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646E3542"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FC3574">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1E4333">
        <w:rPr>
          <w:rFonts w:ascii="GHEA Grapalat" w:hAnsi="GHEA Grapalat"/>
          <w:i w:val="0"/>
          <w:sz w:val="24"/>
          <w:szCs w:val="24"/>
        </w:rPr>
        <w:t>07</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1E4333">
        <w:rPr>
          <w:rFonts w:ascii="GHEA Grapalat" w:hAnsi="GHEA Grapalat"/>
          <w:i w:val="0"/>
          <w:sz w:val="24"/>
          <w:szCs w:val="24"/>
        </w:rPr>
        <w:t>August</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70B84318"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1E4333">
        <w:rPr>
          <w:rFonts w:ascii="GHEA Grapalat" w:hAnsi="GHEA Grapalat"/>
          <w:b/>
          <w:i w:val="0"/>
          <w:sz w:val="24"/>
          <w:szCs w:val="24"/>
        </w:rPr>
        <w:t>107</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5E9115AE"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790F3A" w:rsidRPr="00790F3A">
        <w:rPr>
          <w:rFonts w:ascii="GHEA Grapalat" w:hAnsi="GHEA Grapalat" w:cs="Sylfaen"/>
          <w:b/>
          <w:i w:val="0"/>
          <w:sz w:val="24"/>
          <w:szCs w:val="24"/>
          <w:lang w:val="hy-AM"/>
        </w:rPr>
        <w:t xml:space="preserve">of </w:t>
      </w:r>
      <w:r w:rsidR="00FC3574">
        <w:rPr>
          <w:rFonts w:ascii="GHEA Grapalat" w:hAnsi="GHEA Grapalat" w:cs="Sylfaen"/>
          <w:b/>
          <w:i w:val="0"/>
          <w:sz w:val="24"/>
          <w:szCs w:val="24"/>
          <w:lang w:val="hy-AM"/>
        </w:rPr>
        <w:t>c</w:t>
      </w:r>
      <w:r w:rsidR="00FC3574" w:rsidRPr="00FC3574">
        <w:rPr>
          <w:rFonts w:ascii="GHEA Grapalat" w:hAnsi="GHEA Grapalat" w:cs="Sylfaen"/>
          <w:b/>
          <w:i w:val="0"/>
          <w:sz w:val="24"/>
          <w:szCs w:val="24"/>
          <w:lang w:val="hy-AM"/>
        </w:rPr>
        <w:t xml:space="preserve">onsulting services </w:t>
      </w:r>
      <w:r w:rsidR="001E4333">
        <w:rPr>
          <w:rFonts w:ascii="GHEA Grapalat" w:hAnsi="GHEA Grapalat" w:cs="Sylfaen"/>
          <w:b/>
          <w:i w:val="0"/>
          <w:sz w:val="24"/>
          <w:szCs w:val="24"/>
          <w:lang w:val="hy-AM"/>
        </w:rPr>
        <w:t xml:space="preserve">for </w:t>
      </w:r>
      <w:r w:rsidR="001E4333" w:rsidRPr="001E4333">
        <w:rPr>
          <w:rFonts w:ascii="GHEA Grapalat" w:hAnsi="GHEA Grapalat" w:cs="Sylfaen"/>
          <w:b/>
          <w:i w:val="0"/>
          <w:sz w:val="24"/>
          <w:szCs w:val="24"/>
          <w:lang w:val="hy-AM"/>
        </w:rPr>
        <w:t>technical quality control of works on improvement of the amphitheater of the Central Park on the 9th street of the administrative district of Nubarashen</w:t>
      </w:r>
      <w:r w:rsidR="00FC3574" w:rsidRPr="00FC3574">
        <w:rPr>
          <w:rFonts w:ascii="GHEA Grapalat" w:hAnsi="GHEA Grapalat" w:cs="Sylfaen"/>
          <w:b/>
          <w:i w:val="0"/>
          <w:sz w:val="24"/>
          <w:szCs w:val="24"/>
          <w:lang w:val="hy-AM"/>
        </w:rPr>
        <w:t>administrative district</w:t>
      </w:r>
      <w:r w:rsidR="002442CB" w:rsidRPr="002442CB">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660D133A"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1E4333">
        <w:rPr>
          <w:rFonts w:ascii="GHEA Grapalat" w:hAnsi="GHEA Grapalat"/>
          <w:b/>
          <w:i w:val="0"/>
          <w:spacing w:val="1"/>
          <w:sz w:val="24"/>
          <w:szCs w:val="24"/>
        </w:rPr>
        <w:t>20</w:t>
      </w:r>
      <w:r w:rsidR="00FC3574">
        <w:rPr>
          <w:rFonts w:ascii="GHEA Grapalat" w:hAnsi="GHEA Grapalat"/>
          <w:b/>
          <w:i w:val="0"/>
          <w:spacing w:val="1"/>
          <w:sz w:val="24"/>
          <w:szCs w:val="24"/>
        </w:rPr>
        <w:t>.08.2025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38FA4F12"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1E4333">
        <w:rPr>
          <w:rFonts w:ascii="GHEA Grapalat" w:hAnsi="GHEA Grapalat"/>
          <w:b/>
          <w:i w:val="0"/>
          <w:spacing w:val="1"/>
          <w:sz w:val="24"/>
          <w:szCs w:val="24"/>
        </w:rPr>
        <w:t>20</w:t>
      </w:r>
      <w:r w:rsidR="00FC3574">
        <w:rPr>
          <w:rFonts w:ascii="GHEA Grapalat" w:hAnsi="GHEA Grapalat"/>
          <w:b/>
          <w:i w:val="0"/>
          <w:spacing w:val="1"/>
          <w:sz w:val="24"/>
          <w:szCs w:val="24"/>
        </w:rPr>
        <w:t>.08.2025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79B35B3"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FC3574">
        <w:rPr>
          <w:rFonts w:ascii="GHEA Grapalat" w:hAnsi="GHEA Grapalat"/>
          <w:i w:val="0"/>
          <w:sz w:val="24"/>
          <w:szCs w:val="24"/>
        </w:rPr>
        <w:t xml:space="preserve">A. </w:t>
      </w:r>
      <w:proofErr w:type="spellStart"/>
      <w:r w:rsidR="00FC3574">
        <w:rPr>
          <w:rFonts w:ascii="GHEA Grapalat" w:hAnsi="GHEA Grapalat"/>
          <w:i w:val="0"/>
          <w:sz w:val="24"/>
          <w:szCs w:val="24"/>
        </w:rPr>
        <w:t>Amirkhan</w:t>
      </w:r>
      <w:r>
        <w:rPr>
          <w:rFonts w:ascii="GHEA Grapalat" w:hAnsi="GHEA Grapalat"/>
          <w:i w:val="0"/>
          <w:sz w:val="24"/>
          <w:szCs w:val="24"/>
        </w:rPr>
        <w:t>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28A4F9F9"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FC3574">
        <w:rPr>
          <w:rFonts w:ascii="GHEA Grapalat" w:hAnsi="GHEA Grapalat"/>
          <w:i w:val="0"/>
          <w:sz w:val="24"/>
          <w:szCs w:val="24"/>
        </w:rPr>
        <w:t>001-317</w:t>
      </w:r>
    </w:p>
    <w:p w14:paraId="11DBBF10" w14:textId="4850A973"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FC3574">
        <w:rPr>
          <w:rFonts w:ascii="GHEA Grapalat" w:hAnsi="GHEA Grapalat"/>
          <w:i w:val="0"/>
          <w:sz w:val="24"/>
          <w:szCs w:val="24"/>
        </w:rPr>
        <w:t>anahit.amirkhan</w:t>
      </w:r>
      <w:r>
        <w:rPr>
          <w:rFonts w:ascii="GHEA Grapalat" w:hAnsi="GHEA Grapalat"/>
          <w:i w:val="0"/>
          <w:sz w:val="24"/>
          <w:szCs w:val="24"/>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1590E" w14:textId="77777777" w:rsidR="00316B9E" w:rsidRDefault="00316B9E">
      <w:r>
        <w:separator/>
      </w:r>
    </w:p>
  </w:endnote>
  <w:endnote w:type="continuationSeparator" w:id="0">
    <w:p w14:paraId="25A3AA9A" w14:textId="77777777" w:rsidR="00316B9E" w:rsidRDefault="00316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DFB33" w14:textId="77777777" w:rsidR="00316B9E" w:rsidRDefault="00316B9E">
      <w:r>
        <w:separator/>
      </w:r>
    </w:p>
  </w:footnote>
  <w:footnote w:type="continuationSeparator" w:id="0">
    <w:p w14:paraId="11FB913B" w14:textId="77777777" w:rsidR="00316B9E" w:rsidRDefault="00316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4333"/>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6B9E"/>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23BD"/>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05E6"/>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A78BB"/>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574"/>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2</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191</cp:revision>
  <cp:lastPrinted>2017-05-25T08:14:00Z</cp:lastPrinted>
  <dcterms:created xsi:type="dcterms:W3CDTF">2017-06-08T07:41:00Z</dcterms:created>
  <dcterms:modified xsi:type="dcterms:W3CDTF">2025-08-08T06:57:00Z</dcterms:modified>
</cp:coreProperties>
</file>