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C4F" w:rsidRPr="00CD3395" w:rsidRDefault="00100C4F" w:rsidP="00100C4F">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100C4F" w:rsidRPr="00CD3395" w:rsidRDefault="00100C4F" w:rsidP="00100C4F">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100C4F" w:rsidRPr="00CD3395" w:rsidRDefault="00100C4F" w:rsidP="00100C4F">
      <w:pPr>
        <w:pStyle w:val="BodyTextIndent"/>
        <w:widowControl w:val="0"/>
        <w:spacing w:line="240" w:lineRule="auto"/>
        <w:ind w:firstLine="0"/>
        <w:jc w:val="center"/>
        <w:rPr>
          <w:rFonts w:ascii="GHEA Grapalat" w:hAnsi="GHEA Grapalat"/>
          <w:i w:val="0"/>
          <w:sz w:val="24"/>
          <w:szCs w:val="24"/>
        </w:rPr>
      </w:pPr>
    </w:p>
    <w:p w:rsidR="00100C4F" w:rsidRPr="00CD3395" w:rsidRDefault="00100C4F" w:rsidP="00100C4F">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D2794F" w:rsidRPr="00D2794F">
        <w:rPr>
          <w:rFonts w:ascii="GHEA Grapalat" w:hAnsi="GHEA Grapalat"/>
          <w:i w:val="0"/>
          <w:sz w:val="24"/>
          <w:szCs w:val="24"/>
        </w:rPr>
        <w:t>15</w:t>
      </w:r>
      <w:r w:rsidRPr="00CD3395">
        <w:rPr>
          <w:rFonts w:ascii="GHEA Grapalat" w:hAnsi="GHEA Grapalat"/>
          <w:i w:val="0"/>
          <w:sz w:val="24"/>
          <w:szCs w:val="24"/>
        </w:rPr>
        <w:t>" "</w:t>
      </w:r>
      <w:r>
        <w:rPr>
          <w:rFonts w:ascii="GHEA Grapalat" w:hAnsi="GHEA Grapalat"/>
          <w:i w:val="0"/>
          <w:sz w:val="24"/>
          <w:szCs w:val="24"/>
        </w:rPr>
        <w:t>0</w:t>
      </w:r>
      <w:r w:rsidR="00D2794F">
        <w:rPr>
          <w:rFonts w:ascii="GHEA Grapalat" w:hAnsi="GHEA Grapalat"/>
          <w:i w:val="0"/>
          <w:sz w:val="24"/>
          <w:szCs w:val="24"/>
        </w:rPr>
        <w:t>5</w:t>
      </w:r>
      <w:r w:rsidRPr="00CD3395">
        <w:rPr>
          <w:rFonts w:ascii="GHEA Grapalat" w:hAnsi="GHEA Grapalat"/>
          <w:i w:val="0"/>
          <w:sz w:val="24"/>
          <w:szCs w:val="24"/>
        </w:rPr>
        <w:t>" 20</w:t>
      </w:r>
      <w:r w:rsidRPr="003548D0">
        <w:rPr>
          <w:rFonts w:ascii="GHEA Grapalat" w:hAnsi="GHEA Grapalat"/>
          <w:i w:val="0"/>
          <w:sz w:val="24"/>
          <w:szCs w:val="24"/>
        </w:rPr>
        <w:t>20</w:t>
      </w:r>
      <w:r w:rsidRPr="00CD3395">
        <w:rPr>
          <w:rFonts w:ascii="GHEA Grapalat" w:hAnsi="GHEA Grapalat"/>
          <w:i w:val="0"/>
          <w:sz w:val="24"/>
          <w:szCs w:val="24"/>
        </w:rPr>
        <w:t xml:space="preserve">  года "</w:t>
      </w:r>
      <w:r w:rsidRPr="00100C4F">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794F">
        <w:rPr>
          <w:rFonts w:ascii="GHEA Grapalat" w:hAnsi="GHEA Grapalat"/>
          <w:i w:val="0"/>
          <w:sz w:val="24"/>
          <w:szCs w:val="24"/>
        </w:rPr>
        <w:t>EQ GHTsDzB 20/175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47499" w:rsidRPr="003A1EBB" w:rsidRDefault="00642EFE" w:rsidP="00100C4F">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sidR="00996396">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sidR="00996396">
        <w:rPr>
          <w:rFonts w:ascii="GHEA Grapalat" w:hAnsi="GHEA Grapalat"/>
          <w:i w:val="0"/>
          <w:sz w:val="24"/>
          <w:szCs w:val="24"/>
        </w:rPr>
        <w:t xml:space="preserve"> г. Ереван, Аргишти 1,</w:t>
      </w:r>
    </w:p>
    <w:p w:rsidR="00642EFE" w:rsidRPr="009044F1" w:rsidRDefault="00642EFE" w:rsidP="001D38DA">
      <w:pPr>
        <w:pStyle w:val="BodyTextIndent"/>
        <w:widowControl w:val="0"/>
        <w:spacing w:after="160" w:line="216"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00C4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BB0AA9" w:rsidRDefault="00A20B69" w:rsidP="00ED3BA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FF5210" w:rsidRPr="00D2794F">
        <w:rPr>
          <w:rFonts w:ascii="GHEA Grapalat" w:hAnsi="GHEA Grapalat"/>
          <w:b/>
          <w:i w:val="0"/>
          <w:sz w:val="24"/>
          <w:szCs w:val="24"/>
        </w:rPr>
        <w:t>услуг технического надзора  качества работ</w:t>
      </w:r>
      <w:r w:rsidR="00D72D82">
        <w:rPr>
          <w:rFonts w:ascii="GHEA Grapalat" w:hAnsi="GHEA Grapalat"/>
          <w:b/>
          <w:i w:val="0"/>
          <w:sz w:val="24"/>
          <w:szCs w:val="24"/>
        </w:rPr>
        <w:t>ы</w:t>
      </w:r>
      <w:r w:rsidR="00FF5210" w:rsidRPr="00D2794F">
        <w:rPr>
          <w:rFonts w:ascii="GHEA Grapalat" w:hAnsi="GHEA Grapalat"/>
          <w:b/>
          <w:i w:val="0"/>
          <w:sz w:val="24"/>
          <w:szCs w:val="24"/>
        </w:rPr>
        <w:t xml:space="preserve"> по </w:t>
      </w:r>
      <w:r w:rsidR="00D72D82">
        <w:rPr>
          <w:rFonts w:ascii="GHEA Grapalat" w:hAnsi="GHEA Grapalat"/>
          <w:b/>
          <w:i w:val="0"/>
          <w:sz w:val="24"/>
          <w:szCs w:val="24"/>
        </w:rPr>
        <w:t>ремонтированию</w:t>
      </w:r>
      <w:r w:rsidR="00100C4F" w:rsidRPr="00D2794F">
        <w:rPr>
          <w:rFonts w:ascii="GHEA Grapalat" w:hAnsi="GHEA Grapalat"/>
          <w:b/>
          <w:i w:val="0"/>
          <w:sz w:val="24"/>
          <w:szCs w:val="24"/>
        </w:rPr>
        <w:t xml:space="preserve"> </w:t>
      </w:r>
      <w:r w:rsidR="00D2794F">
        <w:rPr>
          <w:rFonts w:ascii="GHEA Grapalat" w:hAnsi="GHEA Grapalat"/>
          <w:b/>
          <w:i w:val="0"/>
          <w:sz w:val="24"/>
          <w:szCs w:val="24"/>
        </w:rPr>
        <w:t>м</w:t>
      </w:r>
      <w:r w:rsidR="00D2794F" w:rsidRPr="00D2794F">
        <w:rPr>
          <w:rFonts w:ascii="GHEA Grapalat" w:hAnsi="GHEA Grapalat"/>
          <w:b/>
          <w:i w:val="0"/>
          <w:sz w:val="24"/>
          <w:szCs w:val="24"/>
        </w:rPr>
        <w:t>еталлического барьера Разданского ущелья</w:t>
      </w:r>
      <w:r w:rsidR="00FF5210" w:rsidRPr="00D2794F">
        <w:rPr>
          <w:rFonts w:ascii="GHEA Grapalat" w:hAnsi="GHEA Grapalat"/>
          <w:b/>
          <w:i w:val="0"/>
          <w:sz w:val="24"/>
          <w:szCs w:val="24"/>
        </w:rPr>
        <w:t xml:space="preserve"> г. Еревана</w:t>
      </w:r>
      <w:r w:rsidR="00FF5210">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1D38DA">
      <w:pPr>
        <w:pStyle w:val="BodyTextIndent"/>
        <w:widowControl w:val="0"/>
        <w:spacing w:after="160" w:line="216"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1D38DA">
      <w:pPr>
        <w:pStyle w:val="BodyTextIndent"/>
        <w:widowControl w:val="0"/>
        <w:spacing w:after="160" w:line="216"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96396">
        <w:rPr>
          <w:rFonts w:ascii="GHEA Grapalat" w:hAnsi="GHEA Grapalat"/>
          <w:i w:val="0"/>
          <w:sz w:val="24"/>
          <w:szCs w:val="24"/>
        </w:rPr>
        <w:t xml:space="preserve">о обратиться к заказчику </w:t>
      </w:r>
      <w:r w:rsidR="00BB0AA9" w:rsidRPr="001E0322">
        <w:rPr>
          <w:rFonts w:ascii="GHEA Grapalat" w:hAnsi="GHEA Grapalat"/>
          <w:i w:val="0"/>
          <w:spacing w:val="6"/>
          <w:sz w:val="24"/>
          <w:szCs w:val="24"/>
        </w:rPr>
        <w:t xml:space="preserve">до </w:t>
      </w:r>
      <w:r w:rsidR="00D2794F">
        <w:rPr>
          <w:rFonts w:ascii="GHEA Grapalat" w:hAnsi="GHEA Grapalat"/>
          <w:b/>
          <w:i w:val="0"/>
          <w:spacing w:val="6"/>
          <w:sz w:val="24"/>
          <w:szCs w:val="24"/>
        </w:rPr>
        <w:t>11:00 часов 26.05.2020</w:t>
      </w:r>
      <w:r w:rsidR="00BB0AA9" w:rsidRPr="00BB0AA9">
        <w:rPr>
          <w:rFonts w:ascii="GHEA Grapalat" w:hAnsi="GHEA Grapalat"/>
          <w:b/>
          <w:i w:val="0"/>
          <w:spacing w:val="6"/>
          <w:sz w:val="24"/>
          <w:szCs w:val="24"/>
        </w:rPr>
        <w:t>г.</w:t>
      </w:r>
      <w:r w:rsidR="00BB0AA9" w:rsidRPr="001E0322">
        <w:rPr>
          <w:rFonts w:ascii="GHEA Grapalat" w:hAnsi="GHEA Grapalat"/>
          <w:i w:val="0"/>
          <w:spacing w:val="6"/>
          <w:sz w:val="24"/>
          <w:szCs w:val="24"/>
        </w:rPr>
        <w:t xml:space="preserve"> </w:t>
      </w:r>
      <w:r w:rsidRPr="00BB0AA9">
        <w:rPr>
          <w:rFonts w:ascii="GHEA Grapalat" w:hAnsi="GHEA Grapalat"/>
          <w:i w:val="0"/>
          <w:spacing w:val="6"/>
          <w:sz w:val="24"/>
          <w:szCs w:val="24"/>
        </w:rPr>
        <w:t>При</w:t>
      </w:r>
      <w:r w:rsidRPr="009044F1">
        <w:rPr>
          <w:rFonts w:ascii="GHEA Grapalat" w:hAnsi="GHEA Grapalat"/>
          <w:i w:val="0"/>
          <w:sz w:val="24"/>
          <w:szCs w:val="24"/>
        </w:rPr>
        <w:t xml:space="preserve">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96396" w:rsidRPr="00CD3395">
        <w:rPr>
          <w:rFonts w:ascii="GHEA Grapalat" w:hAnsi="GHEA Grapalat"/>
          <w:i w:val="0"/>
          <w:sz w:val="24"/>
          <w:szCs w:val="24"/>
        </w:rPr>
        <w:t>(или в случае представления вместе с заявлением копии выданного банком до</w:t>
      </w:r>
      <w:r w:rsidR="00996396">
        <w:rPr>
          <w:rFonts w:ascii="GHEA Grapalat" w:hAnsi="GHEA Grapalat"/>
          <w:i w:val="0"/>
          <w:sz w:val="24"/>
          <w:szCs w:val="24"/>
        </w:rPr>
        <w:t>кумента, подтверждающего уплату</w:t>
      </w:r>
      <w:r w:rsidR="00996396" w:rsidRPr="00CD3395">
        <w:rPr>
          <w:rFonts w:ascii="GHEA Grapalat" w:hAnsi="GHEA Grapalat"/>
          <w:i w:val="0"/>
          <w:sz w:val="24"/>
          <w:szCs w:val="24"/>
        </w:rPr>
        <w:t xml:space="preserve"> </w:t>
      </w:r>
      <w:r w:rsidR="00996396" w:rsidRPr="00462876">
        <w:rPr>
          <w:rFonts w:ascii="GHEA Grapalat" w:hAnsi="GHEA Grapalat"/>
          <w:i w:val="0"/>
          <w:spacing w:val="6"/>
          <w:sz w:val="24"/>
          <w:szCs w:val="24"/>
        </w:rPr>
        <w:t>1000 драмов РА</w:t>
      </w:r>
      <w:r w:rsidR="00996396"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996396" w:rsidRPr="00CD3395">
        <w:rPr>
          <w:rStyle w:val="FootnoteReference"/>
          <w:rFonts w:ascii="GHEA Grapalat" w:hAnsi="GHEA Grapalat"/>
          <w:i w:val="0"/>
          <w:sz w:val="24"/>
          <w:szCs w:val="24"/>
        </w:rPr>
        <w:footnoteReference w:id="1"/>
      </w:r>
      <w:r w:rsidR="00996396" w:rsidRPr="00CD3395">
        <w:rPr>
          <w:rFonts w:ascii="GHEA Grapalat" w:hAnsi="GHEA Grapalat"/>
          <w:i w:val="0"/>
          <w:sz w:val="24"/>
          <w:szCs w:val="24"/>
        </w:rPr>
        <w:t>)</w:t>
      </w:r>
      <w:r w:rsidRPr="009044F1">
        <w:rPr>
          <w:rFonts w:ascii="GHEA Grapalat" w:hAnsi="GHEA Grapalat"/>
          <w:i w:val="0"/>
          <w:sz w:val="24"/>
          <w:szCs w:val="24"/>
        </w:rPr>
        <w:t xml:space="preserve"> в первый рабочий день, следующий за получением такого требования </w:t>
      </w:r>
      <w:r w:rsidR="00996396" w:rsidRPr="00CD3395">
        <w:rPr>
          <w:rFonts w:ascii="GHEA Grapalat" w:hAnsi="GHEA Grapalat"/>
          <w:i w:val="0"/>
          <w:sz w:val="24"/>
          <w:szCs w:val="24"/>
        </w:rPr>
        <w:t>(Пл</w:t>
      </w:r>
      <w:r w:rsidR="00996396">
        <w:rPr>
          <w:rFonts w:ascii="GHEA Grapalat" w:hAnsi="GHEA Grapalat"/>
          <w:i w:val="0"/>
          <w:sz w:val="24"/>
          <w:szCs w:val="24"/>
        </w:rPr>
        <w:t xml:space="preserve">атеж необходимо внести </w:t>
      </w:r>
      <w:r w:rsidR="00996396"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Pr="009044F1">
        <w:rPr>
          <w:rFonts w:ascii="GHEA Grapalat" w:hAnsi="GHEA Grapalat"/>
          <w:i w:val="0"/>
          <w:sz w:val="24"/>
          <w:szCs w:val="24"/>
        </w:rPr>
        <w:t>).</w:t>
      </w:r>
    </w:p>
    <w:p w:rsidR="0067579A" w:rsidRPr="00D5443D" w:rsidRDefault="00357D48" w:rsidP="001D38DA">
      <w:pPr>
        <w:pStyle w:val="BodyTextIndent"/>
        <w:widowControl w:val="0"/>
        <w:spacing w:after="160" w:line="216"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2794F">
        <w:rPr>
          <w:rFonts w:ascii="GHEA Grapalat" w:hAnsi="GHEA Grapalat"/>
          <w:b/>
          <w:i w:val="0"/>
          <w:spacing w:val="6"/>
          <w:sz w:val="24"/>
          <w:szCs w:val="24"/>
        </w:rPr>
        <w:t>11:00 часов 26.05.2020</w:t>
      </w:r>
      <w:r w:rsidR="00A6476A" w:rsidRPr="00BB0AA9">
        <w:rPr>
          <w:rFonts w:ascii="GHEA Grapalat" w:hAnsi="GHEA Grapalat"/>
          <w:b/>
          <w:i w:val="0"/>
          <w:spacing w:val="6"/>
          <w:sz w:val="24"/>
          <w:szCs w:val="24"/>
        </w:rPr>
        <w:t>г.</w:t>
      </w:r>
    </w:p>
    <w:p w:rsidR="00357D48" w:rsidRPr="001B32D9" w:rsidRDefault="005D7731"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BB0AA9" w:rsidRDefault="0060526C" w:rsidP="001D38DA">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2794F">
        <w:rPr>
          <w:rFonts w:ascii="GHEA Grapalat" w:hAnsi="GHEA Grapalat"/>
          <w:b/>
          <w:i w:val="0"/>
          <w:spacing w:val="6"/>
          <w:sz w:val="24"/>
          <w:szCs w:val="24"/>
        </w:rPr>
        <w:t>11:00 часов 26.05.2020</w:t>
      </w:r>
      <w:r w:rsidR="00A6476A" w:rsidRPr="00BB0AA9">
        <w:rPr>
          <w:rFonts w:ascii="GHEA Grapalat" w:hAnsi="GHEA Grapalat"/>
          <w:b/>
          <w:i w:val="0"/>
          <w:spacing w:val="6"/>
          <w:sz w:val="24"/>
          <w:szCs w:val="24"/>
        </w:rPr>
        <w:t>г.</w:t>
      </w:r>
    </w:p>
    <w:p w:rsidR="00BE1C5E" w:rsidRPr="001B32D9" w:rsidRDefault="001305C6"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408E2" w:rsidRPr="001E0322" w:rsidRDefault="00A408E2" w:rsidP="00A408E2">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А. </w:t>
      </w:r>
      <w:r w:rsidR="00D2794F">
        <w:rPr>
          <w:rFonts w:ascii="GHEA Grapalat" w:hAnsi="GHEA Grapalat"/>
          <w:i w:val="0"/>
          <w:sz w:val="24"/>
          <w:szCs w:val="24"/>
        </w:rPr>
        <w:t>Нерсисян</w:t>
      </w:r>
      <w:hyperlink r:id="rId10" w:history="1"/>
      <w:r w:rsidRPr="001E0322">
        <w:rPr>
          <w:rFonts w:ascii="GHEA Grapalat" w:hAnsi="GHEA Grapalat"/>
          <w:i w:val="0"/>
          <w:sz w:val="24"/>
          <w:szCs w:val="24"/>
        </w:rPr>
        <w:t>у.</w:t>
      </w:r>
    </w:p>
    <w:p w:rsidR="00A408E2" w:rsidRPr="001E0322" w:rsidRDefault="00A408E2" w:rsidP="00A408E2">
      <w:pPr>
        <w:pStyle w:val="BodyTextIndent"/>
        <w:spacing w:after="160" w:line="240" w:lineRule="auto"/>
        <w:ind w:firstLine="0"/>
        <w:rPr>
          <w:rFonts w:ascii="GHEA Grapalat" w:hAnsi="GHEA Grapalat"/>
          <w:i w:val="0"/>
          <w:sz w:val="24"/>
          <w:szCs w:val="24"/>
        </w:rPr>
      </w:pPr>
    </w:p>
    <w:p w:rsidR="00A408E2" w:rsidRPr="001E0322" w:rsidRDefault="00A408E2" w:rsidP="00A408E2">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D2794F">
        <w:rPr>
          <w:rFonts w:ascii="GHEA Grapalat" w:hAnsi="GHEA Grapalat"/>
          <w:sz w:val="24"/>
          <w:szCs w:val="24"/>
        </w:rPr>
        <w:t>194</w:t>
      </w:r>
    </w:p>
    <w:p w:rsidR="00A408E2" w:rsidRPr="001E0322" w:rsidRDefault="00A408E2" w:rsidP="00A408E2">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1" w:history="1">
        <w:r w:rsidR="00D2794F" w:rsidRPr="00B80E41">
          <w:rPr>
            <w:rStyle w:val="Hyperlink"/>
            <w:rFonts w:ascii="GHEA Grapalat" w:hAnsi="GHEA Grapalat"/>
            <w:sz w:val="24"/>
            <w:szCs w:val="24"/>
            <w:lang w:val="en-US"/>
          </w:rPr>
          <w:t>arshak</w:t>
        </w:r>
        <w:r w:rsidR="00D2794F" w:rsidRPr="00B80E41">
          <w:rPr>
            <w:rStyle w:val="Hyperlink"/>
            <w:rFonts w:ascii="GHEA Grapalat" w:hAnsi="GHEA Grapalat"/>
            <w:sz w:val="24"/>
            <w:szCs w:val="24"/>
          </w:rPr>
          <w:t>.</w:t>
        </w:r>
        <w:r w:rsidR="00D2794F" w:rsidRPr="00B80E41">
          <w:rPr>
            <w:rStyle w:val="Hyperlink"/>
            <w:rFonts w:ascii="GHEA Grapalat" w:hAnsi="GHEA Grapalat"/>
            <w:sz w:val="24"/>
            <w:szCs w:val="24"/>
            <w:lang w:val="en-US"/>
          </w:rPr>
          <w:t>nersisyan</w:t>
        </w:r>
        <w:r w:rsidR="00D2794F" w:rsidRPr="00B80E41">
          <w:rPr>
            <w:rStyle w:val="Hyperlink"/>
            <w:rFonts w:ascii="GHEA Grapalat" w:hAnsi="GHEA Grapalat"/>
            <w:sz w:val="24"/>
            <w:szCs w:val="24"/>
          </w:rPr>
          <w:t>@yerevan.am</w:t>
        </w:r>
      </w:hyperlink>
    </w:p>
    <w:p w:rsidR="00A408E2" w:rsidRPr="001E0322" w:rsidRDefault="00A408E2" w:rsidP="00A408E2">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1D38DA">
      <w:pPr>
        <w:pStyle w:val="BodyTextIndent"/>
        <w:widowControl w:val="0"/>
        <w:spacing w:after="160" w:line="216" w:lineRule="auto"/>
        <w:ind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1D38DA" w:rsidP="00B46D58">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00C4F">
        <w:rPr>
          <w:rFonts w:ascii="GHEA Grapalat" w:hAnsi="GHEA Grapalat"/>
        </w:rPr>
        <w:t>ЗАПРОС КОТИРОВОК</w:t>
      </w:r>
      <w:r w:rsidRPr="009044F1">
        <w:rPr>
          <w:rFonts w:ascii="GHEA Grapalat" w:hAnsi="GHEA Grapalat"/>
        </w:rPr>
        <w:t xml:space="preserve">, ОБЪЯВЛЕННЫЙ С ЦЕЛЬЮ </w:t>
      </w:r>
      <w:r w:rsidR="00D2794F" w:rsidRPr="009044F1">
        <w:rPr>
          <w:rFonts w:ascii="GHEA Grapalat" w:hAnsi="GHEA Grapalat"/>
        </w:rPr>
        <w:t xml:space="preserve">ПРИОБРЕТЕНИЯ </w:t>
      </w:r>
      <w:r w:rsidR="00D2794F" w:rsidRPr="00D2794F">
        <w:rPr>
          <w:rFonts w:ascii="GHEA Grapalat" w:hAnsi="GHEA Grapalat"/>
        </w:rPr>
        <w:t>УСЛУГ ТЕХНИЧЕСКОГО НАДЗОРА  КАЧЕСТВА РАБОТ</w:t>
      </w:r>
      <w:r w:rsidR="00D72D82">
        <w:rPr>
          <w:rFonts w:ascii="GHEA Grapalat" w:hAnsi="GHEA Grapalat"/>
        </w:rPr>
        <w:t>Ы</w:t>
      </w:r>
      <w:r w:rsidR="00D2794F" w:rsidRPr="00D2794F">
        <w:rPr>
          <w:rFonts w:ascii="GHEA Grapalat" w:hAnsi="GHEA Grapalat"/>
        </w:rPr>
        <w:t xml:space="preserve"> ПО </w:t>
      </w:r>
      <w:r w:rsidR="00D72D82">
        <w:rPr>
          <w:rFonts w:ascii="GHEA Grapalat" w:hAnsi="GHEA Grapalat"/>
        </w:rPr>
        <w:t>РЕМОНТИРОВАНИЮ</w:t>
      </w:r>
      <w:r w:rsidR="00D2794F" w:rsidRPr="00D2794F">
        <w:rPr>
          <w:rFonts w:ascii="GHEA Grapalat" w:hAnsi="GHEA Grapalat"/>
        </w:rPr>
        <w:t xml:space="preserve"> МЕТАЛЛИЧЕСКОГО БАРЬЕРА РАЗДАНСКОГО УЩЕЛЬЯ </w:t>
      </w:r>
      <w:r w:rsidR="00D2794F" w:rsidRPr="009044F1">
        <w:rPr>
          <w:rFonts w:ascii="GHEA Grapalat" w:hAnsi="GHEA Grapalat"/>
        </w:rPr>
        <w:t xml:space="preserve">ДЛЯ НУЖД </w:t>
      </w:r>
      <w:r w:rsidR="00D2794F">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9B35E6" w:rsidRDefault="000763E5" w:rsidP="00B46D58">
      <w:pPr>
        <w:rPr>
          <w:rFonts w:ascii="GHEA Grapalat" w:hAnsi="GHEA Grapalat"/>
          <w:lang w:val="hy-AM"/>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D3AAF" w:rsidRPr="009044F1" w:rsidRDefault="009D3AAF" w:rsidP="009D3AAF">
      <w:pPr>
        <w:widowControl w:val="0"/>
        <w:spacing w:after="160"/>
        <w:jc w:val="center"/>
        <w:rPr>
          <w:rFonts w:ascii="GHEA Grapalat" w:hAnsi="GHEA Grapalat"/>
          <w:i/>
        </w:rPr>
      </w:pPr>
      <w:r w:rsidRPr="009044F1">
        <w:rPr>
          <w:rFonts w:ascii="GHEA Grapalat" w:hAnsi="GHEA Grapalat"/>
          <w:b/>
        </w:rPr>
        <w:t xml:space="preserve">ПРИГЛАШЕНИЯ НА </w:t>
      </w:r>
      <w:r w:rsidR="00100C4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160AE4" w:rsidRPr="009B35E6" w:rsidRDefault="007444B3" w:rsidP="00B46D58">
      <w:pPr>
        <w:widowControl w:val="0"/>
        <w:spacing w:after="160"/>
        <w:ind w:firstLine="567"/>
        <w:jc w:val="center"/>
        <w:rPr>
          <w:rFonts w:ascii="GHEA Grapalat" w:hAnsi="GHEA Grapalat"/>
          <w:b/>
          <w:lang w:val="hy-AM"/>
        </w:rPr>
      </w:pPr>
      <w:r w:rsidRPr="007444B3">
        <w:rPr>
          <w:rFonts w:ascii="GHEA Grapalat" w:hAnsi="GHEA Grapalat"/>
          <w:b/>
        </w:rPr>
        <w:t xml:space="preserve">УСЛУГ ТЕХНИЧЕСКОГО НАДЗОРА  КАЧЕСТВА РАБОТ ПО </w:t>
      </w:r>
      <w:r w:rsidR="00D72D82">
        <w:rPr>
          <w:rFonts w:ascii="GHEA Grapalat" w:hAnsi="GHEA Grapalat"/>
          <w:b/>
        </w:rPr>
        <w:t>РЕМОНТИРОВАНИЮ</w:t>
      </w:r>
      <w:r w:rsidRPr="007444B3">
        <w:rPr>
          <w:rFonts w:ascii="GHEA Grapalat" w:hAnsi="GHEA Grapalat"/>
          <w:b/>
        </w:rPr>
        <w:t xml:space="preserve"> МЕТАЛЛИЧЕСКОГО БАРЬЕРА РАЗДАНСКОГО УЩЕЛЬЯ</w:t>
      </w:r>
      <w:r w:rsidR="00100C4F" w:rsidRPr="007444B3">
        <w:rPr>
          <w:rFonts w:ascii="GHEA Grapalat" w:hAnsi="GHEA Grapalat"/>
          <w:b/>
        </w:rPr>
        <w:t xml:space="preserve"> </w:t>
      </w:r>
      <w:r w:rsidR="001D38DA" w:rsidRPr="001D38DA">
        <w:rPr>
          <w:rFonts w:ascii="GHEA Grapalat" w:hAnsi="GHEA Grapalat"/>
          <w:b/>
        </w:rPr>
        <w:t>ДЛЯ НУЖД МЕРИИ г.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EA02DA" w:rsidRDefault="00EA02DA" w:rsidP="00B46D58">
      <w:pPr>
        <w:widowControl w:val="0"/>
        <w:spacing w:after="160"/>
        <w:jc w:val="center"/>
        <w:rPr>
          <w:rFonts w:ascii="GHEA Grapalat" w:hAnsi="GHEA Grapalat"/>
          <w:b/>
        </w:rPr>
      </w:pPr>
    </w:p>
    <w:p w:rsidR="00EA02DA" w:rsidRDefault="00EA02DA" w:rsidP="00B46D58">
      <w:pPr>
        <w:widowControl w:val="0"/>
        <w:spacing w:after="160"/>
        <w:jc w:val="center"/>
        <w:rPr>
          <w:rFonts w:ascii="GHEA Grapalat" w:hAnsi="GHEA Grapalat"/>
          <w:b/>
        </w:rPr>
      </w:pPr>
    </w:p>
    <w:p w:rsidR="00EA02DA" w:rsidRDefault="00EA02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00C4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2797" w:rsidRPr="00C72614">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D2794F">
        <w:rPr>
          <w:rFonts w:ascii="GHEA Grapalat" w:hAnsi="GHEA Grapalat"/>
          <w:spacing w:val="-6"/>
        </w:rPr>
        <w:t>EQ GHTsDzB 20/175</w:t>
      </w:r>
      <w:r w:rsidR="001D38D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4" w:history="1">
        <w:r w:rsidR="00D2794F" w:rsidRPr="00D2794F">
          <w:t xml:space="preserve"> </w:t>
        </w:r>
        <w:r w:rsidR="00D2794F" w:rsidRPr="00D2794F">
          <w:rPr>
            <w:rStyle w:val="Hyperlink"/>
            <w:rFonts w:ascii="GHEA Grapalat" w:hAnsi="GHEA Grapalat"/>
            <w:color w:val="auto"/>
            <w:sz w:val="24"/>
            <w:szCs w:val="24"/>
          </w:rPr>
          <w:t xml:space="preserve">arshak.nersisyan </w:t>
        </w:r>
        <w:r w:rsidR="008736CF" w:rsidRPr="001E0322">
          <w:rPr>
            <w:rStyle w:val="Hyperlink"/>
            <w:rFonts w:ascii="GHEA Grapalat" w:hAnsi="GHEA Grapalat"/>
            <w:color w:val="auto"/>
            <w:sz w:val="24"/>
            <w:szCs w:val="24"/>
          </w:rPr>
          <w:t>@yerevan.am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955EB" w:rsidRPr="00782D60">
        <w:rPr>
          <w:rFonts w:ascii="GHEA Grapalat" w:hAnsi="GHEA Grapalat"/>
          <w:i w:val="0"/>
          <w:spacing w:val="6"/>
          <w:sz w:val="24"/>
          <w:szCs w:val="24"/>
        </w:rPr>
        <w:t xml:space="preserve">на </w:t>
      </w:r>
      <w:r w:rsidR="00F46F84" w:rsidRPr="00D72D82">
        <w:rPr>
          <w:rFonts w:ascii="GHEA Grapalat" w:hAnsi="GHEA Grapalat"/>
          <w:b/>
          <w:i w:val="0"/>
          <w:sz w:val="24"/>
          <w:szCs w:val="24"/>
        </w:rPr>
        <w:t>услуг технического надзора  качества работ</w:t>
      </w:r>
      <w:r w:rsidR="00D72D82">
        <w:rPr>
          <w:rFonts w:ascii="GHEA Grapalat" w:hAnsi="GHEA Grapalat"/>
          <w:b/>
          <w:i w:val="0"/>
          <w:sz w:val="24"/>
          <w:szCs w:val="24"/>
        </w:rPr>
        <w:t>ы</w:t>
      </w:r>
      <w:r w:rsidR="00F46F84" w:rsidRPr="00D72D82">
        <w:rPr>
          <w:rFonts w:ascii="GHEA Grapalat" w:hAnsi="GHEA Grapalat"/>
          <w:b/>
          <w:i w:val="0"/>
          <w:sz w:val="24"/>
          <w:szCs w:val="24"/>
        </w:rPr>
        <w:t xml:space="preserve"> по </w:t>
      </w:r>
      <w:r w:rsidR="00D72D82" w:rsidRPr="00D72D82">
        <w:rPr>
          <w:rFonts w:ascii="GHEA Grapalat" w:hAnsi="GHEA Grapalat"/>
          <w:b/>
          <w:i w:val="0"/>
          <w:sz w:val="24"/>
          <w:szCs w:val="24"/>
        </w:rPr>
        <w:t>ремонтированию</w:t>
      </w:r>
      <w:r w:rsidR="00F46F84" w:rsidRPr="00D72D82">
        <w:rPr>
          <w:rFonts w:ascii="GHEA Grapalat" w:hAnsi="GHEA Grapalat"/>
          <w:b/>
          <w:i w:val="0"/>
          <w:sz w:val="24"/>
          <w:szCs w:val="24"/>
        </w:rPr>
        <w:t xml:space="preserve"> </w:t>
      </w:r>
      <w:r w:rsidR="00D72D82">
        <w:rPr>
          <w:rFonts w:ascii="GHEA Grapalat" w:hAnsi="GHEA Grapalat"/>
          <w:b/>
          <w:i w:val="0"/>
          <w:sz w:val="24"/>
          <w:szCs w:val="24"/>
        </w:rPr>
        <w:t xml:space="preserve">металлического барьера </w:t>
      </w:r>
      <w:r w:rsidR="00F46F84" w:rsidRPr="00D72D82">
        <w:rPr>
          <w:rFonts w:ascii="GHEA Grapalat" w:hAnsi="GHEA Grapalat"/>
          <w:b/>
          <w:i w:val="0"/>
          <w:sz w:val="24"/>
          <w:szCs w:val="24"/>
        </w:rPr>
        <w:t>ущелья Раздан административного района Арабкир</w:t>
      </w:r>
      <w:r w:rsidR="00F46F84">
        <w:rPr>
          <w:rFonts w:ascii="GHEA Grapalat" w:hAnsi="GHEA Grapalat"/>
          <w:i w:val="0"/>
          <w:sz w:val="24"/>
          <w:szCs w:val="24"/>
        </w:rPr>
        <w:t xml:space="preserve"> г. Еревана</w:t>
      </w:r>
      <w:r w:rsidR="00FF521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D38DA" w:rsidRPr="001D38DA">
        <w:rPr>
          <w:rFonts w:ascii="GHEA Grapalat" w:hAnsi="GHEA Grapalat"/>
          <w:i w:val="0"/>
          <w:sz w:val="24"/>
          <w:szCs w:val="24"/>
        </w:rPr>
        <w:t>мерии г.</w:t>
      </w:r>
      <w:r w:rsidR="001D38DA">
        <w:rPr>
          <w:rFonts w:ascii="GHEA Grapalat" w:hAnsi="GHEA Grapalat"/>
          <w:i w:val="0"/>
          <w:sz w:val="24"/>
          <w:szCs w:val="24"/>
        </w:rPr>
        <w:t xml:space="preserve"> Еревана</w:t>
      </w:r>
      <w:r w:rsidR="008A70F8">
        <w:rPr>
          <w:rFonts w:ascii="GHEA Grapalat" w:hAnsi="GHEA Grapalat"/>
          <w:i w:val="0"/>
          <w:sz w:val="24"/>
          <w:szCs w:val="24"/>
        </w:rPr>
        <w:t>.</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5A8B" w:rsidRP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color w:val="000000"/>
        </w:rPr>
        <w:t xml:space="preserve">2.4 </w:t>
      </w:r>
      <w:r w:rsidRPr="00095A8B">
        <w:rPr>
          <w:rFonts w:ascii="GHEA Grapalat" w:hAnsi="GHEA Grapalat"/>
          <w:b/>
          <w:color w:val="000000"/>
        </w:rPr>
        <w:t xml:space="preserve">В случае признания отобранным участником в сроки и порядке, установленныe статьей 35 Закона, участник представляет обеспечение квалификации в размере 10 процентов, от сметной стоимости строительных работ. </w:t>
      </w:r>
    </w:p>
    <w:p w:rsid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b/>
          <w:color w:val="000000"/>
        </w:rPr>
        <w:t>Стоимость закупки строительных работ составляет</w:t>
      </w:r>
      <w:r w:rsidR="008A70F8">
        <w:rPr>
          <w:rFonts w:ascii="GHEA Grapalat" w:hAnsi="GHEA Grapalat"/>
          <w:b/>
          <w:color w:val="000000"/>
        </w:rPr>
        <w:t xml:space="preserve"> </w:t>
      </w:r>
      <w:r w:rsidR="007444B3">
        <w:rPr>
          <w:rFonts w:ascii="GHEA Grapalat" w:hAnsi="GHEA Grapalat"/>
          <w:b/>
          <w:color w:val="000000"/>
        </w:rPr>
        <w:t>2969800</w:t>
      </w:r>
      <w:r w:rsidR="008A70F8" w:rsidRPr="008A70F8">
        <w:rPr>
          <w:rFonts w:ascii="GHEA Grapalat" w:hAnsi="GHEA Grapalat"/>
          <w:b/>
          <w:color w:val="000000"/>
        </w:rPr>
        <w:t xml:space="preserve"> </w:t>
      </w:r>
      <w:r w:rsidR="00356CE4">
        <w:rPr>
          <w:rFonts w:ascii="GHEA Grapalat" w:hAnsi="GHEA Grapalat"/>
          <w:b/>
          <w:color w:val="000000"/>
          <w:lang w:val="hy-AM"/>
        </w:rPr>
        <w:t>д</w:t>
      </w:r>
      <w:r w:rsidR="008A70F8" w:rsidRPr="00095A8B">
        <w:rPr>
          <w:rFonts w:ascii="GHEA Grapalat" w:hAnsi="GHEA Grapalat"/>
          <w:b/>
          <w:color w:val="000000"/>
        </w:rPr>
        <w:t>рамов РА</w:t>
      </w:r>
      <w:r w:rsidR="008A70F8" w:rsidRPr="008A70F8">
        <w:rPr>
          <w:rFonts w:ascii="GHEA Grapalat" w:hAnsi="GHEA Grapalat"/>
          <w:b/>
          <w:color w:val="000000"/>
        </w:rPr>
        <w:t>,</w:t>
      </w:r>
    </w:p>
    <w:p w:rsidR="000A6B75" w:rsidRPr="009044F1" w:rsidRDefault="00095A8B" w:rsidP="00095A8B">
      <w:pPr>
        <w:widowControl w:val="0"/>
        <w:tabs>
          <w:tab w:val="left" w:pos="1134"/>
        </w:tabs>
        <w:spacing w:after="160"/>
        <w:jc w:val="both"/>
        <w:rPr>
          <w:rFonts w:ascii="GHEA Grapalat" w:hAnsi="GHEA Grapalat" w:cs="Sylfaen"/>
        </w:rPr>
      </w:pPr>
      <w:r>
        <w:rPr>
          <w:rFonts w:ascii="GHEA Grapalat" w:hAnsi="GHEA Grapalat"/>
          <w:b/>
          <w:spacing w:val="6"/>
          <w:sz w:val="22"/>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00C4F">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AC1315">
        <w:rPr>
          <w:rFonts w:ascii="GHEA Grapalat" w:hAnsi="GHEA Grapalat"/>
          <w:b/>
          <w:sz w:val="24"/>
          <w:szCs w:val="24"/>
        </w:rPr>
        <w:t xml:space="preserve">чем </w:t>
      </w:r>
      <w:r w:rsidR="00D2794F">
        <w:rPr>
          <w:rFonts w:ascii="GHEA Grapalat" w:hAnsi="GHEA Grapalat"/>
          <w:b/>
          <w:spacing w:val="6"/>
          <w:sz w:val="24"/>
          <w:szCs w:val="24"/>
        </w:rPr>
        <w:t>11:00 часов 26.05.2020</w:t>
      </w:r>
      <w:r w:rsidR="006B6A3D" w:rsidRPr="001E0322">
        <w:rPr>
          <w:rFonts w:ascii="GHEA Grapalat" w:hAnsi="GHEA Grapalat"/>
          <w:spacing w:val="6"/>
          <w:sz w:val="24"/>
          <w:szCs w:val="24"/>
        </w:rPr>
        <w:t xml:space="preserve"> </w:t>
      </w:r>
      <w:r w:rsidR="00AC1315">
        <w:rPr>
          <w:rFonts w:ascii="GHEA Grapalat" w:hAnsi="GHEA Grapalat"/>
          <w:sz w:val="24"/>
          <w:szCs w:val="24"/>
        </w:rPr>
        <w:t>года</w:t>
      </w:r>
      <w:r w:rsidR="00760FAF">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Pr>
          <w:rFonts w:ascii="GHEA Grapalat" w:hAnsi="GHEA Grapalat"/>
          <w:spacing w:val="-6"/>
          <w:sz w:val="24"/>
          <w:szCs w:val="24"/>
        </w:rPr>
        <w:lastRenderedPageBreak/>
        <w:t>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60830" w:rsidRDefault="00660830"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60FAF" w:rsidRDefault="00FD2748" w:rsidP="00760FA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2794F">
        <w:rPr>
          <w:rFonts w:ascii="GHEA Grapalat" w:hAnsi="GHEA Grapalat"/>
          <w:b/>
          <w:spacing w:val="6"/>
          <w:sz w:val="24"/>
          <w:szCs w:val="24"/>
          <w:lang w:val="hy-AM"/>
        </w:rPr>
        <w:t>11:00 часов 26.05.2020</w:t>
      </w:r>
      <w:r w:rsidR="00A6476A" w:rsidRPr="00A6476A">
        <w:rPr>
          <w:rFonts w:ascii="GHEA Grapalat" w:hAnsi="GHEA Grapalat"/>
          <w:b/>
          <w:spacing w:val="6"/>
          <w:sz w:val="24"/>
          <w:szCs w:val="24"/>
          <w:lang w:val="hy-AM"/>
        </w:rPr>
        <w:t>г.</w:t>
      </w:r>
      <w:r w:rsidR="00760FAF">
        <w:rPr>
          <w:rFonts w:ascii="GHEA Grapalat" w:hAnsi="GHEA Grapalat"/>
          <w:sz w:val="24"/>
          <w:szCs w:val="24"/>
        </w:rPr>
        <w:t xml:space="preserve"> </w:t>
      </w:r>
    </w:p>
    <w:p w:rsidR="00ED6836" w:rsidRPr="00760FAF" w:rsidRDefault="009B6D58" w:rsidP="00760FAF">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60830" w:rsidRPr="00660830">
        <w:rPr>
          <w:rFonts w:ascii="GHEA Grapalat" w:hAnsi="GHEA Grapalat"/>
          <w:b/>
          <w:i w:val="0"/>
          <w:sz w:val="24"/>
          <w:szCs w:val="24"/>
        </w:rPr>
        <w:t>установленному Центральным банком РА</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660830"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w:t>
      </w:r>
      <w:r w:rsidRPr="00356CE4">
        <w:rPr>
          <w:rFonts w:ascii="GHEA Grapalat" w:hAnsi="GHEA Grapalat"/>
          <w:sz w:val="24"/>
          <w:szCs w:val="24"/>
        </w:rPr>
        <w:t>основ</w:t>
      </w:r>
      <w:r w:rsidR="00186559" w:rsidRPr="00356CE4">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 xml:space="preserve">участниками цены превышают цену, </w:t>
      </w:r>
      <w:r w:rsidRPr="009044F1">
        <w:rPr>
          <w:rFonts w:ascii="GHEA Grapalat" w:hAnsi="GHEA Grapalat"/>
          <w:sz w:val="24"/>
          <w:szCs w:val="24"/>
        </w:rPr>
        <w:lastRenderedPageBreak/>
        <w:t>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w:t>
      </w:r>
      <w:r w:rsidRPr="009044F1">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316C6A">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137477" w:rsidRPr="00760FAF" w:rsidRDefault="00137477" w:rsidP="00760FAF">
      <w:pPr>
        <w:widowControl w:val="0"/>
        <w:tabs>
          <w:tab w:val="left" w:pos="1134"/>
        </w:tabs>
        <w:spacing w:after="160"/>
        <w:ind w:firstLine="567"/>
        <w:jc w:val="both"/>
        <w:rPr>
          <w:rFonts w:ascii="GHEA Grapalat" w:hAnsi="GHEA Grapalat"/>
          <w:b/>
          <w:color w:val="000000"/>
        </w:rPr>
      </w:pPr>
      <w:r w:rsidRPr="00760FAF">
        <w:rPr>
          <w:rFonts w:ascii="GHEA Grapalat" w:hAnsi="GHEA Grapalat"/>
          <w:b/>
          <w:color w:val="000000"/>
        </w:rPr>
        <w:t>10.2. размер обеспечения квалификации равен десяти процентам от  сметной стоимости строительных работ.</w:t>
      </w:r>
    </w:p>
    <w:p w:rsidR="008A70F8" w:rsidRDefault="008A70F8" w:rsidP="008A70F8">
      <w:pPr>
        <w:widowControl w:val="0"/>
        <w:tabs>
          <w:tab w:val="left" w:pos="1134"/>
        </w:tabs>
        <w:spacing w:after="160"/>
        <w:ind w:firstLine="567"/>
        <w:jc w:val="both"/>
        <w:rPr>
          <w:rFonts w:ascii="GHEA Grapalat" w:hAnsi="GHEA Grapalat"/>
          <w:b/>
          <w:color w:val="000000"/>
        </w:rPr>
      </w:pPr>
      <w:r w:rsidRPr="00095A8B">
        <w:rPr>
          <w:rFonts w:ascii="GHEA Grapalat" w:hAnsi="GHEA Grapalat"/>
          <w:b/>
          <w:color w:val="000000"/>
        </w:rPr>
        <w:t>Стоимость закупки строительных работ составляет</w:t>
      </w:r>
      <w:r>
        <w:rPr>
          <w:rFonts w:ascii="GHEA Grapalat" w:hAnsi="GHEA Grapalat"/>
          <w:b/>
          <w:color w:val="000000"/>
        </w:rPr>
        <w:t xml:space="preserve"> </w:t>
      </w:r>
      <w:r w:rsidR="00F37C84">
        <w:rPr>
          <w:rFonts w:ascii="GHEA Grapalat" w:hAnsi="GHEA Grapalat"/>
          <w:b/>
          <w:color w:val="000000"/>
        </w:rPr>
        <w:t>2969800</w:t>
      </w:r>
      <w:r w:rsidR="00FF5210">
        <w:rPr>
          <w:rFonts w:ascii="GHEA Grapalat" w:hAnsi="GHEA Grapalat"/>
          <w:b/>
          <w:color w:val="000000"/>
        </w:rPr>
        <w:t xml:space="preserve"> </w:t>
      </w:r>
      <w:r w:rsidR="00356CE4">
        <w:rPr>
          <w:rFonts w:ascii="GHEA Grapalat" w:hAnsi="GHEA Grapalat"/>
          <w:b/>
          <w:color w:val="000000"/>
          <w:lang w:val="hy-AM"/>
        </w:rPr>
        <w:t>д</w:t>
      </w:r>
      <w:r w:rsidRPr="00095A8B">
        <w:rPr>
          <w:rFonts w:ascii="GHEA Grapalat" w:hAnsi="GHEA Grapalat"/>
          <w:b/>
          <w:color w:val="000000"/>
        </w:rPr>
        <w:t>рамов РА</w:t>
      </w:r>
      <w:r w:rsidRPr="008A70F8">
        <w:rPr>
          <w:rFonts w:ascii="GHEA Grapalat" w:hAnsi="GHEA Grapalat"/>
          <w:b/>
          <w:color w:val="000000"/>
        </w:rPr>
        <w:t>,</w:t>
      </w:r>
    </w:p>
    <w:p w:rsidR="0035631F" w:rsidRPr="00760FAF" w:rsidRDefault="00137477" w:rsidP="00137477">
      <w:pPr>
        <w:pStyle w:val="FootnoteText"/>
        <w:ind w:firstLine="708"/>
        <w:jc w:val="both"/>
        <w:rPr>
          <w:rFonts w:ascii="GHEA Grapalat" w:hAnsi="GHEA Grapalat"/>
          <w:b/>
          <w:sz w:val="24"/>
          <w:szCs w:val="24"/>
        </w:rPr>
      </w:pPr>
      <w:r w:rsidRPr="00760FAF">
        <w:rPr>
          <w:rFonts w:ascii="GHEA Grapalat" w:hAnsi="GHEA Grapalat"/>
          <w:b/>
          <w:i/>
          <w:sz w:val="24"/>
          <w:szCs w:val="24"/>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r w:rsidR="00853CBA" w:rsidRPr="00760FAF">
        <w:rPr>
          <w:rFonts w:ascii="GHEA Grapalat" w:hAnsi="GHEA Grapalat"/>
          <w:b/>
          <w:sz w:val="24"/>
          <w:szCs w:val="24"/>
        </w:rPr>
        <w:t>.</w:t>
      </w:r>
    </w:p>
    <w:p w:rsidR="00137477" w:rsidRPr="00760FAF" w:rsidRDefault="00137477" w:rsidP="00137477">
      <w:pPr>
        <w:pStyle w:val="FootnoteText"/>
        <w:ind w:firstLine="708"/>
        <w:jc w:val="both"/>
        <w:rPr>
          <w:rFonts w:ascii="GHEA Grapalat" w:hAnsi="GHEA Grapalat"/>
          <w:b/>
          <w:sz w:val="24"/>
          <w:szCs w:val="24"/>
        </w:rPr>
      </w:pPr>
      <w:r w:rsidRPr="00760FAF">
        <w:rPr>
          <w:rFonts w:ascii="GHEA Grapalat" w:hAnsi="GHEA Grapalat"/>
          <w:b/>
          <w:i/>
          <w:sz w:val="24"/>
          <w:szCs w:val="2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37477" w:rsidRPr="00137477">
        <w:rPr>
          <w:rFonts w:ascii="GHEA Grapalat" w:hAnsi="GHEA Grapalat"/>
          <w:b/>
        </w:rPr>
        <w:t xml:space="preserve">в </w:t>
      </w:r>
      <w:r w:rsidR="00137477" w:rsidRPr="00137477">
        <w:rPr>
          <w:rFonts w:ascii="GHEA Grapalat" w:hAnsi="GHEA Grapalat"/>
          <w:b/>
          <w:i/>
        </w:rPr>
        <w:t>одностороннем порядке утвержденного заявления</w:t>
      </w:r>
      <w:r w:rsidR="00760FAF">
        <w:rPr>
          <w:rFonts w:ascii="GHEA Grapalat" w:hAnsi="GHEA Grapalat"/>
          <w:b/>
          <w:i/>
        </w:rPr>
        <w:t>-в виде неустойки (приложение 5</w:t>
      </w:r>
      <w:r w:rsidR="00760FAF">
        <w:rPr>
          <w:rFonts w:ascii="GHEA Grapalat" w:hAnsi="GHEA Grapalat"/>
          <w:b/>
          <w:i/>
          <w:lang w:val="hy-AM"/>
        </w:rPr>
        <w:t>.1</w:t>
      </w:r>
      <w:r w:rsidR="00137477" w:rsidRPr="00137477">
        <w:rPr>
          <w:rFonts w:ascii="GHEA Grapalat" w:hAnsi="GHEA Grapalat"/>
          <w:b/>
          <w:i/>
        </w:rPr>
        <w:t>) или наличных денег</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sidR="00137477">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37477" w:rsidRDefault="00137477"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w:t>
      </w:r>
      <w:r w:rsidR="00A677CD">
        <w:rPr>
          <w:rFonts w:ascii="GHEA Grapalat" w:hAnsi="GHEA Grapalat"/>
        </w:rPr>
        <w:lastRenderedPageBreak/>
        <w:t>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00C4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4"/>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00C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5A68">
        <w:rPr>
          <w:rFonts w:ascii="GHEA Grapalat" w:hAnsi="GHEA Grapalat"/>
          <w:sz w:val="24"/>
          <w:szCs w:val="24"/>
        </w:rPr>
        <w:t>“</w:t>
      </w:r>
      <w:r w:rsidR="00D2794F">
        <w:rPr>
          <w:rFonts w:ascii="GHEA Grapalat" w:hAnsi="GHEA Grapalat"/>
          <w:sz w:val="24"/>
          <w:szCs w:val="24"/>
        </w:rPr>
        <w:t>EQ GHTsDzB 20/175</w:t>
      </w:r>
      <w:r w:rsidR="00495A68">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794F">
        <w:rPr>
          <w:rFonts w:ascii="GHEA Grapalat" w:hAnsi="GHEA Grapalat"/>
        </w:rPr>
        <w:t>EQ GHTsDzB 20/175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A2797" w:rsidP="00B46D58">
      <w:pPr>
        <w:spacing w:after="160"/>
        <w:jc w:val="both"/>
        <w:rPr>
          <w:rFonts w:ascii="GHEA Grapalat" w:hAnsi="GHEA Grapalat"/>
        </w:rPr>
      </w:pPr>
      <w:r w:rsidRPr="00C72614">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00C4F">
        <w:rPr>
          <w:rFonts w:ascii="GHEA Grapalat" w:hAnsi="GHEA Grapalat"/>
        </w:rPr>
        <w:t>запрос котировок</w:t>
      </w:r>
      <w:r>
        <w:rPr>
          <w:rFonts w:ascii="GHEA Grapalat" w:hAnsi="GHEA Grapalat"/>
        </w:rPr>
        <w:t xml:space="preserve"> под кодом </w:t>
      </w:r>
      <w:r w:rsidR="00D2794F">
        <w:rPr>
          <w:rFonts w:ascii="GHEA Grapalat" w:hAnsi="GHEA Grapalat"/>
        </w:rPr>
        <w:t>EQ GHTsDzB 20/175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495A68" w:rsidRDefault="006B3E56" w:rsidP="009D3AAF">
      <w:pPr>
        <w:pStyle w:val="ListParagraph"/>
        <w:widowControl w:val="0"/>
        <w:numPr>
          <w:ilvl w:val="0"/>
          <w:numId w:val="22"/>
        </w:numPr>
        <w:tabs>
          <w:tab w:val="left" w:pos="567"/>
        </w:tabs>
        <w:spacing w:after="160"/>
        <w:jc w:val="both"/>
        <w:rPr>
          <w:rFonts w:ascii="GHEA Grapalat" w:hAnsi="GHEA Grapalat"/>
        </w:rPr>
      </w:pPr>
      <w:r w:rsidRPr="00495A68">
        <w:rPr>
          <w:rFonts w:ascii="GHEA Grapalat" w:hAnsi="GHEA Grapalat"/>
        </w:rPr>
        <w:t xml:space="preserve">в рамках участия в </w:t>
      </w:r>
      <w:r w:rsidR="00DA2797" w:rsidRPr="00C72614">
        <w:rPr>
          <w:rFonts w:ascii="GHEA Grapalat" w:hAnsi="GHEA Grapalat"/>
        </w:rPr>
        <w:t>запрос котировок</w:t>
      </w:r>
      <w:r w:rsidR="00DA2797" w:rsidRPr="00495A68">
        <w:rPr>
          <w:rFonts w:ascii="GHEA Grapalat" w:hAnsi="GHEA Grapalat"/>
        </w:rPr>
        <w:t xml:space="preserve"> </w:t>
      </w:r>
      <w:r w:rsidRPr="00495A68">
        <w:rPr>
          <w:rFonts w:ascii="GHEA Grapalat" w:hAnsi="GHEA Grapalat"/>
        </w:rPr>
        <w:t xml:space="preserve">под кодом </w:t>
      </w:r>
      <w:r w:rsidR="00D2794F">
        <w:rPr>
          <w:rFonts w:ascii="GHEA Grapalat" w:hAnsi="GHEA Grapalat"/>
        </w:rPr>
        <w:t>EQ GHTsDzB 20/175</w:t>
      </w:r>
      <w:r w:rsidR="00495A68" w:rsidRPr="00495A68">
        <w:rPr>
          <w:rFonts w:ascii="GHEA Grapalat" w:hAnsi="GHEA Grapalat"/>
        </w:rPr>
        <w:t xml:space="preserve"> </w:t>
      </w:r>
      <w:r w:rsidRPr="00495A68">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00C4F">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495A68" w:rsidRDefault="006B3E56" w:rsidP="009D3AAF">
      <w:pPr>
        <w:pStyle w:val="ListParagraph"/>
        <w:widowControl w:val="0"/>
        <w:numPr>
          <w:ilvl w:val="0"/>
          <w:numId w:val="23"/>
        </w:numPr>
        <w:tabs>
          <w:tab w:val="left" w:pos="1134"/>
        </w:tabs>
        <w:spacing w:after="160"/>
        <w:jc w:val="both"/>
        <w:rPr>
          <w:rFonts w:ascii="GHEA Grapalat" w:hAnsi="GHEA Grapalat" w:cs="Sylfaen"/>
        </w:rPr>
      </w:pPr>
      <w:r w:rsidRPr="00495A68">
        <w:rPr>
          <w:rFonts w:ascii="GHEA Grapalat" w:hAnsi="GHEA Grapalat"/>
        </w:rPr>
        <w:tab/>
      </w:r>
      <w:r w:rsidR="006B3B3D" w:rsidRPr="00495A68">
        <w:rPr>
          <w:rFonts w:ascii="GHEA Grapalat" w:hAnsi="GHEA Grapalat"/>
        </w:rPr>
        <w:t xml:space="preserve">ниже представляет </w:t>
      </w:r>
      <w:r w:rsidRPr="00495A68">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95A68">
        <w:rPr>
          <w:rStyle w:val="FootnoteReference"/>
          <w:rFonts w:ascii="GHEA Grapalat" w:hAnsi="GHEA Grapalat"/>
          <w:sz w:val="28"/>
          <w:szCs w:val="28"/>
        </w:rPr>
        <w:footnoteReference w:customMarkFollows="1" w:id="5"/>
        <w:t>**</w:t>
      </w:r>
      <w:r w:rsidRPr="00495A6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00C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794F">
        <w:rPr>
          <w:rFonts w:ascii="GHEA Grapalat" w:hAnsi="GHEA Grapalat"/>
          <w:sz w:val="24"/>
          <w:szCs w:val="24"/>
        </w:rPr>
        <w:t>EQ GHTsDzB 20/175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0C4F">
        <w:rPr>
          <w:rFonts w:ascii="GHEA Grapalat" w:hAnsi="GHEA Grapalat"/>
          <w:spacing w:val="-6"/>
        </w:rPr>
        <w:t>запрос котировок</w:t>
      </w:r>
      <w:r w:rsidRPr="005744FC">
        <w:rPr>
          <w:rFonts w:ascii="GHEA Grapalat" w:hAnsi="GHEA Grapalat"/>
          <w:spacing w:val="-6"/>
        </w:rPr>
        <w:t xml:space="preserve"> под кодом </w:t>
      </w:r>
      <w:r w:rsidR="00D2794F">
        <w:rPr>
          <w:rFonts w:ascii="GHEA Grapalat" w:hAnsi="GHEA Grapalat"/>
        </w:rPr>
        <w:t>EQ GHTsDzB 20/175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058"/>
        <w:gridCol w:w="1532"/>
        <w:gridCol w:w="831"/>
        <w:gridCol w:w="1559"/>
        <w:gridCol w:w="2198"/>
      </w:tblGrid>
      <w:tr w:rsidR="00BD50E7" w:rsidRPr="005744FC" w:rsidTr="00495A68">
        <w:trPr>
          <w:trHeight w:val="916"/>
          <w:jc w:val="center"/>
        </w:trPr>
        <w:tc>
          <w:tcPr>
            <w:tcW w:w="98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8"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532"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831"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219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495A68">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2"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8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219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F143A" w:rsidRPr="005744FC" w:rsidTr="00495A68">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2F143A" w:rsidRPr="005744FC" w:rsidRDefault="002F143A" w:rsidP="002F143A">
            <w:pPr>
              <w:widowControl w:val="0"/>
              <w:jc w:val="center"/>
              <w:rPr>
                <w:rFonts w:ascii="GHEA Grapalat" w:hAnsi="GHEA Grapalat"/>
                <w:b/>
                <w:bCs/>
                <w:sz w:val="20"/>
                <w:szCs w:val="20"/>
              </w:rPr>
            </w:pPr>
            <w:r w:rsidRPr="005744FC">
              <w:rPr>
                <w:rFonts w:ascii="GHEA Grapalat" w:hAnsi="GHEA Grapalat"/>
                <w:b/>
                <w:sz w:val="20"/>
                <w:szCs w:val="20"/>
              </w:rPr>
              <w:t>1</w:t>
            </w:r>
          </w:p>
        </w:tc>
        <w:tc>
          <w:tcPr>
            <w:tcW w:w="3058" w:type="dxa"/>
            <w:tcBorders>
              <w:top w:val="single" w:sz="4" w:space="0" w:color="auto"/>
              <w:left w:val="single" w:sz="4" w:space="0" w:color="auto"/>
              <w:bottom w:val="single" w:sz="4" w:space="0" w:color="auto"/>
              <w:right w:val="single" w:sz="4" w:space="0" w:color="auto"/>
            </w:tcBorders>
            <w:vAlign w:val="center"/>
          </w:tcPr>
          <w:p w:rsidR="002F143A" w:rsidRPr="00ED3BA7" w:rsidRDefault="00F37C84" w:rsidP="004C79BD">
            <w:pPr>
              <w:pStyle w:val="BodyTextIndent2"/>
              <w:widowControl w:val="0"/>
              <w:spacing w:after="120" w:line="240" w:lineRule="auto"/>
              <w:ind w:firstLine="0"/>
              <w:jc w:val="left"/>
              <w:rPr>
                <w:rFonts w:ascii="GHEA Grapalat" w:hAnsi="GHEA Grapalat"/>
                <w:szCs w:val="24"/>
                <w:u w:val="single"/>
                <w:vertAlign w:val="subscript"/>
              </w:rPr>
            </w:pPr>
            <w:r w:rsidRPr="00D2794F">
              <w:rPr>
                <w:rFonts w:ascii="GHEA Grapalat" w:hAnsi="GHEA Grapalat"/>
              </w:rPr>
              <w:t>услуг</w:t>
            </w:r>
            <w:r>
              <w:rPr>
                <w:rFonts w:ascii="GHEA Grapalat" w:hAnsi="GHEA Grapalat"/>
              </w:rPr>
              <w:t>а</w:t>
            </w:r>
            <w:r w:rsidRPr="00D2794F">
              <w:rPr>
                <w:rFonts w:ascii="GHEA Grapalat" w:hAnsi="GHEA Grapalat"/>
              </w:rPr>
              <w:t xml:space="preserve"> технического надзора  качества работ</w:t>
            </w:r>
            <w:r w:rsidR="004C79BD">
              <w:rPr>
                <w:rFonts w:ascii="GHEA Grapalat" w:hAnsi="GHEA Grapalat"/>
              </w:rPr>
              <w:t>ы</w:t>
            </w:r>
            <w:r w:rsidRPr="00D2794F">
              <w:rPr>
                <w:rFonts w:ascii="GHEA Grapalat" w:hAnsi="GHEA Grapalat"/>
              </w:rPr>
              <w:t xml:space="preserve"> по </w:t>
            </w:r>
            <w:r w:rsidR="00D72D82">
              <w:rPr>
                <w:rFonts w:ascii="GHEA Grapalat" w:hAnsi="GHEA Grapalat"/>
              </w:rPr>
              <w:t>ремонтированию</w:t>
            </w:r>
            <w:r w:rsidRPr="00D2794F">
              <w:rPr>
                <w:rFonts w:ascii="GHEA Grapalat" w:hAnsi="GHEA Grapalat"/>
              </w:rPr>
              <w:t xml:space="preserve"> металлического барьера </w:t>
            </w:r>
            <w:r>
              <w:rPr>
                <w:rFonts w:ascii="GHEA Grapalat" w:hAnsi="GHEA Grapalat"/>
              </w:rPr>
              <w:t>Р</w:t>
            </w:r>
            <w:r w:rsidRPr="00D2794F">
              <w:rPr>
                <w:rFonts w:ascii="GHEA Grapalat" w:hAnsi="GHEA Grapalat"/>
              </w:rPr>
              <w:t>азданского ущелья</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F143A" w:rsidRPr="005744FC" w:rsidRDefault="002F143A" w:rsidP="002F143A">
            <w:pPr>
              <w:widowControl w:val="0"/>
              <w:jc w:val="center"/>
              <w:rPr>
                <w:rFonts w:ascii="GHEA Grapalat" w:hAnsi="GHEA Grapalat"/>
                <w:sz w:val="20"/>
                <w:szCs w:val="20"/>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rsidR="002F143A" w:rsidRPr="005744FC" w:rsidRDefault="002F143A" w:rsidP="002F14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143A" w:rsidRPr="005744FC" w:rsidRDefault="002F143A" w:rsidP="002F143A">
            <w:pPr>
              <w:widowControl w:val="0"/>
              <w:jc w:val="center"/>
              <w:rPr>
                <w:rFonts w:ascii="GHEA Grapalat" w:hAnsi="GHEA Grapalat"/>
                <w:sz w:val="20"/>
                <w:szCs w:val="20"/>
              </w:rPr>
            </w:pP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2F143A" w:rsidRPr="005744FC" w:rsidRDefault="002F143A" w:rsidP="002F143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00C4F">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D2794F">
        <w:rPr>
          <w:rFonts w:ascii="GHEA Grapalat" w:hAnsi="GHEA Grapalat"/>
        </w:rPr>
        <w:t>EQ GHTsDzB 20/175</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7"/>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667B6" w:rsidRDefault="009667B6" w:rsidP="003D2FE2">
      <w:pPr>
        <w:widowControl w:val="0"/>
        <w:spacing w:after="160"/>
        <w:jc w:val="right"/>
        <w:rPr>
          <w:rFonts w:ascii="GHEA Grapalat" w:hAnsi="GHEA Grapalat"/>
          <w:i/>
          <w:sz w:val="22"/>
          <w:szCs w:val="22"/>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9667B6">
      <w:pPr>
        <w:widowControl w:val="0"/>
        <w:spacing w:after="160"/>
        <w:jc w:val="right"/>
        <w:rPr>
          <w:rFonts w:ascii="GHEA Grapalat" w:hAnsi="GHEA Grapalat"/>
          <w:b/>
        </w:rPr>
      </w:pPr>
      <w:r w:rsidRPr="00B138F3">
        <w:rPr>
          <w:rFonts w:ascii="GHEA Grapalat" w:hAnsi="GHEA Grapalat"/>
          <w:i/>
        </w:rPr>
        <w:t xml:space="preserve">к Приглашению на </w:t>
      </w:r>
      <w:r w:rsidR="00100C4F">
        <w:rPr>
          <w:rFonts w:ascii="GHEA Grapalat" w:hAnsi="GHEA Grapalat"/>
          <w:i/>
        </w:rPr>
        <w:t>запрос котировок</w:t>
      </w:r>
      <w:r w:rsidRPr="00B138F3">
        <w:rPr>
          <w:rFonts w:ascii="GHEA Grapalat" w:hAnsi="GHEA Grapalat"/>
          <w:i/>
        </w:rPr>
        <w:br/>
        <w:t xml:space="preserve">под кодом </w:t>
      </w:r>
      <w:r w:rsidR="00D2794F">
        <w:rPr>
          <w:rFonts w:ascii="GHEA Grapalat" w:hAnsi="GHEA Grapalat"/>
        </w:rPr>
        <w:t>EQ GHTsDzB 20/175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9667B6">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9667B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r w:rsidRPr="00B138F3">
        <w:rPr>
          <w:rFonts w:ascii="GHEA Grapalat" w:hAnsi="GHEA Grapalat"/>
        </w:rPr>
        <w:t>______</w:t>
      </w:r>
      <w:r w:rsidR="009667B6">
        <w:rPr>
          <w:rFonts w:ascii="GHEA Grapalat" w:hAnsi="GHEA Grapalat"/>
        </w:rPr>
        <w:t>_________________________</w:t>
      </w: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96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96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96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9639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9639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jc w:val="right"/>
              <w:rPr>
                <w:rFonts w:ascii="GHEA Grapalat" w:hAnsi="GHEA Grapalat" w:cs="Tahoma"/>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9639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963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963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Arial"/>
              </w:rPr>
            </w:pP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963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9667B6" w:rsidRDefault="003B2F27" w:rsidP="003B2F27">
      <w:pPr>
        <w:pStyle w:val="BodyTextIndent3"/>
        <w:widowControl w:val="0"/>
        <w:spacing w:after="160"/>
        <w:jc w:val="right"/>
        <w:rPr>
          <w:rFonts w:ascii="GHEA Grapalat" w:hAnsi="GHEA Grapalat"/>
          <w:b/>
          <w:sz w:val="24"/>
          <w:szCs w:val="24"/>
        </w:rPr>
      </w:pPr>
      <w:r w:rsidRPr="00AD29CE">
        <w:rPr>
          <w:rFonts w:ascii="GHEA Grapalat" w:hAnsi="GHEA Grapalat"/>
          <w:b/>
          <w:sz w:val="24"/>
          <w:szCs w:val="24"/>
        </w:rPr>
        <w:t xml:space="preserve">к Приглашению на </w:t>
      </w:r>
      <w:r w:rsidR="00100C4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794F">
        <w:rPr>
          <w:rFonts w:ascii="GHEA Grapalat" w:hAnsi="GHEA Grapalat"/>
          <w:b/>
          <w:sz w:val="24"/>
          <w:szCs w:val="24"/>
        </w:rPr>
        <w:t>EQ GHTsDzB 20/175</w:t>
      </w:r>
    </w:p>
    <w:p w:rsidR="003B2F27" w:rsidRPr="00AD29CE" w:rsidRDefault="003B2F27" w:rsidP="003B2F27">
      <w:pPr>
        <w:widowControl w:val="0"/>
        <w:spacing w:after="160" w:line="360" w:lineRule="auto"/>
        <w:jc w:val="right"/>
        <w:rPr>
          <w:rFonts w:ascii="GHEA Grapalat" w:hAnsi="GHEA Grapalat"/>
          <w:i/>
        </w:rPr>
      </w:pPr>
    </w:p>
    <w:p w:rsidR="00587603" w:rsidRPr="001E0322" w:rsidRDefault="00587603" w:rsidP="00587603">
      <w:pPr>
        <w:widowControl w:val="0"/>
        <w:spacing w:after="160" w:line="360" w:lineRule="auto"/>
        <w:jc w:val="center"/>
        <w:rPr>
          <w:rFonts w:ascii="GHEA Grapalat" w:hAnsi="GHEA Grapalat" w:cs="Times Armenian"/>
          <w:b/>
        </w:rPr>
      </w:pPr>
      <w:r w:rsidRPr="001E0322">
        <w:rPr>
          <w:rFonts w:ascii="GHEA Grapalat" w:hAnsi="GHEA Grapalat"/>
          <w:b/>
        </w:rPr>
        <w:t>ДОГОВОР ЗАКУПКИ НА ПРЕДОСТАВЛЕНИЕ</w:t>
      </w:r>
      <w:r w:rsidRPr="001E0322">
        <w:rPr>
          <w:rFonts w:ascii="GHEA Grapalat" w:hAnsi="GHEA Grapalat"/>
          <w:b/>
        </w:rPr>
        <w:br/>
        <w:t>УСЛУГ</w:t>
      </w:r>
      <w:r w:rsidRPr="001E0322">
        <w:rPr>
          <w:rFonts w:ascii="GHEA Grapalat" w:hAnsi="GHEA Grapalat" w:cs="Times Armenian"/>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C79BD" w:rsidRPr="00F37C84">
        <w:rPr>
          <w:rFonts w:ascii="GHEA Grapalat" w:hAnsi="GHEA Grapalat"/>
          <w:b/>
        </w:rPr>
        <w:t>услуг технического надзора  качества работ</w:t>
      </w:r>
      <w:r w:rsidR="004C79BD">
        <w:rPr>
          <w:rFonts w:ascii="GHEA Grapalat" w:hAnsi="GHEA Grapalat"/>
          <w:b/>
        </w:rPr>
        <w:t>ы</w:t>
      </w:r>
      <w:r w:rsidR="004C79BD" w:rsidRPr="00F37C84">
        <w:rPr>
          <w:rFonts w:ascii="GHEA Grapalat" w:hAnsi="GHEA Grapalat"/>
          <w:b/>
        </w:rPr>
        <w:t xml:space="preserve"> по </w:t>
      </w:r>
      <w:r w:rsidR="004C79BD">
        <w:rPr>
          <w:rFonts w:ascii="GHEA Grapalat" w:hAnsi="GHEA Grapalat"/>
          <w:b/>
        </w:rPr>
        <w:t>ремонтированию металлического барьера Р</w:t>
      </w:r>
      <w:r w:rsidR="004C79BD" w:rsidRPr="00F37C84">
        <w:rPr>
          <w:rFonts w:ascii="GHEA Grapalat" w:hAnsi="GHEA Grapalat"/>
          <w:b/>
        </w:rPr>
        <w:t>азданского ущелья</w:t>
      </w:r>
      <w:r w:rsidR="004C79BD" w:rsidRPr="00AD29CE">
        <w:rPr>
          <w:rFonts w:ascii="GHEA Grapalat" w:hAnsi="GHEA Grapalat"/>
        </w:rPr>
        <w:t xml:space="preserve"> </w:t>
      </w:r>
      <w:r w:rsidRPr="00AD29CE">
        <w:rPr>
          <w:rFonts w:ascii="GHEA Grapalat" w:hAnsi="GHEA Grapalat"/>
        </w:rPr>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F3142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FootnoteReference"/>
          <w:rFonts w:ascii="GHEA Grapalat" w:hAnsi="GHEA Grapalat"/>
        </w:rPr>
        <w:footnoteReference w:customMarkFollows="1" w:id="9"/>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9D3AAF" w:rsidRPr="009D3AAF">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9D3AAF" w:rsidRPr="009D3AAF">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D3AAF" w:rsidRPr="009D3AAF">
        <w:rPr>
          <w:rFonts w:ascii="GHEA Grapalat" w:hAnsi="GHEA Grapalat"/>
          <w:b/>
        </w:rPr>
        <w:t>20</w:t>
      </w:r>
      <w:r w:rsidRPr="009D3AAF">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0"/>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B6A3D" w:rsidRPr="00AD29CE" w:rsidRDefault="006B6A3D" w:rsidP="006B6A3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B6A3D" w:rsidRPr="00AD29CE" w:rsidRDefault="006B6A3D" w:rsidP="006B6A3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Pr="004C79BD">
        <w:rPr>
          <w:rFonts w:ascii="GHEA Grapalat" w:hAnsi="GHEA Grapalat"/>
          <w:b/>
        </w:rPr>
        <w:t>3 (трех)</w:t>
      </w:r>
      <w:r w:rsidRPr="00AD29CE">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1"/>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w:t>
      </w:r>
      <w:r w:rsidRPr="006E41D4">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B6A3D" w:rsidRPr="00AD29CE" w:rsidRDefault="006B6A3D" w:rsidP="006B6A3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4C79BD">
        <w:rPr>
          <w:rFonts w:ascii="GHEA Grapalat" w:hAnsi="GHEA Grapalat"/>
          <w:b/>
        </w:rPr>
        <w:t>0,</w:t>
      </w:r>
      <w:r w:rsidRPr="004C79BD">
        <w:rPr>
          <w:rFonts w:ascii="GHEA Grapalat" w:hAnsi="GHEA Grapalat"/>
          <w:b/>
          <w:lang w:val="hy-AM"/>
        </w:rPr>
        <w:t>19</w:t>
      </w:r>
      <w:r w:rsidRPr="004C79BD">
        <w:rPr>
          <w:rFonts w:ascii="GHEA Grapalat" w:hAnsi="GHEA Grapalat"/>
          <w:b/>
        </w:rPr>
        <w:t xml:space="preserve"> (ноль целых девятнадцать сотых)</w:t>
      </w:r>
      <w:r w:rsidRPr="00AD29CE">
        <w:rPr>
          <w:rFonts w:ascii="GHEA Grapalat" w:hAnsi="GHEA Grapalat"/>
        </w:rPr>
        <w:t xml:space="preserve"> процента от цены подлежащей предоставлению, но непредоставленной услуги.</w:t>
      </w:r>
    </w:p>
    <w:p w:rsidR="006B6A3D" w:rsidRPr="00AD29CE" w:rsidRDefault="006B6A3D" w:rsidP="006B6A3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B6A3D" w:rsidRPr="00844C3A" w:rsidRDefault="006B6A3D" w:rsidP="006B6A3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2B2BDD">
        <w:rPr>
          <w:rFonts w:ascii="GHEA Grapalat" w:hAnsi="GHEA Grapalat"/>
        </w:rPr>
        <w:t>0,</w:t>
      </w:r>
      <w:r>
        <w:rPr>
          <w:rFonts w:ascii="GHEA Grapalat" w:hAnsi="GHEA Grapalat"/>
          <w:lang w:val="hy-AM"/>
        </w:rPr>
        <w:t>05</w:t>
      </w:r>
      <w:r w:rsidRPr="002B2BDD">
        <w:rPr>
          <w:rFonts w:ascii="GHEA Grapalat" w:hAnsi="GHEA Grapalat"/>
        </w:rPr>
        <w:t xml:space="preserve"> (ноль целых</w:t>
      </w:r>
      <w:r>
        <w:rPr>
          <w:rFonts w:ascii="GHEA Grapalat" w:hAnsi="GHEA Grapalat"/>
          <w:lang w:val="hy-AM"/>
        </w:rPr>
        <w:t xml:space="preserve"> пять</w:t>
      </w:r>
      <w:r w:rsidRPr="002B2BDD">
        <w:rPr>
          <w:rFonts w:ascii="GHEA Grapalat" w:hAnsi="GHEA Grapalat"/>
        </w:rPr>
        <w:t xml:space="preserve"> сотых) </w:t>
      </w:r>
      <w:r w:rsidRPr="00AD29CE">
        <w:rPr>
          <w:rFonts w:ascii="GHEA Grapalat" w:hAnsi="GHEA Grapalat"/>
        </w:rPr>
        <w:t>процента от подлежащей уплате, но не уплаченной суммы.</w:t>
      </w:r>
    </w:p>
    <w:p w:rsidR="006B6A3D" w:rsidRPr="00844C3A" w:rsidRDefault="006B6A3D" w:rsidP="006B6A3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B6A3D" w:rsidRPr="00AD29CE" w:rsidRDefault="006B6A3D" w:rsidP="006B6A3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37C84" w:rsidRDefault="003B2F27" w:rsidP="00F37C84">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Pr="00AD29CE">
        <w:rPr>
          <w:rFonts w:ascii="GHEA Grapalat" w:hAnsi="GHEA Grapalat"/>
        </w:rPr>
        <w:lastRenderedPageBreak/>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F37C84" w:rsidP="00F37C84">
      <w:pPr>
        <w:widowControl w:val="0"/>
        <w:spacing w:after="160" w:line="360" w:lineRule="auto"/>
        <w:ind w:firstLine="567"/>
        <w:jc w:val="both"/>
        <w:rPr>
          <w:rFonts w:ascii="GHEA Grapalat" w:hAnsi="GHEA Grapalat" w:cs="Sylfaen"/>
          <w:b/>
        </w:rPr>
      </w:pPr>
      <w:r>
        <w:rPr>
          <w:rFonts w:ascii="GHEA Grapalat" w:hAnsi="GHEA Grapalat"/>
        </w:rPr>
        <w:t xml:space="preserve">                                    </w:t>
      </w:r>
      <w:r w:rsidR="003B2F27"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2"/>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3"/>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w:t>
      </w:r>
      <w:r w:rsidR="00DA131E" w:rsidRPr="00DA131E">
        <w:rPr>
          <w:rFonts w:ascii="GHEA Grapalat" w:hAnsi="GHEA Grapalat"/>
        </w:rPr>
        <w:t xml:space="preserve"> </w:t>
      </w:r>
      <w:r w:rsidR="00DA131E">
        <w:rPr>
          <w:rFonts w:ascii="GHEA Grapalat" w:hAnsi="GHEA Grapalat"/>
        </w:rPr>
        <w:t>№ 3,</w:t>
      </w:r>
      <w:r w:rsidRPr="00AD29CE">
        <w:rPr>
          <w:rFonts w:ascii="GHEA Grapalat" w:hAnsi="GHEA Grapalat"/>
        </w:rPr>
        <w:t xml:space="preserve"> № </w:t>
      </w:r>
      <w:r w:rsidR="00DA131E" w:rsidRPr="00DA131E">
        <w:rPr>
          <w:rFonts w:ascii="GHEA Grapalat" w:hAnsi="GHEA Grapalat"/>
        </w:rPr>
        <w:t>3</w:t>
      </w:r>
      <w:r w:rsidRPr="00AD29CE">
        <w:rPr>
          <w:rFonts w:ascii="GHEA Grapalat" w:hAnsi="GHEA Grapalat"/>
        </w:rPr>
        <w:t>.1</w:t>
      </w:r>
      <w:r w:rsidR="00DA131E" w:rsidRPr="00DA131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9E24CF" w:rsidRDefault="009E24CF" w:rsidP="003B2F27">
      <w:pPr>
        <w:widowControl w:val="0"/>
        <w:spacing w:after="160" w:line="360" w:lineRule="auto"/>
        <w:jc w:val="right"/>
        <w:rPr>
          <w:rFonts w:ascii="GHEA Grapalat" w:hAnsi="GHEA Grapalat"/>
          <w:i/>
        </w:rPr>
        <w:sectPr w:rsidR="009E24CF" w:rsidSect="009D3AAF">
          <w:footerReference w:type="default" r:id="rId17"/>
          <w:footnotePr>
            <w:pos w:val="beneathText"/>
          </w:footnotePr>
          <w:pgSz w:w="11906" w:h="16838" w:code="9"/>
          <w:pgMar w:top="993" w:right="1016" w:bottom="1418" w:left="630"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9E24CF">
        <w:rPr>
          <w:rFonts w:ascii="GHEA Grapalat" w:hAnsi="GHEA Grapalat"/>
          <w:i/>
        </w:rPr>
        <w:t xml:space="preserve"> </w:t>
      </w:r>
      <w:r w:rsidR="00D2794F">
        <w:rPr>
          <w:rFonts w:ascii="GHEA Grapalat" w:hAnsi="GHEA Grapalat"/>
          <w:i/>
        </w:rPr>
        <w:t>EQ GHTsDzB 20/175</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09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7015"/>
        <w:gridCol w:w="1174"/>
        <w:gridCol w:w="1371"/>
        <w:gridCol w:w="1226"/>
        <w:gridCol w:w="1465"/>
        <w:gridCol w:w="1680"/>
      </w:tblGrid>
      <w:tr w:rsidR="00F37C84" w:rsidTr="00F37C84">
        <w:trPr>
          <w:trHeight w:val="1410"/>
        </w:trPr>
        <w:tc>
          <w:tcPr>
            <w:tcW w:w="16096" w:type="dxa"/>
            <w:gridSpan w:val="7"/>
            <w:shd w:val="clear" w:color="auto" w:fill="auto"/>
            <w:vAlign w:val="center"/>
            <w:hideMark/>
          </w:tcPr>
          <w:p w:rsidR="00F37C84" w:rsidRDefault="00F37C84">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ТЕХНИЧЕСКОЕ ОПИСАНИЕ-ГРАФИК ЗАКУПОК</w:t>
            </w:r>
            <w:r>
              <w:rPr>
                <w:rFonts w:ascii="GHEA Grapalat" w:hAnsi="GHEA Grapalat" w:cs="Calibri"/>
                <w:b/>
                <w:bCs/>
                <w:color w:val="000000"/>
                <w:sz w:val="22"/>
                <w:szCs w:val="22"/>
              </w:rPr>
              <w:br/>
              <w:t>приобретеения услуг технического надзора качества работы по ремонтированию металлического барьера ущелья Раздан административного района Арабкир г. Еревана *</w:t>
            </w:r>
          </w:p>
        </w:tc>
      </w:tr>
      <w:tr w:rsidR="00F37C84" w:rsidTr="00F37C84">
        <w:trPr>
          <w:trHeight w:val="312"/>
        </w:trPr>
        <w:tc>
          <w:tcPr>
            <w:tcW w:w="2165" w:type="dxa"/>
            <w:shd w:val="clear" w:color="auto" w:fill="auto"/>
            <w:noWrap/>
            <w:vAlign w:val="bottom"/>
            <w:hideMark/>
          </w:tcPr>
          <w:p w:rsidR="00F37C84" w:rsidRDefault="00F37C84">
            <w:pPr>
              <w:jc w:val="center"/>
              <w:rPr>
                <w:rFonts w:ascii="GHEA Grapalat" w:hAnsi="GHEA Grapalat" w:cs="Calibri"/>
                <w:b/>
                <w:bCs/>
                <w:color w:val="000000"/>
                <w:sz w:val="22"/>
                <w:szCs w:val="22"/>
              </w:rPr>
            </w:pPr>
          </w:p>
        </w:tc>
        <w:tc>
          <w:tcPr>
            <w:tcW w:w="7015" w:type="dxa"/>
            <w:shd w:val="clear" w:color="auto" w:fill="auto"/>
            <w:noWrap/>
            <w:vAlign w:val="bottom"/>
            <w:hideMark/>
          </w:tcPr>
          <w:p w:rsidR="00F37C84" w:rsidRDefault="00F37C84">
            <w:pPr>
              <w:jc w:val="center"/>
              <w:rPr>
                <w:sz w:val="20"/>
                <w:szCs w:val="20"/>
              </w:rPr>
            </w:pPr>
          </w:p>
        </w:tc>
        <w:tc>
          <w:tcPr>
            <w:tcW w:w="1174" w:type="dxa"/>
            <w:shd w:val="clear" w:color="auto" w:fill="auto"/>
            <w:noWrap/>
            <w:vAlign w:val="bottom"/>
            <w:hideMark/>
          </w:tcPr>
          <w:p w:rsidR="00F37C84" w:rsidRDefault="00F37C84">
            <w:pPr>
              <w:jc w:val="center"/>
              <w:rPr>
                <w:sz w:val="20"/>
                <w:szCs w:val="20"/>
              </w:rPr>
            </w:pPr>
          </w:p>
        </w:tc>
        <w:tc>
          <w:tcPr>
            <w:tcW w:w="1371" w:type="dxa"/>
            <w:shd w:val="clear" w:color="auto" w:fill="auto"/>
            <w:noWrap/>
            <w:vAlign w:val="bottom"/>
            <w:hideMark/>
          </w:tcPr>
          <w:p w:rsidR="00F37C84" w:rsidRDefault="00F37C84">
            <w:pPr>
              <w:jc w:val="center"/>
              <w:rPr>
                <w:sz w:val="20"/>
                <w:szCs w:val="20"/>
              </w:rPr>
            </w:pPr>
          </w:p>
        </w:tc>
        <w:tc>
          <w:tcPr>
            <w:tcW w:w="1226" w:type="dxa"/>
            <w:shd w:val="clear" w:color="auto" w:fill="auto"/>
            <w:noWrap/>
            <w:vAlign w:val="bottom"/>
            <w:hideMark/>
          </w:tcPr>
          <w:p w:rsidR="00F37C84" w:rsidRDefault="00F37C84">
            <w:pPr>
              <w:jc w:val="center"/>
              <w:rPr>
                <w:sz w:val="20"/>
                <w:szCs w:val="20"/>
              </w:rPr>
            </w:pPr>
          </w:p>
        </w:tc>
        <w:tc>
          <w:tcPr>
            <w:tcW w:w="1465" w:type="dxa"/>
            <w:shd w:val="clear" w:color="auto" w:fill="auto"/>
            <w:noWrap/>
            <w:vAlign w:val="bottom"/>
            <w:hideMark/>
          </w:tcPr>
          <w:p w:rsidR="00F37C84" w:rsidRDefault="00F37C84">
            <w:pPr>
              <w:jc w:val="center"/>
              <w:rPr>
                <w:sz w:val="20"/>
                <w:szCs w:val="20"/>
              </w:rPr>
            </w:pPr>
          </w:p>
        </w:tc>
        <w:tc>
          <w:tcPr>
            <w:tcW w:w="1680" w:type="dxa"/>
            <w:shd w:val="clear" w:color="auto" w:fill="auto"/>
            <w:noWrap/>
            <w:vAlign w:val="bottom"/>
            <w:hideMark/>
          </w:tcPr>
          <w:p w:rsidR="00F37C84" w:rsidRDefault="00F37C84">
            <w:pPr>
              <w:jc w:val="center"/>
              <w:rPr>
                <w:rFonts w:ascii="GHEA Grapalat" w:hAnsi="GHEA Grapalat" w:cs="Calibri"/>
                <w:color w:val="000000"/>
                <w:sz w:val="22"/>
                <w:szCs w:val="22"/>
              </w:rPr>
            </w:pPr>
            <w:r>
              <w:rPr>
                <w:rFonts w:ascii="GHEA Grapalat" w:hAnsi="GHEA Grapalat" w:cs="Calibri"/>
                <w:color w:val="000000"/>
                <w:sz w:val="22"/>
                <w:szCs w:val="22"/>
              </w:rPr>
              <w:t>драм РА</w:t>
            </w:r>
          </w:p>
        </w:tc>
      </w:tr>
      <w:tr w:rsidR="00F37C84" w:rsidTr="00F37C84">
        <w:trPr>
          <w:trHeight w:val="300"/>
        </w:trPr>
        <w:tc>
          <w:tcPr>
            <w:tcW w:w="2165" w:type="dxa"/>
            <w:vMerge w:val="restart"/>
            <w:shd w:val="clear" w:color="auto" w:fill="auto"/>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7015" w:type="dxa"/>
            <w:vMerge w:val="restart"/>
            <w:shd w:val="clear" w:color="auto" w:fill="auto"/>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shd w:val="clear" w:color="auto" w:fill="auto"/>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371" w:type="dxa"/>
            <w:vMerge w:val="restart"/>
            <w:shd w:val="clear" w:color="auto" w:fill="auto"/>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1226" w:type="dxa"/>
            <w:vMerge w:val="restart"/>
            <w:shd w:val="clear" w:color="auto" w:fill="auto"/>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3145" w:type="dxa"/>
            <w:gridSpan w:val="2"/>
            <w:shd w:val="clear" w:color="auto" w:fill="auto"/>
            <w:vAlign w:val="center"/>
            <w:hideMark/>
          </w:tcPr>
          <w:p w:rsidR="00F37C84" w:rsidRDefault="00F37C84">
            <w:pPr>
              <w:jc w:val="center"/>
              <w:rPr>
                <w:rFonts w:ascii="GHEA Grapalat" w:hAnsi="GHEA Grapalat" w:cs="Calibri"/>
                <w:color w:val="000000"/>
                <w:sz w:val="20"/>
                <w:szCs w:val="20"/>
              </w:rPr>
            </w:pPr>
            <w:r>
              <w:rPr>
                <w:rFonts w:ascii="Calibri" w:hAnsi="Calibri" w:cs="Calibri"/>
                <w:color w:val="000000"/>
                <w:sz w:val="20"/>
                <w:szCs w:val="20"/>
              </w:rPr>
              <w:t> </w:t>
            </w:r>
          </w:p>
        </w:tc>
      </w:tr>
      <w:tr w:rsidR="00F37C84" w:rsidTr="00F37C84">
        <w:trPr>
          <w:trHeight w:val="1620"/>
        </w:trPr>
        <w:tc>
          <w:tcPr>
            <w:tcW w:w="2165" w:type="dxa"/>
            <w:vMerge/>
            <w:vAlign w:val="center"/>
            <w:hideMark/>
          </w:tcPr>
          <w:p w:rsidR="00F37C84" w:rsidRDefault="00F37C84">
            <w:pPr>
              <w:rPr>
                <w:rFonts w:ascii="GHEA Grapalat" w:hAnsi="GHEA Grapalat" w:cs="Calibri"/>
                <w:color w:val="000000"/>
                <w:sz w:val="20"/>
                <w:szCs w:val="20"/>
              </w:rPr>
            </w:pPr>
          </w:p>
        </w:tc>
        <w:tc>
          <w:tcPr>
            <w:tcW w:w="7015" w:type="dxa"/>
            <w:vMerge/>
            <w:vAlign w:val="center"/>
            <w:hideMark/>
          </w:tcPr>
          <w:p w:rsidR="00F37C84" w:rsidRDefault="00F37C84">
            <w:pPr>
              <w:rPr>
                <w:rFonts w:ascii="GHEA Grapalat" w:hAnsi="GHEA Grapalat" w:cs="Calibri"/>
                <w:color w:val="000000"/>
                <w:sz w:val="20"/>
                <w:szCs w:val="20"/>
              </w:rPr>
            </w:pPr>
          </w:p>
        </w:tc>
        <w:tc>
          <w:tcPr>
            <w:tcW w:w="1174" w:type="dxa"/>
            <w:vMerge/>
            <w:vAlign w:val="center"/>
            <w:hideMark/>
          </w:tcPr>
          <w:p w:rsidR="00F37C84" w:rsidRDefault="00F37C84">
            <w:pPr>
              <w:rPr>
                <w:rFonts w:ascii="GHEA Grapalat" w:hAnsi="GHEA Grapalat" w:cs="Calibri"/>
                <w:color w:val="000000"/>
                <w:sz w:val="20"/>
                <w:szCs w:val="20"/>
              </w:rPr>
            </w:pPr>
          </w:p>
        </w:tc>
        <w:tc>
          <w:tcPr>
            <w:tcW w:w="1371" w:type="dxa"/>
            <w:vMerge/>
            <w:vAlign w:val="center"/>
            <w:hideMark/>
          </w:tcPr>
          <w:p w:rsidR="00F37C84" w:rsidRDefault="00F37C84">
            <w:pPr>
              <w:rPr>
                <w:rFonts w:ascii="GHEA Grapalat" w:hAnsi="GHEA Grapalat" w:cs="Calibri"/>
                <w:color w:val="000000"/>
                <w:sz w:val="20"/>
                <w:szCs w:val="20"/>
              </w:rPr>
            </w:pPr>
          </w:p>
        </w:tc>
        <w:tc>
          <w:tcPr>
            <w:tcW w:w="1226" w:type="dxa"/>
            <w:vMerge/>
            <w:vAlign w:val="center"/>
            <w:hideMark/>
          </w:tcPr>
          <w:p w:rsidR="00F37C84" w:rsidRDefault="00F37C84">
            <w:pPr>
              <w:rPr>
                <w:rFonts w:ascii="GHEA Grapalat" w:hAnsi="GHEA Grapalat" w:cs="Calibri"/>
                <w:color w:val="000000"/>
                <w:sz w:val="20"/>
                <w:szCs w:val="20"/>
              </w:rPr>
            </w:pPr>
          </w:p>
        </w:tc>
        <w:tc>
          <w:tcPr>
            <w:tcW w:w="1465" w:type="dxa"/>
            <w:shd w:val="clear" w:color="auto" w:fill="auto"/>
            <w:noWrap/>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1680" w:type="dxa"/>
            <w:shd w:val="clear" w:color="auto" w:fill="auto"/>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F37C84" w:rsidTr="00F37C84">
        <w:trPr>
          <w:trHeight w:val="1305"/>
        </w:trPr>
        <w:tc>
          <w:tcPr>
            <w:tcW w:w="2165" w:type="dxa"/>
            <w:shd w:val="clear" w:color="auto" w:fill="auto"/>
            <w:vAlign w:val="center"/>
            <w:hideMark/>
          </w:tcPr>
          <w:p w:rsidR="00F37C84" w:rsidRDefault="00F37C84">
            <w:pPr>
              <w:jc w:val="center"/>
              <w:rPr>
                <w:rFonts w:ascii="GHEA Grapalat" w:hAnsi="GHEA Grapalat" w:cs="Calibri"/>
                <w:color w:val="000000"/>
                <w:sz w:val="18"/>
                <w:szCs w:val="18"/>
              </w:rPr>
            </w:pPr>
            <w:r>
              <w:rPr>
                <w:rFonts w:ascii="GHEA Grapalat" w:hAnsi="GHEA Grapalat" w:cs="Calibri"/>
                <w:color w:val="000000"/>
                <w:sz w:val="18"/>
                <w:szCs w:val="18"/>
              </w:rPr>
              <w:t>71351540/293</w:t>
            </w:r>
          </w:p>
        </w:tc>
        <w:tc>
          <w:tcPr>
            <w:tcW w:w="7015" w:type="dxa"/>
            <w:vMerge w:val="restart"/>
            <w:shd w:val="clear" w:color="auto" w:fill="auto"/>
            <w:hideMark/>
          </w:tcPr>
          <w:p w:rsidR="00F37C84" w:rsidRDefault="00F37C84">
            <w:pPr>
              <w:rPr>
                <w:rFonts w:ascii="GHEA Grapalat" w:hAnsi="GHEA Grapalat" w:cs="Calibri"/>
                <w:color w:val="000000"/>
                <w:sz w:val="19"/>
                <w:szCs w:val="19"/>
              </w:rPr>
            </w:pPr>
            <w:r>
              <w:rPr>
                <w:rFonts w:ascii="GHEA Grapalat" w:hAnsi="GHEA Grapalat" w:cs="Calibri"/>
                <w:b/>
                <w:bCs/>
                <w:color w:val="000000"/>
                <w:sz w:val="19"/>
                <w:szCs w:val="19"/>
              </w:rPr>
              <w:t>Техническое описание</w:t>
            </w:r>
            <w:r>
              <w:rPr>
                <w:rFonts w:ascii="GHEA Grapalat" w:hAnsi="GHEA Grapalat" w:cs="Calibri"/>
                <w:b/>
                <w:bCs/>
                <w:color w:val="000000"/>
                <w:sz w:val="19"/>
                <w:szCs w:val="19"/>
              </w:rPr>
              <w:br/>
              <w:t>Общих требований к обслуживанию:</w:t>
            </w:r>
            <w:r>
              <w:rPr>
                <w:rFonts w:ascii="GHEA Grapalat" w:hAnsi="GHEA Grapalat" w:cs="Calibri"/>
                <w:color w:val="000000"/>
                <w:sz w:val="19"/>
                <w:szCs w:val="19"/>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Pr>
                <w:rFonts w:ascii="GHEA Grapalat" w:hAnsi="GHEA Grapalat" w:cs="Calibri"/>
                <w:color w:val="000000"/>
                <w:sz w:val="19"/>
                <w:szCs w:val="19"/>
              </w:rPr>
              <w:lastRenderedPageBreak/>
              <w:t>инженерными проектами, техническими особенностями и   другими договорными документами.</w:t>
            </w:r>
            <w:r>
              <w:rPr>
                <w:rFonts w:ascii="GHEA Grapalat" w:hAnsi="GHEA Grapalat" w:cs="Calibri"/>
                <w:color w:val="000000"/>
                <w:sz w:val="19"/>
                <w:szCs w:val="19"/>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9"/>
                <w:szCs w:val="19"/>
              </w:rPr>
              <w:br/>
              <w:t>3. Основными обязанностями исполнителя технического надзора  являются:</w:t>
            </w:r>
            <w:r>
              <w:rPr>
                <w:rFonts w:ascii="GHEA Grapalat" w:hAnsi="GHEA Grapalat" w:cs="Calibri"/>
                <w:color w:val="000000"/>
                <w:sz w:val="19"/>
                <w:szCs w:val="19"/>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9"/>
                <w:szCs w:val="19"/>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9"/>
                <w:szCs w:val="19"/>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9"/>
                <w:szCs w:val="19"/>
              </w:rPr>
              <w:br/>
              <w:t>• проверять и утверждать рабочие и исполнительные документы, подготовленные Подрядчиком,</w:t>
            </w:r>
            <w:r>
              <w:rPr>
                <w:rFonts w:ascii="GHEA Grapalat" w:hAnsi="GHEA Grapalat" w:cs="Calibri"/>
                <w:color w:val="000000"/>
                <w:sz w:val="19"/>
                <w:szCs w:val="19"/>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9"/>
                <w:szCs w:val="19"/>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9"/>
                <w:szCs w:val="19"/>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9"/>
                <w:szCs w:val="19"/>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tc>
        <w:tc>
          <w:tcPr>
            <w:tcW w:w="1174" w:type="dxa"/>
            <w:shd w:val="clear" w:color="auto" w:fill="auto"/>
            <w:noWrap/>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371" w:type="dxa"/>
            <w:shd w:val="clear" w:color="auto" w:fill="auto"/>
            <w:noWrap/>
            <w:vAlign w:val="center"/>
            <w:hideMark/>
          </w:tcPr>
          <w:p w:rsidR="00F37C84" w:rsidRDefault="00F37C84">
            <w:pPr>
              <w:jc w:val="center"/>
              <w:rPr>
                <w:rFonts w:ascii="GHEA Grapalat" w:hAnsi="GHEA Grapalat" w:cs="Calibri"/>
                <w:color w:val="000000"/>
                <w:sz w:val="18"/>
                <w:szCs w:val="18"/>
              </w:rPr>
            </w:pPr>
          </w:p>
        </w:tc>
        <w:tc>
          <w:tcPr>
            <w:tcW w:w="1226" w:type="dxa"/>
            <w:shd w:val="clear" w:color="auto" w:fill="auto"/>
            <w:noWrap/>
            <w:vAlign w:val="center"/>
            <w:hideMark/>
          </w:tcPr>
          <w:p w:rsidR="00F37C84" w:rsidRDefault="00F37C84">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465" w:type="dxa"/>
            <w:shd w:val="clear" w:color="auto" w:fill="auto"/>
            <w:vAlign w:val="center"/>
            <w:hideMark/>
          </w:tcPr>
          <w:p w:rsidR="00F37C84" w:rsidRDefault="00F37C84">
            <w:pPr>
              <w:jc w:val="center"/>
              <w:rPr>
                <w:rFonts w:ascii="GHEA Grapalat" w:hAnsi="GHEA Grapalat" w:cs="Calibri"/>
                <w:sz w:val="18"/>
                <w:szCs w:val="18"/>
              </w:rPr>
            </w:pPr>
            <w:r>
              <w:rPr>
                <w:rFonts w:ascii="GHEA Grapalat" w:hAnsi="GHEA Grapalat" w:cs="Calibri"/>
                <w:sz w:val="18"/>
                <w:szCs w:val="18"/>
              </w:rPr>
              <w:t>а/район Арабкир</w:t>
            </w:r>
          </w:p>
        </w:tc>
        <w:tc>
          <w:tcPr>
            <w:tcW w:w="1680" w:type="dxa"/>
            <w:shd w:val="clear" w:color="auto" w:fill="auto"/>
            <w:vAlign w:val="center"/>
            <w:hideMark/>
          </w:tcPr>
          <w:p w:rsidR="00F37C84" w:rsidRDefault="00F37C84">
            <w:pPr>
              <w:jc w:val="center"/>
              <w:rPr>
                <w:rFonts w:ascii="GHEA Grapalat" w:hAnsi="GHEA Grapalat" w:cs="Calibri"/>
                <w:color w:val="000000"/>
                <w:sz w:val="20"/>
                <w:szCs w:val="20"/>
              </w:rPr>
            </w:pPr>
            <w:r>
              <w:rPr>
                <w:rFonts w:ascii="GHEA Grapalat" w:hAnsi="GHEA Grapalat" w:cs="Calibri"/>
                <w:color w:val="000000"/>
                <w:sz w:val="20"/>
                <w:szCs w:val="20"/>
              </w:rPr>
              <w:t>конец выполняемых строительных работ</w:t>
            </w:r>
          </w:p>
        </w:tc>
      </w:tr>
      <w:tr w:rsidR="00F37C84" w:rsidTr="00F37C84">
        <w:trPr>
          <w:trHeight w:val="900"/>
        </w:trPr>
        <w:tc>
          <w:tcPr>
            <w:tcW w:w="2165" w:type="dxa"/>
            <w:vMerge w:val="restart"/>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lastRenderedPageBreak/>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rsidP="007A3719">
            <w:pPr>
              <w:rPr>
                <w:rFonts w:ascii="GHEA Grapalat" w:hAnsi="GHEA Grapalat" w:cs="Calibri"/>
                <w:color w:val="000000"/>
                <w:sz w:val="22"/>
                <w:szCs w:val="22"/>
              </w:rPr>
            </w:pPr>
            <w:r>
              <w:rPr>
                <w:rFonts w:ascii="Calibri" w:hAnsi="Calibri" w:cs="Calibri"/>
                <w:color w:val="000000"/>
                <w:sz w:val="22"/>
                <w:szCs w:val="22"/>
              </w:rPr>
              <w:t> </w:t>
            </w:r>
          </w:p>
        </w:tc>
        <w:tc>
          <w:tcPr>
            <w:tcW w:w="7015" w:type="dxa"/>
            <w:vMerge/>
            <w:vAlign w:val="center"/>
            <w:hideMark/>
          </w:tcPr>
          <w:p w:rsidR="00F37C84" w:rsidRDefault="00F37C84">
            <w:pPr>
              <w:rPr>
                <w:rFonts w:ascii="GHEA Grapalat" w:hAnsi="GHEA Grapalat" w:cs="Calibri"/>
                <w:color w:val="000000"/>
                <w:sz w:val="19"/>
                <w:szCs w:val="19"/>
              </w:rPr>
            </w:pPr>
          </w:p>
        </w:tc>
        <w:tc>
          <w:tcPr>
            <w:tcW w:w="1174" w:type="dxa"/>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tc>
        <w:tc>
          <w:tcPr>
            <w:tcW w:w="1371" w:type="dxa"/>
            <w:shd w:val="clear" w:color="auto" w:fill="auto"/>
            <w:noWrap/>
            <w:vAlign w:val="bottom"/>
            <w:hideMark/>
          </w:tcPr>
          <w:p w:rsidR="00F37C84" w:rsidRDefault="00F37C84">
            <w:pPr>
              <w:rPr>
                <w:rFonts w:ascii="GHEA Grapalat" w:hAnsi="GHEA Grapalat" w:cs="Calibri"/>
                <w:color w:val="000000"/>
                <w:sz w:val="22"/>
                <w:szCs w:val="22"/>
              </w:rPr>
            </w:pPr>
          </w:p>
        </w:tc>
        <w:tc>
          <w:tcPr>
            <w:tcW w:w="1226" w:type="dxa"/>
            <w:shd w:val="clear" w:color="auto" w:fill="auto"/>
            <w:noWrap/>
            <w:vAlign w:val="bottom"/>
            <w:hideMark/>
          </w:tcPr>
          <w:p w:rsidR="00F37C84" w:rsidRDefault="00F37C84">
            <w:pPr>
              <w:rPr>
                <w:sz w:val="20"/>
                <w:szCs w:val="20"/>
              </w:rPr>
            </w:pPr>
          </w:p>
        </w:tc>
        <w:tc>
          <w:tcPr>
            <w:tcW w:w="1465" w:type="dxa"/>
            <w:shd w:val="clear" w:color="auto" w:fill="auto"/>
            <w:noWrap/>
            <w:vAlign w:val="bottom"/>
            <w:hideMark/>
          </w:tcPr>
          <w:p w:rsidR="00F37C84" w:rsidRDefault="00F37C84">
            <w:pPr>
              <w:rPr>
                <w:sz w:val="20"/>
                <w:szCs w:val="20"/>
              </w:rPr>
            </w:pPr>
          </w:p>
        </w:tc>
        <w:tc>
          <w:tcPr>
            <w:tcW w:w="1680" w:type="dxa"/>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tc>
      </w:tr>
      <w:tr w:rsidR="00F37C84" w:rsidTr="00A72D92">
        <w:trPr>
          <w:trHeight w:val="6590"/>
        </w:trPr>
        <w:tc>
          <w:tcPr>
            <w:tcW w:w="2165" w:type="dxa"/>
            <w:vMerge/>
            <w:tcBorders>
              <w:bottom w:val="single" w:sz="4" w:space="0" w:color="auto"/>
            </w:tcBorders>
            <w:shd w:val="clear" w:color="auto" w:fill="auto"/>
            <w:noWrap/>
            <w:vAlign w:val="bottom"/>
            <w:hideMark/>
          </w:tcPr>
          <w:p w:rsidR="00F37C84" w:rsidRDefault="00F37C84" w:rsidP="007A3719">
            <w:pPr>
              <w:rPr>
                <w:rFonts w:ascii="GHEA Grapalat" w:hAnsi="GHEA Grapalat" w:cs="Calibri"/>
                <w:color w:val="000000"/>
                <w:sz w:val="22"/>
                <w:szCs w:val="22"/>
              </w:rPr>
            </w:pPr>
          </w:p>
        </w:tc>
        <w:tc>
          <w:tcPr>
            <w:tcW w:w="7015" w:type="dxa"/>
            <w:vMerge/>
            <w:tcBorders>
              <w:bottom w:val="single" w:sz="4" w:space="0" w:color="auto"/>
            </w:tcBorders>
            <w:vAlign w:val="center"/>
            <w:hideMark/>
          </w:tcPr>
          <w:p w:rsidR="00F37C84" w:rsidRDefault="00F37C84">
            <w:pPr>
              <w:rPr>
                <w:rFonts w:ascii="GHEA Grapalat" w:hAnsi="GHEA Grapalat" w:cs="Calibri"/>
                <w:color w:val="000000"/>
                <w:sz w:val="19"/>
                <w:szCs w:val="19"/>
              </w:rPr>
            </w:pPr>
          </w:p>
        </w:tc>
        <w:tc>
          <w:tcPr>
            <w:tcW w:w="6916" w:type="dxa"/>
            <w:gridSpan w:val="5"/>
            <w:vMerge w:val="restart"/>
            <w:tcBorders>
              <w:bottom w:val="single" w:sz="4" w:space="0" w:color="auto"/>
            </w:tcBorders>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rsidP="00A72D92">
            <w:pPr>
              <w:rPr>
                <w:rFonts w:ascii="GHEA Grapalat" w:hAnsi="GHEA Grapalat" w:cs="Calibri"/>
                <w:color w:val="000000"/>
                <w:sz w:val="22"/>
                <w:szCs w:val="22"/>
              </w:rPr>
            </w:pPr>
            <w:r>
              <w:rPr>
                <w:rFonts w:ascii="Calibri" w:hAnsi="Calibri" w:cs="Calibri"/>
                <w:color w:val="000000"/>
                <w:sz w:val="22"/>
                <w:szCs w:val="22"/>
              </w:rPr>
              <w:t> </w:t>
            </w:r>
          </w:p>
        </w:tc>
      </w:tr>
      <w:tr w:rsidR="00F37C84" w:rsidTr="00A72D92">
        <w:trPr>
          <w:trHeight w:val="1020"/>
        </w:trPr>
        <w:tc>
          <w:tcPr>
            <w:tcW w:w="2165" w:type="dxa"/>
            <w:vMerge/>
            <w:shd w:val="clear" w:color="auto" w:fill="auto"/>
            <w:noWrap/>
            <w:vAlign w:val="bottom"/>
            <w:hideMark/>
          </w:tcPr>
          <w:p w:rsidR="00F37C84" w:rsidRDefault="00F37C84" w:rsidP="007A3719">
            <w:pPr>
              <w:rPr>
                <w:rFonts w:ascii="GHEA Grapalat" w:hAnsi="GHEA Grapalat" w:cs="Calibri"/>
                <w:color w:val="000000"/>
                <w:sz w:val="22"/>
                <w:szCs w:val="22"/>
              </w:rPr>
            </w:pPr>
          </w:p>
        </w:tc>
        <w:tc>
          <w:tcPr>
            <w:tcW w:w="7015" w:type="dxa"/>
            <w:vMerge w:val="restart"/>
            <w:shd w:val="clear" w:color="auto" w:fill="auto"/>
            <w:hideMark/>
          </w:tcPr>
          <w:p w:rsidR="00F37C84" w:rsidRDefault="00F37C84">
            <w:pPr>
              <w:rPr>
                <w:rFonts w:ascii="GHEA Grapalat" w:hAnsi="GHEA Grapalat" w:cs="Calibri"/>
                <w:color w:val="000000"/>
                <w:sz w:val="19"/>
                <w:szCs w:val="19"/>
              </w:rPr>
            </w:pPr>
            <w:r>
              <w:rPr>
                <w:rFonts w:ascii="GHEA Grapalat" w:hAnsi="GHEA Grapalat" w:cs="Calibri"/>
                <w:color w:val="000000"/>
                <w:sz w:val="19"/>
                <w:szCs w:val="19"/>
              </w:rP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9"/>
                <w:szCs w:val="19"/>
              </w:rPr>
              <w:br/>
              <w:t xml:space="preserve">• контролировать все вопросы, связанные с безопасностью строительных работ, и поручить Подрядчику установить знаки, устройства безопасности </w:t>
            </w:r>
            <w:r>
              <w:rPr>
                <w:rFonts w:ascii="GHEA Grapalat" w:hAnsi="GHEA Grapalat" w:cs="Calibri"/>
                <w:color w:val="000000"/>
                <w:sz w:val="19"/>
                <w:szCs w:val="19"/>
              </w:rPr>
              <w:lastRenderedPageBreak/>
              <w:t>освещения и другие соответствующие меры;</w:t>
            </w:r>
            <w:r>
              <w:rPr>
                <w:rFonts w:ascii="GHEA Grapalat" w:hAnsi="GHEA Grapalat" w:cs="Calibri"/>
                <w:color w:val="000000"/>
                <w:sz w:val="19"/>
                <w:szCs w:val="19"/>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9"/>
                <w:szCs w:val="19"/>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9"/>
                <w:szCs w:val="19"/>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9"/>
                <w:szCs w:val="19"/>
              </w:rPr>
              <w:br/>
              <w:t>• измерить работы, которые должны быть выполнены по указанию Заказчика.</w:t>
            </w:r>
            <w:r>
              <w:rPr>
                <w:rFonts w:ascii="GHEA Grapalat" w:hAnsi="GHEA Grapalat" w:cs="Calibri"/>
                <w:color w:val="000000"/>
                <w:sz w:val="19"/>
                <w:szCs w:val="19"/>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9"/>
                <w:szCs w:val="19"/>
              </w:rPr>
              <w:br/>
            </w:r>
            <w:r>
              <w:rPr>
                <w:rFonts w:ascii="GHEA Grapalat" w:hAnsi="GHEA Grapalat" w:cs="Calibri"/>
                <w:b/>
                <w:bCs/>
                <w:color w:val="000000"/>
                <w:sz w:val="19"/>
                <w:szCs w:val="19"/>
              </w:rPr>
              <w:t>Требования к отчетности:</w:t>
            </w:r>
            <w:r>
              <w:rPr>
                <w:rFonts w:ascii="GHEA Grapalat" w:hAnsi="GHEA Grapalat" w:cs="Calibri"/>
                <w:color w:val="000000"/>
                <w:sz w:val="19"/>
                <w:szCs w:val="19"/>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9"/>
                <w:szCs w:val="19"/>
              </w:rPr>
              <w:br/>
            </w:r>
            <w:r>
              <w:rPr>
                <w:rFonts w:ascii="GHEA Grapalat" w:hAnsi="GHEA Grapalat" w:cs="Calibri"/>
                <w:b/>
                <w:bCs/>
                <w:color w:val="000000"/>
                <w:sz w:val="19"/>
                <w:szCs w:val="19"/>
              </w:rPr>
              <w:t>Текущие отчеты</w:t>
            </w:r>
            <w:r>
              <w:rPr>
                <w:rFonts w:ascii="GHEA Grapalat" w:hAnsi="GHEA Grapalat" w:cs="Calibri"/>
                <w:color w:val="000000"/>
                <w:sz w:val="19"/>
                <w:szCs w:val="19"/>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9"/>
                <w:szCs w:val="19"/>
              </w:rPr>
              <w:br/>
            </w:r>
            <w:r>
              <w:rPr>
                <w:rFonts w:ascii="GHEA Grapalat" w:hAnsi="GHEA Grapalat" w:cs="Calibri"/>
                <w:b/>
                <w:bCs/>
                <w:color w:val="000000"/>
                <w:sz w:val="19"/>
                <w:szCs w:val="19"/>
              </w:rPr>
              <w:t>Окончательный отчет</w:t>
            </w:r>
            <w:r>
              <w:rPr>
                <w:rFonts w:ascii="GHEA Grapalat" w:hAnsi="GHEA Grapalat" w:cs="Calibri"/>
                <w:color w:val="000000"/>
                <w:sz w:val="19"/>
                <w:szCs w:val="19"/>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9"/>
                <w:szCs w:val="19"/>
              </w:rPr>
              <w:br/>
            </w:r>
            <w:r>
              <w:rPr>
                <w:rFonts w:ascii="GHEA Grapalat" w:hAnsi="GHEA Grapalat" w:cs="Calibri"/>
                <w:b/>
                <w:bCs/>
                <w:color w:val="000000"/>
                <w:sz w:val="19"/>
                <w:szCs w:val="19"/>
              </w:rPr>
              <w:t>Текущие отчеты</w:t>
            </w:r>
            <w:r>
              <w:rPr>
                <w:rFonts w:ascii="GHEA Grapalat" w:hAnsi="GHEA Grapalat" w:cs="Calibri"/>
                <w:color w:val="000000"/>
                <w:sz w:val="19"/>
                <w:szCs w:val="19"/>
              </w:rPr>
              <w:t xml:space="preserve"> также представляются в течение пяти рабочих дней после </w:t>
            </w:r>
            <w:r>
              <w:rPr>
                <w:rFonts w:ascii="GHEA Grapalat" w:hAnsi="GHEA Grapalat" w:cs="Calibri"/>
                <w:color w:val="000000"/>
                <w:sz w:val="19"/>
                <w:szCs w:val="19"/>
              </w:rPr>
              <w:lastRenderedPageBreak/>
              <w:t xml:space="preserve">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9"/>
                <w:szCs w:val="19"/>
              </w:rPr>
              <w:br/>
            </w:r>
            <w:r>
              <w:rPr>
                <w:rFonts w:ascii="GHEA Grapalat" w:hAnsi="GHEA Grapalat" w:cs="Calibri"/>
                <w:b/>
                <w:bCs/>
                <w:color w:val="000000"/>
                <w:sz w:val="19"/>
                <w:szCs w:val="19"/>
              </w:rPr>
              <w:t>Окончательный отчет</w:t>
            </w:r>
            <w:r>
              <w:rPr>
                <w:rFonts w:ascii="GHEA Grapalat" w:hAnsi="GHEA Grapalat" w:cs="Calibri"/>
                <w:color w:val="000000"/>
                <w:sz w:val="19"/>
                <w:szCs w:val="19"/>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916" w:type="dxa"/>
            <w:gridSpan w:val="5"/>
            <w:vMerge/>
            <w:shd w:val="clear" w:color="auto" w:fill="auto"/>
            <w:noWrap/>
            <w:vAlign w:val="bottom"/>
            <w:hideMark/>
          </w:tcPr>
          <w:p w:rsidR="00F37C84" w:rsidRDefault="00F37C84">
            <w:pPr>
              <w:rPr>
                <w:rFonts w:ascii="GHEA Grapalat" w:hAnsi="GHEA Grapalat" w:cs="Calibri"/>
                <w:color w:val="000000"/>
                <w:sz w:val="22"/>
                <w:szCs w:val="22"/>
              </w:rPr>
            </w:pPr>
          </w:p>
        </w:tc>
      </w:tr>
      <w:tr w:rsidR="00F37C84" w:rsidTr="00C61FF2">
        <w:trPr>
          <w:trHeight w:val="8230"/>
        </w:trPr>
        <w:tc>
          <w:tcPr>
            <w:tcW w:w="2165" w:type="dxa"/>
            <w:vMerge/>
            <w:shd w:val="clear" w:color="auto" w:fill="auto"/>
            <w:noWrap/>
            <w:vAlign w:val="bottom"/>
            <w:hideMark/>
          </w:tcPr>
          <w:p w:rsidR="00F37C84" w:rsidRDefault="00F37C84" w:rsidP="007A3719">
            <w:pPr>
              <w:rPr>
                <w:rFonts w:ascii="GHEA Grapalat" w:hAnsi="GHEA Grapalat" w:cs="Calibri"/>
                <w:color w:val="000000"/>
                <w:sz w:val="22"/>
                <w:szCs w:val="22"/>
              </w:rPr>
            </w:pPr>
          </w:p>
        </w:tc>
        <w:tc>
          <w:tcPr>
            <w:tcW w:w="7015" w:type="dxa"/>
            <w:vMerge/>
            <w:vAlign w:val="center"/>
            <w:hideMark/>
          </w:tcPr>
          <w:p w:rsidR="00F37C84" w:rsidRDefault="00F37C84">
            <w:pPr>
              <w:rPr>
                <w:rFonts w:ascii="GHEA Grapalat" w:hAnsi="GHEA Grapalat" w:cs="Calibri"/>
                <w:color w:val="000000"/>
                <w:sz w:val="19"/>
                <w:szCs w:val="19"/>
              </w:rPr>
            </w:pPr>
          </w:p>
        </w:tc>
        <w:tc>
          <w:tcPr>
            <w:tcW w:w="6916" w:type="dxa"/>
            <w:gridSpan w:val="5"/>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pPr>
              <w:rPr>
                <w:rFonts w:ascii="GHEA Grapalat" w:hAnsi="GHEA Grapalat" w:cs="Calibri"/>
                <w:color w:val="000000"/>
                <w:sz w:val="22"/>
                <w:szCs w:val="22"/>
              </w:rPr>
            </w:pPr>
            <w:r>
              <w:rPr>
                <w:rFonts w:ascii="Calibri" w:hAnsi="Calibri" w:cs="Calibri"/>
                <w:color w:val="000000"/>
                <w:sz w:val="22"/>
                <w:szCs w:val="22"/>
              </w:rPr>
              <w:t> </w:t>
            </w:r>
          </w:p>
          <w:p w:rsidR="00F37C84" w:rsidRDefault="00F37C84" w:rsidP="00C61FF2">
            <w:pPr>
              <w:rPr>
                <w:rFonts w:ascii="GHEA Grapalat" w:hAnsi="GHEA Grapalat" w:cs="Calibri"/>
                <w:color w:val="000000"/>
                <w:sz w:val="22"/>
                <w:szCs w:val="22"/>
              </w:rPr>
            </w:pPr>
            <w:r>
              <w:rPr>
                <w:rFonts w:ascii="Calibri" w:hAnsi="Calibri" w:cs="Calibri"/>
                <w:color w:val="000000"/>
                <w:sz w:val="22"/>
                <w:szCs w:val="22"/>
              </w:rPr>
              <w:t> </w:t>
            </w:r>
          </w:p>
        </w:tc>
      </w:tr>
      <w:tr w:rsidR="00F37C84" w:rsidTr="00F37C84">
        <w:trPr>
          <w:trHeight w:val="1485"/>
        </w:trPr>
        <w:tc>
          <w:tcPr>
            <w:tcW w:w="2165" w:type="dxa"/>
            <w:vMerge/>
            <w:shd w:val="clear" w:color="auto" w:fill="auto"/>
            <w:noWrap/>
            <w:vAlign w:val="bottom"/>
            <w:hideMark/>
          </w:tcPr>
          <w:p w:rsidR="00F37C84" w:rsidRDefault="00F37C84">
            <w:pPr>
              <w:rPr>
                <w:rFonts w:ascii="GHEA Grapalat" w:hAnsi="GHEA Grapalat" w:cs="Calibri"/>
                <w:color w:val="000000"/>
                <w:sz w:val="22"/>
                <w:szCs w:val="22"/>
              </w:rPr>
            </w:pPr>
          </w:p>
        </w:tc>
        <w:tc>
          <w:tcPr>
            <w:tcW w:w="7015" w:type="dxa"/>
            <w:vMerge/>
            <w:vAlign w:val="center"/>
            <w:hideMark/>
          </w:tcPr>
          <w:p w:rsidR="00F37C84" w:rsidRDefault="00F37C84">
            <w:pPr>
              <w:rPr>
                <w:rFonts w:ascii="GHEA Grapalat" w:hAnsi="GHEA Grapalat" w:cs="Calibri"/>
                <w:color w:val="000000"/>
                <w:sz w:val="19"/>
                <w:szCs w:val="19"/>
              </w:rPr>
            </w:pPr>
          </w:p>
        </w:tc>
        <w:tc>
          <w:tcPr>
            <w:tcW w:w="1174" w:type="dxa"/>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tc>
        <w:tc>
          <w:tcPr>
            <w:tcW w:w="1371" w:type="dxa"/>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tc>
        <w:tc>
          <w:tcPr>
            <w:tcW w:w="1226" w:type="dxa"/>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tc>
        <w:tc>
          <w:tcPr>
            <w:tcW w:w="1465" w:type="dxa"/>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tc>
        <w:tc>
          <w:tcPr>
            <w:tcW w:w="1680" w:type="dxa"/>
            <w:shd w:val="clear" w:color="auto" w:fill="auto"/>
            <w:noWrap/>
            <w:vAlign w:val="bottom"/>
            <w:hideMark/>
          </w:tcPr>
          <w:p w:rsidR="00F37C84" w:rsidRDefault="00F37C84">
            <w:pPr>
              <w:rPr>
                <w:rFonts w:ascii="GHEA Grapalat" w:hAnsi="GHEA Grapalat" w:cs="Calibri"/>
                <w:color w:val="000000"/>
                <w:sz w:val="22"/>
                <w:szCs w:val="22"/>
              </w:rPr>
            </w:pPr>
            <w:r>
              <w:rPr>
                <w:rFonts w:ascii="Calibri" w:hAnsi="Calibri" w:cs="Calibri"/>
                <w:color w:val="000000"/>
                <w:sz w:val="22"/>
                <w:szCs w:val="22"/>
              </w:rPr>
              <w:t> </w:t>
            </w:r>
          </w:p>
        </w:tc>
      </w:tr>
    </w:tbl>
    <w:p w:rsidR="003B2F27" w:rsidRDefault="003B2F27" w:rsidP="003B2F27">
      <w:pPr>
        <w:widowControl w:val="0"/>
        <w:spacing w:after="160" w:line="360" w:lineRule="auto"/>
        <w:jc w:val="center"/>
        <w:rPr>
          <w:rFonts w:ascii="GHEA Grapalat" w:hAnsi="GHEA Grapalat"/>
        </w:rPr>
      </w:pPr>
    </w:p>
    <w:p w:rsidR="00F37C84" w:rsidRPr="00AD29CE" w:rsidRDefault="00F37C84"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56CE4" w:rsidRDefault="003B2F27" w:rsidP="005B7138">
            <w:pPr>
              <w:widowControl w:val="0"/>
              <w:jc w:val="center"/>
              <w:rPr>
                <w:rFonts w:ascii="GHEA Grapalat" w:hAnsi="GHEA Grapalat"/>
              </w:rPr>
            </w:pPr>
            <w:r w:rsidRPr="00356CE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sidRPr="00356CE4">
              <w:rPr>
                <w:rFonts w:ascii="GHEA Grapalat" w:hAnsi="GHEA Grapalat"/>
              </w:rPr>
              <w:t>______________________</w:t>
            </w:r>
            <w:r>
              <w:rPr>
                <w:rFonts w:ascii="GHEA Grapalat" w:hAnsi="GHEA Grapalat"/>
                <w:lang w:val="en-US"/>
              </w:rPr>
              <w:t>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9E24CF" w:rsidRDefault="009E24CF" w:rsidP="003B2F27">
      <w:pPr>
        <w:widowControl w:val="0"/>
        <w:autoSpaceDE w:val="0"/>
        <w:autoSpaceDN w:val="0"/>
        <w:adjustRightInd w:val="0"/>
        <w:spacing w:after="160" w:line="360" w:lineRule="auto"/>
        <w:jc w:val="right"/>
        <w:rPr>
          <w:rFonts w:ascii="GHEA Grapalat" w:hAnsi="GHEA Grapalat"/>
          <w:i/>
        </w:rPr>
        <w:sectPr w:rsidR="009E24CF" w:rsidSect="009E24CF">
          <w:footnotePr>
            <w:pos w:val="beneathText"/>
          </w:footnotePr>
          <w:pgSz w:w="16838" w:h="11906" w:orient="landscape" w:code="9"/>
          <w:pgMar w:top="1418" w:right="993" w:bottom="1418" w:left="1418" w:header="561" w:footer="561" w:gutter="0"/>
          <w:cols w:space="720"/>
          <w:docGrid w:linePitch="326"/>
        </w:sectPr>
      </w:pPr>
    </w:p>
    <w:p w:rsidR="001024B9" w:rsidRDefault="001024B9" w:rsidP="003B2F27">
      <w:pPr>
        <w:widowControl w:val="0"/>
        <w:autoSpaceDE w:val="0"/>
        <w:autoSpaceDN w:val="0"/>
        <w:adjustRightInd w:val="0"/>
        <w:spacing w:after="160" w:line="360" w:lineRule="auto"/>
        <w:jc w:val="right"/>
        <w:rPr>
          <w:rFonts w:ascii="GHEA Grapalat" w:hAnsi="GHEA Grapalat"/>
          <w:i/>
        </w:rPr>
        <w:sectPr w:rsidR="001024B9" w:rsidSect="009E24CF">
          <w:footnotePr>
            <w:pos w:val="beneathText"/>
          </w:footnotePr>
          <w:pgSz w:w="16838" w:h="11906" w:orient="landscape" w:code="9"/>
          <w:pgMar w:top="1418" w:right="993" w:bottom="1418" w:left="1418" w:header="561" w:footer="561" w:gutter="0"/>
          <w:cols w:space="720"/>
          <w:docGrid w:linePitch="326"/>
        </w:sectPr>
      </w:pPr>
    </w:p>
    <w:p w:rsidR="00334C41" w:rsidRPr="008F582C" w:rsidRDefault="00334C41" w:rsidP="00334C41">
      <w:pPr>
        <w:widowControl w:val="0"/>
        <w:spacing w:after="160" w:line="360" w:lineRule="auto"/>
        <w:jc w:val="right"/>
        <w:rPr>
          <w:rFonts w:ascii="GHEA Grapalat" w:hAnsi="GHEA Grapalat"/>
          <w:i/>
        </w:rPr>
      </w:pPr>
      <w:r w:rsidRPr="008F582C">
        <w:rPr>
          <w:rFonts w:ascii="GHEA Grapalat" w:hAnsi="GHEA Grapalat"/>
          <w:i/>
        </w:rPr>
        <w:lastRenderedPageBreak/>
        <w:t>Приложение № 2</w:t>
      </w:r>
    </w:p>
    <w:p w:rsidR="00334C41" w:rsidRPr="008F582C" w:rsidRDefault="00334C41" w:rsidP="00334C41">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Pr="008F582C">
        <w:rPr>
          <w:rFonts w:ascii="GHEA Grapalat" w:hAnsi="GHEA Grapalat"/>
          <w:i/>
        </w:rPr>
        <w:br/>
        <w:t xml:space="preserve">заключенному " </w:t>
      </w:r>
      <w:r w:rsidRPr="008F582C">
        <w:rPr>
          <w:rFonts w:ascii="GHEA Grapalat" w:hAnsi="GHEA Grapalat"/>
          <w:i/>
        </w:rPr>
        <w:tab/>
        <w:t xml:space="preserve"> "</w:t>
      </w:r>
      <w:r w:rsidRPr="008F582C">
        <w:rPr>
          <w:rFonts w:ascii="GHEA Grapalat" w:hAnsi="GHEA Grapalat"/>
          <w:i/>
        </w:rPr>
        <w:tab/>
        <w:t xml:space="preserve">20 </w:t>
      </w:r>
      <w:r w:rsidRPr="008F582C">
        <w:rPr>
          <w:rFonts w:ascii="GHEA Grapalat" w:hAnsi="GHEA Grapalat"/>
          <w:i/>
        </w:rPr>
        <w:tab/>
        <w:t>г.</w:t>
      </w:r>
    </w:p>
    <w:p w:rsidR="00334C41" w:rsidRPr="008F582C" w:rsidRDefault="00334C41" w:rsidP="00334C41">
      <w:pPr>
        <w:widowControl w:val="0"/>
        <w:spacing w:after="160" w:line="360" w:lineRule="auto"/>
        <w:jc w:val="center"/>
        <w:rPr>
          <w:rFonts w:ascii="GHEA Grapalat" w:hAnsi="GHEA Grapalat"/>
          <w:lang w:val="en-US"/>
        </w:rPr>
      </w:pPr>
      <w:r w:rsidRPr="008F582C">
        <w:rPr>
          <w:rFonts w:ascii="GHEA Grapalat" w:hAnsi="GHEA Grapalat"/>
        </w:rPr>
        <w:t>ГРАФИК ОПЛАТЫ</w:t>
      </w:r>
      <w:r w:rsidRPr="008F582C">
        <w:rPr>
          <w:rStyle w:val="FootnoteReference"/>
          <w:rFonts w:ascii="GHEA Grapalat" w:hAnsi="GHEA Grapalat"/>
        </w:rPr>
        <w:footnoteReference w:customMarkFollows="1" w:id="15"/>
        <w:sym w:font="Symbol" w:char="F02A"/>
      </w:r>
    </w:p>
    <w:p w:rsidR="00334C41" w:rsidRDefault="00334C41" w:rsidP="00334C41">
      <w:pPr>
        <w:widowControl w:val="0"/>
        <w:spacing w:after="160" w:line="360" w:lineRule="auto"/>
        <w:jc w:val="right"/>
        <w:rPr>
          <w:rFonts w:ascii="GHEA Grapalat" w:hAnsi="GHEA Grapalat"/>
        </w:rPr>
      </w:pPr>
      <w:r w:rsidRPr="008F582C">
        <w:rPr>
          <w:rFonts w:ascii="GHEA Grapalat" w:hAnsi="GHEA Grapalat"/>
        </w:rPr>
        <w:t>драмов РА</w:t>
      </w:r>
    </w:p>
    <w:tbl>
      <w:tblPr>
        <w:tblW w:w="1318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10"/>
        <w:gridCol w:w="2063"/>
        <w:gridCol w:w="567"/>
        <w:gridCol w:w="709"/>
        <w:gridCol w:w="425"/>
        <w:gridCol w:w="623"/>
        <w:gridCol w:w="476"/>
        <w:gridCol w:w="532"/>
        <w:gridCol w:w="559"/>
        <w:gridCol w:w="532"/>
        <w:gridCol w:w="756"/>
        <w:gridCol w:w="672"/>
        <w:gridCol w:w="644"/>
        <w:gridCol w:w="700"/>
        <w:gridCol w:w="686"/>
      </w:tblGrid>
      <w:tr w:rsidR="00334C41" w:rsidRPr="008F582C" w:rsidTr="00ED3BA7">
        <w:tc>
          <w:tcPr>
            <w:tcW w:w="13184" w:type="dxa"/>
            <w:gridSpan w:val="16"/>
            <w:vAlign w:val="center"/>
          </w:tcPr>
          <w:p w:rsidR="00334C41" w:rsidRPr="008F582C" w:rsidRDefault="00334C41" w:rsidP="00ED3BA7">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334C41" w:rsidRPr="008F582C" w:rsidTr="00ED3BA7">
        <w:tc>
          <w:tcPr>
            <w:tcW w:w="1530" w:type="dxa"/>
            <w:vMerge w:val="restart"/>
            <w:vAlign w:val="center"/>
          </w:tcPr>
          <w:p w:rsidR="00334C41" w:rsidRPr="008F582C" w:rsidRDefault="00334C41" w:rsidP="00ED3BA7">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710" w:type="dxa"/>
            <w:vMerge w:val="restart"/>
            <w:vAlign w:val="center"/>
          </w:tcPr>
          <w:p w:rsidR="00334C41" w:rsidRPr="008F582C" w:rsidRDefault="00334C41" w:rsidP="00ED3BA7">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2063" w:type="dxa"/>
            <w:vMerge w:val="restart"/>
            <w:vAlign w:val="center"/>
          </w:tcPr>
          <w:p w:rsidR="00334C41" w:rsidRPr="008F582C" w:rsidRDefault="00334C41" w:rsidP="00ED3BA7">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881" w:type="dxa"/>
            <w:gridSpan w:val="13"/>
            <w:vAlign w:val="center"/>
          </w:tcPr>
          <w:p w:rsidR="00334C41" w:rsidRPr="008F582C" w:rsidRDefault="00334C41" w:rsidP="00ED3BA7">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Pr>
                <w:rFonts w:ascii="GHEA Grapalat" w:hAnsi="GHEA Grapalat"/>
                <w:sz w:val="16"/>
                <w:szCs w:val="16"/>
              </w:rPr>
              <w:t>19</w:t>
            </w:r>
            <w:r w:rsidRPr="008F582C">
              <w:rPr>
                <w:rFonts w:ascii="GHEA Grapalat" w:hAnsi="GHEA Grapalat"/>
                <w:sz w:val="16"/>
                <w:szCs w:val="16"/>
              </w:rPr>
              <w:t>г., по месяцам, в том числе</w:t>
            </w:r>
            <w:r w:rsidRPr="008F582C">
              <w:rPr>
                <w:rStyle w:val="FootnoteReference"/>
                <w:rFonts w:ascii="GHEA Grapalat" w:hAnsi="GHEA Grapalat"/>
                <w:sz w:val="16"/>
                <w:szCs w:val="16"/>
              </w:rPr>
              <w:footnoteReference w:customMarkFollows="1" w:id="16"/>
              <w:sym w:font="Symbol" w:char="F02A"/>
            </w:r>
            <w:r w:rsidRPr="008F582C">
              <w:rPr>
                <w:rStyle w:val="FootnoteReference"/>
                <w:rFonts w:ascii="GHEA Grapalat" w:hAnsi="GHEA Grapalat"/>
                <w:sz w:val="16"/>
                <w:szCs w:val="16"/>
              </w:rPr>
              <w:sym w:font="Symbol" w:char="F02A"/>
            </w:r>
          </w:p>
        </w:tc>
      </w:tr>
      <w:tr w:rsidR="00334C41" w:rsidRPr="008F582C" w:rsidTr="00ED3BA7">
        <w:trPr>
          <w:trHeight w:val="1520"/>
        </w:trPr>
        <w:tc>
          <w:tcPr>
            <w:tcW w:w="1530" w:type="dxa"/>
            <w:vMerge/>
            <w:vAlign w:val="center"/>
          </w:tcPr>
          <w:p w:rsidR="00334C41" w:rsidRPr="008F582C" w:rsidRDefault="00334C41" w:rsidP="00ED3BA7">
            <w:pPr>
              <w:widowControl w:val="0"/>
              <w:spacing w:after="120"/>
              <w:jc w:val="center"/>
              <w:rPr>
                <w:rFonts w:ascii="GHEA Grapalat" w:hAnsi="GHEA Grapalat"/>
                <w:sz w:val="16"/>
                <w:szCs w:val="16"/>
              </w:rPr>
            </w:pPr>
          </w:p>
        </w:tc>
        <w:tc>
          <w:tcPr>
            <w:tcW w:w="1710" w:type="dxa"/>
            <w:vMerge/>
            <w:vAlign w:val="center"/>
          </w:tcPr>
          <w:p w:rsidR="00334C41" w:rsidRPr="008F582C" w:rsidRDefault="00334C41" w:rsidP="00ED3BA7">
            <w:pPr>
              <w:widowControl w:val="0"/>
              <w:spacing w:after="120"/>
              <w:jc w:val="center"/>
              <w:rPr>
                <w:rFonts w:ascii="GHEA Grapalat" w:hAnsi="GHEA Grapalat"/>
                <w:sz w:val="16"/>
                <w:szCs w:val="16"/>
              </w:rPr>
            </w:pPr>
          </w:p>
        </w:tc>
        <w:tc>
          <w:tcPr>
            <w:tcW w:w="2063" w:type="dxa"/>
            <w:vMerge/>
            <w:vAlign w:val="center"/>
          </w:tcPr>
          <w:p w:rsidR="00334C41" w:rsidRPr="008F582C" w:rsidRDefault="00334C41" w:rsidP="00ED3BA7">
            <w:pPr>
              <w:widowControl w:val="0"/>
              <w:spacing w:after="120"/>
              <w:jc w:val="center"/>
              <w:rPr>
                <w:rFonts w:ascii="GHEA Grapalat" w:hAnsi="GHEA Grapalat"/>
                <w:sz w:val="16"/>
                <w:szCs w:val="16"/>
              </w:rPr>
            </w:pPr>
          </w:p>
        </w:tc>
        <w:tc>
          <w:tcPr>
            <w:tcW w:w="567" w:type="dxa"/>
            <w:vAlign w:val="center"/>
          </w:tcPr>
          <w:p w:rsidR="00334C41" w:rsidRPr="008F582C" w:rsidRDefault="00334C41" w:rsidP="00ED3BA7">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334C41" w:rsidRPr="008F582C" w:rsidRDefault="00334C41" w:rsidP="00ED3BA7">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425" w:type="dxa"/>
            <w:vAlign w:val="center"/>
          </w:tcPr>
          <w:p w:rsidR="00334C41" w:rsidRPr="008F582C" w:rsidRDefault="00334C41" w:rsidP="00ED3BA7">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23" w:type="dxa"/>
            <w:vAlign w:val="center"/>
          </w:tcPr>
          <w:p w:rsidR="00334C41" w:rsidRPr="008F582C" w:rsidRDefault="00334C41" w:rsidP="00ED3BA7">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76" w:type="dxa"/>
            <w:vAlign w:val="center"/>
          </w:tcPr>
          <w:p w:rsidR="00334C41" w:rsidRPr="008F582C" w:rsidRDefault="00334C41" w:rsidP="00ED3BA7">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532" w:type="dxa"/>
            <w:vAlign w:val="center"/>
          </w:tcPr>
          <w:p w:rsidR="00334C41" w:rsidRPr="008F582C" w:rsidRDefault="00334C41" w:rsidP="00ED3BA7">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559" w:type="dxa"/>
            <w:vAlign w:val="center"/>
          </w:tcPr>
          <w:p w:rsidR="00334C41" w:rsidRPr="008F582C" w:rsidRDefault="00334C41" w:rsidP="00ED3BA7">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532" w:type="dxa"/>
            <w:vAlign w:val="center"/>
          </w:tcPr>
          <w:p w:rsidR="00334C41" w:rsidRPr="008F582C" w:rsidRDefault="00334C41" w:rsidP="00ED3BA7">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56" w:type="dxa"/>
            <w:vAlign w:val="center"/>
          </w:tcPr>
          <w:p w:rsidR="00334C41" w:rsidRPr="008F582C" w:rsidRDefault="00334C41" w:rsidP="00ED3BA7">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334C41" w:rsidRPr="008F582C" w:rsidRDefault="00334C41" w:rsidP="00ED3BA7">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vAlign w:val="center"/>
          </w:tcPr>
          <w:p w:rsidR="00334C41" w:rsidRPr="008F582C" w:rsidRDefault="00334C41" w:rsidP="00ED3BA7">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vAlign w:val="center"/>
          </w:tcPr>
          <w:p w:rsidR="00334C41" w:rsidRPr="008F582C" w:rsidRDefault="00334C41" w:rsidP="00ED3BA7">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86" w:type="dxa"/>
            <w:vAlign w:val="center"/>
          </w:tcPr>
          <w:p w:rsidR="00334C41" w:rsidRPr="008F582C" w:rsidRDefault="00334C41" w:rsidP="00ED3BA7">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DA2797" w:rsidRPr="008F582C" w:rsidTr="00BD1F45">
        <w:trPr>
          <w:trHeight w:val="1538"/>
        </w:trPr>
        <w:tc>
          <w:tcPr>
            <w:tcW w:w="1530" w:type="dxa"/>
            <w:vAlign w:val="center"/>
          </w:tcPr>
          <w:p w:rsidR="00DA2797" w:rsidRPr="001E0322" w:rsidRDefault="00DA2797" w:rsidP="00BD1F45">
            <w:pPr>
              <w:widowControl w:val="0"/>
              <w:spacing w:after="120"/>
              <w:jc w:val="center"/>
              <w:rPr>
                <w:rFonts w:ascii="GHEA Grapalat" w:hAnsi="GHEA Grapalat"/>
                <w:sz w:val="20"/>
                <w:lang w:val="en-US"/>
              </w:rPr>
            </w:pPr>
            <w:r w:rsidRPr="001E0322">
              <w:rPr>
                <w:rFonts w:ascii="GHEA Grapalat" w:hAnsi="GHEA Grapalat"/>
                <w:sz w:val="20"/>
                <w:lang w:val="en-US"/>
              </w:rPr>
              <w:t>1</w:t>
            </w:r>
          </w:p>
        </w:tc>
        <w:tc>
          <w:tcPr>
            <w:tcW w:w="1710" w:type="dxa"/>
            <w:vAlign w:val="center"/>
          </w:tcPr>
          <w:p w:rsidR="00DA2797" w:rsidRPr="00DD4763" w:rsidRDefault="00DA2797" w:rsidP="00DA2797">
            <w:pPr>
              <w:jc w:val="center"/>
              <w:rPr>
                <w:rFonts w:ascii="GHEA Grapalat" w:hAnsi="GHEA Grapalat"/>
                <w:sz w:val="22"/>
                <w:szCs w:val="22"/>
                <w:lang w:val="en-US"/>
              </w:rPr>
            </w:pPr>
            <w:r>
              <w:rPr>
                <w:rFonts w:ascii="GHEA Grapalat" w:hAnsi="GHEA Grapalat"/>
                <w:sz w:val="22"/>
                <w:szCs w:val="22"/>
                <w:lang w:val="hy-AM"/>
              </w:rPr>
              <w:t>71351540/</w:t>
            </w:r>
            <w:r w:rsidR="00BD1F45">
              <w:rPr>
                <w:rFonts w:ascii="GHEA Grapalat" w:hAnsi="GHEA Grapalat"/>
                <w:sz w:val="22"/>
                <w:szCs w:val="22"/>
                <w:lang w:val="en-US"/>
              </w:rPr>
              <w:t>293</w:t>
            </w:r>
          </w:p>
        </w:tc>
        <w:tc>
          <w:tcPr>
            <w:tcW w:w="2063" w:type="dxa"/>
          </w:tcPr>
          <w:p w:rsidR="00DA2797" w:rsidRPr="00BD1F45" w:rsidRDefault="00DA2797" w:rsidP="00DA2797">
            <w:pPr>
              <w:pStyle w:val="NormalWeb"/>
              <w:spacing w:before="0" w:beforeAutospacing="0" w:after="0" w:afterAutospacing="0"/>
              <w:jc w:val="both"/>
              <w:rPr>
                <w:rFonts w:ascii="GHEA Grapalat" w:hAnsi="GHEA Grapalat"/>
                <w:i/>
                <w:sz w:val="18"/>
              </w:rPr>
            </w:pPr>
            <w:r w:rsidRPr="00BD1F45">
              <w:rPr>
                <w:rFonts w:ascii="GHEA Grapalat" w:hAnsi="GHEA Grapalat"/>
                <w:i/>
                <w:sz w:val="18"/>
              </w:rPr>
              <w:t>услуг</w:t>
            </w:r>
            <w:r w:rsidR="00DA131E">
              <w:rPr>
                <w:rFonts w:ascii="GHEA Grapalat" w:hAnsi="GHEA Grapalat"/>
                <w:i/>
                <w:sz w:val="18"/>
                <w:lang w:val="en-US"/>
              </w:rPr>
              <w:t>a</w:t>
            </w:r>
            <w:r w:rsidRPr="00BD1F45">
              <w:rPr>
                <w:rFonts w:ascii="GHEA Grapalat" w:hAnsi="GHEA Grapalat"/>
                <w:i/>
                <w:sz w:val="18"/>
              </w:rPr>
              <w:t xml:space="preserve"> технического надзора  качества работ</w:t>
            </w:r>
            <w:r w:rsidR="00BD1F45">
              <w:rPr>
                <w:rFonts w:ascii="GHEA Grapalat" w:hAnsi="GHEA Grapalat"/>
                <w:i/>
                <w:sz w:val="18"/>
              </w:rPr>
              <w:t>ы</w:t>
            </w:r>
            <w:r w:rsidRPr="00BD1F45">
              <w:rPr>
                <w:rFonts w:ascii="GHEA Grapalat" w:hAnsi="GHEA Grapalat"/>
                <w:i/>
                <w:sz w:val="18"/>
              </w:rPr>
              <w:t xml:space="preserve"> по </w:t>
            </w:r>
            <w:r w:rsidR="00BD1F45">
              <w:rPr>
                <w:rFonts w:ascii="GHEA Grapalat" w:hAnsi="GHEA Grapalat"/>
                <w:i/>
                <w:sz w:val="18"/>
              </w:rPr>
              <w:t>ремонтированию металлического барьера</w:t>
            </w:r>
            <w:r w:rsidRPr="00BD1F45">
              <w:rPr>
                <w:rFonts w:ascii="GHEA Grapalat" w:hAnsi="GHEA Grapalat"/>
                <w:i/>
                <w:sz w:val="18"/>
              </w:rPr>
              <w:t xml:space="preserve"> ущелья Раздан административного района Арабкир г. Еревана</w:t>
            </w:r>
          </w:p>
        </w:tc>
        <w:tc>
          <w:tcPr>
            <w:tcW w:w="567" w:type="dxa"/>
            <w:vAlign w:val="center"/>
          </w:tcPr>
          <w:p w:rsidR="00DA2797" w:rsidRPr="008F582C" w:rsidRDefault="00DA2797" w:rsidP="00DA2797">
            <w:pPr>
              <w:widowControl w:val="0"/>
              <w:autoSpaceDE w:val="0"/>
              <w:autoSpaceDN w:val="0"/>
              <w:adjustRightInd w:val="0"/>
              <w:spacing w:after="120"/>
              <w:jc w:val="center"/>
              <w:rPr>
                <w:rFonts w:ascii="GHEA Grapalat" w:hAnsi="GHEA Grapalat"/>
                <w:sz w:val="16"/>
                <w:szCs w:val="16"/>
              </w:rPr>
            </w:pPr>
          </w:p>
        </w:tc>
        <w:tc>
          <w:tcPr>
            <w:tcW w:w="709" w:type="dxa"/>
            <w:vAlign w:val="center"/>
          </w:tcPr>
          <w:p w:rsidR="00DA2797" w:rsidRPr="008F582C" w:rsidRDefault="00DA2797" w:rsidP="00DA2797">
            <w:pPr>
              <w:widowControl w:val="0"/>
              <w:autoSpaceDE w:val="0"/>
              <w:autoSpaceDN w:val="0"/>
              <w:adjustRightInd w:val="0"/>
              <w:spacing w:after="120"/>
              <w:jc w:val="center"/>
              <w:rPr>
                <w:rFonts w:ascii="GHEA Grapalat" w:hAnsi="GHEA Grapalat"/>
                <w:sz w:val="16"/>
                <w:szCs w:val="16"/>
              </w:rPr>
            </w:pPr>
          </w:p>
        </w:tc>
        <w:tc>
          <w:tcPr>
            <w:tcW w:w="425" w:type="dxa"/>
            <w:textDirection w:val="btLr"/>
            <w:vAlign w:val="center"/>
          </w:tcPr>
          <w:p w:rsidR="00DA2797" w:rsidRPr="00A6476A" w:rsidRDefault="00DA2797" w:rsidP="00DA2797">
            <w:pPr>
              <w:pStyle w:val="ListParagraph"/>
              <w:tabs>
                <w:tab w:val="left" w:pos="360"/>
              </w:tabs>
              <w:spacing w:line="360" w:lineRule="auto"/>
              <w:ind w:left="113" w:right="113"/>
              <w:jc w:val="center"/>
              <w:rPr>
                <w:rFonts w:ascii="GHEA Grapalat" w:hAnsi="GHEA Grapalat" w:cs="Sylfaen"/>
                <w:sz w:val="18"/>
                <w:szCs w:val="18"/>
              </w:rPr>
            </w:pPr>
          </w:p>
        </w:tc>
        <w:tc>
          <w:tcPr>
            <w:tcW w:w="623" w:type="dxa"/>
            <w:textDirection w:val="btLr"/>
            <w:vAlign w:val="center"/>
          </w:tcPr>
          <w:p w:rsidR="00DA2797" w:rsidRPr="009463E4" w:rsidRDefault="00DA2797" w:rsidP="00DA2797">
            <w:pPr>
              <w:pStyle w:val="ListParagraph"/>
              <w:tabs>
                <w:tab w:val="left" w:pos="360"/>
              </w:tabs>
              <w:spacing w:line="360" w:lineRule="auto"/>
              <w:ind w:left="113" w:right="113"/>
              <w:jc w:val="center"/>
              <w:rPr>
                <w:rFonts w:ascii="GHEA Grapalat" w:hAnsi="GHEA Grapalat" w:cs="Sylfaen"/>
                <w:sz w:val="18"/>
                <w:szCs w:val="18"/>
              </w:rPr>
            </w:pPr>
          </w:p>
        </w:tc>
        <w:tc>
          <w:tcPr>
            <w:tcW w:w="476" w:type="dxa"/>
            <w:textDirection w:val="btLr"/>
            <w:vAlign w:val="center"/>
          </w:tcPr>
          <w:p w:rsidR="00DA2797" w:rsidRPr="00635B70" w:rsidRDefault="00DA2797"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hy-AM"/>
              </w:rPr>
              <w:t>50</w:t>
            </w:r>
            <w:r w:rsidRPr="00635B70">
              <w:rPr>
                <w:rFonts w:ascii="GHEA Grapalat" w:hAnsi="GHEA Grapalat" w:cs="Sylfaen"/>
                <w:sz w:val="18"/>
                <w:szCs w:val="18"/>
                <w:lang w:val="en-US"/>
              </w:rPr>
              <w:t>%</w:t>
            </w:r>
          </w:p>
        </w:tc>
        <w:tc>
          <w:tcPr>
            <w:tcW w:w="532" w:type="dxa"/>
            <w:textDirection w:val="btLr"/>
            <w:vAlign w:val="center"/>
          </w:tcPr>
          <w:p w:rsidR="00DA2797" w:rsidRPr="00635B70" w:rsidRDefault="00BD1F45"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hy-AM"/>
              </w:rPr>
              <w:t>50</w:t>
            </w:r>
            <w:r w:rsidRPr="00635B70">
              <w:rPr>
                <w:rFonts w:ascii="GHEA Grapalat" w:hAnsi="GHEA Grapalat" w:cs="Sylfaen"/>
                <w:sz w:val="18"/>
                <w:szCs w:val="18"/>
                <w:lang w:val="en-US"/>
              </w:rPr>
              <w:t>%</w:t>
            </w:r>
          </w:p>
        </w:tc>
        <w:tc>
          <w:tcPr>
            <w:tcW w:w="559" w:type="dxa"/>
            <w:textDirection w:val="btLr"/>
            <w:vAlign w:val="center"/>
          </w:tcPr>
          <w:p w:rsidR="00DA2797" w:rsidRPr="00635B70" w:rsidRDefault="00BD1F45"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en-US"/>
              </w:rPr>
              <w:t>100%</w:t>
            </w:r>
          </w:p>
        </w:tc>
        <w:tc>
          <w:tcPr>
            <w:tcW w:w="532" w:type="dxa"/>
            <w:textDirection w:val="btLr"/>
            <w:vAlign w:val="center"/>
          </w:tcPr>
          <w:p w:rsidR="00DA2797" w:rsidRPr="00635B70" w:rsidRDefault="00BD1F45"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en-US"/>
              </w:rPr>
              <w:t>100%</w:t>
            </w:r>
          </w:p>
        </w:tc>
        <w:tc>
          <w:tcPr>
            <w:tcW w:w="756" w:type="dxa"/>
            <w:textDirection w:val="btLr"/>
            <w:vAlign w:val="center"/>
          </w:tcPr>
          <w:p w:rsidR="00DA2797" w:rsidRPr="00635B70" w:rsidRDefault="00DA2797"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en-US"/>
              </w:rPr>
              <w:t>100%</w:t>
            </w:r>
          </w:p>
        </w:tc>
        <w:tc>
          <w:tcPr>
            <w:tcW w:w="672" w:type="dxa"/>
            <w:textDirection w:val="btLr"/>
            <w:vAlign w:val="center"/>
          </w:tcPr>
          <w:p w:rsidR="00DA2797" w:rsidRPr="00635B70" w:rsidRDefault="00DA2797"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en-US"/>
              </w:rPr>
              <w:t>100%</w:t>
            </w:r>
          </w:p>
        </w:tc>
        <w:tc>
          <w:tcPr>
            <w:tcW w:w="644" w:type="dxa"/>
            <w:textDirection w:val="btLr"/>
            <w:vAlign w:val="center"/>
          </w:tcPr>
          <w:p w:rsidR="00DA2797" w:rsidRPr="00635B70" w:rsidRDefault="00DA2797"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en-US"/>
              </w:rPr>
              <w:t>100%</w:t>
            </w:r>
          </w:p>
        </w:tc>
        <w:tc>
          <w:tcPr>
            <w:tcW w:w="700" w:type="dxa"/>
            <w:textDirection w:val="btLr"/>
            <w:vAlign w:val="center"/>
          </w:tcPr>
          <w:p w:rsidR="00DA2797" w:rsidRPr="00635B70" w:rsidRDefault="00DA2797"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en-US"/>
              </w:rPr>
              <w:t>100%</w:t>
            </w:r>
          </w:p>
        </w:tc>
        <w:tc>
          <w:tcPr>
            <w:tcW w:w="686" w:type="dxa"/>
            <w:textDirection w:val="btLr"/>
            <w:vAlign w:val="center"/>
          </w:tcPr>
          <w:p w:rsidR="00DA2797" w:rsidRPr="00635B70" w:rsidRDefault="00DA131E" w:rsidP="00DA2797">
            <w:pPr>
              <w:pStyle w:val="ListParagraph"/>
              <w:tabs>
                <w:tab w:val="left" w:pos="360"/>
              </w:tabs>
              <w:spacing w:line="360" w:lineRule="auto"/>
              <w:ind w:left="113" w:right="113"/>
              <w:jc w:val="center"/>
              <w:rPr>
                <w:rFonts w:ascii="GHEA Grapalat" w:hAnsi="GHEA Grapalat" w:cs="Sylfaen"/>
                <w:sz w:val="18"/>
                <w:szCs w:val="18"/>
                <w:lang w:val="en-US"/>
              </w:rPr>
            </w:pPr>
            <w:r w:rsidRPr="00635B70">
              <w:rPr>
                <w:rFonts w:ascii="GHEA Grapalat" w:hAnsi="GHEA Grapalat" w:cs="Sylfaen"/>
                <w:sz w:val="18"/>
                <w:szCs w:val="18"/>
                <w:lang w:val="en-US"/>
              </w:rPr>
              <w:t>100%</w:t>
            </w:r>
          </w:p>
        </w:tc>
      </w:tr>
    </w:tbl>
    <w:p w:rsidR="00334C41" w:rsidRPr="008F582C" w:rsidRDefault="00334C41" w:rsidP="00334C41">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34C41" w:rsidRPr="008F582C" w:rsidTr="00ED3BA7">
        <w:trPr>
          <w:jc w:val="center"/>
        </w:trPr>
        <w:tc>
          <w:tcPr>
            <w:tcW w:w="4536" w:type="dxa"/>
          </w:tcPr>
          <w:p w:rsidR="00334C41" w:rsidRPr="008F582C" w:rsidRDefault="00334C41" w:rsidP="00ED3BA7">
            <w:pPr>
              <w:widowControl w:val="0"/>
              <w:spacing w:after="120"/>
              <w:jc w:val="center"/>
              <w:rPr>
                <w:rFonts w:ascii="GHEA Grapalat" w:hAnsi="GHEA Grapalat"/>
                <w:b/>
                <w:lang w:val="en-US"/>
              </w:rPr>
            </w:pPr>
            <w:r w:rsidRPr="008F582C">
              <w:rPr>
                <w:rFonts w:ascii="GHEA Grapalat" w:hAnsi="GHEA Grapalat"/>
                <w:b/>
              </w:rPr>
              <w:t>ЗАКАЗЧИК</w:t>
            </w:r>
          </w:p>
          <w:p w:rsidR="00334C41" w:rsidRPr="008F582C" w:rsidRDefault="00334C41" w:rsidP="00ED3BA7">
            <w:pPr>
              <w:widowControl w:val="0"/>
              <w:spacing w:after="120"/>
              <w:jc w:val="center"/>
              <w:rPr>
                <w:rFonts w:ascii="GHEA Grapalat" w:hAnsi="GHEA Grapalat" w:cs="Sylfaen"/>
                <w:b/>
                <w:bCs/>
                <w:lang w:val="en-US"/>
              </w:rPr>
            </w:pPr>
          </w:p>
          <w:p w:rsidR="00334C41" w:rsidRPr="008F582C" w:rsidRDefault="00334C41" w:rsidP="00ED3BA7">
            <w:pPr>
              <w:widowControl w:val="0"/>
              <w:jc w:val="center"/>
              <w:rPr>
                <w:rFonts w:ascii="GHEA Grapalat" w:hAnsi="GHEA Grapalat"/>
                <w:lang w:val="en-US"/>
              </w:rPr>
            </w:pPr>
            <w:r w:rsidRPr="008F582C">
              <w:rPr>
                <w:rFonts w:ascii="GHEA Grapalat" w:hAnsi="GHEA Grapalat"/>
                <w:lang w:val="en-US"/>
              </w:rPr>
              <w:t>_________________________</w:t>
            </w:r>
          </w:p>
          <w:p w:rsidR="00334C41" w:rsidRPr="008F582C" w:rsidRDefault="00334C41" w:rsidP="00ED3BA7">
            <w:pPr>
              <w:widowControl w:val="0"/>
              <w:spacing w:after="120"/>
              <w:jc w:val="center"/>
              <w:rPr>
                <w:rFonts w:ascii="GHEA Grapalat" w:hAnsi="GHEA Grapalat"/>
                <w:sz w:val="16"/>
              </w:rPr>
            </w:pPr>
            <w:r w:rsidRPr="008F582C">
              <w:rPr>
                <w:rFonts w:ascii="GHEA Grapalat" w:hAnsi="GHEA Grapalat"/>
                <w:sz w:val="16"/>
              </w:rPr>
              <w:t>/подпись/</w:t>
            </w:r>
          </w:p>
          <w:p w:rsidR="00334C41" w:rsidRPr="008F582C" w:rsidRDefault="00334C41" w:rsidP="00ED3BA7">
            <w:pPr>
              <w:widowControl w:val="0"/>
              <w:spacing w:after="120"/>
              <w:jc w:val="center"/>
              <w:rPr>
                <w:rFonts w:ascii="GHEA Grapalat" w:hAnsi="GHEA Grapalat"/>
              </w:rPr>
            </w:pPr>
          </w:p>
          <w:p w:rsidR="00334C41" w:rsidRPr="008F582C" w:rsidRDefault="00334C41" w:rsidP="00ED3BA7">
            <w:pPr>
              <w:widowControl w:val="0"/>
              <w:spacing w:after="120"/>
              <w:jc w:val="center"/>
              <w:rPr>
                <w:rFonts w:ascii="GHEA Grapalat" w:hAnsi="GHEA Grapalat"/>
              </w:rPr>
            </w:pPr>
            <w:r w:rsidRPr="008F582C">
              <w:rPr>
                <w:rFonts w:ascii="GHEA Grapalat" w:hAnsi="GHEA Grapalat"/>
              </w:rPr>
              <w:t>М. П.</w:t>
            </w:r>
          </w:p>
        </w:tc>
        <w:tc>
          <w:tcPr>
            <w:tcW w:w="760" w:type="dxa"/>
          </w:tcPr>
          <w:p w:rsidR="00334C41" w:rsidRPr="008F582C" w:rsidRDefault="00334C41" w:rsidP="00ED3BA7">
            <w:pPr>
              <w:widowControl w:val="0"/>
              <w:spacing w:after="120"/>
              <w:jc w:val="center"/>
              <w:rPr>
                <w:rFonts w:ascii="GHEA Grapalat" w:hAnsi="GHEA Grapalat"/>
              </w:rPr>
            </w:pPr>
          </w:p>
        </w:tc>
        <w:tc>
          <w:tcPr>
            <w:tcW w:w="4343" w:type="dxa"/>
          </w:tcPr>
          <w:p w:rsidR="00334C41" w:rsidRPr="008F582C" w:rsidRDefault="00334C41" w:rsidP="00ED3BA7">
            <w:pPr>
              <w:widowControl w:val="0"/>
              <w:spacing w:after="120"/>
              <w:jc w:val="center"/>
              <w:rPr>
                <w:rFonts w:ascii="GHEA Grapalat" w:hAnsi="GHEA Grapalat" w:cs="Sylfaen"/>
                <w:b/>
                <w:bCs/>
              </w:rPr>
            </w:pPr>
            <w:r w:rsidRPr="008F582C">
              <w:rPr>
                <w:rFonts w:ascii="GHEA Grapalat" w:hAnsi="GHEA Grapalat"/>
                <w:b/>
              </w:rPr>
              <w:t>ИСПОЛНИТЕЛЬ</w:t>
            </w:r>
          </w:p>
          <w:p w:rsidR="00334C41" w:rsidRPr="008F582C" w:rsidRDefault="00334C41" w:rsidP="00ED3BA7">
            <w:pPr>
              <w:widowControl w:val="0"/>
              <w:spacing w:after="120"/>
              <w:jc w:val="center"/>
              <w:rPr>
                <w:rFonts w:ascii="GHEA Grapalat" w:hAnsi="GHEA Grapalat"/>
                <w:lang w:val="en-US"/>
              </w:rPr>
            </w:pPr>
          </w:p>
          <w:p w:rsidR="00334C41" w:rsidRPr="008F582C" w:rsidRDefault="00334C41" w:rsidP="00ED3BA7">
            <w:pPr>
              <w:widowControl w:val="0"/>
              <w:jc w:val="center"/>
              <w:rPr>
                <w:rFonts w:ascii="GHEA Grapalat" w:hAnsi="GHEA Grapalat"/>
                <w:lang w:val="en-US"/>
              </w:rPr>
            </w:pPr>
            <w:r w:rsidRPr="008F582C">
              <w:rPr>
                <w:rFonts w:ascii="GHEA Grapalat" w:hAnsi="GHEA Grapalat"/>
                <w:lang w:val="en-US"/>
              </w:rPr>
              <w:t>_________________________</w:t>
            </w:r>
          </w:p>
          <w:p w:rsidR="00334C41" w:rsidRPr="008F582C" w:rsidRDefault="00334C41" w:rsidP="00ED3BA7">
            <w:pPr>
              <w:widowControl w:val="0"/>
              <w:spacing w:after="120"/>
              <w:jc w:val="center"/>
              <w:rPr>
                <w:rFonts w:ascii="GHEA Grapalat" w:hAnsi="GHEA Grapalat"/>
                <w:sz w:val="16"/>
              </w:rPr>
            </w:pPr>
            <w:r w:rsidRPr="008F582C">
              <w:rPr>
                <w:rFonts w:ascii="GHEA Grapalat" w:hAnsi="GHEA Grapalat"/>
                <w:sz w:val="16"/>
              </w:rPr>
              <w:t>/подпись/</w:t>
            </w:r>
          </w:p>
          <w:p w:rsidR="00334C41" w:rsidRPr="008F582C" w:rsidRDefault="00334C41" w:rsidP="00ED3BA7">
            <w:pPr>
              <w:widowControl w:val="0"/>
              <w:spacing w:after="120"/>
              <w:jc w:val="center"/>
              <w:rPr>
                <w:rFonts w:ascii="GHEA Grapalat" w:hAnsi="GHEA Grapalat"/>
              </w:rPr>
            </w:pPr>
          </w:p>
          <w:p w:rsidR="00334C41" w:rsidRPr="008F582C" w:rsidRDefault="00334C41" w:rsidP="00ED3BA7">
            <w:pPr>
              <w:widowControl w:val="0"/>
              <w:spacing w:after="120"/>
              <w:jc w:val="center"/>
              <w:rPr>
                <w:rFonts w:ascii="GHEA Grapalat" w:hAnsi="GHEA Grapalat"/>
              </w:rPr>
            </w:pPr>
            <w:r w:rsidRPr="008F582C">
              <w:rPr>
                <w:rFonts w:ascii="GHEA Grapalat" w:hAnsi="GHEA Grapalat"/>
              </w:rPr>
              <w:t>М. П.</w:t>
            </w:r>
          </w:p>
        </w:tc>
      </w:tr>
    </w:tbl>
    <w:p w:rsidR="00334C41" w:rsidRDefault="00334C41" w:rsidP="003B2F27">
      <w:pPr>
        <w:widowControl w:val="0"/>
        <w:autoSpaceDE w:val="0"/>
        <w:autoSpaceDN w:val="0"/>
        <w:adjustRightInd w:val="0"/>
        <w:spacing w:after="160" w:line="360" w:lineRule="auto"/>
        <w:jc w:val="right"/>
        <w:rPr>
          <w:rFonts w:ascii="GHEA Grapalat" w:hAnsi="GHEA Grapalat"/>
          <w:i/>
        </w:rPr>
        <w:sectPr w:rsidR="00334C41" w:rsidSect="00334C41">
          <w:footnotePr>
            <w:pos w:val="beneathText"/>
          </w:footnotePr>
          <w:pgSz w:w="16838" w:h="11906" w:orient="landscape" w:code="9"/>
          <w:pgMar w:top="1411" w:right="994" w:bottom="1411" w:left="1411" w:header="562" w:footer="562" w:gutter="0"/>
          <w:cols w:space="720"/>
          <w:docGrid w:linePitch="326"/>
        </w:sectPr>
      </w:pPr>
    </w:p>
    <w:p w:rsidR="00334C41" w:rsidRDefault="00334C41" w:rsidP="003B2F27">
      <w:pPr>
        <w:widowControl w:val="0"/>
        <w:autoSpaceDE w:val="0"/>
        <w:autoSpaceDN w:val="0"/>
        <w:adjustRightInd w:val="0"/>
        <w:spacing w:after="160" w:line="360" w:lineRule="auto"/>
        <w:jc w:val="right"/>
        <w:rPr>
          <w:rFonts w:ascii="GHEA Grapalat" w:hAnsi="GHEA Grapalat"/>
          <w:i/>
        </w:rPr>
      </w:pPr>
    </w:p>
    <w:p w:rsidR="00334C41" w:rsidRDefault="00334C41" w:rsidP="003B2F27">
      <w:pPr>
        <w:widowControl w:val="0"/>
        <w:autoSpaceDE w:val="0"/>
        <w:autoSpaceDN w:val="0"/>
        <w:adjustRightInd w:val="0"/>
        <w:spacing w:after="160" w:line="360" w:lineRule="auto"/>
        <w:jc w:val="right"/>
        <w:rPr>
          <w:rFonts w:ascii="GHEA Grapalat" w:hAnsi="GHEA Grapalat"/>
          <w:i/>
        </w:rPr>
      </w:pPr>
    </w:p>
    <w:p w:rsidR="009E24CF" w:rsidRPr="00356CE4" w:rsidRDefault="009E24CF" w:rsidP="003B2F27">
      <w:pPr>
        <w:widowControl w:val="0"/>
        <w:autoSpaceDE w:val="0"/>
        <w:autoSpaceDN w:val="0"/>
        <w:adjustRightInd w:val="0"/>
        <w:spacing w:after="160" w:line="360" w:lineRule="auto"/>
        <w:jc w:val="right"/>
        <w:rPr>
          <w:rFonts w:ascii="GHEA Grapalat" w:hAnsi="GHEA Grapalat"/>
          <w:i/>
          <w:lang w:val="hy-AM"/>
        </w:rPr>
      </w:pPr>
      <w:r>
        <w:rPr>
          <w:rFonts w:ascii="GHEA Grapalat" w:hAnsi="GHEA Grapalat"/>
          <w:i/>
        </w:rPr>
        <w:t xml:space="preserve">Приложение № </w:t>
      </w:r>
      <w:r w:rsidR="00356CE4">
        <w:rPr>
          <w:rFonts w:ascii="GHEA Grapalat" w:hAnsi="GHEA Grapalat"/>
          <w:i/>
          <w:lang w:val="hy-AM"/>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2794F">
        <w:rPr>
          <w:rFonts w:ascii="GHEA Grapalat" w:hAnsi="GHEA Grapalat"/>
          <w:i/>
        </w:rPr>
        <w:t>EQ GHTsDzB 20/175</w:t>
      </w:r>
      <w:r w:rsidR="009E24CF" w:rsidRPr="00AD29CE">
        <w:rPr>
          <w:rFonts w:ascii="GHEA Grapalat" w:hAnsi="GHEA Grapalat"/>
          <w:i/>
        </w:rPr>
        <w:t xml:space="preserve"> </w:t>
      </w:r>
      <w:r w:rsidR="009E24CF" w:rsidRPr="00561745">
        <w:rPr>
          <w:rFonts w:ascii="GHEA Grapalat" w:hAnsi="GHEA Grapalat"/>
          <w:i/>
        </w:rPr>
        <w:br/>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lastRenderedPageBreak/>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DA131E">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bookmarkStart w:id="0" w:name="_GoBack"/>
      <w:bookmarkEnd w:id="0"/>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024B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DFB" w:rsidRDefault="00EE5DFB">
      <w:r>
        <w:separator/>
      </w:r>
    </w:p>
  </w:endnote>
  <w:endnote w:type="continuationSeparator" w:id="0">
    <w:p w:rsidR="00EE5DFB" w:rsidRDefault="00EE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221432"/>
      <w:docPartObj>
        <w:docPartGallery w:val="Page Numbers (Bottom of Page)"/>
        <w:docPartUnique/>
      </w:docPartObj>
    </w:sdtPr>
    <w:sdtEndPr>
      <w:rPr>
        <w:rFonts w:ascii="GHEA Grapalat" w:hAnsi="GHEA Grapalat"/>
        <w:sz w:val="24"/>
        <w:szCs w:val="24"/>
      </w:rPr>
    </w:sdtEndPr>
    <w:sdtContent>
      <w:p w:rsidR="007444B3" w:rsidRPr="00305BEC" w:rsidRDefault="007444B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131E">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DFB" w:rsidRDefault="00EE5DFB">
      <w:r>
        <w:separator/>
      </w:r>
    </w:p>
  </w:footnote>
  <w:footnote w:type="continuationSeparator" w:id="0">
    <w:p w:rsidR="00EE5DFB" w:rsidRDefault="00EE5DFB">
      <w:r>
        <w:continuationSeparator/>
      </w:r>
    </w:p>
  </w:footnote>
  <w:footnote w:id="1">
    <w:p w:rsidR="007444B3" w:rsidRPr="008334DA" w:rsidRDefault="007444B3" w:rsidP="00996396">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7444B3" w:rsidRPr="00617E69" w:rsidRDefault="007444B3"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444B3" w:rsidRPr="00CD6B60" w:rsidRDefault="007444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44B3" w:rsidRPr="00CD6B60" w:rsidRDefault="007444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44B3" w:rsidRPr="00CD6B60" w:rsidRDefault="007444B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444B3" w:rsidRPr="008842CE" w:rsidRDefault="007444B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44B3" w:rsidRPr="000811C1" w:rsidRDefault="007444B3">
      <w:pPr>
        <w:pStyle w:val="FootnoteText"/>
        <w:rPr>
          <w:lang w:val="af-ZA"/>
        </w:rPr>
      </w:pPr>
    </w:p>
  </w:footnote>
  <w:footnote w:id="4">
    <w:p w:rsidR="007444B3" w:rsidRPr="00A31673" w:rsidRDefault="007444B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444B3" w:rsidRDefault="007444B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444B3" w:rsidRDefault="007444B3" w:rsidP="006B3E56">
      <w:pPr>
        <w:pStyle w:val="FootnoteText"/>
        <w:rPr>
          <w:rFonts w:asciiTheme="minorHAnsi" w:hAnsiTheme="minorHAnsi"/>
          <w:lang w:val="af-ZA"/>
        </w:rPr>
      </w:pPr>
    </w:p>
  </w:footnote>
  <w:footnote w:id="6">
    <w:p w:rsidR="007444B3" w:rsidRPr="00D3436F" w:rsidRDefault="007444B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444B3" w:rsidRPr="00D3436F" w:rsidRDefault="007444B3">
      <w:pPr>
        <w:pStyle w:val="FootnoteText"/>
        <w:rPr>
          <w:lang w:val="es-ES"/>
        </w:rPr>
      </w:pPr>
    </w:p>
  </w:footnote>
  <w:footnote w:id="7">
    <w:p w:rsidR="007444B3" w:rsidRPr="006042F8" w:rsidRDefault="007444B3"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444B3" w:rsidRPr="006042F8" w:rsidRDefault="007444B3"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444B3" w:rsidRPr="006042F8" w:rsidRDefault="007444B3"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444B3" w:rsidRPr="006042F8" w:rsidRDefault="007444B3"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444B3" w:rsidRPr="00657315" w:rsidRDefault="007444B3" w:rsidP="00657315">
      <w:pPr>
        <w:rPr>
          <w:rFonts w:ascii="GHEA Grapalat" w:hAnsi="GHEA Grapalat"/>
          <w:sz w:val="20"/>
          <w:szCs w:val="20"/>
        </w:rPr>
      </w:pPr>
      <w:r w:rsidRPr="00657315">
        <w:rPr>
          <w:rFonts w:ascii="GHEA Grapalat" w:hAnsi="GHEA Grapalat"/>
          <w:sz w:val="20"/>
          <w:szCs w:val="20"/>
        </w:rPr>
        <w:t xml:space="preserve">                                                                                                              </w:t>
      </w:r>
    </w:p>
    <w:p w:rsidR="007444B3" w:rsidRPr="00FC6429" w:rsidRDefault="007444B3">
      <w:pPr>
        <w:pStyle w:val="FootnoteText"/>
        <w:rPr>
          <w:rFonts w:ascii="GHEA Grapalat" w:hAnsi="GHEA Grapalat"/>
          <w:i/>
          <w:sz w:val="22"/>
          <w:szCs w:val="22"/>
        </w:rPr>
      </w:pPr>
    </w:p>
  </w:footnote>
  <w:footnote w:id="8">
    <w:p w:rsidR="007444B3" w:rsidRPr="008842CE" w:rsidRDefault="007444B3" w:rsidP="000A214C">
      <w:pPr>
        <w:pStyle w:val="FootnoteText"/>
        <w:jc w:val="both"/>
      </w:pPr>
    </w:p>
  </w:footnote>
  <w:footnote w:id="9">
    <w:p w:rsidR="007444B3" w:rsidRPr="006F5F33" w:rsidRDefault="007444B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0">
    <w:p w:rsidR="007444B3" w:rsidRPr="006F5F33" w:rsidRDefault="007444B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7444B3" w:rsidRPr="00892F7F" w:rsidRDefault="007444B3" w:rsidP="006B6A3D">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444B3" w:rsidRPr="00552088" w:rsidRDefault="007444B3" w:rsidP="006B6A3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444B3" w:rsidRPr="006F5F33" w:rsidRDefault="007444B3" w:rsidP="006B6A3D">
      <w:pPr>
        <w:pStyle w:val="FootnoteText"/>
        <w:jc w:val="both"/>
        <w:rPr>
          <w:rFonts w:ascii="GHEA Grapalat" w:hAnsi="GHEA Grapalat"/>
          <w:lang w:val="hy-AM"/>
        </w:rPr>
      </w:pPr>
      <w:r w:rsidRPr="006F5F33">
        <w:rPr>
          <w:rFonts w:ascii="GHEA Grapalat" w:hAnsi="GHEA Grapalat"/>
          <w:i/>
        </w:rPr>
        <w:t>.</w:t>
      </w:r>
    </w:p>
    <w:p w:rsidR="007444B3" w:rsidRPr="00576D9C" w:rsidRDefault="007444B3" w:rsidP="006B6A3D">
      <w:pPr>
        <w:pStyle w:val="FootnoteText"/>
        <w:jc w:val="both"/>
        <w:rPr>
          <w:rFonts w:ascii="GHEA Grapalat" w:hAnsi="GHEA Grapalat"/>
          <w:lang w:val="hy-AM"/>
        </w:rPr>
      </w:pPr>
    </w:p>
  </w:footnote>
  <w:footnote w:id="12">
    <w:p w:rsidR="007444B3" w:rsidRPr="006F5F33" w:rsidRDefault="007444B3"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444B3" w:rsidRPr="006F5F33" w:rsidRDefault="007444B3"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7444B3" w:rsidRPr="00E40AC8" w:rsidRDefault="007444B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rsidR="007444B3" w:rsidRPr="00C84E08" w:rsidRDefault="007444B3" w:rsidP="00334C41">
      <w:pPr>
        <w:widowControl w:val="0"/>
        <w:jc w:val="both"/>
        <w:rPr>
          <w:rFonts w:ascii="GHEA Grapalat" w:hAnsi="GHEA Grapalat" w:cs="Sylfaen"/>
          <w:i/>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7444B3" w:rsidRPr="003E70E7" w:rsidRDefault="007444B3" w:rsidP="00334C41">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A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84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C4F"/>
    <w:rsid w:val="001017E8"/>
    <w:rsid w:val="00101C9A"/>
    <w:rsid w:val="00101F06"/>
    <w:rsid w:val="0010213D"/>
    <w:rsid w:val="001024B9"/>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477"/>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8EE"/>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50E7"/>
    <w:rsid w:val="001C6688"/>
    <w:rsid w:val="001C76F7"/>
    <w:rsid w:val="001D0249"/>
    <w:rsid w:val="001D129F"/>
    <w:rsid w:val="001D1D00"/>
    <w:rsid w:val="001D209D"/>
    <w:rsid w:val="001D2D62"/>
    <w:rsid w:val="001D38DA"/>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2CB6"/>
    <w:rsid w:val="002542AE"/>
    <w:rsid w:val="00254371"/>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2EB7"/>
    <w:rsid w:val="002E3165"/>
    <w:rsid w:val="002E4305"/>
    <w:rsid w:val="002E530A"/>
    <w:rsid w:val="002E531D"/>
    <w:rsid w:val="002E5BF4"/>
    <w:rsid w:val="002E5FDA"/>
    <w:rsid w:val="002E7097"/>
    <w:rsid w:val="002E727E"/>
    <w:rsid w:val="002E7EE1"/>
    <w:rsid w:val="002F0989"/>
    <w:rsid w:val="002F143A"/>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706"/>
    <w:rsid w:val="003141B6"/>
    <w:rsid w:val="00314477"/>
    <w:rsid w:val="00316381"/>
    <w:rsid w:val="003163A5"/>
    <w:rsid w:val="003169A4"/>
    <w:rsid w:val="00316C6A"/>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4C41"/>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14A"/>
    <w:rsid w:val="00350210"/>
    <w:rsid w:val="003529EA"/>
    <w:rsid w:val="00352DB8"/>
    <w:rsid w:val="0035482E"/>
    <w:rsid w:val="00354AEF"/>
    <w:rsid w:val="0035555B"/>
    <w:rsid w:val="003555C0"/>
    <w:rsid w:val="00355B51"/>
    <w:rsid w:val="0035631F"/>
    <w:rsid w:val="00356463"/>
    <w:rsid w:val="00356BF3"/>
    <w:rsid w:val="00356CE4"/>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5CE"/>
    <w:rsid w:val="004955FC"/>
    <w:rsid w:val="00495A68"/>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09"/>
    <w:rsid w:val="004C17D2"/>
    <w:rsid w:val="004C1D9B"/>
    <w:rsid w:val="004C217A"/>
    <w:rsid w:val="004C3803"/>
    <w:rsid w:val="004C5CF3"/>
    <w:rsid w:val="004C71B4"/>
    <w:rsid w:val="004C78E7"/>
    <w:rsid w:val="004C79BD"/>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1D00"/>
    <w:rsid w:val="00562EB1"/>
    <w:rsid w:val="0056331A"/>
    <w:rsid w:val="005639B0"/>
    <w:rsid w:val="005646FC"/>
    <w:rsid w:val="0056625A"/>
    <w:rsid w:val="00567040"/>
    <w:rsid w:val="00567893"/>
    <w:rsid w:val="005716B8"/>
    <w:rsid w:val="00571702"/>
    <w:rsid w:val="00571F29"/>
    <w:rsid w:val="005739AB"/>
    <w:rsid w:val="005744FC"/>
    <w:rsid w:val="00575522"/>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03"/>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6FD"/>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30"/>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3C"/>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1C6"/>
    <w:rsid w:val="006B4238"/>
    <w:rsid w:val="006B50F3"/>
    <w:rsid w:val="006B5588"/>
    <w:rsid w:val="006B572D"/>
    <w:rsid w:val="006B5849"/>
    <w:rsid w:val="006B5893"/>
    <w:rsid w:val="006B6337"/>
    <w:rsid w:val="006B6951"/>
    <w:rsid w:val="006B6A3D"/>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9D3"/>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4B3"/>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DC9"/>
    <w:rsid w:val="007602A3"/>
    <w:rsid w:val="00760462"/>
    <w:rsid w:val="00760CCC"/>
    <w:rsid w:val="00760E9B"/>
    <w:rsid w:val="00760FAF"/>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5EB"/>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6CF"/>
    <w:rsid w:val="00873A3C"/>
    <w:rsid w:val="00873FE9"/>
    <w:rsid w:val="008743F2"/>
    <w:rsid w:val="00874EE2"/>
    <w:rsid w:val="00875F09"/>
    <w:rsid w:val="008769B4"/>
    <w:rsid w:val="00876D7D"/>
    <w:rsid w:val="008777E0"/>
    <w:rsid w:val="00877B26"/>
    <w:rsid w:val="0088001E"/>
    <w:rsid w:val="00880500"/>
    <w:rsid w:val="00881C05"/>
    <w:rsid w:val="00881C22"/>
    <w:rsid w:val="0088342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0F8"/>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3E4"/>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B6"/>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96"/>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D79"/>
    <w:rsid w:val="009A5190"/>
    <w:rsid w:val="009A73D5"/>
    <w:rsid w:val="009A796C"/>
    <w:rsid w:val="009B0273"/>
    <w:rsid w:val="009B0824"/>
    <w:rsid w:val="009B0DA1"/>
    <w:rsid w:val="009B127B"/>
    <w:rsid w:val="009B13C3"/>
    <w:rsid w:val="009B18AF"/>
    <w:rsid w:val="009B35E6"/>
    <w:rsid w:val="009B3CA3"/>
    <w:rsid w:val="009B5889"/>
    <w:rsid w:val="009B58F7"/>
    <w:rsid w:val="009B5ED1"/>
    <w:rsid w:val="009B6191"/>
    <w:rsid w:val="009B6D58"/>
    <w:rsid w:val="009B7A85"/>
    <w:rsid w:val="009C0633"/>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3AAF"/>
    <w:rsid w:val="009D47AF"/>
    <w:rsid w:val="009D6044"/>
    <w:rsid w:val="009D6D1A"/>
    <w:rsid w:val="009D71F8"/>
    <w:rsid w:val="009D7463"/>
    <w:rsid w:val="009D78BC"/>
    <w:rsid w:val="009D7EFF"/>
    <w:rsid w:val="009E00B3"/>
    <w:rsid w:val="009E07EE"/>
    <w:rsid w:val="009E0C7F"/>
    <w:rsid w:val="009E1181"/>
    <w:rsid w:val="009E19C7"/>
    <w:rsid w:val="009E21A5"/>
    <w:rsid w:val="009E24CF"/>
    <w:rsid w:val="009E2596"/>
    <w:rsid w:val="009E27FC"/>
    <w:rsid w:val="009E35C5"/>
    <w:rsid w:val="009E38B9"/>
    <w:rsid w:val="009E39FC"/>
    <w:rsid w:val="009E45F3"/>
    <w:rsid w:val="009E49AB"/>
    <w:rsid w:val="009E4A0F"/>
    <w:rsid w:val="009E5048"/>
    <w:rsid w:val="009E6E4A"/>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6333"/>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8E2"/>
    <w:rsid w:val="00A412F1"/>
    <w:rsid w:val="00A42E71"/>
    <w:rsid w:val="00A43166"/>
    <w:rsid w:val="00A4360B"/>
    <w:rsid w:val="00A43D3A"/>
    <w:rsid w:val="00A4426D"/>
    <w:rsid w:val="00A44926"/>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57944"/>
    <w:rsid w:val="00A60D60"/>
    <w:rsid w:val="00A61746"/>
    <w:rsid w:val="00A619F2"/>
    <w:rsid w:val="00A62933"/>
    <w:rsid w:val="00A63445"/>
    <w:rsid w:val="00A63D83"/>
    <w:rsid w:val="00A63EB8"/>
    <w:rsid w:val="00A64339"/>
    <w:rsid w:val="00A6476A"/>
    <w:rsid w:val="00A65307"/>
    <w:rsid w:val="00A65C38"/>
    <w:rsid w:val="00A6609C"/>
    <w:rsid w:val="00A660E4"/>
    <w:rsid w:val="00A6611B"/>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50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315"/>
    <w:rsid w:val="00AC30D5"/>
    <w:rsid w:val="00AC3F2F"/>
    <w:rsid w:val="00AC4EAF"/>
    <w:rsid w:val="00AC5807"/>
    <w:rsid w:val="00AC6523"/>
    <w:rsid w:val="00AC743C"/>
    <w:rsid w:val="00AC7A2E"/>
    <w:rsid w:val="00AD0BEB"/>
    <w:rsid w:val="00AD1BFE"/>
    <w:rsid w:val="00AD2081"/>
    <w:rsid w:val="00AD22D5"/>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128"/>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17B"/>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0AA9"/>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F45"/>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61C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59C2"/>
    <w:rsid w:val="00CE7B83"/>
    <w:rsid w:val="00CE7BF1"/>
    <w:rsid w:val="00CF0D0D"/>
    <w:rsid w:val="00CF1653"/>
    <w:rsid w:val="00CF1742"/>
    <w:rsid w:val="00CF2304"/>
    <w:rsid w:val="00CF2692"/>
    <w:rsid w:val="00CF34D0"/>
    <w:rsid w:val="00CF34DE"/>
    <w:rsid w:val="00CF353A"/>
    <w:rsid w:val="00CF38B3"/>
    <w:rsid w:val="00CF3B1A"/>
    <w:rsid w:val="00CF7A4E"/>
    <w:rsid w:val="00D00401"/>
    <w:rsid w:val="00D0068C"/>
    <w:rsid w:val="00D008B5"/>
    <w:rsid w:val="00D00A61"/>
    <w:rsid w:val="00D00BA9"/>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94F"/>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25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2D82"/>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31E"/>
    <w:rsid w:val="00DA1AF1"/>
    <w:rsid w:val="00DA2289"/>
    <w:rsid w:val="00DA2797"/>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763"/>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2DA"/>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4EC"/>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BA7"/>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5DF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42A"/>
    <w:rsid w:val="00F320D7"/>
    <w:rsid w:val="00F332DF"/>
    <w:rsid w:val="00F339E3"/>
    <w:rsid w:val="00F34417"/>
    <w:rsid w:val="00F36AD3"/>
    <w:rsid w:val="00F36E1F"/>
    <w:rsid w:val="00F377C0"/>
    <w:rsid w:val="00F37C10"/>
    <w:rsid w:val="00F37C84"/>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F8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8A4"/>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F60"/>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4EE"/>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21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2DF468-CFC5-48B1-BF37-B53B3314E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26988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3842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36160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6071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474201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73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shak.nersisyan@yerevan.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s://ru.wikipedia.org/wiki/%D0%90%D0%BC%D0%B1%D0%B0%D1%80%D1%86%D1%83%D0%BC%D1%8F%D0%B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i.hambardzu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08085-4461-47EC-9841-077D3AAC0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1</Pages>
  <Words>15733</Words>
  <Characters>89679</Characters>
  <Application>Microsoft Office Word</Application>
  <DocSecurity>0</DocSecurity>
  <Lines>747</Lines>
  <Paragraphs>210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849</cp:revision>
  <cp:lastPrinted>2018-02-16T07:12:00Z</cp:lastPrinted>
  <dcterms:created xsi:type="dcterms:W3CDTF">2019-10-28T07:04:00Z</dcterms:created>
  <dcterms:modified xsi:type="dcterms:W3CDTF">2020-05-19T07:12:00Z</dcterms:modified>
</cp:coreProperties>
</file>