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տարեցների միջազգային օրվա միջոցառման կազմակերպման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տարեցների միջազգային օրվա միջոցառման կազմակերպման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տարեցների միջազգային օրվա միջոցառման կազմակերպման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տարեցների միջազգային օրվա միջոցառման կազմակերպման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միջոցառման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5.0795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2026.06.30.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վարչական շրջանի սոցիալապես անապահով ընտանիքիների 38 տարեց անձի և 2 ուղեկցողի համար անհրաժեշտ է կազմակերպել ուղևորություն դեպի Մուղնի-Սաղմոսավանք-Օհանավանք։ Զբոսաշրջության բնագավառում առնվազն 3 տարվա գործունեություն իրականացրած կազմակերպության միջոցով պետք է կազմակերպվի էքսկուրսիա նշված ուղղությամբ: Էքսկուրսիան ընթանա էքսկուրսավարի բացատրությամբ, մասնակիցները ապահովված լինեն շշալցված աղբյուրի սառը ջրով՝ յուրաքանչյուրին առնվազն 0.5լ. չափով: Մոտակա ռեստորաններից մեկում, որտեղ լինի մատուցող, սպասքը չլինի մեկանգամյա օգտագործման համար, մասնակիցներին հյուրասիրել յուրաքանչյուրին  առնվազն հետևյալ չափաբաժնով ուտեստ՝ 150գր խոզի խորոված փափկամիս, 200գր խորոված կարտոֆիլ, 150գր խորոված սմբուկ և պղպեղ, 200գր ամառային աղցան, մայրաքաղաքային աղցան, 60գր պանրի տեսականի, խառը կանաչի, 250մլ գազավորված սառը ըմպելիք, 250մլ բնական սառը հյութ, 150գր թարմ հաց, 1 բաժակ սուրճ կամ թեյ, առնվազն երկու տեսակի միրգ: Էքսկուրսիայի համար պետք է տրամադրվի զբոսաշրջության համար նախատեսված առնվազն 40 տեղանոց հարմարավետ ավտոբուս՝ փափուկ նստարաններով, օդորակիչով, սառնարանով: Էքսկուրսիայի սկիզբը և ավարտը Շենգավիթ վարչական շրջանի ղեկավարի աշխատակազմի նստավայրից (հասցե՝  Գ.Նժդեհի 26շ.):  Էքսկուրսիայի կազմակերպման օրը, ժամը և այլ մանրամասները՝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