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(իզոգամ)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(իզոգամ)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(իզոգամ)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(իզոգամ)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4470քմ (447 փաթեթ) «Իզոգամ» տիպի ջրամեկուսիչ գորգ փայլաթիթեղով։ 
 Իզոգամ ջրամեկուսիչ գորգ փայլաթիթեղով,  պոլիէսթերային թաղանթի հիմքով և ապակե թելերով գործվածքով,  բարձր առաձգականությամբ,  հաստություն ոչ պակաս 3.5մմ, 1մ լայնությամբ 1քմ-ի համար զանգվածը  ոչ պակաս 3.8 կգ, ջերմաճկունությունը - /-5/ C, + /+70/C, դիմադրություն ջերմության նկատմամբ -/-27/ C, + /90/C, 1 հատը 10քմ։
 Անհրաժեշտ է ներկայացնել սերտեֆիկատ։
 Պայմանագրով սահմանված ժամկետում պատվիրատուի կողմից, ըստ անհրաժեշտության,  նվազագույնը քանակը՝ 50 հատ, իզոգամ պահանջելու դեպքում մատակարար կազմակերպություը պարտավոր է 3-օրյա ժամկետում այն տրամադրել։
 Իզոգամները պետք է տեղափոխվեն և բեռնաթափվեն մատակարարի միջոցով Շենգավիթ վարչական շրջանի ղեկավարի կողմից տրամադրված վարչական շրջանի տարածքում գտնվող տարբեր պահեստային տարածքներում։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վավերացնելու օրվանից  մինչև 01․08․2025թ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