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Կենտրոն վարչական շրջանի  մշակութային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Կենտրոն վարչական շրջանի  մշակութային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Կենտրոն վարչական շրջանի  մշակութային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Կենտրոն վարչական շրջանի  մշակութային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444.24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2025.06.30.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դպրոց գրադարանում
Ուսումնաճանաչողական ծրագիր երկու փուլով՝
Երևանի Կենտրոնի թիվ 22 գրադարանում, բացօթյա պուրակներում, թանգարաններում, արվեստանոցներում:
Նախատեսվում է կազմակերպել և իրականացնել հանդիպումներ, էքսկուրսիաներ և վարպետաց դասեր՝ Կենտրոն վարչական շրջանի հանրակրթական, արվեստի, սպորտդպրոցներ հաճախող կենտրոնաբնակ սաների համար՝ երկու տարիքային 2 խմբերի համար:
Կրտսեր խումբ՝ 8-11  տարեկան 30 աշակերտներ՝ 13 պարապմունք 
Ավագ  խումբ ՝ 12-14 տարեկան 30 աշակերտներ՝ 16 պարապմունք 
Հանդիպում և գրքերի քննարկում 2 հայտնի մանկագրերի հետ 
-2 օր՝  բոլոր խմբերի համար, հեղինակների կողմից 2-ական գրքի նվիրում գրադարանին:
4 գիրք, նոր առվազն 2010թ. հրատարակչության, չօգտագործված և կոշտ կազմով, առնվազն 100 էջանի: Մանկագրերը պետք է խմբերում իրականացնեն ինտերակտիվ միջոցառում, կազմակերպեն փոքրիկ վիկտորինաներ, անհրաժեշտության դեպքում՝ օգտագործեն տեսասահիկ: Ամբողջ տեխնիկական մասը ապահովում է կատարողը: 
 Կրտսեր խմբում հանդիպումից հետո երեխաների հետ պետք է զբաղվեն 1 խաղավար և 1 աճպարար՝ կազմակերպելով ուրախ ժամանցային  շոու ծրագիր՝ հնարքների բացահայտում /45 րոպե/, բոլոր անհրաժեշտ պարագաները տրամադրվում են կատարողի կողմից:Անհրաժեշտ է  լուսանկարչի ծառայություն, տեսանկարահանում ռիլս ստանալու համար /2 օր/
Նյութերը պետք է տրամադրվեն նույն օրը: 
Հանդիպումից հետո քաղցրավենիքի հյուրասիրություն՝ շվեդական սեղանի տարբերակով, 
1 օրվա համար անհրաժեշտ է ՝
0,33 մլ շշալցված ջուր -  40 հատ, 
15 հատ թղթյա տուփով 1լ-անոց բնական հյութեր (Սանդորա, Սանտալ, Նոյան)
1-անգամյա օգտագործման թղթյա բաժակներ 50 հատ,
1-անգամյա օգտագործման թղթյա ափսեներ՝   50 հատ:
Կտորներով թխվածքների տեսականի յուրաքանչյուր օրվա համար 40 կտոր ֆուրշետի համար  նախատեսված /միկադո, գաթա, հարբած բալ, մեղրային և համարժեք, տեղադրված թղթե մեկանգամյա օգտագործման ամանների մեջ/, թխվածքը լինի թարմ, ժամկետի մեջ և սեզոնային մրգեր՝ նախատեսված առնվազն 40 հոգու համար՝   2 կգ կեռաս,  2 կգ ծիրան,  2 կգ կանաչ խնձոր, տեղադրված փայտյա սկուտեղների վրա, թարմ և լվացված, չոր անձեռոցիկներ տուփով քաշովի՝  2 հատ:
Բոլոր կազմակերպչական հարցերը կարգավորվում են կատարողի կողմից՝ սեղանի կահավորումը, հյուրասիրության կազմակերպումը և տարածքի մաքրության ապահովումը ֆուրշետից հետո:
Հոգեբանների, մենթորների, բեմանական վարպետության մասնագետների հետ հանդիպումներ – 6 դաս  (կրտսեր և ավագ խմբերում՝ 3-ական դաս)  տևողությունը 2 ժամ՝ յուրաքանչյուր խմբում (մասնագետը պետք է ունենա որակավորման  փաստաթուղթ և առնվազն 3 տարվա աշխատանքային փորձ)
Իրենց  հետ  դասերին պետք է բերեն հոգեբանական թեստեր, դիդակտիկ նյութեր՝ ըստ մասնակիցների քանակի, անհրաժեշտության դեպքում օգտագործվի նաև տեսասահիկ: Անհրաժեշտ սարքավորումները տրամադրում է կատարողը: 
Մենթորները պետք է կազմակերպեն աշխատարաններ – բիզնես մոդելի կառուցում, ապագա հաջողակ մարդու կերպարի կերտում:
Բեմական վարպետության դասը պետք է իրականացվի որևէ թատրոնում, մասնագետը պետք է ներկայացնի նաև թատրոնի առօրյան, արտիստի աշխատանքը, տեսական և գործնական առաջադրանքներով:
Բոլոր օրերին անհրաժեշտ է լուսանկարչի ծառայություններ:
Լուսանկարչական դասընթացներ – 2 օր՝ տեսական և գործնական (ավագ խմբի երեխաների համար) 2,5-ական ժամ տևողությամբ
Պրոֆեսիոնալ լուսանկարիչը պետք է ներկայացնի բազային գիտելիքներ՝ լուսանկարչության մասին, իր հետ բերի լուսանկարչային սարք, ներկայացնի այն, որից հետո մասնակից երեխաներին սովորեցնի գրագետ լուսանկարում, լույս և ստվերի համադրում, անհրաժեշտության դեպքում օգտագործի տեսասահիկ: Անհրաժեշտ սարքավորումները տրամադրում է կատարողը:
Երկրորդ դասին երեխաները պետք է լուսանկարեն քաղաքային միջավայրում – գործնական դաս՝ առնվազն 2 ժամ, որին մասնագետը պետք է բերի առնվազն 2 լուսանկարչական սարք:  Մասնագետի կողմից ընտրված լավագույն 10 լուսանկարները տպվեն հաստ ստվարաթղթի վրա և փակցվեն գրադարանում:
Լուսանկարները պետք է տպվեն Ա3 ֆորմատի պենոպլաստե հիմքով ստվարաթղթի վրա, 1,5 սմ հաստության շրջանակների մեջ, ունենան կախիչ:
Էթիկայի դասընթացներ՝ 2 օր –յուրաքանչյուրը 2 ժամ
Կենտրոն վարչական շրջանի տարածքում գտնվող էթիկայի ուսումնական կենտրոնում
Սեղանի սպասքից  օգտվելու կանոններ, մշակութային վայրերում վարվելաձև,  (փոքրերի խումբ) 1 դաս -մասնագետը իր հետ պետք է ունենա դասին անհրաժեշտ բոլոր պարագաները -սպասքի տեսակներ՝ յուրաքանչյուր օրը  խմբում 30 երեխայի հաշվարկով, 
Խոսքի հղկում և անձի կերպարի ձևավորում -1 դաս  (մեծերի խումբ) յուրաքանչյուր օրը  խմբում 30 երեխայի հաշվարկով,
մասնագետը իր հետ պետք է բերի պրոյեկտոր և տեսասահիկի միջոցով ներկայացնի նյութը: Բոլոր սարքավորումների, սպասքի, ինչպես նաև տեխնիկական հարցերը կարգավորվում են կատարողի կողմից:
Էթիկայի դասընթացը պետք  է  անցկացվի էթիկա և էթիկետ դասավանդող՝  Կենտրոն վարչական շրջանի տարածքում գտնվող որևէ ուսումնական կենտրոնում, որտեղ առկա է անհրաժեշտ տեխնիկան և պարագաները:
 Անհրաժեշտ է լուսանկարչի ծառայություններ:
Կտորե պայուսակի ձևավորման վարպետաց դաս           (1 օր) մեծերի խմբում՝ դիզայն ստուդիայում 
հայ դիզայների մասնակցությամբ, ով պետք է տրամադրի անհրաժեշտ բոլոր պարագաները, կտորի ներկեր, ասեղնագործության պարագաներ, թելեր, և նախօրոք ձևված վուշե  կտորե տոպրակների մոդելներ  -30 հատ, որոնք մասնակից երեխաները կձևավորեն տեղում՝ վարպետների ցուցումներով: Հնարավոր է նաև տեղում ձևելու և  կարելու տարբերակը;
Դասընթացը անհրաժեշտ է իրականացնել կարի արտադրամասում, կամ դիզայն ստուդիայում, որի տարածքի տրամադրումը ապահովվում է կատարողի կողմից:
Լուսանկարչի ծառայություն, երկկողմանի ուղևորափոխադրում բարձրակարգ, սառեցման համակարգով, 2015թ.-ից հետո արտադրված և մաքուր ավտոբուսով:
Կավագործության վարպետաց դաս– փոքրերի խմբերում 30 երեխայի + 2 ուղեկցորդի հաշվարկով 
Լուսանկարչի ծառայություն,  երկկողմանի ուղևորափոխադրում դեպի  կավագործության ստուդիա` գտնվող ք. Երևանում, պետք է տրամադրվեն բոլոր անհրաժեշտ նյութերն ու գործիքները, ներկերն ու թրծումը, իսկ երեխաների պատրաստած աշխատանքները մնան իրենց՝ որպես հուշանվերներ ըստ տվյալ կավագործական ստուդիայի դասընթացի:
Այցելություն Կենտրոն վարչական շրջանում գտնվող   անիմացիոն ստուդիա – 30 երեխայի հաշվարկով /մեծերի խումբ/ +2 ուղեկցորդ
ըստ տվյալ ստուդիայի ծրագրի՝ տեսական, գործնական մաս, մուլտֆիլմի դիտում: Տևողությունը 3 ժամ:
Լուսանկարչի ծառայություն, երկկողմանի ուղևորափոխադրում բարձրակարգ, սառեցման համակարգով, 2015թ.-ից հետո արտադրված և մաքուր ավտոբուսով:
Դասընթաց ավագ և կրտսեր խմբերի համար Կենտրոն վարչական շրջանի վարչական շենքում` համապատասխան որակավորում ունեցող մասնագետի կողմից,  ՀՀ պետական խորհրդանշանների մասին և մասնակցություն հուլիսի 5-ի շքերթին:
Դասընթացի տևողությունը՝ 30 րոպե:
Քաղաքային շրջայց «Բացահայտելով թանգարանային Կենտրոնը» - 3 օր երկու խմբի համար
Այցելություն և դաս Մարտիրոս Սարյանի թանգարան-անհրաժեշտ է տրամադրել մուտքի և դասընթացի տոմսեր՝ 30 երեխայի և 2 ուղեկցորդի համար:
Դասընթացի ավարտին՝ պաղպաղակի հյուրասիրություն 32 հատ, վաֆլե բաժակով և էսկիմո, յուրաքանչյուրը՝ առնվազն 100գր:
Մեծերի խմբի այցելություն Ռուսական արվեստի թանգարան՝ դասընթացով,  անհրաժեշտ է տրամադրել մուտքի և դասընթացի տոմսեր՝ 30 երեխայի և 2 ուղեկցորդի համար:
Դասընթացի ավարտին՝ պաղպաղակի հյուրասիրություն 32 հատ, վաֆլե բաժակով և էսկիմո, յուրաքանչյուրը՝ առնվազն 100գր:
Կրտսեր և ավագ խմբերի այցելություն Երևանի պատմության թանգարան – 60 հոգի+5 ուղեկցորդ 
Անհրաժեշտ է տրամադրել մուտքի տոմսեր:
Բացօթյա պարատուն՝ - 1,5 ժամ, բոլոր խմբերի մասնակցությամբ,  ազգային երգի ու պարի ուսուցում, Վարդավառի ծեսի անցկացում /երկու խմբերի մասնակցությամբ/ ձայնային սարքավորումը, 
ծեսի անցկացման համար անհրաժեշտ պարագաները տրամադրում է կատարողը՝ համապատասխան տվյալ տարածքին: Անհրաժեշտ է լուսանկարչի ծառայություն: Պարուսույցները՝ առնվազն 3 հոգի: Անհրաժեշտության դեպքում մասնագետները պետք է անցկացնեն նախապատրաստական դասընթաց մասնակից երեխաների հետ:
Սպորտային օր – 1,5 ժամ Կիլիկիա թաղամասում, կամ բացօթյա կանաչապատ այլ վայրում, ֆիթնես պարապմունք 2 ֆիթնես մասնագետների հետ (ովքեր պետք է ունենան մասնագիտական որակավորում և առնվազն 3 տարվա մասնագիտական փորձ) բարձր ռիթմիկ երաժշտության տակ, հստակ ցուցումներով կազմակերպեն բացօթյա սպորտային պարապմունք, իրենց հետ պետք է բերեն պարապմունքի համար անհրաժեշտ առնվազն 2 տեսակի սպորտային պարագաներ /պարաններ, ռետինե ժապավեններ, գանտելներ և գնդակներ/ նախատեսված առնվազն 60 հոգու համար: Կազմակերպչական բոլոր հարցերը, գույքը և ձայնային սարքավորումը  տրամադրվում է կատարողի կողմից: 
Անհրաժեշտ է լուսանկարչի ծառայություն:
«Ամառային Կենտրոն»-ը քաղաքից դուրս -էքսկուրսիոն ժամանցային օր -  60 երեխա +6 ուղեկցորդ, 1 բուժաշխատող, 2 պարուսույց, 1 խաղավար, լուսանկարիչ, շահող հիմնարկի ներկայացուցիչ:
Այցելություն Գառնու հեթանոսական տաճար, Քարերի սիմֆոնիա, էքսկուրսիան պետք է իրականացվի էքսկուրսավարի ուղեկցությամբ, ներառյալ  մուտքի տոմսերը: Անհրաժեշտ է հովեցման համակարգով 2 բարձրորակ և մաքուր, առնվազն 2015թ. արտադրության փոխադրամիջոցներ, նախատեսված  զբոսաշրջային ուղևորության համար, 72 հոգու ուղևորափոխադրման համար, Երևան, Տերյան 44, Կենտրոն վարչական շրջանի շենք – Գառնու տաճար - Քարերի սիմֆոնիա -հանգստի գոտի- Երևան, Տերյան 44, Կենտրոն վարչական շրջանի շենք երթուղով:
Ժամանցի կազմակերպում տեղի  բացօթյա հանգստի գոտիներից մեկում՝ պարուսուցում, ազգային պարեր և խաղեր՝ բացօթյա տաղավարում: 2 պարուսույցների և 1 խաղավարի ծառայությունը, երաժշտական սարքավորումը և խաղերի համար անհրաժեշտ պարագաները տրամադրում է մատակարարը, ինչպես նաև վայրին համապատասխան ձայնային սարքավորումը:  Մասնակիցներին ուղևորության ընթացքում պետք է տրվեն 0,33 լ շշալցված սառը ջրեր՝ 72 հատ:
Սնունդ՝ (նախատեսված 72 հոգու համար) սենդվիչներ խոզապուխտով, պանով և բանջարեղենով՝ 72 հատ, տեղադրված սննդային տոպրակների մեջ, անձեռոցիկներով – 1-ին կանգառում սնվելու համար: Սնունդը պետք է լինի թարմ:
Հանգստի գոտում՝ աղցաններ 2 տեսակ՝ 33 բաժին - մսային և բանջարեղենային, պանրի տեսականի, հաց և լավաշ՝ 30 բաժին, տապակած կարտոֆիլ ֆրի՝ 72 բաժին,  պիցցաներ՝ առնվազն 30 հատ 35 սմ տրամագծով, երկու տեսակի՝ բանջարեղենային,  հավի մսով կամ համարժեք: Հյութեր բնական չգազավորված՝ 35լ, տուփերով, շշալցված ջրեր ապակյա տարրաներով 0,5լ՝ 72 մասնակցի հաշվարկով, տեղում թարմ պատրաստված Գառնու կլոր գաթաներ՝ 20 հատ մեծ չափի՝ խորիզով, ընդեղենով և չրերով, յուրաքանչյուր մասնակցին  1 խոշոր կտոր հաշվարկով:  Անհրաժեշտ է լուսանկարչի ծառայություն: Օրվա ընթացքում էքսկուրսավարի և շահող կազմակերպության ներկայացուցչի ներկայությունը պարտադիր է: Բուժաշխատողը իր հետ պետք է ունենա անհրաժեշտ բժկական պարագաներ առաջին բուժօգնություն իրականացնելու համար, դեղամիջոցներ գլխացավի, ալերգիայի, մկանային ցավերի համար, ջերմիջեցնողներ:
Մեծահասակ ուղեկցորդների համար՝ սուրճի և թեյի հյուրասիրություն  (12 հոգի):
Անհրաժեշտ է տպագրել ուղղահայց ցուցապաստառ 1x2-ի վրա ՝ մետաղական կարկասով և համապատասխան դիզայնով՝ «Ամառային Կենտրոն» գրվածքով /ուղարկել 3 տարբերակ, հավանություն ստանալուց հետո տպագրել ընտրվածը, վրան տպված լինի Կենտրոն վարչական շրջանի տարբերանշանը/։
Ամառային դպրոցի ավարտին մասնակիցներին պետք է հանձնել  սպորտային, ամառային, բամբակե գործվածքից գլխարկներ՝ սպիտակ և կապույտ- 60 հատ, «Ամառային Կենտրոն» գրվածքով, նոր, չօգտագործված և Կենտրոն վարչական շրջանի տարբերանշանով, դիզայնը նախապես համաձայնեցնելով մասնագետի հետ:
Բոլոր կազմակերպչական հարցերը` ներառյալ բացօթյա հատվածներում էլեկտրականության մոնտաժի և լույսի ապահովման, միջոցառումից առաջ և հետո մաքրության ապահովման և պահպանման վերաբերյալ հոգում է մրցույթը հաղթած կազմակերպությունը՝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Աստվածածնի վերափոխման տոն  /ԽԱՂՈՂՕՐՀՆԵՔ/
Սբ. Աննա եկեղեցու բակ կամ Զորավոր եկեղեցի
Երեկոյան պատարագից և խաղողն  եկեղեցում օրհնելուց հետո, կազմակերպել համերգ-պարատուն, ավանդական երգի և պարի համույթի մասնակցությամբ: Ընթացքում ցանկացողները կարող են միանալ  ավանդական երգի և պարի համույթներին` շուրջպարով:
  Ավանդական երգի և պարի  2 համույթ, առնվազն /24 հոգի/  հագնված ազգային տարազներով  1 -1,5 ժամ ելույթի և պարուսուցման համար 
Պարուսուցումը  պետք է վարի համույթի ղեկավարը:
Եկեղեցու բակը ձևավորել  հայկական մեծ գորգերով ՝ առնվազն 3×4 / 7 հատ/, մեծ կճուճներով, խոտի տուկերով, 2 փայտե սայլերով, ազգային զարդանախշված գործվածքներով՝ զամբյուղները դնելու համար: /վարձակալել/  
Երաժիշտներ ՝  հագնված ազգային տարազներով /6 հոգի/ 
դհոլ, զուռնա, դուդուկ, մեծ թմբուկ
Գեղեցիկ ձևավորված  10 ծղոտե  զամբյուղներում  դրված խաղողը՝ առնվազն /40 կգ./  Արմենիա, քիշմիշ կամ համարժեք, հյուրասիրել ներկաներին: 
Խաղողը լինի լվացված և անպայման փոքր ողկույզների բաժանած, ամեն ողկույզը կարմիր ժապավենով կապված:
Ծրագրին և տարածքին համապատասխան  բարձրակարգ ձայնային սարքավորում  առնվազն 5 կվ հզորությամբ, 4 բարձրախոս  իրենց շտատիվներով և 2 անլար բարձրախոս
Հաղորդավարի /հայտնի/ ՝ տեքստը  թեմային համապատասխան նախապես համաձայնեցնել պատվիրատուի հետ:
Բաններ 2 x 3, մետաղական կոնստրուկցիայի վրա ամրացված, Կենտրոն վարչական շրջանի տարբերանշանով: Բանների դիզայնի  տարբերակներ նախապես ուղարկել պատվիրատուին և ընտրված տարբերակը տպագրել:
Լուսանկարիչը և օպերատորը լուսանկարեն և տեսագրեն ամբողջ համերգը  և լուսանկարները ՝նույն օրը, իսկ տեսանյութը մեկ շաբաթվա ընթացքում կրիչով տրամադրեն  պատվիրատուին: Նյութերի հետագա օգտագործման հարցը համաձայնեցնել պատվիրատուի հետ: Միջոցառման ընթացքում լինի հավաքարար: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
Կենտրոն վարչական շրջանի հանրակրթական դպրոցների առաջին դասարանցիների համար կազմակերպել Մանկական հրավառություն  մանկական շոու ծրագիր որևէ զբոսայգում կամ այլ վայրում՝ վարչական շրջանի ղեկավարի հայեցողությամբ: Սեպտեմբերի 1-5 ընկած ժամանակահատվածում /3 ժամով/: 
Բացօթյա  1 մանկական ներկայացում առնվազն 1 ժամ,  
1 կրկեսային ներկայացում՝  2 աճպարար, 4  ծաղրածու, 1 լարախաղաց, 2 ձեռնածու, օղակներով և կրակներով շոու- ծրագիր /1 հոգի/, երկար ցուպերով  2 կերպար, 
 Մանկական գնացք իր վագոններով և վագոնավարով   տարածքում վարելու համար ամբողջ միջոցառման ընթացքում՝ 3 ժամով,  2 ակվա-գրիմ՝ 2 ական աթոռներով /3 ժամով/, 
Պղպջակներով 2 շոու-ծրագիր,
Քաղցր բամբակի հյուրասիրություն տեղում պատրաստվող 2 սարքով՝ ամբողջ միջոցառման ընթացքում: Բամբակ պատրաստողը պետք է լինի մաքուր հագուստով,ձեռնոցներոց, գլխաշորով կամ խոհարարական գլխարկով:  
 1 լուսանկարչական տաղավար մանկական մուլտֆիլմերի թեմաներով   և համապատասխան  4 մուլտ հերոսներով:/ֆոտոզոնա/ 1 լուսանկարչական տաղավար մանկական թեմայով՝ ծիածան, արև, պաղպաղակ, տարբեր կոնֆետներ, հեքիաթի հերոսներ, կառք, քաղցր տնակ, փուչիկներով օդապարիկ, գնդակներ: /ֆոտոզոնա/
4  մեծ կերպար / ռոբոտ-տրանսֆորմեր,փչվող արջուկ կամ համարժեք/ երեխաներին զբաղեցնելու և երեխաների հետ լուսանկարվելու համար:
360° Վիդեո Սպիների վարձակալություն  /3 ժամ/ ներկա լինի սարքը գործարկող աշխատակիցը:
Ձայնային սարքավորում տվյալ տարածքին համապատասխան
Բաններ՝  մետաղական կոնստրուկցիայի վրա ամրացված, տոնին համապատասխան պատկերով և  գրվածքով:  Կենտրոն վարչական շրջանի տարբերանշանով: Բանների դիզայնի 3 տարբերակ նախապես ուղարկել պատվիրատուին և ընտրված տարբերակը տպագրել: 
 Անհրաժեշտ է տեղադրել տվյալ ներկայացմանը հարմար բեմ, ետնաբեմ, ձայնային սարքավորում, լուսավորություն, հանդերձասրահներ և այլ անհրաժեշտ գույք :  
Ներկայացման տարածքում տեղադրել պարկ-աթոռներ/ 60 հատ/, պլաստմասե աթոռներ/ 100 հատ/, պլաստմասե փոքր աթոռակներ / 100 հատ/
Մետաղյա ուղեփակոցներ ներկայացման տարածքը և կրկեսային տարածքը  սահմանազատելու համար:
Էլեկտրիկը պետք է լուծի հոսանքի հարցերը: 
Մաքրուհին ամբողջ  միջոցառման ընթացքում ապահովի մաքրություն:
Շահող կազմակերպության ներկայացուցիչը միջոցառումից առնվազն 2 ժամ առաջ լինի նշված վայրում, կարգավորի միջոցառման հետ կապված հարցերը և ներկա գտնվի մինչև միջոցառման ավարտը:
Պրոֆեսիոնալ լուսանկարիչ և   / 1 հոգի / պրոֆեսիոնալ օպերատոր /1 հոգի/, պրոֆեսիոնալ լուսանկարման և տեսանկարահանման սարքավորումներով / տեսանկարահանելու  և լուսանկարելու համար` լուսանկարները և տեսագրությունը նույն օրը կրիչով պետք է տրամադրել պատվիրատուին /առանց մշակման/: Լուսանկարների քանակը՝ առնվազն 200 հատ: Լուսանկարիչը և օպերատորը միջոցառումից առնվազն 1 ժամ առաջ լինի տվյալ տեղում մինչև միջոցառման ավարտը:
Միջոցառման կազմակերպման համար անհրաժեշտ է  տարածքում տեղադրել հոսանքի շարժական գեներատոր:
Միջոցառման կազմակերպման ընթացքում ծագող այլ կազմակերպչական հարցերը համաձայնեցնել պատվիրատուի հետ:
Միջոցառման ընթացքում տեսանկարահանված և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Երաժշտության միջազգային օր՝ երգում է Երևանը
Երաժշտության միջազգային օրվան նվիրված բացօթյա համերգ Շառլ Ազնավուրի հրապարակում, կամ  համարժեք այլ վայրում/ վարչական շրջանի ղեկավարի հայեցողությամբ /
Էստրադային և ջազային նվագախումբ, բաղկացած առնվազն 20 հոգուց, 4 մենակատար՝ հայտնի երգիչներ: Ծրագրում երևանյան  երգերի շարք:   Համերգային ծրագիր առնվազն 1 ժամ 20 րոպե տևողությամբ: 
Բեմ՝ նվագախմբի երաժիշտների քանակին և տվյալ տարածքին համապատասխան,  աթոռները ըստ երաժիշտների քանակի և պահանջի, П-աձև ամուր ֆերմայով,) (լուսավորություն ֆերմայի վրա), հզոր ձայնային սարքավորումներ` տվյալ տարածքին, նվագախամբի պահանջներին համապատասխան և երաժիշտներին հարմար աթոռներ:
Բեմի չափերին համապատասխան /առնվազն 5մ X 4մ/  ցուցապաստառ մետաղական շրջանակով ոտքերի վրա կամ ֆերմայի վրա փակցրած /թեմատիկ դիզայնով և Կենտրոն վարչական շրջանի տարբերանշանով / բեմի հետնամասում տեղադրելու համար: Բեմի դիմային հատվածը փակել համապատասխան բաններով: Պաստառի  տարբերակներ ներկայացնել պատվիրատուին՝ ընտրելուց հետո տպագրել: 
360° Վիդեո Սպիների և ֆոտո կրպակի  վարձակալություն  /1,5 ժամ/ ներկա լինի սարքը գործարկող աշխատակիցները:
Հաղորդավար / հեռուստահաղորդավար հայտնի և ճանաչված / միջոցառումը վարելու համար
Պետք է ներկայացնի խմբին և տեղեկություն օրվա կապակցությամբ
Մաքրուհու և էլեկտրիկի ծառայություններ ամբողջ համերգային ծրագրի ընթացքում:  Միջոցառման կազմակերպման համար անհրաժեշտ է  տարածքում տեղադրել հոսանքի շարժական գեներատոր կամ վերցնել մոտակա հոսանքի կետից/ համաձայնեցվում է շահող կազմակերպության կողմից/:
Պրոֆեսիոնալ լուսանկարիչ  / 1 հոգի /  , պրոֆեսիոնալ լուսանկարման  սարքավորումներով / միջոցառումը լուսանկարելու համար` լուսանկարները /առանց մշակման՝նույն օրը/ և տեսագրությունը / մշակված/ կրիչով պետք է տրամադրել պատվիրատուին :
Լուսանկարների քանակը՝ առնվազն 200 հատ:  Միջոցառման կազմակերպման ընթացքում ծագող այլ կազմակերպչական հարցերը համաձայնեցնել պատվիրատուի հետ:
Կազմակերպչական բոլոր հարցերը հոգում է կատարողը:
Բոլոր հարցերը նախապես համաձայնեցնել պատվիրատուի հետ
Միջոցառման ընթացքում տեսանկարահանված և լուսանկարված նյութերը հանդիսանում են պատվիրատուի սեփականությունը և բոլոր հեղինակային իրավունքները պատկանում են պատվիրատուին /արգելվում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օգոստոսի 31-ը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սեպտեմբերի 10-ը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ուժի մեջ մտնելու օրվանից մինչև 2025 թվականի հոկտեմբերի 10-ը նեռարյալ: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