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ըմպելու ջրի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ըմպելու ջրի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ըմպելու ջրի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ըմպելու ջրի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0.5լ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2025.08.04.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ԵՔ-ԷԱՃԱՊՁԲ-25/263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ԵՔ-ԷԱՃԱՊՁԲ-25/263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Կենտրոն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0.5լ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աղբյուրի ջուր, լրացուցիչ մաքրման փուլ անցած, շշալցված 0,5լ տարողությամբ պլաստմասսե շշերով, պտուտակավոր կափարիչով; Ըստ՝ «Սննդամթերքի անվտանգության մասին» օրենքի: Մատակարարումը կատարվում է մատակարարի միջոցների հաշվին` նշված հասցեով:  Մատակարարման կոնկրետ օրը, ժամը, քանակները որոշվում են Գնորդի կողմից նախնական (ոչ շուտ քան 1 աշխատանքային օր առաջ) պատվերի միջոցով՝ էլ. փոստով կամ հեռախոսազանգով: Ապրանքի տեղափոխումն ու բեռնաթափումն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25.12.2025թ.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0.5լ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