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A86EA" w14:textId="4A287564" w:rsidR="00310695" w:rsidRPr="0058439A" w:rsidRDefault="0058439A">
      <w:pPr>
        <w:rPr>
          <w:lang w:val="hy-AM"/>
        </w:rPr>
      </w:pPr>
      <w:r>
        <w:rPr>
          <w:lang w:val="hy-AM"/>
        </w:rPr>
        <w:t>Տեղի ունեցել տեխնիկական վրիպակ հրապարակման ժամանակ:</w:t>
      </w:r>
    </w:p>
    <w:sectPr w:rsidR="00310695" w:rsidRPr="00584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CD"/>
    <w:rsid w:val="0009632D"/>
    <w:rsid w:val="000E4A38"/>
    <w:rsid w:val="0019424A"/>
    <w:rsid w:val="00297488"/>
    <w:rsid w:val="00310695"/>
    <w:rsid w:val="0039222B"/>
    <w:rsid w:val="0040189E"/>
    <w:rsid w:val="004677CD"/>
    <w:rsid w:val="0058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44887"/>
  <w15:chartTrackingRefBased/>
  <w15:docId w15:val="{E7C4D210-1437-4C3E-A8AE-0A4AE8C54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7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7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7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7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7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7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7C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7C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7C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7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7C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7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 20</dc:creator>
  <cp:keywords/>
  <dc:description/>
  <cp:lastModifiedBy>gnumner 20</cp:lastModifiedBy>
  <cp:revision>2</cp:revision>
  <dcterms:created xsi:type="dcterms:W3CDTF">2025-07-23T11:39:00Z</dcterms:created>
  <dcterms:modified xsi:type="dcterms:W3CDTF">2025-07-23T11:39:00Z</dcterms:modified>
</cp:coreProperties>
</file>