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կնիքների, կնիքի բարձիկների, թանաքների և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կնիքների, կնիքի բարձիկների, թանաքների և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կնիքների, կնիքի բարձիկների, թանաքների և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կնիքների, կնիքի բարձիկների, թանաքների և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Նախատեսված է առնվազն 600 հազ. անգամ կնքելու համար,  բարձր որակի, լայնությունը՝ առնվազն 4 սմ, երկարությունը՝ առնվազն 8 սմ, պլաստիկ սարք՝ զսպանակավոր մեխանիզմով, վերևի հատվածը՝  ՄԱԼԱԹԻԱ-ՍԵԲԱՍՏԻԱ ՎԱՐՉԱԿԱՆ ՇՐՋԱՆԻ ՂԵԿԱՎԱՐԻ ԱՇԽԱՏԱԿԱԶՄ գրվածքով, իսկ մեջտեղի հատվածը՝ ՄՏԻՑ ԹԻՎ գրվածքով, ներքևի հատվածում ամիս, ամսաթիվ, տարեթիվ /տեսքը նախապես համաձայնեցնել Պատվիրատուի հետ/։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Նախատեսված է առնվազն 600 հազ. անգամ կնքելու համար,  բարձր որակի, պլաստիկ սարք՝ զսպանակավոր մեխանիզմով, կողքերի հատվածը՝  ՄԱԼԱԹԻԱ-ՍԵԲԱՍՏԻԱ ՎԱՐՉԱԿԱՆ ՇՐՋԱՆԻ ՂԵԿԱՎԱՐԻ ԱՇԽԱՏԱԿԱԶՄ գրվածքով, իսկ մեջտեղի հատվածը՝ ԸՆԴՀԱՆՈՒՐ ԲԱԺԻՆ գրվածքով /տեսքը նախապես համաձայնեցնել Պատվիրատուի հետ/։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կնիքի ավտոմատ սարք,  վարչական շրջանի անվանմամբ, պլաստիկ սարք զսպանակավոր մեխանիզմով: Նախատեսված է առնվազն 600 հազ. անգամ կնքելու համար, բարձր որակի: Տեսքը նախապես համաձայնեցնել Պատվիրատուի հետ։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նախատեսված ավտոմատ  կնիքների համար /E-40 և  ER-40/ չափսերի: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տպիչի թանաք /M 673 magenta/, թանաք առնվազն 6 գույնի L1800 կամ L805 կամ L850 տպիչ սարքերի  համար, առնվազն 70մլ տարողությամբ: Թանաքի գույները համապատասխանաբար պետք է լինեն սև, դեղին, կապույտ, բաց կապույտ, վարդագույն, բաց վարդագույն՝ յուրաքանչյուրից՝ առնվազն 5-ական։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տառատեսակներով քարթրիջներ  /35A,85A/՝  նախատեսված հատուկ մոդելով /3050 կամ 6000b կամ MF3010/ տպիչ սարքի համար: Թանաքը սև է փոշենման զանգավածով:Թղթի չափսը A4 ֆորմատի։Ապրանքի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տառատեսակներով քարթրիջներ /Q2612A/՝  նախատեսված  հատուկ մոդելով /laserjet 1018 կամ 1012 կամ 1015/ տպիչ սարքի համար: Թանաքը սև է փոշենման զանգավածով: Թղթի չափսը A4 ֆորմատի։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տառատեսակներով քարթրիջներ /737/՝  նախատեսված  հատուկ մոդելով /MF237w կամ MF249 կամ MF232/ տպիչ սարքի համար: Թանաքը սև է փոշենման զանգավածով: Թղթի չափսը A4 ֆորմատի: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քարթրիջների տպիչների համար․
Տառատեսակներով քարթրիջներ  /SP200/210 /՝  նախատեսված  հատուկ մոդելով /SP210SF կամ SP201 կամ SP200N կամ SP210/ տպիչ սարքի համար: Թանաքը սև է փոշենման զանգավածով: Թղթի չափսը A4 ֆորմատի:Ապրանքի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տառատեսակներով քարթրիջներ /725/՝  նախատեսված  հատուկ մոդելով /6020 կամ 6000b կամ MF3010/ տպիչ սարքի համար: Թանաքը սև է փոշենման զանգավածով, բարձր որակի: Թղթի չափսը A4 ֆորմատի: Ապրանքի մատակարարումը մինչև Պատվիրատուի պահեստային տնտեսություն /Մալաթիա-Սեբաստիա 32/ կատարում է վաճառողը:
* Բոլոր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