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ԵՔ-ԷԱՃԱՊՁԲ-26/90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Հայկ Աղաբալյան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hayk.aghabalyan@yerevan.am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ԵՔ-ԷԱՃԱՊՁԲ-26/90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ԵՔ-ԷԱՃԱՊՁԲ-26/90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hayk.aghabalyan@yerevan.am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կենտրոններ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Սպիտակեղենի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Պահարան-չորանոց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Խմբասենյակների խոհանոցների 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տնտեսական պարագաների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/շվեդական/ 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նստարաններ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զգեստապահարան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սեղան /2-4 տարիքային խմբի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սեղան /4-5 տարիքային խմբի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սեղան /5-6 տարիքային խմբի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աթոռ /2-4 տարիքային խմբի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աթոռ /4-5 տարիքային խմբի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աթոռ /5-6 տարիքային խմբի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Երկհարկանի մահճակալ՝ ներքնակներով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մշակման 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մշակման մետաղյա 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դեղորայքի և պարագաների մետաղական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թախտ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աշխատակիցների համար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4.7436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2026.03.26.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ԵՔ-ԷԱՃԱՊՁԲ-26/90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ԵՔ-ԷԱՃԱՊՁԲ-26/90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«ԵՔ-ԷԱՃԱՊՁԲ-26/90»*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ԵՔ-ԷԱՃԱՊՁԲ-26/90*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«ԵՔ-ԷԱՃԱՊՁԲ-26/90»*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ԵՔ-ԷԱՃԱՊՁԲ-26/90*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Երևանի քաղաքապետարանի աշխատակազմի հանրակրթության վարչությունը։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18 մմ հաստությամբ լամինացված ՓՏՍ-ից: Չափսերը ` 90x45x180սմ բաժանված 3 մասի, ներքևի մասը 60 սմ լամինատե  պրոֆիլապատ դռներ, մեջտեղի մասում երկու շիկացած թափանցիկ ապակե պրոֆիլապատ դռներ 75 սմ-ոց, վերևի մասում 35 սմ-ոց բաց դարակ, ծխնիները մագնիսային, բռնակները ` երկաթյա, բարձրորակ, ծխնիները` երկաթյա, բարձրորակ,  հետևի կողմից փակված ամբողջական լամինացված ԴՎՊ-ով` համապատասխան գույնի, գետնից բարձր՝ 15 սմ: Տեսքը և գույները նախապես համաձայնեցնել պատվիրատուի հետ։ Առաքումը և տեղադրումը՝ ըստ պատվիրատուի ներկայացրած վայրի, կատարվում է մատակարարի միջոցների հաշվին։
Երաշխիքային ժամկետը՝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բնական / հղկված, եռաշերտ լաքապատ/ փայտից, փափուկ թիկնակով և  նստատեղով, թիկնակը նստատեղից ունենա նստելուն հարմար համաչափ թեքություն: Աթոռի բարձրությունը թիկնակով 92 սմ: Թիկնակի բարձրությունը 47 սմ, լայնությունը 40 սմ: Թիկնակի փափուկ մասը 40x30 սմ, ամուր միագույն կտորից:  Նստատեղը 45 սմ բարձրությամբ, 42 սմ լայնությամբ, 42 սմ խորությամբ: Ոտքերի հաստությունը ոչ պակաս 3 սմ-ից, իսկ լայնությունը ոչ պակաս 4 սմ-ից, ոտքերը ամրակցված պայտե ճաղերով, բարձրորակ սպունգով և կտորով, ըստ ԳՕՍՏ 26800,3-86 և ԳՕՍՏ 13025,2-85 կամ համարժեք գործառնական չափերով: Տեսքը և կտորը նախապես համաձայնեցնելով պատվիրատուի հետ: Առաքումը և տեղադրումը՝ ըստ պատվիրատուի ներկայացրած վայրի, կատարվում է մատակարարի միջոցների հաշվին։
Երաշխիքային ժամկետը՝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կենտրոններ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18 մմ հաստությամբ լամինացված ՓՏՍ—ից, չափսերը՝ բարձրությունը՝ 130սմ, լայնությունը՝ 130սմ, խորությունը՝ 45 սմ: Աշխատանքային կենտրոնը բաժանված է 3 հավասարաչափ հարիզոնական դարակների: Հետևի կողմից փակված ամբողջական լամինացված ԴՎՊ-ով` համապատասխան գույնի: Բոլոր անկյունները լինեն կլորացված կամ անկյուններին ամրացված լինեն պլաստմասե կլորացված հատուկ դետալներ: Հատակին հպվող հատվածի եզրերի վերջնամասերին տակից պետք է ամրացվի պլաստիկե տակդիրներ /ոտիկներ/՝  5-8 մմ. հաստությամբ: Տեսքը և գույները նախապես համաձայնեցնել պատվիրատուի հետ: Առաքումը և տեղադրումը՝ ըստ պատվիրատուի ներկայացրած վայրի, կատարվում է մատակարարի միջոցների հաշվին։
 Երաշխիքային ժամկետը՝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18 մմ հաստությամբ լամինացված ՓՏՍ--ից: Երեսը պրոֆիլապատ, աջ կողմում բաց դարակ և մեկ դուռ մինչև հատակ, ձախ մասում ամբողջ նստատեղի լայնքով շարժական դարակ:                                                                                                                                                                Չափսերը՝ 1400x600x750մմ: Տեսքը և գույները նախապես համաձայնեցնել պատվիրատուի հետ: Առաքումը և տեղադրումը՝ ըստ պատվիրատուի ներկայացրած վայրի, կատարվում է մատակարարի միջոցների հաշվին։
 Երաշխիքային ժամկետը՝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Սպիտակեղենի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18 մմ հաստությամբ լամինացված ՓՏՍ--ից: Չափսերը՝600x450x1800 մմ բաժանված 4 հավասար դարակների,երկու լամինատե պրոֆիլապատ դռներով:Հետևի կողմից փակված ամբողջական լամինացված ԴՎՊ-ով` համապատասխան գույնի, գետնից բարձր՝ 15 սմ: Բռնակները ` երկաթյա, բարձրորակ, ծխնիները`երկաթյա, բարձրորակ: Տեսքը և գույները նախապես համաձայնեցնել պատվիրատուի հետ: Առաքումը և տեղադրումը՝ ըստ պատվիրատուի ներկայացրած վայրի, կատարվում է մատակարարի միջոցների հաշվին։
Երաշխիքային ժամկետը՝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Պահարան-չորանոց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18 մմ հաստությամբ լամինացված ՓՏՍ--ից:Չափսերը՝ 80x45x180 /չափսերը հարմարեցնել տվյալ մանկապարտեզի տարածքին համապատասխան/, երկու լամինատե պրոֆիլապատ դռներով,անկյունները, ներսում 3 ցանցով դարակաշար սպասքեղենը չորացնելու համար, հետևի կողմից փակված ամբողջական լամինացված ԴՎՊ-ով` համապատասխան գույնի, գետնից բարձր՝ 15 սմ:Բռնակները` երկաթյա, բարձրորակ, ծխնիները` երկաթյա, բարձրորակ, ուղղորդիչ գլանիկով: Տեսքը և գույները նախապես համաձայնեցնել պատվիրատուի հետ: Առաքումը և տեղադրումը՝ ըստ պատվիրատուի ներկայացրած վայրի, կատարվում է մատակարարի միջոցների հաշվին։
Երաշխիքային ժամկետը՝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Խմբասենյակների խոհանոցների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չափերը՝ 120x60x75 սմ: Ոտքերը պատրաստված են 2 մմ հաստությամբ մետաղական խողովակներից՝ քառակուսիաձև, որի յուրաքանչյուր կողմը պետք է լինի 30մմ /30x30 մմ/։ Սեղանը ունի բաց, 10x10մմ երկաթյա ճաղերով շարահարթակ գետնից 20 սմ բարձրության վրա: Շարահարթակի երկաթյա ձողերի հեռավորությունը  պետք է լինի 106մմ (առանցքից առանցք): Բոլոր մետաղական մասերը լինեն փոշեներկված /գույնը՝ արծաթափայլ/, պլաստմասե տակդիրով:
Սեղանի երեսը՝ 120*60սմ, բարձրությունը 75 սմ,  աշխատանքային մակերեսը /стօлешница/՝  երեսպատված է պլաստիկատով 25-30մմ հաստությամբ: Սեղանածածկի եզրերը պետք է ունենան 5մմ  հաստությամբ փայտե եզրաժապավեն։
Գույնը կամ գունային համադրումները համաձայնեցվում է պատվիրատուի  հետ։
Առաքումը և տեղադրումը՝ ըստ պատվիրատուի առաջարկած վայրի, կատարվում է մատակարարի միջոցների հաշվին։ Առաքումը և տեղադրումը՝ ըստ պատվիրատուի ներկայացրած վայրի, կատարվում է մատակարարի միջոցների հաշվին։ Երաշխիքային ժամկետը՝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տնտեսական պարագաների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18 մմ հաստությամբ լամինացված ՓՏՍ--ից: Չափսերը`900*700*450մմ: Գետնից 15 սմ բարձրությամբ ոտքերի վրա, ուղղահայաց բաժանված երկու մասի, աջ մասը առանց դարակների, ձախ մասը երեք դարակաշար, 2 լամինատե պրոֆիլապատ դռներով, հետևի կողմից փակված ամբողջական լամինացված ԴՎՊ-ով` համապատասխան գույնի, գետնից բարձր՝ 15 սմ: Բռնակները ` երկաթյա, բարձրորակ,ծխնիները`երկաթյա, բարձրորակ: Տեսքը և գույները նախապես համաձայնեցնել պատվիրատուի հետ: Առաքումը և տեղադրումը՝ ըստ պատվիրատուի ներկայացրած վայրի, կատարվում է մատակարարի միջոցների հաշվին։
Երաշխիքային ժամկետը՝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/շվեդական/ 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հղկեցրած հաճարի փայտից, թույլ լաքապատ, փայտյա, 10 կիսակլոր աստիճաններով, վերին մասը հարմարեցված՝ որպես պտտաձող օգտագործելու համար, բարձրությունը՝ 2.5մ, լայնությունը՝ 80-85սմ, կողային հատվածների խորությունը 13սմ: Տեսքը համաձայնեցնել պատվիրատուի հետ: Առաքումը և տեղադրումը՝ ըստ պատվիրատուի ներկայացրած վայրի, կատարվում է մատակարարի միջոցների հաշվին։
Երաշխիքային ժամկետը՝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փայտից:Չափսերը ` հաստությունը՝ 3 սմ, երկարությունը՝ 4 մ,  լայնությունը՝ 24 սմ,  բարձրությունը  (հատակից մինչև փայտը)` 25 սմ: Փայտը լինի հղկեցված, եռաշերտ լաքապատ, անկյունները կլորացված:Նստարանը պետք է ունենա 4 մետաղական ոտք՝ համաչափ բաշխվածությամբ, յուրաքանչյուր ոտքը պետք է ունենա 2 մետաղական հենակ, յուրաքանչյուր հենակը՝ ռետինե տակդիրով: Տեսքը համաձայնեցնել պատվիրատուի հետ:  Առաքումը և տեղադրումը՝ ըստ պատվիրատուի ներկայացրած վայրի, կատարվում է մատակարարի միջոցների հաշվին։
 Երաշխիքային ժամկետը՝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զգեստապահարան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է 18 մմ  լամինացված ԴՍՊ-ից, 5 դռնանի /170*130/հ/*30 սմ, պահարանի յուրաքանչյուր դռան լայնության չափսը՝ 32 սմ: փորովի բռնակներով /միջանցիկ անցքերը՝ 3.5 սմ,եզրակալված/։ Յուրաքանչյուր բաժնում գլխարկի համար առանձնացված տեղով,եվ կոշիկների համար առանձնացված տեղով, ինչպես նաև մետաղական երկտեղանի կախիչներով։ Հետևի կողմից փակվում է լամինացված ԴՎՊ-ով: Արտաքին երևացող բոլոր եզրերը եզրակալվում են ՊՎԽ-ով (PVC-0.4մմ) համապատասխան հաստոցի միջոցով, անկյունները ամրացված լինեն պլաստմասե կլորացված հատուկ դետալներ։   Բոլոր դռներն ունեն   2-ական բարձրորակ ծխնիներ: Զգեստապահարանի կոնստրուկցիոն բոլոր դետալները  հավաքված են փայտյա չիվիներով (шкант) և փոքր ներփորվող դետալներով (minifix) (մեկ minifix-ի կողքը 2 հատ шкант) /6մմ հաստության, 25-30 մմ երկարության հեղյուսով/:
Գույնը կամ գունային համադրումները համաձայնեցվում է պատվիրատուի  հետ։
Առաքումը և տեղադրումը՝ ըստ պատվիրատուի ներկայացրած վայրի, կատարվում է մատակարարի միջոցների հաշվին։ Երաշխիքային ժամկետը՝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սեղան /2-4 տարիքային խմբի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Սեղանը պատրաստվում է 18 մմ լամինացված ԴՍՊ-ից, բարձրությունը՝ 43 սմ։ Երեսի չափերը՝ 90*90սմ: Սեղանի երեսի 4 անկյունները լինեն կլորացված կամ անկյուններին ամրացված լինեն պլաստմասե կլորացված հատուկ դետալներ, իսկ կողային մասերը փաթաթված են ռետինե խրվող եզրաժապավենով, որը փակցվում է սիլիկոնով, ՊՎԽ-ով կամ PVC-1մմ, համապատասխան հաստոցի միջոցով: Չորս  առանձին լամինատե ոտքերը ամրացվում են երեսի հակառակ կողմից երկաթյա անկյունակներով՝ չորս առանձին կետերից, ինչպես նաև 4 ոտքերը՝ երեսի հակառակ կողմից միանում են  շրջանակով (լայնությունը՝ 7սմ): Սեղանի գույնը համաձայնեցվում է պատվիրատուի հետ։
Առաքումը և տեղադրումը՝ ըստ պատվիրատուի ներկայացրած վայրի, կատարվում է մատակարարի միջոցների հաշվին։
Երաշխիքային ժամկետը՝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սեղան /4-5 տարիքային խմբի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Սեղանը պատրաստվում է 18 մմ լամինացված ԴՍՊ-ից, բարձրությունը՝ 48 սմ։ Երեսի չափերը՝ 90*90սմ:
Սեղանի երեսի 4 անկյունները լինեն կլորացված կամ անկյուններին ամրացված լինեն պլաստմասե կլորացված հատուկ դետալներ, իսկ կողային մասերը փաթաթված են ռետինե խրվող եզրաժապավենով, որը փակցվում է սիլիկոնով, ՊՎԽ-ով կամ PVC-1մմ համապատասխան հաստոցի միջոցով: Չորս  առանձին լամինատե ոտքերը ամրացվում են երեսի հակառակ կողմից երկաթյա անկյունակներով՝ չորս առանձին կետերից, ինչպես նաև 4 ոտքերը՝ երեսի հակառակ կողմից միանում են  շրջանակով (լայնությունը՝ 7սմ): Սեղանի գույնը համաձայնեցվում է պատվիրատուի հետ։
Առաքումը և տեղադրումը՝ ըստ պատվիրատուի ներկայացրած վայրի, կատարվում է մատակարարի միջոցների հաշվին։
Երաշխիքային ժամկետը՝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սեղան /5-6 տարիքային խմբի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Սեղանը պատրաստվում է 18 մմ լամինացված ԴՍՊ-ից, բարձրությունը՝ 54 սմ։ ։  Երեսի չափերը՝ 90*90սմ:
Սեղանի երեսի 4 անկյունները լինեն կլորացված կամ անկյուններին ամրացված լինեն պլաստմասե կլորացված հատուկ դետալներ, իսկ կողային մասերը փաթաթված են ռետինե խրվող եզրաժապավենով, որը փակցվում է սիլիկոնով, ՊՎԽ-ով կամ PVC-1մմ համապատասխան հաստոցի միջոցով: Չորս  առանձին լամինատե ոտքերը ամրացվում են երեսի հակառակ կողմից երկաթյա անկյունակներով՝ չորս առանձին կետերից, ինչպես նաև 4 ոտքերը՝ երեսի հակառակ կողմից միանում են  շրջանակով (լայնությունը՝ 7սմ): Սեղանի գույնը համաձայնեցվում է պատվիրատուի հետ։
Առաքումը և տեղադրումը՝ ըստ պատվիրատուի ներկայացրած վայրի, կատարվում է մատակարարի միջոցների հաշվին։
Երաշխիքային ժամկետը՝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աթոռ /2-4 տարիքային խմբի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Փայտե /բնական/ աթոռ, գույնը՝ բնական, եռաշերտ  լաքապատ, հղկեցրած փայտի հաստությունը՝ 3.5սմ*2.5սմ, նստատեղի չափսերը 25սմ*21սմ, նստատեղի բարձրությունը 24 սմ, հենակը երկու զուգահեռ հորիզոնական փայտերով /իրարից հեռավորությւոնը՝ 5-ական սմ/, չափերը՝ 3սմ*1.5սմ, հենակի բարձրությունը հատակից՝ 48 սմ, աթոռի կոնստրուկցիան  հավաքվում է շիպերով և էմուլսիայով, նստատեղն ամրացված է պտուտակներով, եզրերը   մշակված են, անկյունները կլորացված։ Նստատեղը և հենակը 0.6սմ հաստությամբ՝ հղկեցված  նրբատախտակից։  Հետևի ոտքը՝ 46/4/2սմ, ոտք՝ 23.4/3.5/2.5 սմ, ցայկա՝ 18/3/2 սմ, մատ՝ 18/3/2 սմ։
Առաքումը և տեղադրումը՝ ըստ պատվիրատուի ներկայացրած վայրի, կատարվում է մատակարարի միջոցների հաշվին։
Երաշխիքային ժամկետը՝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աթոռ /4-5 տարիքային խմբի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Փայտե /բնական/ աթոռ, գույնը՝ բնական, եռաշերտ  լաքապատ,հղկեցրած փայտի հաստությունը՝ 3.5սմ*2.5սմ, նստատեղի չափսերը 28սմ*24սմ, նստատեղի բարձրությունը 28սմ, հենակը երկու զուգահեռ հորիզոնական փայտերով /իրարից հեռավորությւոնը՝ 5-ական սմ/, չափերը՝ 3սմ*1.5սմ, հենակի բարձրությունը հատակից՝ 56 սմ, աթոռի կոնստրուկցիան  հավաքվում է շիպերով և էմուլսիայով, նստատեղն ամրացված է պտուտակներով, եզրերը   մշակված են, անկյունները կլորացված։ Նստատեղը և հենակը 0.6սմ հաստությամբ՝ հղկեցված  նրբատախտակից։  Հետևի ոտքը՝ 54/5/2սմ, ոտք՝ 27.4/3.5/2.5 սմ, ցայկա՝ 21/3/2 սմ, մատ՝ 21/3/2 սմ։
Առաքումը և տեղադրումը՝ ըստ պատվիրատուի ներկայացրած վայրի, կատարվում է մատակարարի միջոցների հաշվին։
Երաշխիքային ժամկետը՝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աթոռ /5-6 տարիքային խմբի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Փայտե /բնական/ աթոռ, գույնը՝ բնական, եռաշերտ  լաքապատ, հղկեցրած փայտի հաստությունը՝ 3.5սմ*2.5սմ, նստատեղի չափսերը 31սմ*28սմ, նստատեղի բարձրությունը 32սմ, հենակը երեք զուգահեռ հորիզոնական փայտերով /իրարից հեռավորությւոնը՝ 5-ական սմ/, չափերը՝ 3սմ*1.5սմ, հենակի բարձրությունը հատակից՝ 64սմ, աթոռի կոնստրուկցիան  հավաքվում է շիպերով և էմուլսիայով, նստատեղն ամրացված է պտուտակներով, եզրերը   մշակված են, անկյունները կլորացված։ Նստատեղը և հենակը 0.6սմ հաստությամբ՝ հղկեցված  նրբատախտակից։  Հետևի ոտքը՝ 61/5/2սմ, ոտք՝ 30.4/3.5/2.5 սմ, ցայկա՝ 22/3/2 սմ, մատ՝ 22/3/2 սմ։
Առաքումը և տեղադրումը՝ ըստ պատվիրատուի ներկայացրած վայրի, կատարվում է մատակարարի միջոցների հաշվին։
Երաշխիքային ժամկետը՝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Երկհարկանի մահճակալ՝ ներքնակներով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Մահճակալը պատրաստվում է 18 մմ լամինացված ԴՍՊ-ից։ Չափսերը՝ 65*120*140 սմ։ Առաջին հարկի մահճակալի բարձրությունը գետնից՝ 30սմ, երկու հարկերի միջև տարածություն՝ 55սմ։ Ունի փայտյա /3.5x3.5/ աստիճան, չափերը՝117*40սմ,  աստիճանների հեռավորությունն իրարից՝ 20*30սմ։ Սնարների վերևի անկյունները կորացված են և պատված ռետինե խրվող եզրաժապավենով, կամ  ՊՎԽ-ով (PVC-1մմ) համապատասխան հաստոցի միջոցով։  Ամրագոտիները 18մմ հաստության, 20սմ լայնության լամինատե շերտեր են, որոնք ունեն ալիքաձև տեսք: Ալիքի խորությունը 5սմ է, երկարությունը՝ 20-30 սմ: Ներքնակների տակ գցվում է ամբողջական ԴՍՊ /3 անցքով՝օդափոխության նպատակով, որոնք փորված լինեն տարբեր անկյուններում՝ երկու անցք, մեջտեղում՝ մեկ անցք/՝  որը հենվում է 5 ամրագոտիների և սնարների վրա ամրացված դետալներին ։  Լամինատե դետալների ոչ ռետինապատ հատվածները եզրակալվում են ՊՎԽ-ով (PVC-0.4մմ) համապատասխան հաստոցի միջոցով։ Բոլոր անկյունները լինեն կլորացված: Ներքնակների բարձրությունը 10 սմ, երկարությունն ու լայնությունը ըստ մահճակալի չափերի, պարունակությունը 2  կգ բարձրորակ սինտեպոնից, ներքնակների երեսը բամբակյա կտորից, գույնը՝ զանազան-վառվռուն։  Մահճակալի կոնստրուկցիոն բոլոր դետալները  հավաքված են փայտյա չիվիներով (шкант) և փոքր ներփորվող դետալներով (minifix) (մեկ minifix-ի կողքը 2 հատ шкант) /6մմ հաստության, 25-30 մմ երկարության հեղյուսով/։
Մահճակալի գույնը կամ գունային համադրումները համաձայնեցվում են պատվիրատուի հետ։
Առաքումը և տեղադրումը՝ ըստ պատվիրատուի ներկայացրած վայրի, կատարվում է մատակարարի միջոցների հաշվին։
Երաշխիքային ժամկետը՝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մշակման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չափերը՝ 120x60x90 սմ: Ոտքերը պատրաստված են 2 մմ հաստությամբ մետաղական խողովակներից՝ քառակուսիաձև, որի յուրաքանչյուր կողմը պետք է լինի 30մմ /30x30 մմ/։ Սեղանը ունի բաց, 10x10մմ երկաթյա ճաղերով շարահարթակ գետնից 20 սմ բարձրության վրա: Շարահարթակի երկաթյա ձողերի հեռավորությունը  պետք է լինի 106մմ (առանցքից առանցք): Բոլոր մետաղական մասերը լինեն փոշեներկված /գույնը՝ արծաթափայլ/, պլաստմասե տակդիրով:
Սեղանի երեսը՝ 120*60սմ, բարձրությունը 90սմ,  աշխատանքային մակերեսը /стօлешница/՝  երեսպատված է պլաստիկատով 25-30մմ հաստությամբ: Սեղանածածկի եզրերը պետք է ունենան 5մմ  հաստությամբ փայտե եզրաժապավեն։
Գույնը կամ գունային համադրումները համաձայնեցվում է պատվիրատուի  հետ։
Առաքումը և տեղադրումը՝ ըստ պատվիրատուի առաջարկած վայրի, կատարվում է մատակարարի միջոցների հաշվին։
Երաշխիքային ժամկետը՝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մշակման մետաղյա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չափերը՝ 120x58x90 սմ: Ոտքերը պատրաստված են 2 մմ հաստությամբ մետաղական խողովակներից՝ քառակուսիաձև, որի յուրաքանչյուր կողմը պետք է լինի 30մմ /30x30 մմ/։ Սեղանը ունի բաց, 10x10 երկաթյա խողովակից ճաղերով շարահարթակ՝ գետնից 20 սմ բարձրության վրա: Շարահարթակի երկաթյա ձողերի հեռավորությունը իրարից պետք է լինի 106մմ (առանցքից առանցք): Բոլոր մետաղական մասերը լինեն փոշեներկված /գույնը՝ արծաթափայլ/, պլաստմասե տակդիրով:
Սեղանի երեսի չափերը՝120x58 սմ, պետք է պատրաստված լինի 18 մմ ԴՍՊ–ից  և երեսպատված 1 մմ հաստության չժանգոտվող մետաղե (нерж) սեղանածածկով, որի երեք կողմերը պետք է ծալված լինեն դեպի ներքև 2 սմ, իսկ հետևի կողմը՝ դեպի վերև 2 սմ։ Սեղանածածկի անկյունները լինեն եռակցված և հղկված։
Առաքումը և տեղադրումը՝ ըստ պատվիրատուի առաջարկած վայրի, կատարվում է մատակարարի միջոցների հաշվին
Երաշխիքային ժամկետը՝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դեղորայքի և պարագաների մետաղական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Մետաղական,փոշեներկված,բժշկական,ապակեպատ պահարան, երկու դռնանի չորս շիկացած ապակե հարթակով:
Գետնից 20 սմ բարձրության վրա: Առաքումը՝ ըստ պատվիրատուի առաջարկած վայրի, կատարվում է մատակարարի միջոցների հաշվին։
Երաշխիքային ժամկետը՝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թախտ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թախտի չափսերն են՝ 180 x60 x60 սմ:
Ընդհանուր շրջանակը պատրաստված է ամուր մետաղական պրոֆիլից և
փոշեներկված է մաշվածության դեմ դիմացկուն ներկանյութով։
Թախտի արտաքին փափուկ երեսը ծածկված է բարձրորակ էկոլոգիապես մաքուր
արհեստական կաշվից, որը ապահովում է հարմարավետությունը:
Թախտի գլխի հատվածի բարձրությունը կառավարվող է։ Առաքումը և տեղադրումը՝ ըստ պատվիրատուի առաջարկած վայրի, կատարվում է մատակարարի միջոցների հաշվին։
Երաշխիքային ժամկետը՝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աշխատակիցների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է 18 մմ  հաստությամբ լամինացված ՓՏՍ-ից: Չափսերը՝ լայնությունը` 90սմ, խորությունը` 60 սմ, բարձրությունը 180 սմ, պրոֆիլապատ դռներով` վերնամասում տեղադրված լինի քիվ: Ներսում ունենա ձող` հագուստ կախելու համար, հետևի կողմից փակված ամբողջական լամինացված ԴՎՊ-ով` համապատասխան գույնի, բոլոր երևացող կողմերը փակցված լինեն PVS-ով, իսկ պտուտակները ծածկված լինեն ինքնասոսնձվող խցակալներով, բռնակները` երկաթյա, բարձրորակ, ծխնիները` երկաթյա, բարձրորակ: Գույնը կամ գունային համադրումները համաձայնեցվում են պատվիրատուի հետ։
Առաքումը և տեղադրումը` ըստ պատվիրատուի ներկայացրած վայրի, կատարվում է մատակարարի միջոցների հաշվին:
Երաշխիքային ժամկետը՝ 2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01.09.2026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01.09.2026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01.09.2026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01.09.2026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01.09.2026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01.09.2026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01.09.2026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01.09.2026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01.09.2026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01.09.2026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01.09.2026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01.09.2026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01.09.2026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01.09.2026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01.09.2026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01.09.2026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01.09.2026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01.09.2026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01.09.2026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01.09.2026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01.09.2026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01.09.2026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01.09.2026 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կենտրոններ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Սպիտակեղենի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Պահարան-չորանոց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Խմբասենյակների խոհանոցների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տնտեսական պարագաների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/շվեդական/ 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Մարմնամարզական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զգեստապահարան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սեղան /2-4 տարիքային խմբի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սեղան /4-5 տարիքային խմբի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սեղան /5-6 տարիքային խմբի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աթոռ /2-4 տարիքային խմբի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աթոռ /4-5 տարիքային խմբի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աթոռ /5-6 տարիքային խմբի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Երկհարկանի մահճակալ՝ ներքնակներով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մշակման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մշակման մետաղյա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դեղորայքի և պարագաների մետաղական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թախտ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 աշխատակիցների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