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մետաղական թիթեղների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մետաղական թիթեղների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մետաղական թիթեղների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մետաղական թիթեղների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1659427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ցինկապատ ձևավոր թիթեղ /պրոֆնաստիլ/ KП-21-առնվազն 0․55մմ չափի, լայնքը` առնվազն 1․05մ: Երաշխիքային ժամկետը՝ առնվազն 3 տարի։ Պետք է համապատասխանի ՀՀ-ում գործող նորմատիվային պահանջներին, ինչպես նաև ապրանքների որակավորման և պարամետրային ցուցանիշներին: Մետաղական ցինկապատ ձևավոր թիթեղները պետք է տեղափոխվեն և բեռնաթափվեն մատակարարի միջոցով Մալաթիա-Սեբաստիա վարչական շրջանի ղեկավարի կողմից տրամադրված պահեստային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թիթեղ /առնվազն 1․0×2․0մ չափի, առնվազն 0․5մմ հաստությամբ/: Երաշխիքային ժամկետը՝ առնվազն 3 տարի։ Ցինկապատ թիթեղը պետք է համապատասխանի ՀՀ-ում գործող նորմատիվային պահանջներիմն, ինչպես նաև ապրանքների որակավորման և պարամետրային ցուցանիշներին: Ցինկապատ թիթեղները պետք է տեղափոխվեն և բեռնաթափվեն մատակարարի միջոցով Մալաթիա-Սեբաստիա վարչական շրջանի ղեկավարի կողմից տրամադրված պահեստային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01․06․2026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01․06․2026 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