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2026.04.15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ԵՔ-ԷԱՃԾՁԲ-26/69</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միջոցառումների կազմակերպման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15:00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15:00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Դիանա Գրիգորյան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011-514-140/</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grigoryan.diana@yerevan.am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ԵՔ-ԷԱՃԾՁԲ-26/69</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2026.04.15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միջոցառումների կազմակերպման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միջոցառումների կազմակերպման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ԵՔ-ԷԱՃԾՁԲ-26/69</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grigoryan.diana@yerevan.am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միջոցառումների կազմակերպման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3</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15:00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374.16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4.9012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440.84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2026.04.28. 15:00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ԵՔ-ԷԱՃԾՁԲ-26/69</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ԵՔ-ԷԱՃԾՁԲ-26/69</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ԵՔ-ԷԱՃԾՁԲ-26/69</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«ԵՔ-ԷԱՃԾՁԲ-26/69»*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ԵՔ-ԷԱՃԾՁԲ-26/69*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«ԵՔ-ԷԱՃԾՁԲ-26/69»*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ԵՔ-ԷԱՃԾՁԲ-26/69*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1</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մեկ</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0.1</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մեկ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 քաղաքի Շենգավիթ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Ընտանիքի օրվա կապակցությամբ վարչական շրջանի սոցիալապես անապահով ընտանիքիների 28 անձի և 2 ուղեկցողի համար անհրաժեշտ է կազմակերպել ուղևորություն դեպի Գառնի-Գեղարդ։ Զբոսաշրջության բնագավառում առնվազն 3 տարվա գործունեություն իրականացրած կազմակերպության միջոցով պետք է կազմակերպվի էքսկուրսիա նշված ուղղությամբ: Էքսկուրսիան ընթանա էքսկուրսավարի բացատրությամբ, մասնակիցները ապահովված լինեն շշալցված աղբյուրի սառը ջրով՝ յուրաքանչյուրին առնվազն 0.5լ. չափով: Մոտակա ռեստորաններից մեկում, որտեղ լինի մատուցող, սպասքը չլինի մեկանգամյա օգտագործման համար, մասնակիցներին հյուրասիրել յուրաքանչյուրին  առնվազն հետևյալ չափաբաժնով ուտեստ՝ 150գր խոզի խորոված փափկամիս, 200գր խորոված կարտոֆիլ, 150գր խորոված սմբուկ և պղպեղ, 200գր ամառային աղցան, մայրաքաղաքային աղցան, 60գր պանրի տեսականի, խառը կանաչի, 250մլ գազավորված սառը ըմպելիք, 250մլ բնական սառը հյութ, 150գր թարմ հաց, 1 բաժակ սուրճ կամ թեյ, առնվազն երկու տեսակի միրգ: Էքսկուրսիայի համար պետք է տրամադրվի զբոսաշրջության համար նախատեսված 35 տեղանոց հարմարավետ ավտոբուս՝ փափուկ նստարաններով, օդորակիչով, սառնարանով: Էքսկուրսիայի սկիզբը և ավարտը Շենգավիթ վարչական շրջանի ղեկավարի աշխատակազմի նստավայրից նստավայրից (հասցե՝  Գ.Նժդեհի 26շ.): Էքսկուրսիայի կազմակերպման օրը, ժամը և այլ մանրամասներ նախապես համաձայնեցնել վարչական շրջանի ղեկավարի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Երեխաների պաշտպանության օրվա կապակցությամբ վարչական շրջանի բազմազավակ, սոցիալապես անապահով ընտանիքների 96 երեխայի և 4 ուղեկցողի համար անհրաժեշտ է կազմակերպել միջոցառում, որի ընթացքում երեխաները հնարավորություն ունենան Երևան քաղաքի շրջակայքում (± 20 կմ) գտնվող որևէ ձիարշավարանում ձիավարելու, զբաղվելու նետաձգությամբ։ Ձիավարելու տարածքը լինի մանեժով, ուղեկցողի ներկայությամբ։ Երեխաների համար նույն վայրում կազմակերպել հյուրասիրություն։  Յուրաքանչյուր երեխայի համար՝ 2 կտոր պիցցա, 1 բաժին ֆրի, 250մլ բնական սառը հյութ։
Նշված փոխադրումն իրականացնելու համար անհրաժեշտ է ավտոբուս՝ առնվազն 50 նստատեղով, 2010թ. և ավելի բարձր թվականի արտադրության, տեխնիկական զննություն անցած, ապահովված անհրաժեշտ բոլոր սարքավորումներով,  տաքացման և սառեցման համակարգով, դեղարկղով: Սրահը պետք է լինի խնամված, մաքուր, նստատեղերը լինեն գերազանց վիճակում:  Միջոցառումն անհրաժեշտ է կազմակերպել 2 փուլով՝ յուրաքանչյուր փուլում ընդգրկելով 48երեխա և 2 ուղեկցող։ Միջոցառման մեկնարկը և ավարտը Շենգավիթ վարչական շրջանի ղեկավարի աշխատակազմի նստավայրից (հասցե՝  Գ.Նժդեհի 26շ.): Միջոցառման անցկացման մեկնարկի օրը,ժամը և այլ մանրամասները լրացուցիչ համաձայնեցնել վարչական շրջանի ղեկավարի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Տարեցների միջազգային օրվա կապակցությամբ վարչական շրջանի սոցիալապես անապահով ընտանիքիների 38 տարեց անձի և 2 ուղեկցողի համար անհրաժեշտ է կազմակերպել ուղևորություն դեպի Մուղնի-Սաղմոսավանք-Օհանավանք։ Զբոսաշրջության բնագավառում առնվազն 3 տարվա գործունեություն իրականացրած կազմակերպության միջոցով պետք է կազմակերպվի էքսկուրսիա նշված ուղղությամբ: Էքսկուրսիան ընթանա էքսկուրսավարի բացատրությամբ, մասնակիցները ապահովված լինեն շշալցված աղբյուրի սառը ջրով՝ յուրաքանչյուրին առնվազն 0.5լ. չափով: Մոտակա ռեստորաններից մեկում, որտեղ լինի մատուցող, սպասքը չլինի մեկանգամյա օգտագործման համար, մասնակիցներին հյուրասիրել յուրաքանչյուրին  առնվազն հետևյալ չափաբաժնով ուտեստ՝ 150գր խոզի խորոված փափկամիս, 200գր խորոված կարտոֆիլ, 150գր խորոված սմբուկ և պղպեղ, 200գր ամառային աղցան, մայրաքաղաքային աղցան, 60գր պանրի տեսականի, խառը կանաչի, 250մլ գազավորված սառը ըմպելիք, 250մլ բնական սառը հյութ, 150գր թարմ հաց, 1 բաժակ սուրճ կամ թեյ, առնվազն երկու տեսակի միրգ: Էքսկուրսիայի համար պետք է տրամադրվի զբոսաշրջության համար նախատեսված առնվազն 40 տեղանոց հարմարավետ ավտոբուս՝ փափուկ նստարաններով, օդորակիչով, սառնարանով: Էքսկուրսիայի սկիզբը և ավարտը Շենգավիթ վարչական շրջանի ղեկավարի աշխատակազմի նստավայրից նստավայրից (հասցե՝  Գ.Նժդեհի 26շ.):  Էքսկուրսիայի կազմակերպման օրը, ժամը և այլ մանրամասներ նախապես համաձայնեցնել վարչական շրջանի ղեկավարի հետ: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Շենգավիթ վ/շ  Գ.Նժդեհի 26շ.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20․06․2026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Շենգավիթ վ/շ  Գ.Նժդեհի 26շ.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20․06․2026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Շենգավիթ վ/շ  Գ.Նժդեհի 26շ.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31․10․2026 օրը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