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472" w:rsidRPr="009044F1" w:rsidRDefault="007A6472" w:rsidP="00863C2B">
      <w:pPr>
        <w:pStyle w:val="BodyTextIndent"/>
        <w:widowControl w:val="0"/>
        <w:spacing w:line="240" w:lineRule="auto"/>
        <w:ind w:firstLine="0"/>
        <w:jc w:val="center"/>
        <w:rPr>
          <w:rFonts w:ascii="GHEA Grapalat" w:hAnsi="GHEA Grapalat"/>
          <w:i w:val="0"/>
          <w:sz w:val="24"/>
          <w:szCs w:val="24"/>
        </w:rPr>
      </w:pPr>
    </w:p>
    <w:p w:rsidR="007A6472" w:rsidRPr="009044F1" w:rsidRDefault="007A6472" w:rsidP="00863C2B">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7A6472" w:rsidRPr="009044F1" w:rsidRDefault="007A6472" w:rsidP="00863C2B">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7A6472" w:rsidRPr="009044F1" w:rsidRDefault="007A6472" w:rsidP="00863C2B">
      <w:pPr>
        <w:pStyle w:val="BodyTextIndent"/>
        <w:widowControl w:val="0"/>
        <w:spacing w:line="240" w:lineRule="auto"/>
        <w:ind w:firstLine="0"/>
        <w:jc w:val="center"/>
        <w:rPr>
          <w:rFonts w:ascii="GHEA Grapalat" w:hAnsi="GHEA Grapalat"/>
          <w:i w:val="0"/>
          <w:sz w:val="24"/>
          <w:szCs w:val="24"/>
        </w:rPr>
      </w:pPr>
    </w:p>
    <w:p w:rsidR="007A6472" w:rsidRPr="009044F1" w:rsidRDefault="007A6472" w:rsidP="00863C2B">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Настоящий текст объявления утвержден Решением Комиссии открытого конкурса</w:t>
      </w:r>
      <w:r w:rsidRPr="002E069D">
        <w:rPr>
          <w:rFonts w:ascii="GHEA Grapalat" w:hAnsi="GHEA Grapalat"/>
          <w:i w:val="0"/>
          <w:sz w:val="24"/>
          <w:szCs w:val="24"/>
        </w:rPr>
        <w:t xml:space="preserve"> </w:t>
      </w:r>
      <w:r w:rsidRPr="009044F1">
        <w:rPr>
          <w:rFonts w:ascii="GHEA Grapalat" w:hAnsi="GHEA Grapalat"/>
          <w:i w:val="0"/>
          <w:sz w:val="24"/>
          <w:szCs w:val="24"/>
        </w:rPr>
        <w:t>от "</w:t>
      </w:r>
      <w:r w:rsidR="0089244B" w:rsidRPr="0089244B">
        <w:rPr>
          <w:rFonts w:ascii="GHEA Grapalat" w:hAnsi="GHEA Grapalat"/>
          <w:i w:val="0"/>
          <w:sz w:val="24"/>
          <w:szCs w:val="24"/>
        </w:rPr>
        <w:t>20</w:t>
      </w:r>
      <w:r w:rsidRPr="009044F1">
        <w:rPr>
          <w:rFonts w:ascii="GHEA Grapalat" w:hAnsi="GHEA Grapalat"/>
          <w:i w:val="0"/>
          <w:sz w:val="24"/>
          <w:szCs w:val="24"/>
        </w:rPr>
        <w:t>" "</w:t>
      </w:r>
      <w:r w:rsidR="0089244B">
        <w:rPr>
          <w:rFonts w:ascii="GHEA Grapalat" w:hAnsi="GHEA Grapalat"/>
          <w:i w:val="0"/>
          <w:sz w:val="24"/>
          <w:szCs w:val="24"/>
        </w:rPr>
        <w:t>ма</w:t>
      </w:r>
      <w:r w:rsidR="00CD5BB4">
        <w:rPr>
          <w:rFonts w:ascii="GHEA Grapalat" w:hAnsi="GHEA Grapalat"/>
          <w:i w:val="0"/>
          <w:sz w:val="24"/>
          <w:szCs w:val="24"/>
        </w:rPr>
        <w:t>я</w:t>
      </w:r>
      <w:r w:rsidRPr="009044F1">
        <w:rPr>
          <w:rFonts w:ascii="GHEA Grapalat" w:hAnsi="GHEA Grapalat"/>
          <w:i w:val="0"/>
          <w:sz w:val="24"/>
          <w:szCs w:val="24"/>
        </w:rPr>
        <w:t>" 20</w:t>
      </w:r>
      <w:r w:rsidR="00CD5BB4">
        <w:rPr>
          <w:rFonts w:ascii="GHEA Grapalat" w:hAnsi="GHEA Grapalat"/>
          <w:i w:val="0"/>
          <w:sz w:val="24"/>
          <w:szCs w:val="24"/>
        </w:rPr>
        <w:t>19</w:t>
      </w:r>
      <w:r>
        <w:rPr>
          <w:rFonts w:ascii="GHEA Grapalat" w:hAnsi="GHEA Grapalat"/>
          <w:i w:val="0"/>
          <w:sz w:val="24"/>
          <w:szCs w:val="24"/>
        </w:rPr>
        <w:t xml:space="preserve"> </w:t>
      </w:r>
      <w:r w:rsidR="00CD5BB4">
        <w:rPr>
          <w:rFonts w:ascii="GHEA Grapalat" w:hAnsi="GHEA Grapalat"/>
          <w:i w:val="0"/>
          <w:sz w:val="24"/>
          <w:szCs w:val="24"/>
        </w:rPr>
        <w:t>года "3</w:t>
      </w:r>
      <w:r w:rsidRPr="009044F1">
        <w:rPr>
          <w:rFonts w:ascii="GHEA Grapalat" w:hAnsi="GHEA Grapalat"/>
          <w:i w:val="0"/>
          <w:sz w:val="24"/>
          <w:szCs w:val="24"/>
        </w:rPr>
        <w:t>" и опубликовывается</w:t>
      </w:r>
      <w:r w:rsidRPr="002E069D">
        <w:rPr>
          <w:rFonts w:ascii="GHEA Grapalat" w:hAnsi="GHEA Grapalat"/>
          <w:i w:val="0"/>
          <w:sz w:val="24"/>
          <w:szCs w:val="24"/>
        </w:rPr>
        <w:t xml:space="preserve"> </w:t>
      </w:r>
      <w:r w:rsidRPr="009044F1">
        <w:rPr>
          <w:rFonts w:ascii="GHEA Grapalat" w:hAnsi="GHEA Grapalat"/>
          <w:i w:val="0"/>
          <w:sz w:val="24"/>
          <w:szCs w:val="24"/>
        </w:rPr>
        <w:t>согласно статье 27 Закона Республики Армения "О закупках"</w:t>
      </w:r>
    </w:p>
    <w:p w:rsidR="007A6472" w:rsidRPr="009044F1" w:rsidRDefault="007A6472" w:rsidP="00863C2B">
      <w:pPr>
        <w:pStyle w:val="BodyTextIndent"/>
        <w:widowControl w:val="0"/>
        <w:spacing w:line="240" w:lineRule="auto"/>
        <w:ind w:firstLine="0"/>
        <w:jc w:val="center"/>
        <w:rPr>
          <w:rFonts w:ascii="GHEA Grapalat" w:hAnsi="GHEA Grapalat"/>
          <w:i w:val="0"/>
          <w:sz w:val="24"/>
          <w:szCs w:val="24"/>
        </w:rPr>
      </w:pPr>
    </w:p>
    <w:p w:rsidR="007A6472" w:rsidRPr="00B90D94" w:rsidRDefault="007A6472" w:rsidP="00863C2B">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Код открытого конкурса</w:t>
      </w:r>
      <w:r w:rsidRPr="004775ED">
        <w:rPr>
          <w:rFonts w:ascii="GHEA Grapalat" w:hAnsi="GHEA Grapalat"/>
          <w:i w:val="0"/>
          <w:sz w:val="24"/>
          <w:szCs w:val="24"/>
        </w:rPr>
        <w:t xml:space="preserve"> </w:t>
      </w:r>
      <w:r w:rsidR="00CD5BB4">
        <w:rPr>
          <w:rFonts w:ascii="GHEA Grapalat" w:hAnsi="GHEA Grapalat"/>
          <w:i w:val="0"/>
          <w:sz w:val="24"/>
          <w:szCs w:val="24"/>
          <w:lang w:val="en-US"/>
        </w:rPr>
        <w:t>EQ</w:t>
      </w:r>
      <w:r w:rsidR="00CD5BB4" w:rsidRPr="00CD5BB4">
        <w:rPr>
          <w:rFonts w:ascii="GHEA Grapalat" w:hAnsi="GHEA Grapalat"/>
          <w:i w:val="0"/>
          <w:sz w:val="24"/>
          <w:szCs w:val="24"/>
        </w:rPr>
        <w:t>-</w:t>
      </w:r>
      <w:r w:rsidRPr="009044F1">
        <w:rPr>
          <w:rFonts w:ascii="GHEA Grapalat" w:hAnsi="GHEA Grapalat"/>
          <w:i w:val="0"/>
          <w:sz w:val="24"/>
          <w:szCs w:val="24"/>
        </w:rPr>
        <w:t>BMAPDzB</w:t>
      </w:r>
      <w:r w:rsidR="00CD5BB4" w:rsidRPr="00CD5BB4">
        <w:rPr>
          <w:rFonts w:ascii="GHEA Grapalat" w:hAnsi="GHEA Grapalat"/>
          <w:i w:val="0"/>
          <w:sz w:val="24"/>
          <w:szCs w:val="24"/>
        </w:rPr>
        <w:t>-</w:t>
      </w:r>
      <w:r w:rsidR="0089244B">
        <w:rPr>
          <w:rFonts w:ascii="GHEA Grapalat" w:hAnsi="GHEA Grapalat"/>
          <w:i w:val="0"/>
          <w:sz w:val="24"/>
          <w:szCs w:val="24"/>
        </w:rPr>
        <w:t>19/</w:t>
      </w:r>
      <w:r w:rsidR="00B90D94" w:rsidRPr="00B90D94">
        <w:rPr>
          <w:rFonts w:ascii="GHEA Grapalat" w:hAnsi="GHEA Grapalat"/>
          <w:i w:val="0"/>
          <w:sz w:val="24"/>
          <w:szCs w:val="24"/>
        </w:rPr>
        <w:t>9</w:t>
      </w:r>
    </w:p>
    <w:p w:rsidR="007A6472" w:rsidRPr="009044F1" w:rsidRDefault="007A6472" w:rsidP="00863C2B">
      <w:pPr>
        <w:pStyle w:val="BodyTextIndent"/>
        <w:widowControl w:val="0"/>
        <w:spacing w:line="240" w:lineRule="auto"/>
        <w:rPr>
          <w:rFonts w:ascii="GHEA Grapalat" w:hAnsi="GHEA Grapalat"/>
          <w:i w:val="0"/>
          <w:sz w:val="24"/>
          <w:szCs w:val="24"/>
        </w:rPr>
      </w:pPr>
    </w:p>
    <w:p w:rsidR="007A6472" w:rsidRPr="003A1EBB" w:rsidRDefault="007A6472" w:rsidP="00863C2B">
      <w:pPr>
        <w:pStyle w:val="BodyTextIndent"/>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r w:rsidR="00CD5BB4">
        <w:rPr>
          <w:rFonts w:ascii="GHEA Grapalat" w:hAnsi="GHEA Grapalat"/>
          <w:i w:val="0"/>
          <w:sz w:val="24"/>
          <w:szCs w:val="24"/>
        </w:rPr>
        <w:t>р.Армения</w:t>
      </w:r>
      <w:r w:rsidRPr="009044F1">
        <w:rPr>
          <w:rFonts w:ascii="GHEA Grapalat" w:hAnsi="GHEA Grapalat"/>
          <w:i w:val="0"/>
          <w:sz w:val="24"/>
          <w:szCs w:val="24"/>
        </w:rPr>
        <w:t>,</w:t>
      </w:r>
      <w:r w:rsidR="00CD5BB4">
        <w:rPr>
          <w:rFonts w:ascii="GHEA Grapalat" w:hAnsi="GHEA Grapalat"/>
          <w:i w:val="0"/>
          <w:sz w:val="24"/>
          <w:szCs w:val="24"/>
        </w:rPr>
        <w:t xml:space="preserve"> мерия города Ереван</w:t>
      </w:r>
      <w:r w:rsidRPr="009044F1">
        <w:rPr>
          <w:rFonts w:ascii="GHEA Grapalat" w:hAnsi="GHEA Grapalat"/>
          <w:i w:val="0"/>
          <w:sz w:val="24"/>
          <w:szCs w:val="24"/>
        </w:rPr>
        <w:t xml:space="preserve"> находящийся по</w:t>
      </w:r>
      <w:r w:rsidR="00CD5BB4">
        <w:rPr>
          <w:rFonts w:ascii="GHEA Grapalat" w:hAnsi="GHEA Grapalat"/>
          <w:i w:val="0"/>
          <w:sz w:val="24"/>
          <w:szCs w:val="24"/>
        </w:rPr>
        <w:t xml:space="preserve"> Аргишти 1</w:t>
      </w:r>
      <w:r w:rsidRPr="009044F1">
        <w:rPr>
          <w:rFonts w:ascii="GHEA Grapalat" w:hAnsi="GHEA Grapalat"/>
          <w:i w:val="0"/>
          <w:sz w:val="24"/>
          <w:szCs w:val="24"/>
        </w:rPr>
        <w:t>адресу:</w:t>
      </w:r>
    </w:p>
    <w:p w:rsidR="007A6472" w:rsidRPr="009044F1" w:rsidRDefault="007A6472" w:rsidP="00863C2B">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объявляет открытый конкурс</w:t>
      </w:r>
      <w:bookmarkStart w:id="0" w:name="_GoBack"/>
      <w:bookmarkEnd w:id="0"/>
      <w:r w:rsidRPr="009044F1">
        <w:rPr>
          <w:rFonts w:ascii="GHEA Grapalat" w:hAnsi="GHEA Grapalat"/>
          <w:i w:val="0"/>
          <w:sz w:val="24"/>
          <w:szCs w:val="24"/>
        </w:rPr>
        <w:t>, который проводится одним этапом, посредством системы электронных закупок Armeps (</w:t>
      </w:r>
      <w:hyperlink r:id="rId7">
        <w:r w:rsidRPr="009044F1">
          <w:rPr>
            <w:rFonts w:ascii="GHEA Grapalat" w:hAnsi="GHEA Grapalat"/>
            <w:i w:val="0"/>
            <w:sz w:val="24"/>
            <w:szCs w:val="24"/>
          </w:rPr>
          <w:t>www.armeps.am</w:t>
        </w:r>
      </w:hyperlink>
      <w:r w:rsidRPr="009044F1">
        <w:rPr>
          <w:rFonts w:ascii="GHEA Grapalat" w:hAnsi="GHEA Grapalat"/>
          <w:i w:val="0"/>
          <w:sz w:val="24"/>
          <w:szCs w:val="24"/>
        </w:rPr>
        <w:t>).</w:t>
      </w:r>
    </w:p>
    <w:p w:rsidR="007A6472" w:rsidRPr="003A1EBB" w:rsidRDefault="007A6472" w:rsidP="00863C2B">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Участнику, отобранному по итогам открытого конкурса,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CD5BB4" w:rsidRPr="00FA609A">
        <w:rPr>
          <w:rFonts w:ascii="GHEA Grapalat" w:hAnsi="GHEA Grapalat"/>
          <w:i w:val="0"/>
          <w:sz w:val="24"/>
          <w:szCs w:val="24"/>
        </w:rPr>
        <w:t>контейнер</w:t>
      </w:r>
      <w:r w:rsidR="00CD5BB4">
        <w:rPr>
          <w:rFonts w:ascii="GHEA Grapalat" w:hAnsi="GHEA Grapalat"/>
          <w:i w:val="0"/>
          <w:sz w:val="24"/>
          <w:szCs w:val="24"/>
        </w:rPr>
        <w:t>ов</w:t>
      </w:r>
      <w:r w:rsidR="00CD5BB4" w:rsidRPr="00FA609A">
        <w:rPr>
          <w:rFonts w:ascii="GHEA Grapalat" w:hAnsi="GHEA Grapalat"/>
          <w:i w:val="0"/>
          <w:sz w:val="24"/>
          <w:szCs w:val="24"/>
        </w:rPr>
        <w:t xml:space="preserve"> для бытовых отходов</w:t>
      </w:r>
      <w:r>
        <w:rPr>
          <w:rFonts w:ascii="GHEA Grapalat" w:hAnsi="GHEA Grapalat"/>
          <w:i w:val="0"/>
          <w:sz w:val="24"/>
          <w:szCs w:val="24"/>
        </w:rPr>
        <w:t xml:space="preserve"> (далее — договор).</w:t>
      </w:r>
    </w:p>
    <w:p w:rsidR="007A6472" w:rsidRPr="007A6472" w:rsidRDefault="007A6472" w:rsidP="00863C2B">
      <w:pPr>
        <w:spacing w:after="0" w:line="240" w:lineRule="auto"/>
        <w:rPr>
          <w:rFonts w:ascii="GHEA Grapalat" w:hAnsi="GHEA Grapalat"/>
          <w:sz w:val="16"/>
          <w:szCs w:val="16"/>
          <w:lang w:val="ru-RU"/>
        </w:rPr>
      </w:pPr>
      <w:r w:rsidRPr="007A6472">
        <w:rPr>
          <w:rFonts w:ascii="GHEA Grapalat" w:hAnsi="GHEA Grapalat"/>
          <w:i/>
          <w:sz w:val="16"/>
          <w:szCs w:val="16"/>
          <w:lang w:val="ru-RU"/>
        </w:rPr>
        <w:br w:type="page"/>
      </w:r>
    </w:p>
    <w:p w:rsidR="007A6472" w:rsidRPr="009044F1" w:rsidRDefault="007A6472" w:rsidP="00863C2B">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настоящем конкурсе.</w:t>
      </w:r>
    </w:p>
    <w:p w:rsidR="007A6472" w:rsidRPr="007A6472" w:rsidRDefault="007A6472" w:rsidP="00863C2B">
      <w:pPr>
        <w:widowControl w:val="0"/>
        <w:spacing w:after="0" w:line="240" w:lineRule="auto"/>
        <w:ind w:firstLine="567"/>
        <w:jc w:val="both"/>
        <w:rPr>
          <w:rFonts w:ascii="GHEA Grapalat" w:hAnsi="GHEA Grapalat"/>
          <w:lang w:val="ru-RU"/>
        </w:rPr>
      </w:pPr>
      <w:r w:rsidRPr="007A6472">
        <w:rPr>
          <w:rFonts w:ascii="GHEA Grapalat" w:hAnsi="GHEA Grapalat"/>
          <w:lang w:val="ru-RU"/>
        </w:rPr>
        <w:t>Квалификационные критерии, предъявляемые к лицам, не имеющим права на участие в конкурсе, а также участникам, и представляемые для оценки таких критериев документы установлены приглашением на настоящую процедуру.</w:t>
      </w:r>
    </w:p>
    <w:p w:rsidR="007A6472" w:rsidRPr="003F762C" w:rsidRDefault="007A6472" w:rsidP="00863C2B">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7A6472" w:rsidRPr="009044F1" w:rsidRDefault="007A6472" w:rsidP="00863C2B">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настоящего конкурса 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rsidR="007A6472" w:rsidRPr="009044F1" w:rsidRDefault="007A6472" w:rsidP="00863C2B">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конкурс в бумажной форме необходимо обратиться к заказчику до </w:t>
      </w:r>
      <w:r w:rsidR="00CD5BB4">
        <w:rPr>
          <w:rFonts w:ascii="GHEA Grapalat" w:hAnsi="GHEA Grapalat"/>
          <w:i w:val="0"/>
          <w:sz w:val="24"/>
          <w:szCs w:val="24"/>
        </w:rPr>
        <w:t>1</w:t>
      </w:r>
      <w:r w:rsidR="000B63FA">
        <w:rPr>
          <w:rFonts w:ascii="GHEA Grapalat" w:hAnsi="GHEA Grapalat"/>
          <w:i w:val="0"/>
          <w:sz w:val="24"/>
          <w:szCs w:val="24"/>
        </w:rPr>
        <w:t>6</w:t>
      </w:r>
      <w:r w:rsidR="00CD5BB4">
        <w:rPr>
          <w:rFonts w:ascii="GHEA Grapalat" w:hAnsi="GHEA Grapalat"/>
          <w:i w:val="0"/>
          <w:sz w:val="24"/>
          <w:szCs w:val="24"/>
        </w:rPr>
        <w:t>:00</w:t>
      </w:r>
      <w:r w:rsidRPr="009044F1">
        <w:rPr>
          <w:rFonts w:ascii="GHEA Grapalat" w:hAnsi="GHEA Grapalat"/>
          <w:i w:val="0"/>
          <w:sz w:val="24"/>
          <w:szCs w:val="24"/>
        </w:rPr>
        <w:t xml:space="preserve"> часов</w:t>
      </w:r>
      <w:r w:rsidRPr="00971F4A">
        <w:rPr>
          <w:rFonts w:ascii="GHEA Grapalat" w:hAnsi="GHEA Grapalat"/>
          <w:i w:val="0"/>
          <w:sz w:val="24"/>
          <w:szCs w:val="24"/>
        </w:rPr>
        <w:t xml:space="preserve"> </w:t>
      </w:r>
      <w:r w:rsidR="00CD5BB4">
        <w:rPr>
          <w:rFonts w:ascii="GHEA Grapalat" w:hAnsi="GHEA Grapalat"/>
          <w:i w:val="0"/>
          <w:sz w:val="24"/>
          <w:szCs w:val="24"/>
        </w:rPr>
        <w:t>4</w:t>
      </w:r>
      <w:r w:rsidR="000B63FA">
        <w:rPr>
          <w:rFonts w:ascii="GHEA Grapalat" w:hAnsi="GHEA Grapalat"/>
          <w:i w:val="0"/>
          <w:sz w:val="24"/>
          <w:szCs w:val="24"/>
        </w:rPr>
        <w:t>3</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(или</w:t>
      </w:r>
      <w:r>
        <w:rPr>
          <w:rFonts w:ascii="Courier New" w:hAnsi="Courier New" w:cs="Courier New"/>
          <w:i w:val="0"/>
          <w:sz w:val="24"/>
          <w:szCs w:val="24"/>
          <w:lang w:val="en-US"/>
        </w:rPr>
        <w:t> </w:t>
      </w:r>
      <w:r w:rsidRPr="009044F1">
        <w:rPr>
          <w:rFonts w:ascii="GHEA Grapalat" w:hAnsi="GHEA Grapalat"/>
          <w:i w:val="0"/>
          <w:sz w:val="24"/>
          <w:szCs w:val="24"/>
        </w:rPr>
        <w:t>в</w:t>
      </w:r>
      <w:r>
        <w:rPr>
          <w:rFonts w:ascii="Courier New" w:hAnsi="Courier New" w:cs="Courier New"/>
          <w:i w:val="0"/>
          <w:sz w:val="24"/>
          <w:szCs w:val="24"/>
          <w:lang w:val="en-US"/>
        </w:rPr>
        <w:t> </w:t>
      </w:r>
      <w:r w:rsidRPr="009044F1">
        <w:rPr>
          <w:rFonts w:ascii="GHEA Grapalat" w:hAnsi="GHEA Grapalat"/>
          <w:i w:val="0"/>
          <w:sz w:val="24"/>
          <w:szCs w:val="24"/>
        </w:rPr>
        <w:t>случае представления вместе с заявлением копии выданного банком док</w:t>
      </w:r>
      <w:r>
        <w:rPr>
          <w:rFonts w:ascii="GHEA Grapalat" w:hAnsi="GHEA Grapalat"/>
          <w:i w:val="0"/>
          <w:sz w:val="24"/>
          <w:szCs w:val="24"/>
        </w:rPr>
        <w:t xml:space="preserve">умента, подтверждающего уплату </w:t>
      </w:r>
      <w:r w:rsidR="00CD5BB4">
        <w:rPr>
          <w:rFonts w:ascii="GHEA Grapalat" w:hAnsi="GHEA Grapalat"/>
          <w:i w:val="0"/>
          <w:sz w:val="24"/>
          <w:szCs w:val="24"/>
        </w:rPr>
        <w:t>1500</w:t>
      </w:r>
      <w:r>
        <w:rPr>
          <w:rFonts w:ascii="GHEA Grapalat" w:hAnsi="GHEA Grapalat"/>
          <w:i w:val="0"/>
          <w:sz w:val="24"/>
          <w:szCs w:val="24"/>
        </w:rPr>
        <w:t xml:space="preserve"> </w:t>
      </w:r>
      <w:r w:rsidRPr="009044F1">
        <w:rPr>
          <w:rFonts w:ascii="GHEA Grapalat" w:hAnsi="GHEA Grapalat"/>
          <w:i w:val="0"/>
          <w:sz w:val="24"/>
          <w:szCs w:val="24"/>
        </w:rPr>
        <w:t>драмов РА, которые не</w:t>
      </w:r>
      <w:r>
        <w:rPr>
          <w:lang w:val="en-US"/>
        </w:rPr>
        <w:t> </w:t>
      </w:r>
      <w:r w:rsidRPr="009044F1">
        <w:rPr>
          <w:rFonts w:ascii="GHEA Grapalat" w:hAnsi="GHEA Grapalat"/>
          <w:i w:val="0"/>
          <w:sz w:val="24"/>
          <w:szCs w:val="24"/>
        </w:rPr>
        <w:t>могут превышать размер производимых расходов на копирование и доставку приглашения</w:t>
      </w:r>
      <w:r w:rsidRPr="009044F1">
        <w:rPr>
          <w:rStyle w:val="FootnoteReference"/>
          <w:rFonts w:ascii="GHEA Grapalat" w:hAnsi="GHEA Grapalat"/>
          <w:i w:val="0"/>
          <w:sz w:val="24"/>
          <w:szCs w:val="24"/>
        </w:rPr>
        <w:footnoteReference w:id="3"/>
      </w:r>
      <w:r w:rsidRPr="009044F1">
        <w:rPr>
          <w:rFonts w:ascii="GHEA Grapalat" w:hAnsi="GHEA Grapalat"/>
          <w:i w:val="0"/>
          <w:sz w:val="24"/>
          <w:szCs w:val="24"/>
        </w:rPr>
        <w:t>) в первый рабочий день, следующий за получением такого требования (п</w:t>
      </w:r>
      <w:r>
        <w:rPr>
          <w:rFonts w:ascii="GHEA Grapalat" w:hAnsi="GHEA Grapalat"/>
          <w:i w:val="0"/>
          <w:sz w:val="24"/>
          <w:szCs w:val="24"/>
        </w:rPr>
        <w:t>латеж необходимо внести на счет</w:t>
      </w:r>
      <w:r w:rsidRPr="009044F1">
        <w:rPr>
          <w:rFonts w:ascii="GHEA Grapalat" w:hAnsi="GHEA Grapalat"/>
          <w:i w:val="0"/>
          <w:sz w:val="24"/>
          <w:szCs w:val="24"/>
        </w:rPr>
        <w:t xml:space="preserve"> </w:t>
      </w:r>
      <w:r w:rsidR="002417D5" w:rsidRPr="00E92A8E">
        <w:rPr>
          <w:rFonts w:ascii="GHEA Grapalat" w:hAnsi="GHEA Grapalat"/>
          <w:i w:val="0"/>
          <w:sz w:val="24"/>
          <w:szCs w:val="24"/>
        </w:rPr>
        <w:t>247010087184 «Ардшинбанка»</w:t>
      </w:r>
      <w:r w:rsidRPr="009044F1">
        <w:rPr>
          <w:rStyle w:val="FootnoteReference"/>
          <w:rFonts w:ascii="GHEA Grapalat" w:hAnsi="GHEA Grapalat"/>
          <w:i w:val="0"/>
          <w:sz w:val="24"/>
          <w:szCs w:val="24"/>
        </w:rPr>
        <w:footnoteReference w:id="4"/>
      </w:r>
      <w:r w:rsidRPr="009044F1">
        <w:rPr>
          <w:rFonts w:ascii="GHEA Grapalat" w:hAnsi="GHEA Grapalat"/>
          <w:i w:val="0"/>
          <w:sz w:val="24"/>
          <w:szCs w:val="24"/>
        </w:rPr>
        <w:t>).</w:t>
      </w:r>
    </w:p>
    <w:p w:rsidR="007A6472" w:rsidRPr="00D5443D" w:rsidRDefault="007A6472" w:rsidP="00863C2B">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7A6472" w:rsidRPr="001B32D9" w:rsidRDefault="007A6472" w:rsidP="00863C2B">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7A6472" w:rsidRPr="00C07F24" w:rsidRDefault="007A6472" w:rsidP="00863C2B">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Заявки на конкурс необходимо подать в электронной форме, посредством системы электронных закупок Armeps (</w:t>
      </w:r>
      <w:hyperlink r:id="rId8">
        <w:r w:rsidRPr="009044F1">
          <w:rPr>
            <w:rFonts w:ascii="GHEA Grapalat" w:hAnsi="GHEA Grapalat"/>
            <w:i w:val="0"/>
            <w:sz w:val="24"/>
            <w:szCs w:val="24"/>
          </w:rPr>
          <w:t>www.armeps.am</w:t>
        </w:r>
      </w:hyperlink>
      <w:r>
        <w:rPr>
          <w:rFonts w:ascii="GHEA Grapalat" w:hAnsi="GHEA Grapalat"/>
          <w:i w:val="0"/>
          <w:sz w:val="24"/>
          <w:szCs w:val="24"/>
        </w:rPr>
        <w:t xml:space="preserve">), до </w:t>
      </w:r>
      <w:r w:rsidR="002417D5">
        <w:rPr>
          <w:rFonts w:ascii="GHEA Grapalat" w:hAnsi="GHEA Grapalat"/>
          <w:i w:val="0"/>
          <w:sz w:val="24"/>
          <w:szCs w:val="24"/>
        </w:rPr>
        <w:t>1</w:t>
      </w:r>
      <w:r w:rsidR="0089244B">
        <w:rPr>
          <w:rFonts w:ascii="GHEA Grapalat" w:hAnsi="GHEA Grapalat"/>
          <w:i w:val="0"/>
          <w:sz w:val="24"/>
          <w:szCs w:val="24"/>
        </w:rPr>
        <w:t>6</w:t>
      </w:r>
      <w:r w:rsidR="002417D5">
        <w:rPr>
          <w:rFonts w:ascii="GHEA Grapalat" w:hAnsi="GHEA Grapalat"/>
          <w:i w:val="0"/>
          <w:sz w:val="24"/>
          <w:szCs w:val="24"/>
        </w:rPr>
        <w:t>:00</w:t>
      </w:r>
      <w:r w:rsidRPr="009044F1">
        <w:rPr>
          <w:rFonts w:ascii="GHEA Grapalat" w:hAnsi="GHEA Grapalat"/>
          <w:i w:val="0"/>
          <w:sz w:val="24"/>
          <w:szCs w:val="24"/>
        </w:rPr>
        <w:t xml:space="preserve"> часов</w:t>
      </w:r>
      <w:r w:rsidRPr="002166CE">
        <w:rPr>
          <w:rFonts w:ascii="GHEA Grapalat" w:hAnsi="GHEA Grapalat"/>
          <w:i w:val="0"/>
          <w:sz w:val="24"/>
          <w:szCs w:val="24"/>
        </w:rPr>
        <w:t xml:space="preserve"> </w:t>
      </w:r>
      <w:r w:rsidR="002417D5">
        <w:rPr>
          <w:rFonts w:ascii="GHEA Grapalat" w:hAnsi="GHEA Grapalat"/>
          <w:i w:val="0"/>
          <w:sz w:val="24"/>
          <w:szCs w:val="24"/>
        </w:rPr>
        <w:t>4</w:t>
      </w:r>
      <w:r w:rsidR="0089244B">
        <w:rPr>
          <w:rFonts w:ascii="GHEA Grapalat" w:hAnsi="GHEA Grapalat"/>
          <w:i w:val="0"/>
          <w:sz w:val="24"/>
          <w:szCs w:val="24"/>
        </w:rPr>
        <w:t>3</w:t>
      </w:r>
      <w:r w:rsidRPr="002166CE">
        <w:rPr>
          <w:rFonts w:ascii="GHEA Grapalat" w:hAnsi="GHEA Grapalat"/>
          <w:i w:val="0"/>
          <w:sz w:val="24"/>
          <w:szCs w:val="24"/>
        </w:rPr>
        <w:t xml:space="preserve"> </w:t>
      </w:r>
      <w:r w:rsidRPr="009044F1">
        <w:rPr>
          <w:rFonts w:ascii="GHEA Grapalat" w:hAnsi="GHEA Grapalat"/>
          <w:i w:val="0"/>
          <w:sz w:val="24"/>
          <w:szCs w:val="24"/>
        </w:rPr>
        <w:t>дня с даты опубликования настоящего объявления.</w:t>
      </w:r>
    </w:p>
    <w:p w:rsidR="007A6472" w:rsidRPr="001B32D9" w:rsidRDefault="007A6472" w:rsidP="00863C2B">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Pr>
          <w:rFonts w:ascii="GHEA Grapalat" w:hAnsi="GHEA Grapalat"/>
          <w:i w:val="0"/>
          <w:sz w:val="24"/>
          <w:szCs w:val="24"/>
        </w:rPr>
        <w:t>а английском или русском языке.</w:t>
      </w:r>
    </w:p>
    <w:p w:rsidR="007A6472" w:rsidRPr="001B32D9" w:rsidRDefault="007A6472" w:rsidP="00863C2B">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w:t>
      </w:r>
      <w:r w:rsidRPr="00563820">
        <w:rPr>
          <w:rFonts w:ascii="GHEA Grapalat" w:hAnsi="GHEA Grapalat"/>
          <w:sz w:val="24"/>
          <w:szCs w:val="24"/>
        </w:rPr>
        <w:t xml:space="preserve">в </w:t>
      </w:r>
      <w:r w:rsidR="002417D5" w:rsidRPr="00563820">
        <w:rPr>
          <w:rFonts w:ascii="GHEA Grapalat" w:hAnsi="GHEA Grapalat"/>
          <w:sz w:val="24"/>
          <w:szCs w:val="24"/>
        </w:rPr>
        <w:t>1</w:t>
      </w:r>
      <w:r w:rsidR="00C77A8C">
        <w:rPr>
          <w:rFonts w:ascii="GHEA Grapalat" w:hAnsi="GHEA Grapalat"/>
          <w:sz w:val="24"/>
          <w:szCs w:val="24"/>
        </w:rPr>
        <w:t>6</w:t>
      </w:r>
      <w:r w:rsidR="002417D5" w:rsidRPr="00563820">
        <w:rPr>
          <w:rFonts w:ascii="GHEA Grapalat" w:hAnsi="GHEA Grapalat"/>
          <w:sz w:val="24"/>
          <w:szCs w:val="24"/>
        </w:rPr>
        <w:t>:00</w:t>
      </w:r>
      <w:r w:rsidRPr="00563820">
        <w:rPr>
          <w:rFonts w:ascii="GHEA Grapalat" w:hAnsi="GHEA Grapalat"/>
          <w:sz w:val="24"/>
          <w:szCs w:val="24"/>
        </w:rPr>
        <w:t xml:space="preserve"> часов на </w:t>
      </w:r>
      <w:r w:rsidR="002417D5" w:rsidRPr="00563820">
        <w:rPr>
          <w:rFonts w:ascii="GHEA Grapalat" w:hAnsi="GHEA Grapalat"/>
          <w:sz w:val="24"/>
          <w:szCs w:val="24"/>
        </w:rPr>
        <w:t>4</w:t>
      </w:r>
      <w:r w:rsidR="00C77A8C">
        <w:rPr>
          <w:rFonts w:ascii="GHEA Grapalat" w:hAnsi="GHEA Grapalat"/>
          <w:sz w:val="24"/>
          <w:szCs w:val="24"/>
        </w:rPr>
        <w:t>3</w:t>
      </w:r>
      <w:r w:rsidRPr="00563820">
        <w:rPr>
          <w:rFonts w:ascii="GHEA Grapalat" w:hAnsi="GHEA Grapalat"/>
          <w:sz w:val="24"/>
          <w:szCs w:val="24"/>
        </w:rPr>
        <w:t xml:space="preserve"> день</w:t>
      </w:r>
      <w:r w:rsidR="002417D5" w:rsidRPr="00563820">
        <w:rPr>
          <w:rFonts w:ascii="GHEA Grapalat" w:hAnsi="GHEA Grapalat"/>
          <w:sz w:val="24"/>
          <w:szCs w:val="24"/>
        </w:rPr>
        <w:t xml:space="preserve"> (2 </w:t>
      </w:r>
      <w:r w:rsidR="00C77A8C">
        <w:rPr>
          <w:rFonts w:ascii="GHEA Grapalat" w:hAnsi="GHEA Grapalat"/>
          <w:sz w:val="24"/>
          <w:szCs w:val="24"/>
        </w:rPr>
        <w:t>июля</w:t>
      </w:r>
      <w:r w:rsidR="002417D5" w:rsidRPr="00563820">
        <w:rPr>
          <w:rFonts w:ascii="GHEA Grapalat" w:hAnsi="GHEA Grapalat"/>
          <w:sz w:val="24"/>
          <w:szCs w:val="24"/>
        </w:rPr>
        <w:t>)</w:t>
      </w:r>
      <w:r w:rsidRPr="009044F1">
        <w:rPr>
          <w:rFonts w:ascii="GHEA Grapalat" w:hAnsi="GHEA Grapalat"/>
          <w:i w:val="0"/>
          <w:sz w:val="24"/>
          <w:szCs w:val="24"/>
        </w:rPr>
        <w:t xml:space="preserve"> со дня опубл</w:t>
      </w:r>
      <w:r>
        <w:rPr>
          <w:rFonts w:ascii="GHEA Grapalat" w:hAnsi="GHEA Grapalat"/>
          <w:i w:val="0"/>
          <w:sz w:val="24"/>
          <w:szCs w:val="24"/>
        </w:rPr>
        <w:t>икования настоящего объявления.</w:t>
      </w:r>
    </w:p>
    <w:p w:rsidR="007A6472" w:rsidRPr="001B32D9" w:rsidRDefault="007A6472" w:rsidP="00863C2B">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2417D5" w:rsidRPr="00E92A8E" w:rsidRDefault="002417D5" w:rsidP="00863C2B">
      <w:pPr>
        <w:pStyle w:val="BodyTextIndent"/>
        <w:spacing w:line="240" w:lineRule="auto"/>
        <w:rPr>
          <w:rFonts w:ascii="GHEA Grapalat" w:hAnsi="GHEA Grapalat"/>
          <w:i w:val="0"/>
          <w:sz w:val="24"/>
          <w:szCs w:val="24"/>
        </w:rPr>
      </w:pPr>
      <w:r w:rsidRPr="00BE11BD">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w:t>
      </w:r>
      <w:r w:rsidRPr="00E92A8E">
        <w:rPr>
          <w:rFonts w:ascii="GHEA Grapalat" w:hAnsi="GHEA Grapalat"/>
          <w:i w:val="0"/>
          <w:sz w:val="24"/>
          <w:szCs w:val="24"/>
        </w:rPr>
        <w:t xml:space="preserve">Оценочной комиссии </w:t>
      </w:r>
      <w:r>
        <w:rPr>
          <w:rFonts w:ascii="GHEA Grapalat" w:hAnsi="GHEA Grapalat"/>
          <w:i w:val="0"/>
          <w:sz w:val="24"/>
          <w:szCs w:val="24"/>
        </w:rPr>
        <w:t>Мурадяну Г. Р</w:t>
      </w:r>
      <w:r w:rsidRPr="00E92A8E">
        <w:rPr>
          <w:rFonts w:ascii="GHEA Grapalat" w:hAnsi="GHEA Grapalat"/>
          <w:i w:val="0"/>
          <w:sz w:val="24"/>
          <w:szCs w:val="24"/>
        </w:rPr>
        <w:t xml:space="preserve"> </w:t>
      </w:r>
    </w:p>
    <w:p w:rsidR="002417D5" w:rsidRPr="00E92A8E" w:rsidRDefault="002417D5" w:rsidP="00863C2B">
      <w:pPr>
        <w:pStyle w:val="BodyTextIndent"/>
        <w:spacing w:line="240" w:lineRule="auto"/>
        <w:ind w:left="3402" w:firstLine="0"/>
        <w:rPr>
          <w:rFonts w:ascii="GHEA Grapalat" w:hAnsi="GHEA Grapalat"/>
          <w:i w:val="0"/>
          <w:sz w:val="24"/>
          <w:szCs w:val="24"/>
        </w:rPr>
      </w:pPr>
    </w:p>
    <w:p w:rsidR="002417D5" w:rsidRPr="00E92A8E" w:rsidRDefault="002417D5" w:rsidP="00863C2B">
      <w:pPr>
        <w:pStyle w:val="BodyTextIndent"/>
        <w:spacing w:line="240" w:lineRule="auto"/>
        <w:ind w:firstLine="0"/>
        <w:rPr>
          <w:rFonts w:ascii="GHEA Grapalat" w:hAnsi="GHEA Grapalat"/>
          <w:i w:val="0"/>
          <w:sz w:val="24"/>
          <w:szCs w:val="24"/>
          <w:u w:val="single"/>
        </w:rPr>
      </w:pPr>
      <w:r w:rsidRPr="00E92A8E">
        <w:rPr>
          <w:rFonts w:ascii="GHEA Grapalat" w:hAnsi="GHEA Grapalat"/>
          <w:i w:val="0"/>
          <w:sz w:val="24"/>
          <w:szCs w:val="24"/>
        </w:rPr>
        <w:t xml:space="preserve">Телефон </w:t>
      </w:r>
      <w:r w:rsidRPr="00E92A8E">
        <w:rPr>
          <w:rFonts w:ascii="GHEA Grapalat" w:hAnsi="GHEA Grapalat"/>
          <w:i w:val="0"/>
        </w:rPr>
        <w:t>+374 11 514373</w:t>
      </w:r>
    </w:p>
    <w:p w:rsidR="002417D5" w:rsidRPr="00E92A8E" w:rsidRDefault="002417D5" w:rsidP="00863C2B">
      <w:pPr>
        <w:pStyle w:val="BodyTextIndent"/>
        <w:spacing w:line="240" w:lineRule="auto"/>
        <w:ind w:firstLine="0"/>
        <w:rPr>
          <w:rFonts w:ascii="GHEA Grapalat" w:hAnsi="GHEA Grapalat"/>
          <w:i w:val="0"/>
          <w:sz w:val="24"/>
          <w:szCs w:val="24"/>
          <w:u w:val="single"/>
        </w:rPr>
      </w:pPr>
      <w:r w:rsidRPr="00E92A8E">
        <w:rPr>
          <w:rFonts w:ascii="GHEA Grapalat" w:hAnsi="GHEA Grapalat"/>
          <w:i w:val="0"/>
          <w:sz w:val="24"/>
          <w:szCs w:val="24"/>
        </w:rPr>
        <w:t xml:space="preserve">Электронная почта </w:t>
      </w:r>
      <w:r w:rsidRPr="00E92A8E">
        <w:rPr>
          <w:rFonts w:ascii="GHEA Grapalat" w:hAnsi="GHEA Grapalat"/>
          <w:i w:val="0"/>
          <w:sz w:val="24"/>
          <w:szCs w:val="24"/>
          <w:lang w:val="en-US"/>
        </w:rPr>
        <w:t>gor</w:t>
      </w:r>
      <w:r w:rsidRPr="00E92A8E">
        <w:rPr>
          <w:rFonts w:ascii="GHEA Grapalat" w:hAnsi="GHEA Grapalat"/>
          <w:i w:val="0"/>
          <w:sz w:val="24"/>
          <w:szCs w:val="24"/>
        </w:rPr>
        <w:t>.</w:t>
      </w:r>
      <w:r w:rsidRPr="00E92A8E">
        <w:rPr>
          <w:rFonts w:ascii="GHEA Grapalat" w:hAnsi="GHEA Grapalat"/>
          <w:i w:val="0"/>
          <w:sz w:val="24"/>
          <w:szCs w:val="24"/>
          <w:lang w:val="en-US"/>
        </w:rPr>
        <w:t>muradyan</w:t>
      </w:r>
      <w:r w:rsidRPr="00E92A8E">
        <w:rPr>
          <w:rFonts w:ascii="GHEA Grapalat" w:hAnsi="GHEA Grapalat"/>
          <w:i w:val="0"/>
          <w:sz w:val="24"/>
          <w:szCs w:val="24"/>
        </w:rPr>
        <w:t>@</w:t>
      </w:r>
      <w:r w:rsidRPr="00E92A8E">
        <w:rPr>
          <w:rFonts w:ascii="GHEA Grapalat" w:hAnsi="GHEA Grapalat"/>
          <w:i w:val="0"/>
          <w:sz w:val="24"/>
          <w:szCs w:val="24"/>
          <w:lang w:val="en-US"/>
        </w:rPr>
        <w:t>yerevan</w:t>
      </w:r>
      <w:r w:rsidRPr="00E92A8E">
        <w:rPr>
          <w:rFonts w:ascii="GHEA Grapalat" w:hAnsi="GHEA Grapalat"/>
          <w:i w:val="0"/>
          <w:sz w:val="24"/>
          <w:szCs w:val="24"/>
        </w:rPr>
        <w:t>.</w:t>
      </w:r>
      <w:r w:rsidRPr="00E92A8E">
        <w:rPr>
          <w:rFonts w:ascii="GHEA Grapalat" w:hAnsi="GHEA Grapalat"/>
          <w:i w:val="0"/>
          <w:sz w:val="24"/>
          <w:szCs w:val="24"/>
          <w:lang w:val="en-US"/>
        </w:rPr>
        <w:t>am</w:t>
      </w:r>
    </w:p>
    <w:p w:rsidR="002417D5" w:rsidRPr="00E92A8E" w:rsidRDefault="002417D5" w:rsidP="00863C2B">
      <w:pPr>
        <w:pStyle w:val="BodyTextIndent"/>
        <w:spacing w:line="240" w:lineRule="auto"/>
        <w:ind w:firstLine="0"/>
        <w:jc w:val="left"/>
        <w:rPr>
          <w:rFonts w:ascii="GHEA Grapalat" w:hAnsi="GHEA Grapalat"/>
          <w:i w:val="0"/>
          <w:sz w:val="16"/>
          <w:szCs w:val="16"/>
        </w:rPr>
      </w:pPr>
      <w:r w:rsidRPr="00E92A8E">
        <w:rPr>
          <w:rFonts w:ascii="GHEA Grapalat" w:hAnsi="GHEA Grapalat"/>
          <w:i w:val="0"/>
          <w:sz w:val="24"/>
          <w:szCs w:val="24"/>
        </w:rPr>
        <w:t xml:space="preserve">Заказчик </w:t>
      </w:r>
      <w:r w:rsidRPr="00E92A8E">
        <w:rPr>
          <w:rFonts w:ascii="GHEA Grapalat" w:hAnsi="GHEA Grapalat"/>
          <w:i w:val="0"/>
          <w:lang w:val="af-ZA"/>
        </w:rPr>
        <w:t>мэрия г. Еревана</w:t>
      </w:r>
      <w:r w:rsidRPr="00E92A8E">
        <w:rPr>
          <w:rFonts w:ascii="GHEA Grapalat" w:hAnsi="GHEA Grapalat"/>
          <w:i w:val="0"/>
          <w:sz w:val="16"/>
          <w:szCs w:val="16"/>
        </w:rPr>
        <w:t xml:space="preserve"> </w:t>
      </w:r>
    </w:p>
    <w:p w:rsidR="002417D5" w:rsidRPr="005358F5" w:rsidRDefault="002417D5" w:rsidP="00863C2B">
      <w:pPr>
        <w:pStyle w:val="BodyTextIndent"/>
        <w:spacing w:line="240" w:lineRule="auto"/>
        <w:rPr>
          <w:rFonts w:ascii="GHEA Grapalat" w:hAnsi="GHEA Grapalat"/>
          <w:lang w:val="af-ZA"/>
        </w:rPr>
      </w:pPr>
    </w:p>
    <w:p w:rsidR="002417D5" w:rsidRDefault="002417D5" w:rsidP="00863C2B">
      <w:pPr>
        <w:pStyle w:val="BodyText"/>
        <w:widowControl w:val="0"/>
        <w:spacing w:after="0"/>
        <w:ind w:firstLine="567"/>
        <w:jc w:val="right"/>
        <w:rPr>
          <w:rFonts w:ascii="GHEA Grapalat" w:hAnsi="GHEA Grapalat"/>
          <w:i/>
        </w:rPr>
      </w:pPr>
    </w:p>
    <w:p w:rsidR="002417D5" w:rsidRDefault="002417D5" w:rsidP="00863C2B">
      <w:pPr>
        <w:pStyle w:val="BodyText"/>
        <w:widowControl w:val="0"/>
        <w:spacing w:after="0"/>
        <w:ind w:firstLine="567"/>
        <w:jc w:val="right"/>
        <w:rPr>
          <w:rFonts w:ascii="GHEA Grapalat" w:hAnsi="GHEA Grapalat"/>
          <w:i/>
        </w:rPr>
      </w:pPr>
    </w:p>
    <w:p w:rsidR="002417D5" w:rsidRDefault="002417D5" w:rsidP="00863C2B">
      <w:pPr>
        <w:pStyle w:val="BodyText"/>
        <w:widowControl w:val="0"/>
        <w:spacing w:after="0"/>
        <w:ind w:firstLine="567"/>
        <w:jc w:val="right"/>
        <w:rPr>
          <w:rFonts w:ascii="GHEA Grapalat" w:hAnsi="GHEA Grapalat"/>
          <w:i/>
        </w:rPr>
      </w:pPr>
    </w:p>
    <w:p w:rsidR="002417D5" w:rsidRDefault="002417D5" w:rsidP="00863C2B">
      <w:pPr>
        <w:pStyle w:val="BodyText"/>
        <w:widowControl w:val="0"/>
        <w:spacing w:after="0"/>
        <w:ind w:firstLine="567"/>
        <w:jc w:val="right"/>
        <w:rPr>
          <w:rFonts w:ascii="GHEA Grapalat" w:hAnsi="GHEA Grapalat"/>
          <w:i/>
        </w:rPr>
      </w:pPr>
    </w:p>
    <w:p w:rsidR="002417D5" w:rsidRDefault="002417D5"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172B07" w:rsidRDefault="00172B07" w:rsidP="00863C2B">
      <w:pPr>
        <w:pStyle w:val="BodyText"/>
        <w:widowControl w:val="0"/>
        <w:spacing w:after="0"/>
        <w:ind w:firstLine="567"/>
        <w:jc w:val="right"/>
        <w:rPr>
          <w:rFonts w:ascii="GHEA Grapalat" w:hAnsi="GHEA Grapalat"/>
          <w:i/>
        </w:rPr>
      </w:pPr>
    </w:p>
    <w:p w:rsidR="00F95EF0" w:rsidRDefault="00F95EF0" w:rsidP="00863C2B">
      <w:pPr>
        <w:pStyle w:val="BodyText"/>
        <w:widowControl w:val="0"/>
        <w:spacing w:after="0"/>
        <w:ind w:firstLine="567"/>
        <w:jc w:val="right"/>
        <w:rPr>
          <w:rFonts w:ascii="GHEA Grapalat" w:hAnsi="GHEA Grapalat"/>
          <w:i/>
        </w:rPr>
      </w:pPr>
    </w:p>
    <w:p w:rsidR="00F95EF0" w:rsidRDefault="00F95EF0" w:rsidP="00863C2B">
      <w:pPr>
        <w:pStyle w:val="BodyText"/>
        <w:widowControl w:val="0"/>
        <w:spacing w:after="0"/>
        <w:ind w:firstLine="567"/>
        <w:jc w:val="right"/>
        <w:rPr>
          <w:rFonts w:ascii="GHEA Grapalat" w:hAnsi="GHEA Grapalat"/>
          <w:i/>
        </w:rPr>
      </w:pPr>
    </w:p>
    <w:p w:rsidR="00F95EF0" w:rsidRDefault="00F95EF0" w:rsidP="00863C2B">
      <w:pPr>
        <w:pStyle w:val="BodyText"/>
        <w:widowControl w:val="0"/>
        <w:spacing w:after="0"/>
        <w:ind w:firstLine="567"/>
        <w:jc w:val="right"/>
        <w:rPr>
          <w:rFonts w:ascii="GHEA Grapalat" w:hAnsi="GHEA Grapalat"/>
          <w:i/>
        </w:rPr>
      </w:pPr>
    </w:p>
    <w:p w:rsidR="007A6472" w:rsidRPr="009044F1" w:rsidRDefault="007A6472" w:rsidP="00863C2B">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rsidR="007A6472" w:rsidRPr="009044F1" w:rsidRDefault="007A6472" w:rsidP="00863C2B">
      <w:pPr>
        <w:pStyle w:val="BodyText"/>
        <w:widowControl w:val="0"/>
        <w:spacing w:after="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sidR="001D0FF3">
        <w:rPr>
          <w:rFonts w:ascii="GHEA Grapalat" w:hAnsi="GHEA Grapalat"/>
          <w:i/>
          <w:lang w:val="en-US"/>
        </w:rPr>
        <w:t>EQ</w:t>
      </w:r>
      <w:r w:rsidR="001D0FF3" w:rsidRPr="001D0FF3">
        <w:rPr>
          <w:rFonts w:ascii="GHEA Grapalat" w:hAnsi="GHEA Grapalat"/>
          <w:i/>
        </w:rPr>
        <w:t>-</w:t>
      </w:r>
      <w:r w:rsidRPr="009044F1">
        <w:rPr>
          <w:rFonts w:ascii="GHEA Grapalat" w:hAnsi="GHEA Grapalat"/>
          <w:i/>
        </w:rPr>
        <w:t>BMAPDzB</w:t>
      </w:r>
      <w:r w:rsidR="00AF7F6A" w:rsidRPr="00AF7F6A">
        <w:rPr>
          <w:rFonts w:ascii="GHEA Grapalat" w:hAnsi="GHEA Grapalat"/>
          <w:i/>
        </w:rPr>
        <w:t xml:space="preserve"> </w:t>
      </w:r>
      <w:r w:rsidR="00AF7F6A">
        <w:rPr>
          <w:rFonts w:ascii="GHEA Grapalat" w:hAnsi="GHEA Grapalat"/>
          <w:i/>
        </w:rPr>
        <w:t>19/9</w:t>
      </w:r>
      <w:r w:rsidRPr="001B32D9">
        <w:rPr>
          <w:rFonts w:ascii="GHEA Grapalat" w:hAnsi="GHEA Grapalat" w:cs="Times Armenian"/>
          <w:i/>
        </w:rPr>
        <w:br/>
      </w:r>
      <w:r>
        <w:rPr>
          <w:rFonts w:ascii="GHEA Grapalat" w:hAnsi="GHEA Grapalat"/>
          <w:i/>
        </w:rPr>
        <w:t xml:space="preserve">№ </w:t>
      </w:r>
      <w:r w:rsidR="00B95EA4">
        <w:rPr>
          <w:rFonts w:ascii="GHEA Grapalat" w:hAnsi="GHEA Grapalat"/>
          <w:i/>
        </w:rPr>
        <w:t>2</w:t>
      </w:r>
      <w:r w:rsidRPr="009044F1">
        <w:rPr>
          <w:rFonts w:ascii="GHEA Grapalat" w:hAnsi="GHEA Grapalat"/>
          <w:i/>
        </w:rPr>
        <w:t xml:space="preserve"> от </w:t>
      </w:r>
      <w:r w:rsidR="00B95EA4">
        <w:rPr>
          <w:rFonts w:ascii="GHEA Grapalat" w:hAnsi="GHEA Grapalat"/>
          <w:i/>
        </w:rPr>
        <w:t>2</w:t>
      </w:r>
      <w:r w:rsidR="001D0FF3" w:rsidRPr="001D0FF3">
        <w:rPr>
          <w:rFonts w:ascii="GHEA Grapalat" w:hAnsi="GHEA Grapalat"/>
          <w:i/>
        </w:rPr>
        <w:t xml:space="preserve"> </w:t>
      </w:r>
      <w:r w:rsidR="00B95EA4">
        <w:rPr>
          <w:rFonts w:ascii="GHEA Grapalat" w:hAnsi="GHEA Grapalat"/>
          <w:i/>
        </w:rPr>
        <w:t>ию</w:t>
      </w:r>
      <w:r w:rsidR="001D0FF3">
        <w:rPr>
          <w:rFonts w:ascii="GHEA Grapalat" w:hAnsi="GHEA Grapalat"/>
          <w:i/>
        </w:rPr>
        <w:t>ля</w:t>
      </w:r>
      <w:r w:rsidRPr="009044F1">
        <w:rPr>
          <w:rFonts w:ascii="GHEA Grapalat" w:hAnsi="GHEA Grapalat"/>
          <w:i/>
        </w:rPr>
        <w:t xml:space="preserve"> 20</w:t>
      </w:r>
      <w:r w:rsidR="001D0FF3">
        <w:rPr>
          <w:rFonts w:ascii="GHEA Grapalat" w:hAnsi="GHEA Grapalat"/>
          <w:i/>
        </w:rPr>
        <w:t>19</w:t>
      </w:r>
      <w:r w:rsidRPr="009044F1">
        <w:rPr>
          <w:rFonts w:ascii="GHEA Grapalat" w:hAnsi="GHEA Grapalat"/>
          <w:i/>
        </w:rPr>
        <w:t>г.</w:t>
      </w:r>
    </w:p>
    <w:p w:rsidR="007A6472" w:rsidRPr="009044F1" w:rsidRDefault="007A6472" w:rsidP="00863C2B">
      <w:pPr>
        <w:pStyle w:val="BodyText"/>
        <w:widowControl w:val="0"/>
        <w:spacing w:after="0"/>
        <w:ind w:right="-7" w:firstLine="567"/>
        <w:jc w:val="center"/>
        <w:rPr>
          <w:rFonts w:ascii="GHEA Grapalat" w:hAnsi="GHEA Grapalat"/>
        </w:rPr>
      </w:pPr>
    </w:p>
    <w:p w:rsidR="007A6472" w:rsidRPr="003A1EBB" w:rsidRDefault="007A6472" w:rsidP="00863C2B">
      <w:pPr>
        <w:pStyle w:val="BodyText"/>
        <w:widowControl w:val="0"/>
        <w:spacing w:after="0"/>
        <w:ind w:right="-7" w:firstLine="567"/>
        <w:jc w:val="center"/>
        <w:rPr>
          <w:rFonts w:ascii="GHEA Grapalat" w:hAnsi="GHEA Grapalat"/>
        </w:rPr>
      </w:pPr>
    </w:p>
    <w:p w:rsidR="007A6472" w:rsidRPr="003A1EBB" w:rsidRDefault="007A6472" w:rsidP="00863C2B">
      <w:pPr>
        <w:pStyle w:val="BodyText"/>
        <w:widowControl w:val="0"/>
        <w:spacing w:after="0"/>
        <w:ind w:right="-7" w:firstLine="567"/>
        <w:jc w:val="center"/>
        <w:rPr>
          <w:rFonts w:ascii="GHEA Grapalat" w:hAnsi="GHEA Grapalat"/>
        </w:rPr>
      </w:pPr>
    </w:p>
    <w:p w:rsidR="007A6472" w:rsidRPr="009044F1" w:rsidRDefault="007A6472" w:rsidP="00863C2B">
      <w:pPr>
        <w:pStyle w:val="BodyText"/>
        <w:widowControl w:val="0"/>
        <w:spacing w:after="0"/>
        <w:ind w:right="-7" w:firstLine="567"/>
        <w:jc w:val="center"/>
        <w:rPr>
          <w:rFonts w:ascii="GHEA Grapalat" w:hAnsi="GHEA Grapalat"/>
        </w:rPr>
      </w:pPr>
      <w:r w:rsidRPr="009044F1">
        <w:rPr>
          <w:rFonts w:ascii="GHEA Grapalat" w:hAnsi="GHEA Grapalat"/>
          <w:i/>
        </w:rPr>
        <w:t>"</w:t>
      </w:r>
      <w:r w:rsidR="001D0FF3">
        <w:rPr>
          <w:rFonts w:ascii="GHEA Grapalat" w:hAnsi="GHEA Grapalat"/>
          <w:i/>
        </w:rPr>
        <w:t>мерия города Ереван</w:t>
      </w:r>
      <w:r w:rsidRPr="009044F1">
        <w:rPr>
          <w:rFonts w:ascii="GHEA Grapalat" w:hAnsi="GHEA Grapalat"/>
          <w:i/>
        </w:rPr>
        <w:t>"</w:t>
      </w:r>
    </w:p>
    <w:p w:rsidR="007A6472" w:rsidRPr="003A1EBB" w:rsidRDefault="007A6472" w:rsidP="00863C2B">
      <w:pPr>
        <w:pStyle w:val="BodyText"/>
        <w:widowControl w:val="0"/>
        <w:spacing w:after="0"/>
        <w:ind w:right="-7" w:firstLine="567"/>
        <w:jc w:val="center"/>
        <w:rPr>
          <w:rFonts w:ascii="GHEA Grapalat" w:hAnsi="GHEA Grapalat"/>
        </w:rPr>
      </w:pPr>
    </w:p>
    <w:p w:rsidR="007A6472" w:rsidRPr="003A1EBB" w:rsidRDefault="007A6472" w:rsidP="00863C2B">
      <w:pPr>
        <w:pStyle w:val="BodyText"/>
        <w:widowControl w:val="0"/>
        <w:spacing w:after="0"/>
        <w:ind w:right="-7" w:firstLine="567"/>
        <w:jc w:val="center"/>
        <w:rPr>
          <w:rFonts w:ascii="GHEA Grapalat" w:hAnsi="GHEA Grapalat"/>
        </w:rPr>
      </w:pPr>
    </w:p>
    <w:p w:rsidR="007A6472" w:rsidRPr="003A1EBB" w:rsidRDefault="007A6472" w:rsidP="00863C2B">
      <w:pPr>
        <w:pStyle w:val="BodyText"/>
        <w:widowControl w:val="0"/>
        <w:spacing w:after="0"/>
        <w:ind w:right="-7" w:firstLine="567"/>
        <w:jc w:val="center"/>
        <w:rPr>
          <w:rFonts w:ascii="GHEA Grapalat" w:hAnsi="GHEA Grapalat"/>
        </w:rPr>
      </w:pPr>
    </w:p>
    <w:p w:rsidR="007A6472" w:rsidRPr="009044F1" w:rsidRDefault="007A6472" w:rsidP="00863C2B">
      <w:pPr>
        <w:pStyle w:val="BodyText"/>
        <w:widowControl w:val="0"/>
        <w:spacing w:after="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7A6472" w:rsidRPr="009044F1" w:rsidRDefault="007A6472" w:rsidP="00863C2B">
      <w:pPr>
        <w:pStyle w:val="BodyText"/>
        <w:widowControl w:val="0"/>
        <w:spacing w:after="0"/>
        <w:ind w:right="-7" w:firstLine="567"/>
        <w:jc w:val="center"/>
        <w:rPr>
          <w:rFonts w:ascii="GHEA Grapalat" w:hAnsi="GHEA Grapalat" w:cs="Sylfaen"/>
        </w:rPr>
      </w:pPr>
    </w:p>
    <w:p w:rsidR="007A6472" w:rsidRPr="009044F1" w:rsidRDefault="007A6472" w:rsidP="00863C2B">
      <w:pPr>
        <w:pStyle w:val="BodyText"/>
        <w:widowControl w:val="0"/>
        <w:spacing w:after="0"/>
        <w:ind w:right="-7" w:firstLine="567"/>
        <w:jc w:val="center"/>
        <w:rPr>
          <w:rFonts w:ascii="GHEA Grapalat" w:hAnsi="GHEA Grapalat" w:cs="Sylfaen"/>
        </w:rPr>
      </w:pPr>
    </w:p>
    <w:p w:rsidR="007A6472" w:rsidRPr="009044F1" w:rsidRDefault="007A6472" w:rsidP="00863C2B">
      <w:pPr>
        <w:pStyle w:val="BodyText"/>
        <w:widowControl w:val="0"/>
        <w:spacing w:after="0"/>
        <w:ind w:right="-7"/>
        <w:jc w:val="center"/>
        <w:rPr>
          <w:rFonts w:ascii="GHEA Grapalat" w:hAnsi="GHEA Grapalat"/>
        </w:rPr>
      </w:pPr>
      <w:r w:rsidRPr="009044F1">
        <w:rPr>
          <w:rFonts w:ascii="GHEA Grapalat" w:hAnsi="GHEA Grapalat"/>
        </w:rPr>
        <w:t>НА ОТКРЫТЫЙ КОНКУРС, ОБЪЯВЛЕННЫЙ С ЦЕЛЬЮ ПРИОБРЕТЕНИЯ "</w:t>
      </w:r>
      <w:r w:rsidR="001D0FF3" w:rsidRPr="00FA609A">
        <w:rPr>
          <w:rFonts w:ascii="GHEA Grapalat" w:hAnsi="GHEA Grapalat"/>
          <w:i/>
        </w:rPr>
        <w:t>контейнер</w:t>
      </w:r>
      <w:r w:rsidR="001D0FF3">
        <w:rPr>
          <w:rFonts w:ascii="GHEA Grapalat" w:hAnsi="GHEA Grapalat"/>
          <w:i/>
        </w:rPr>
        <w:t>ы</w:t>
      </w:r>
      <w:r w:rsidR="001D0FF3" w:rsidRPr="00FA609A">
        <w:rPr>
          <w:rFonts w:ascii="GHEA Grapalat" w:hAnsi="GHEA Grapalat"/>
          <w:i/>
        </w:rPr>
        <w:t xml:space="preserve"> для бытовых отходов</w:t>
      </w:r>
      <w:r w:rsidR="001D0FF3">
        <w:rPr>
          <w:rFonts w:ascii="GHEA Grapalat" w:hAnsi="GHEA Grapalat"/>
          <w:i/>
        </w:rPr>
        <w:t xml:space="preserve"> </w:t>
      </w:r>
      <w:r w:rsidRPr="009044F1">
        <w:rPr>
          <w:rFonts w:ascii="GHEA Grapalat" w:hAnsi="GHEA Grapalat"/>
        </w:rPr>
        <w:t xml:space="preserve">" ДЛЯ НУЖД </w:t>
      </w:r>
      <w:r w:rsidR="001D0FF3" w:rsidRPr="009044F1">
        <w:rPr>
          <w:rFonts w:ascii="GHEA Grapalat" w:hAnsi="GHEA Grapalat"/>
          <w:i/>
        </w:rPr>
        <w:t>"</w:t>
      </w:r>
      <w:r w:rsidR="001D0FF3">
        <w:rPr>
          <w:rFonts w:ascii="GHEA Grapalat" w:hAnsi="GHEA Grapalat"/>
          <w:i/>
        </w:rPr>
        <w:t>мерия города Ереван</w:t>
      </w:r>
      <w:r w:rsidR="001D0FF3" w:rsidRPr="009044F1">
        <w:rPr>
          <w:rFonts w:ascii="GHEA Grapalat" w:hAnsi="GHEA Grapalat"/>
          <w:i/>
        </w:rPr>
        <w:t>"</w:t>
      </w:r>
    </w:p>
    <w:p w:rsidR="007A6472" w:rsidRPr="009044F1" w:rsidRDefault="007A6472" w:rsidP="00863C2B">
      <w:pPr>
        <w:pStyle w:val="BodyText"/>
        <w:widowControl w:val="0"/>
        <w:spacing w:after="0"/>
        <w:ind w:right="-7" w:firstLine="567"/>
        <w:jc w:val="center"/>
        <w:rPr>
          <w:rFonts w:ascii="GHEA Grapalat" w:hAnsi="GHEA Grapalat"/>
        </w:rPr>
      </w:pPr>
    </w:p>
    <w:p w:rsidR="007A6472" w:rsidRPr="009044F1" w:rsidRDefault="007A6472" w:rsidP="00863C2B">
      <w:pPr>
        <w:pStyle w:val="BodyText"/>
        <w:widowControl w:val="0"/>
        <w:spacing w:after="0"/>
        <w:ind w:right="-7" w:firstLine="567"/>
        <w:jc w:val="center"/>
        <w:rPr>
          <w:rFonts w:ascii="GHEA Grapalat" w:hAnsi="GHEA Grapalat"/>
        </w:rPr>
      </w:pPr>
    </w:p>
    <w:p w:rsidR="007A6472" w:rsidRPr="007A6472" w:rsidRDefault="007A6472" w:rsidP="00863C2B">
      <w:pPr>
        <w:spacing w:after="0" w:line="240" w:lineRule="auto"/>
        <w:rPr>
          <w:rFonts w:ascii="GHEA Grapalat" w:hAnsi="GHEA Grapalat"/>
          <w:lang w:val="ru-RU"/>
        </w:rPr>
      </w:pPr>
      <w:r w:rsidRPr="007A6472">
        <w:rPr>
          <w:rFonts w:ascii="GHEA Grapalat" w:hAnsi="GHEA Grapalat"/>
          <w:lang w:val="ru-RU"/>
        </w:rPr>
        <w:br w:type="page"/>
      </w:r>
    </w:p>
    <w:p w:rsidR="007A6472" w:rsidRPr="007A6472" w:rsidRDefault="007A6472" w:rsidP="00863C2B">
      <w:pPr>
        <w:widowControl w:val="0"/>
        <w:spacing w:after="0" w:line="240" w:lineRule="auto"/>
        <w:ind w:firstLine="567"/>
        <w:jc w:val="both"/>
        <w:rPr>
          <w:rFonts w:ascii="GHEA Grapalat" w:hAnsi="GHEA Grapalat" w:cs="Sylfaen"/>
          <w:i/>
          <w:lang w:val="ru-RU"/>
        </w:rPr>
      </w:pPr>
      <w:r w:rsidRPr="007A6472">
        <w:rPr>
          <w:rFonts w:ascii="GHEA Grapalat" w:hAnsi="GHEA Grapalat"/>
          <w:i/>
          <w:lang w:val="ru-RU"/>
        </w:rPr>
        <w:lastRenderedPageBreak/>
        <w:t>Уважаемый участник, прежде чем составить и подать заявку просим Вас</w:t>
      </w:r>
      <w:r>
        <w:rPr>
          <w:rFonts w:ascii="Courier New" w:hAnsi="Courier New" w:cs="Courier New"/>
          <w:i/>
        </w:rPr>
        <w:t> </w:t>
      </w:r>
      <w:r w:rsidRPr="007A6472">
        <w:rPr>
          <w:rFonts w:ascii="GHEA Grapalat" w:hAnsi="GHEA Grapalat"/>
          <w:i/>
          <w:lang w:val="ru-RU"/>
        </w:rPr>
        <w:t xml:space="preserve">подробно изучить настоящее Приглашение, поскольку не соответствующие Приглашению заявки подлежат отклонению. </w:t>
      </w:r>
    </w:p>
    <w:p w:rsidR="007A6472" w:rsidRPr="007A6472" w:rsidRDefault="007A6472" w:rsidP="00863C2B">
      <w:pPr>
        <w:widowControl w:val="0"/>
        <w:spacing w:after="0" w:line="240" w:lineRule="auto"/>
        <w:ind w:firstLine="567"/>
        <w:jc w:val="both"/>
        <w:rPr>
          <w:rFonts w:ascii="GHEA Grapalat" w:hAnsi="GHEA Grapalat"/>
          <w:i/>
          <w:lang w:val="ru-RU"/>
        </w:rPr>
      </w:pPr>
      <w:r w:rsidRPr="007A6472">
        <w:rPr>
          <w:rFonts w:ascii="GHEA Grapalat" w:hAnsi="GHEA Grapalat"/>
          <w:i/>
          <w:lang w:val="ru-RU"/>
        </w:rPr>
        <w:t>Одновременно:</w:t>
      </w:r>
    </w:p>
    <w:p w:rsidR="007A6472" w:rsidRPr="007A6472" w:rsidRDefault="007A6472" w:rsidP="00863C2B">
      <w:pPr>
        <w:widowControl w:val="0"/>
        <w:tabs>
          <w:tab w:val="left" w:pos="1134"/>
        </w:tabs>
        <w:spacing w:after="0" w:line="240" w:lineRule="auto"/>
        <w:ind w:firstLine="567"/>
        <w:jc w:val="both"/>
        <w:rPr>
          <w:rFonts w:ascii="GHEA Grapalat" w:hAnsi="GHEA Grapalat"/>
          <w:i/>
          <w:lang w:val="ru-RU"/>
        </w:rPr>
      </w:pPr>
      <w:r w:rsidRPr="007A6472">
        <w:rPr>
          <w:rFonts w:ascii="GHEA Grapalat" w:hAnsi="GHEA Grapalat"/>
          <w:i/>
          <w:lang w:val="ru-RU"/>
        </w:rPr>
        <w:t>-</w:t>
      </w:r>
      <w:r w:rsidRPr="007A6472">
        <w:rPr>
          <w:rFonts w:ascii="GHEA Grapalat" w:hAnsi="GHEA Grapalat"/>
          <w:i/>
          <w:lang w:val="ru-RU"/>
        </w:rPr>
        <w:tab/>
        <w:t xml:space="preserve">при вводе заявки в систему электронных закупок </w:t>
      </w:r>
      <w:r w:rsidRPr="009044F1">
        <w:rPr>
          <w:rFonts w:ascii="GHEA Grapalat" w:hAnsi="GHEA Grapalat"/>
          <w:i/>
        </w:rPr>
        <w:t>Armeps</w:t>
      </w:r>
      <w:r w:rsidRPr="007A6472">
        <w:rPr>
          <w:rFonts w:ascii="GHEA Grapalat" w:hAnsi="GHEA Grapalat"/>
          <w:i/>
          <w:lang w:val="ru-RU"/>
        </w:rPr>
        <w:t xml:space="preserve"> (</w:t>
      </w:r>
      <w:r w:rsidRPr="009044F1">
        <w:rPr>
          <w:rFonts w:ascii="GHEA Grapalat" w:hAnsi="GHEA Grapalat"/>
          <w:i/>
        </w:rPr>
        <w:t>www</w:t>
      </w:r>
      <w:r w:rsidRPr="007A6472">
        <w:rPr>
          <w:rFonts w:ascii="GHEA Grapalat" w:hAnsi="GHEA Grapalat"/>
          <w:i/>
          <w:lang w:val="ru-RU"/>
        </w:rPr>
        <w:t>.</w:t>
      </w:r>
      <w:r w:rsidRPr="009044F1">
        <w:rPr>
          <w:rFonts w:ascii="GHEA Grapalat" w:hAnsi="GHEA Grapalat"/>
          <w:i/>
        </w:rPr>
        <w:t>armeps</w:t>
      </w:r>
      <w:r w:rsidRPr="007A6472">
        <w:rPr>
          <w:rFonts w:ascii="GHEA Grapalat" w:hAnsi="GHEA Grapalat"/>
          <w:i/>
          <w:lang w:val="ru-RU"/>
        </w:rPr>
        <w:t>.</w:t>
      </w:r>
      <w:r w:rsidRPr="009044F1">
        <w:rPr>
          <w:rFonts w:ascii="GHEA Grapalat" w:hAnsi="GHEA Grapalat"/>
          <w:i/>
        </w:rPr>
        <w:t>am</w:t>
      </w:r>
      <w:r w:rsidRPr="007A6472">
        <w:rPr>
          <w:rFonts w:ascii="GHEA Grapalat" w:hAnsi="GHEA Grapalat"/>
          <w:i/>
          <w:lang w:val="ru-RU"/>
        </w:rPr>
        <w:t>) (далее - система) необходимо руководствоваться пособием, размещенным в разделе "Электронные закупки" сайта, действующего по</w:t>
      </w:r>
      <w:r>
        <w:rPr>
          <w:rFonts w:ascii="Courier New" w:hAnsi="Courier New" w:cs="Courier New"/>
          <w:i/>
        </w:rPr>
        <w:t> </w:t>
      </w:r>
      <w:r w:rsidRPr="007A6472">
        <w:rPr>
          <w:rFonts w:ascii="GHEA Grapalat" w:hAnsi="GHEA Grapalat"/>
          <w:i/>
          <w:lang w:val="ru-RU"/>
        </w:rPr>
        <w:t xml:space="preserve">адресу </w:t>
      </w:r>
      <w:r w:rsidRPr="009044F1">
        <w:rPr>
          <w:rFonts w:ascii="GHEA Grapalat" w:hAnsi="GHEA Grapalat"/>
          <w:i/>
        </w:rPr>
        <w:t>www</w:t>
      </w:r>
      <w:r w:rsidRPr="007A6472">
        <w:rPr>
          <w:rFonts w:ascii="GHEA Grapalat" w:hAnsi="GHEA Grapalat"/>
          <w:i/>
          <w:lang w:val="ru-RU"/>
        </w:rPr>
        <w:t>.</w:t>
      </w:r>
      <w:r w:rsidRPr="009044F1">
        <w:rPr>
          <w:rFonts w:ascii="GHEA Grapalat" w:hAnsi="GHEA Grapalat"/>
          <w:i/>
        </w:rPr>
        <w:t>procurement</w:t>
      </w:r>
      <w:r w:rsidRPr="007A6472">
        <w:rPr>
          <w:rFonts w:ascii="GHEA Grapalat" w:hAnsi="GHEA Grapalat"/>
          <w:i/>
          <w:lang w:val="ru-RU"/>
        </w:rPr>
        <w:t>.</w:t>
      </w:r>
      <w:r w:rsidRPr="009044F1">
        <w:rPr>
          <w:rFonts w:ascii="GHEA Grapalat" w:hAnsi="GHEA Grapalat"/>
          <w:i/>
        </w:rPr>
        <w:t>am</w:t>
      </w:r>
      <w:r w:rsidRPr="007A6472">
        <w:rPr>
          <w:rFonts w:ascii="GHEA Grapalat" w:hAnsi="GHEA Grapalat"/>
          <w:i/>
          <w:lang w:val="ru-RU"/>
        </w:rPr>
        <w:t>;</w:t>
      </w:r>
    </w:p>
    <w:p w:rsidR="007A6472" w:rsidRPr="007A6472" w:rsidRDefault="007A6472" w:rsidP="00863C2B">
      <w:pPr>
        <w:widowControl w:val="0"/>
        <w:tabs>
          <w:tab w:val="left" w:pos="1134"/>
        </w:tabs>
        <w:spacing w:after="0" w:line="240" w:lineRule="auto"/>
        <w:ind w:firstLine="567"/>
        <w:jc w:val="both"/>
        <w:rPr>
          <w:rFonts w:ascii="GHEA Grapalat" w:hAnsi="GHEA Grapalat"/>
          <w:i/>
          <w:lang w:val="ru-RU"/>
        </w:rPr>
      </w:pPr>
      <w:r w:rsidRPr="007A6472">
        <w:rPr>
          <w:rFonts w:ascii="GHEA Grapalat" w:hAnsi="GHEA Grapalat"/>
          <w:lang w:val="ru-RU"/>
        </w:rPr>
        <w:t>-</w:t>
      </w:r>
      <w:r w:rsidRPr="007A6472">
        <w:rPr>
          <w:rFonts w:ascii="GHEA Grapalat" w:hAnsi="GHEA Grapalat"/>
          <w:lang w:val="ru-RU"/>
        </w:rPr>
        <w:tab/>
        <w:t>при возникновении вопросов и проблем, связанных с системой, необходимо обратиться в Министерство финансов Республики Армения (далее</w:t>
      </w:r>
      <w:r>
        <w:rPr>
          <w:rFonts w:ascii="Courier New" w:hAnsi="Courier New" w:cs="Courier New"/>
        </w:rPr>
        <w:t> </w:t>
      </w:r>
      <w:r w:rsidRPr="007A6472">
        <w:rPr>
          <w:rFonts w:ascii="GHEA Grapalat" w:hAnsi="GHEA Grapalat"/>
          <w:lang w:val="ru-RU"/>
        </w:rPr>
        <w:t>также — уполномоченный орган) по адресу: г. Ереван, Мелик-Адамяна 1 (телефон: (+37410) 28-93-20).</w:t>
      </w:r>
    </w:p>
    <w:p w:rsidR="007A6472" w:rsidRPr="007A6472" w:rsidRDefault="007A6472" w:rsidP="00863C2B">
      <w:pPr>
        <w:widowControl w:val="0"/>
        <w:spacing w:after="0" w:line="240" w:lineRule="auto"/>
        <w:ind w:firstLine="567"/>
        <w:jc w:val="both"/>
        <w:rPr>
          <w:rFonts w:ascii="GHEA Grapalat" w:hAnsi="GHEA Grapalat"/>
          <w:i/>
          <w:lang w:val="ru-RU"/>
        </w:rPr>
      </w:pPr>
    </w:p>
    <w:p w:rsidR="007A6472" w:rsidRPr="007A6472" w:rsidRDefault="007A6472" w:rsidP="00863C2B">
      <w:pPr>
        <w:widowControl w:val="0"/>
        <w:spacing w:after="0" w:line="240" w:lineRule="auto"/>
        <w:ind w:firstLine="567"/>
        <w:jc w:val="center"/>
        <w:rPr>
          <w:rFonts w:ascii="GHEA Grapalat" w:hAnsi="GHEA Grapalat" w:cs="Sylfaen"/>
          <w:b/>
          <w:lang w:val="ru-RU"/>
        </w:rPr>
      </w:pPr>
      <w:r w:rsidRPr="007A6472">
        <w:rPr>
          <w:rFonts w:ascii="GHEA Grapalat" w:hAnsi="GHEA Grapalat"/>
          <w:lang w:val="ru-RU"/>
        </w:rPr>
        <w:br w:type="page"/>
      </w:r>
    </w:p>
    <w:p w:rsidR="007A6472" w:rsidRPr="007A6472" w:rsidRDefault="007A6472" w:rsidP="00863C2B">
      <w:pPr>
        <w:widowControl w:val="0"/>
        <w:spacing w:after="0" w:line="240" w:lineRule="auto"/>
        <w:jc w:val="center"/>
        <w:rPr>
          <w:rFonts w:ascii="GHEA Grapalat" w:hAnsi="GHEA Grapalat"/>
          <w:b/>
          <w:lang w:val="ru-RU"/>
        </w:rPr>
      </w:pPr>
      <w:r w:rsidRPr="007A6472">
        <w:rPr>
          <w:rFonts w:ascii="GHEA Grapalat" w:hAnsi="GHEA Grapalat"/>
          <w:b/>
          <w:lang w:val="ru-RU"/>
        </w:rPr>
        <w:lastRenderedPageBreak/>
        <w:t>СОДЕРЖАНИЕ</w:t>
      </w:r>
    </w:p>
    <w:p w:rsidR="007A6472" w:rsidRPr="007A6472" w:rsidRDefault="007A6472" w:rsidP="00863C2B">
      <w:pPr>
        <w:widowControl w:val="0"/>
        <w:spacing w:after="0" w:line="240" w:lineRule="auto"/>
        <w:ind w:firstLine="567"/>
        <w:jc w:val="center"/>
        <w:rPr>
          <w:rFonts w:ascii="GHEA Grapalat" w:hAnsi="GHEA Grapalat"/>
          <w:i/>
          <w:lang w:val="ru-RU"/>
        </w:rPr>
      </w:pPr>
    </w:p>
    <w:p w:rsidR="007A6472" w:rsidRPr="001D0FF3" w:rsidRDefault="001D0FF3" w:rsidP="00863C2B">
      <w:pPr>
        <w:widowControl w:val="0"/>
        <w:spacing w:after="0" w:line="240" w:lineRule="auto"/>
        <w:rPr>
          <w:rFonts w:ascii="GHEA Grapalat" w:hAnsi="GHEA Grapalat"/>
          <w:lang w:val="ru-RU"/>
        </w:rPr>
      </w:pPr>
      <w:r>
        <w:rPr>
          <w:rFonts w:ascii="GHEA Grapalat" w:hAnsi="GHEA Grapalat"/>
          <w:i/>
          <w:sz w:val="24"/>
          <w:szCs w:val="24"/>
          <w:lang w:val="ru-RU"/>
        </w:rPr>
        <w:t xml:space="preserve">              </w:t>
      </w:r>
      <w:r w:rsidRPr="00FA609A">
        <w:rPr>
          <w:rFonts w:ascii="GHEA Grapalat" w:eastAsia="Times New Roman" w:hAnsi="GHEA Grapalat" w:cs="Times New Roman"/>
          <w:i/>
          <w:sz w:val="24"/>
          <w:szCs w:val="24"/>
          <w:lang w:val="ru-RU"/>
        </w:rPr>
        <w:t>контейнер</w:t>
      </w:r>
      <w:r w:rsidRPr="001D0FF3">
        <w:rPr>
          <w:rFonts w:ascii="GHEA Grapalat" w:hAnsi="GHEA Grapalat"/>
          <w:i/>
          <w:lang w:val="ru-RU"/>
        </w:rPr>
        <w:t>ы</w:t>
      </w:r>
      <w:r w:rsidRPr="00FA609A">
        <w:rPr>
          <w:rFonts w:ascii="GHEA Grapalat" w:eastAsia="Times New Roman" w:hAnsi="GHEA Grapalat" w:cs="Times New Roman"/>
          <w:i/>
          <w:sz w:val="24"/>
          <w:szCs w:val="24"/>
          <w:lang w:val="ru-RU"/>
        </w:rPr>
        <w:t xml:space="preserve"> для бытовых отходов</w:t>
      </w:r>
      <w:r w:rsidR="007A6472" w:rsidRPr="007A6472">
        <w:rPr>
          <w:rFonts w:ascii="GHEA Grapalat" w:hAnsi="GHEA Grapalat"/>
          <w:lang w:val="ru-RU"/>
        </w:rPr>
        <w:t xml:space="preserve"> </w:t>
      </w:r>
      <w:r w:rsidR="007A6472" w:rsidRPr="007A6472">
        <w:rPr>
          <w:rFonts w:ascii="GHEA Grapalat" w:hAnsi="GHEA Grapalat"/>
          <w:b/>
          <w:lang w:val="ru-RU"/>
        </w:rPr>
        <w:t>ДЛЯ НУЖД</w:t>
      </w:r>
      <w:r w:rsidR="007A6472" w:rsidRPr="007A6472">
        <w:rPr>
          <w:rFonts w:ascii="GHEA Grapalat" w:hAnsi="GHEA Grapalat"/>
          <w:lang w:val="ru-RU"/>
        </w:rPr>
        <w:t xml:space="preserve"> </w:t>
      </w:r>
      <w:r w:rsidRPr="001D0FF3">
        <w:rPr>
          <w:rFonts w:ascii="GHEA Grapalat" w:hAnsi="GHEA Grapalat"/>
          <w:i/>
          <w:lang w:val="ru-RU"/>
        </w:rPr>
        <w:t>мери</w:t>
      </w:r>
      <w:r>
        <w:rPr>
          <w:rFonts w:ascii="GHEA Grapalat" w:hAnsi="GHEA Grapalat"/>
          <w:i/>
          <w:lang w:val="ru-RU"/>
        </w:rPr>
        <w:t>и</w:t>
      </w:r>
      <w:r w:rsidRPr="001D0FF3">
        <w:rPr>
          <w:rFonts w:ascii="GHEA Grapalat" w:hAnsi="GHEA Grapalat"/>
          <w:i/>
          <w:lang w:val="ru-RU"/>
        </w:rPr>
        <w:t xml:space="preserve"> города Ереван</w:t>
      </w:r>
    </w:p>
    <w:p w:rsidR="007A6472" w:rsidRPr="007A6472" w:rsidRDefault="007A6472" w:rsidP="00863C2B">
      <w:pPr>
        <w:widowControl w:val="0"/>
        <w:spacing w:after="0" w:line="240" w:lineRule="auto"/>
        <w:ind w:firstLine="567"/>
        <w:jc w:val="center"/>
        <w:rPr>
          <w:rFonts w:ascii="GHEA Grapalat" w:hAnsi="GHEA Grapalat"/>
          <w:lang w:val="ru-RU"/>
        </w:rPr>
      </w:pPr>
    </w:p>
    <w:p w:rsidR="007A6472" w:rsidRPr="007A6472" w:rsidRDefault="007A6472" w:rsidP="00863C2B">
      <w:pPr>
        <w:widowControl w:val="0"/>
        <w:spacing w:after="0" w:line="240" w:lineRule="auto"/>
        <w:jc w:val="center"/>
        <w:rPr>
          <w:rFonts w:ascii="GHEA Grapalat" w:hAnsi="GHEA Grapalat"/>
          <w:i/>
          <w:lang w:val="ru-RU"/>
        </w:rPr>
      </w:pPr>
      <w:r w:rsidRPr="007A6472">
        <w:rPr>
          <w:rFonts w:ascii="GHEA Grapalat" w:hAnsi="GHEA Grapalat"/>
          <w:b/>
          <w:lang w:val="ru-RU"/>
        </w:rPr>
        <w:t xml:space="preserve">ПРИГЛАШЕНИЯ НА ОТКРЫТЫЙ КОНКУРС, </w:t>
      </w:r>
      <w:r w:rsidRPr="007A6472">
        <w:rPr>
          <w:rFonts w:ascii="GHEA Grapalat" w:hAnsi="GHEA Grapalat"/>
          <w:b/>
          <w:lang w:val="ru-RU"/>
        </w:rPr>
        <w:br/>
        <w:t>ОБЪЯВЛЕННЫЙ С ЦЕЛЬЮ ПРИОБРЕТЕНИЯ</w:t>
      </w:r>
    </w:p>
    <w:p w:rsidR="007A6472" w:rsidRPr="007A6472" w:rsidRDefault="007A6472" w:rsidP="00863C2B">
      <w:pPr>
        <w:widowControl w:val="0"/>
        <w:spacing w:after="0" w:line="240" w:lineRule="auto"/>
        <w:jc w:val="center"/>
        <w:rPr>
          <w:rFonts w:ascii="GHEA Grapalat" w:hAnsi="GHEA Grapalat" w:cs="Sylfaen"/>
          <w:b/>
          <w:lang w:val="ru-RU"/>
        </w:rPr>
      </w:pPr>
    </w:p>
    <w:p w:rsidR="007A6472" w:rsidRPr="007A6472" w:rsidRDefault="007A6472" w:rsidP="00863C2B">
      <w:pPr>
        <w:widowControl w:val="0"/>
        <w:spacing w:after="0" w:line="240" w:lineRule="auto"/>
        <w:jc w:val="center"/>
        <w:rPr>
          <w:rFonts w:ascii="GHEA Grapalat" w:hAnsi="GHEA Grapalat"/>
          <w:b/>
          <w:lang w:val="ru-RU"/>
        </w:rPr>
      </w:pPr>
      <w:r w:rsidRPr="007A6472">
        <w:rPr>
          <w:rFonts w:ascii="GHEA Grapalat" w:hAnsi="GHEA Grapalat"/>
          <w:b/>
          <w:lang w:val="ru-RU"/>
        </w:rPr>
        <w:t xml:space="preserve">ЧАСТЬ </w:t>
      </w:r>
      <w:r w:rsidRPr="009044F1">
        <w:rPr>
          <w:rFonts w:ascii="GHEA Grapalat" w:hAnsi="GHEA Grapalat"/>
          <w:b/>
        </w:rPr>
        <w:t>I</w:t>
      </w:r>
      <w:r w:rsidRPr="007A6472">
        <w:rPr>
          <w:rFonts w:ascii="GHEA Grapalat" w:hAnsi="GHEA Grapalat"/>
          <w:b/>
          <w:lang w:val="ru-RU"/>
        </w:rPr>
        <w:t>.</w:t>
      </w:r>
    </w:p>
    <w:p w:rsidR="007A6472" w:rsidRPr="007A6472" w:rsidRDefault="007A6472" w:rsidP="00863C2B">
      <w:pPr>
        <w:widowControl w:val="0"/>
        <w:spacing w:after="0" w:line="240" w:lineRule="auto"/>
        <w:jc w:val="center"/>
        <w:rPr>
          <w:rFonts w:ascii="GHEA Grapalat" w:hAnsi="GHEA Grapalat"/>
          <w:lang w:val="ru-RU"/>
        </w:rPr>
      </w:pPr>
    </w:p>
    <w:p w:rsidR="007A6472" w:rsidRPr="007A6472" w:rsidRDefault="007A6472" w:rsidP="00863C2B">
      <w:pPr>
        <w:widowControl w:val="0"/>
        <w:tabs>
          <w:tab w:val="left" w:pos="1134"/>
        </w:tabs>
        <w:spacing w:after="0" w:line="240" w:lineRule="auto"/>
        <w:ind w:left="1134" w:hanging="567"/>
        <w:jc w:val="both"/>
        <w:rPr>
          <w:rFonts w:ascii="GHEA Grapalat" w:hAnsi="GHEA Grapalat"/>
          <w:lang w:val="ru-RU"/>
        </w:rPr>
      </w:pPr>
      <w:r w:rsidRPr="007A6472">
        <w:rPr>
          <w:rFonts w:ascii="GHEA Grapalat" w:hAnsi="GHEA Grapalat"/>
          <w:lang w:val="ru-RU"/>
        </w:rPr>
        <w:t>1.</w:t>
      </w:r>
      <w:r w:rsidRPr="007A6472">
        <w:rPr>
          <w:rFonts w:ascii="GHEA Grapalat" w:hAnsi="GHEA Grapalat"/>
          <w:lang w:val="ru-RU"/>
        </w:rPr>
        <w:tab/>
        <w:t xml:space="preserve">Характеристика предмета закупки </w:t>
      </w:r>
    </w:p>
    <w:p w:rsidR="007A6472" w:rsidRPr="007A6472" w:rsidRDefault="007A6472" w:rsidP="00863C2B">
      <w:pPr>
        <w:widowControl w:val="0"/>
        <w:tabs>
          <w:tab w:val="left" w:pos="1134"/>
        </w:tabs>
        <w:spacing w:after="0" w:line="240" w:lineRule="auto"/>
        <w:ind w:left="1134" w:hanging="567"/>
        <w:jc w:val="both"/>
        <w:rPr>
          <w:rFonts w:ascii="GHEA Grapalat" w:hAnsi="GHEA Grapalat"/>
          <w:lang w:val="ru-RU"/>
        </w:rPr>
      </w:pPr>
      <w:r w:rsidRPr="007A6472">
        <w:rPr>
          <w:rFonts w:ascii="GHEA Grapalat" w:hAnsi="GHEA Grapalat"/>
          <w:lang w:val="ru-RU"/>
        </w:rPr>
        <w:t>2.</w:t>
      </w:r>
      <w:r w:rsidRPr="007A6472">
        <w:rPr>
          <w:rFonts w:ascii="GHEA Grapalat" w:hAnsi="GHEA Grapalat"/>
          <w:lang w:val="ru-RU"/>
        </w:rPr>
        <w:tab/>
        <w:t xml:space="preserve">Требования к праву участника на участие, квалификационные критерии и порядок их оценки </w:t>
      </w:r>
    </w:p>
    <w:p w:rsidR="007A6472" w:rsidRPr="007A6472" w:rsidRDefault="007A6472" w:rsidP="00863C2B">
      <w:pPr>
        <w:widowControl w:val="0"/>
        <w:tabs>
          <w:tab w:val="left" w:pos="1134"/>
        </w:tabs>
        <w:spacing w:after="0" w:line="240" w:lineRule="auto"/>
        <w:ind w:left="1134" w:hanging="567"/>
        <w:jc w:val="both"/>
        <w:rPr>
          <w:rFonts w:ascii="GHEA Grapalat" w:hAnsi="GHEA Grapalat"/>
          <w:lang w:val="ru-RU"/>
        </w:rPr>
      </w:pPr>
      <w:r w:rsidRPr="007A6472">
        <w:rPr>
          <w:rFonts w:ascii="GHEA Grapalat" w:hAnsi="GHEA Grapalat"/>
          <w:lang w:val="ru-RU"/>
        </w:rPr>
        <w:t>3.</w:t>
      </w:r>
      <w:r w:rsidRPr="007A6472">
        <w:rPr>
          <w:rFonts w:ascii="GHEA Grapalat" w:hAnsi="GHEA Grapalat"/>
          <w:lang w:val="ru-RU"/>
        </w:rPr>
        <w:tab/>
        <w:t>Разъяснение приглашения и порядок внесения изменения в приглашение</w:t>
      </w:r>
    </w:p>
    <w:p w:rsidR="007A6472" w:rsidRPr="007A6472" w:rsidRDefault="007A6472" w:rsidP="00863C2B">
      <w:pPr>
        <w:widowControl w:val="0"/>
        <w:tabs>
          <w:tab w:val="left" w:pos="1134"/>
        </w:tabs>
        <w:spacing w:after="0" w:line="240" w:lineRule="auto"/>
        <w:ind w:left="1134" w:hanging="567"/>
        <w:jc w:val="both"/>
        <w:rPr>
          <w:rFonts w:ascii="GHEA Grapalat" w:hAnsi="GHEA Grapalat" w:cs="Sylfaen"/>
          <w:lang w:val="ru-RU"/>
        </w:rPr>
      </w:pPr>
      <w:r w:rsidRPr="007A6472">
        <w:rPr>
          <w:rFonts w:ascii="GHEA Grapalat" w:hAnsi="GHEA Grapalat"/>
          <w:lang w:val="ru-RU"/>
        </w:rPr>
        <w:t>4.</w:t>
      </w:r>
      <w:r w:rsidRPr="007A6472">
        <w:rPr>
          <w:rFonts w:ascii="GHEA Grapalat" w:hAnsi="GHEA Grapalat"/>
          <w:lang w:val="ru-RU"/>
        </w:rPr>
        <w:tab/>
        <w:t>Порядок подачи заявки</w:t>
      </w:r>
    </w:p>
    <w:p w:rsidR="007A6472" w:rsidRPr="007A6472" w:rsidRDefault="007A6472" w:rsidP="00863C2B">
      <w:pPr>
        <w:widowControl w:val="0"/>
        <w:tabs>
          <w:tab w:val="left" w:pos="1134"/>
        </w:tabs>
        <w:spacing w:after="0" w:line="240" w:lineRule="auto"/>
        <w:ind w:left="1134" w:hanging="567"/>
        <w:jc w:val="both"/>
        <w:rPr>
          <w:rFonts w:ascii="GHEA Grapalat" w:hAnsi="GHEA Grapalat"/>
          <w:lang w:val="ru-RU"/>
        </w:rPr>
      </w:pPr>
      <w:r w:rsidRPr="007A6472">
        <w:rPr>
          <w:rFonts w:ascii="GHEA Grapalat" w:hAnsi="GHEA Grapalat"/>
          <w:lang w:val="ru-RU"/>
        </w:rPr>
        <w:t>5.</w:t>
      </w:r>
      <w:r w:rsidRPr="007A6472">
        <w:rPr>
          <w:rFonts w:ascii="GHEA Grapalat" w:hAnsi="GHEA Grapalat"/>
          <w:lang w:val="ru-RU"/>
        </w:rPr>
        <w:tab/>
        <w:t xml:space="preserve">Ценовое предложение заявки </w:t>
      </w:r>
    </w:p>
    <w:p w:rsidR="007A6472" w:rsidRPr="007A6472" w:rsidRDefault="007A6472" w:rsidP="00863C2B">
      <w:pPr>
        <w:widowControl w:val="0"/>
        <w:tabs>
          <w:tab w:val="left" w:pos="1134"/>
        </w:tabs>
        <w:spacing w:after="0" w:line="240" w:lineRule="auto"/>
        <w:ind w:left="1134" w:hanging="567"/>
        <w:jc w:val="both"/>
        <w:rPr>
          <w:rFonts w:ascii="GHEA Grapalat" w:hAnsi="GHEA Grapalat"/>
          <w:lang w:val="ru-RU"/>
        </w:rPr>
      </w:pPr>
      <w:r w:rsidRPr="007A6472">
        <w:rPr>
          <w:rFonts w:ascii="GHEA Grapalat" w:hAnsi="GHEA Grapalat"/>
          <w:lang w:val="ru-RU"/>
        </w:rPr>
        <w:t>6.</w:t>
      </w:r>
      <w:r w:rsidRPr="007A6472">
        <w:rPr>
          <w:rFonts w:ascii="GHEA Grapalat" w:hAnsi="GHEA Grapalat"/>
          <w:lang w:val="ru-RU"/>
        </w:rPr>
        <w:tab/>
        <w:t xml:space="preserve">Срок действия заявки, порядок внесения изменений в заявки и их отзыва </w:t>
      </w:r>
    </w:p>
    <w:p w:rsidR="007A6472" w:rsidRPr="007A6472" w:rsidRDefault="007A6472" w:rsidP="00863C2B">
      <w:pPr>
        <w:widowControl w:val="0"/>
        <w:tabs>
          <w:tab w:val="left" w:pos="1134"/>
        </w:tabs>
        <w:spacing w:after="0" w:line="240" w:lineRule="auto"/>
        <w:ind w:left="1134" w:hanging="567"/>
        <w:jc w:val="both"/>
        <w:rPr>
          <w:rFonts w:ascii="GHEA Grapalat" w:hAnsi="GHEA Grapalat" w:cs="Sylfaen"/>
          <w:lang w:val="ru-RU"/>
        </w:rPr>
      </w:pPr>
      <w:r w:rsidRPr="007A6472">
        <w:rPr>
          <w:rFonts w:ascii="GHEA Grapalat" w:hAnsi="GHEA Grapalat"/>
          <w:lang w:val="ru-RU"/>
        </w:rPr>
        <w:t>8.</w:t>
      </w:r>
      <w:r w:rsidRPr="007A6472">
        <w:rPr>
          <w:rFonts w:ascii="GHEA Grapalat" w:hAnsi="GHEA Grapalat"/>
          <w:lang w:val="ru-RU"/>
        </w:rPr>
        <w:tab/>
        <w:t>Вскрытие, оценка заявок и подведение итогов</w:t>
      </w:r>
    </w:p>
    <w:p w:rsidR="007A6472" w:rsidRPr="007A6472" w:rsidRDefault="007A6472" w:rsidP="00863C2B">
      <w:pPr>
        <w:widowControl w:val="0"/>
        <w:tabs>
          <w:tab w:val="left" w:pos="1134"/>
        </w:tabs>
        <w:spacing w:after="0" w:line="240" w:lineRule="auto"/>
        <w:ind w:left="1134" w:hanging="567"/>
        <w:jc w:val="both"/>
        <w:rPr>
          <w:rFonts w:ascii="GHEA Grapalat" w:hAnsi="GHEA Grapalat"/>
          <w:lang w:val="ru-RU"/>
        </w:rPr>
      </w:pPr>
      <w:r w:rsidRPr="007A6472">
        <w:rPr>
          <w:rFonts w:ascii="GHEA Grapalat" w:hAnsi="GHEA Grapalat"/>
          <w:lang w:val="ru-RU"/>
        </w:rPr>
        <w:t>9.</w:t>
      </w:r>
      <w:r w:rsidRPr="007A6472">
        <w:rPr>
          <w:rFonts w:ascii="GHEA Grapalat" w:hAnsi="GHEA Grapalat"/>
          <w:lang w:val="ru-RU"/>
        </w:rPr>
        <w:tab/>
        <w:t>Заключение договора</w:t>
      </w:r>
    </w:p>
    <w:p w:rsidR="007A6472" w:rsidRPr="007A6472" w:rsidRDefault="007A6472" w:rsidP="00863C2B">
      <w:pPr>
        <w:widowControl w:val="0"/>
        <w:tabs>
          <w:tab w:val="left" w:pos="1134"/>
        </w:tabs>
        <w:spacing w:after="0" w:line="240" w:lineRule="auto"/>
        <w:ind w:left="1134" w:hanging="567"/>
        <w:jc w:val="both"/>
        <w:rPr>
          <w:rFonts w:ascii="GHEA Grapalat" w:hAnsi="GHEA Grapalat"/>
          <w:lang w:val="ru-RU"/>
        </w:rPr>
      </w:pPr>
      <w:r w:rsidRPr="007A6472">
        <w:rPr>
          <w:rFonts w:ascii="GHEA Grapalat" w:hAnsi="GHEA Grapalat"/>
          <w:lang w:val="ru-RU"/>
        </w:rPr>
        <w:t>10.</w:t>
      </w:r>
      <w:r w:rsidRPr="007A6472">
        <w:rPr>
          <w:rFonts w:ascii="GHEA Grapalat" w:hAnsi="GHEA Grapalat"/>
          <w:lang w:val="ru-RU"/>
        </w:rPr>
        <w:tab/>
        <w:t xml:space="preserve">Обеспечение договора </w:t>
      </w:r>
    </w:p>
    <w:p w:rsidR="007A6472" w:rsidRPr="007A6472" w:rsidRDefault="007A6472" w:rsidP="00863C2B">
      <w:pPr>
        <w:widowControl w:val="0"/>
        <w:tabs>
          <w:tab w:val="left" w:pos="1134"/>
        </w:tabs>
        <w:spacing w:after="0" w:line="240" w:lineRule="auto"/>
        <w:ind w:left="1134" w:hanging="567"/>
        <w:jc w:val="both"/>
        <w:rPr>
          <w:rFonts w:ascii="GHEA Grapalat" w:hAnsi="GHEA Grapalat"/>
          <w:lang w:val="ru-RU"/>
        </w:rPr>
      </w:pPr>
      <w:r w:rsidRPr="007A6472">
        <w:rPr>
          <w:rFonts w:ascii="GHEA Grapalat" w:hAnsi="GHEA Grapalat"/>
          <w:lang w:val="ru-RU"/>
        </w:rPr>
        <w:t>11.</w:t>
      </w:r>
      <w:r w:rsidRPr="007A6472">
        <w:rPr>
          <w:rFonts w:ascii="GHEA Grapalat" w:hAnsi="GHEA Grapalat"/>
          <w:lang w:val="ru-RU"/>
        </w:rPr>
        <w:tab/>
        <w:t xml:space="preserve">Объявление процедуры несостоявшейся </w:t>
      </w:r>
    </w:p>
    <w:p w:rsidR="007A6472" w:rsidRPr="007A6472" w:rsidRDefault="007A6472" w:rsidP="00863C2B">
      <w:pPr>
        <w:widowControl w:val="0"/>
        <w:tabs>
          <w:tab w:val="left" w:pos="1134"/>
        </w:tabs>
        <w:spacing w:after="0" w:line="240" w:lineRule="auto"/>
        <w:ind w:left="1134" w:hanging="567"/>
        <w:jc w:val="both"/>
        <w:rPr>
          <w:rFonts w:ascii="GHEA Grapalat" w:hAnsi="GHEA Grapalat"/>
          <w:lang w:val="ru-RU"/>
        </w:rPr>
      </w:pPr>
      <w:r w:rsidRPr="007A6472">
        <w:rPr>
          <w:rFonts w:ascii="GHEA Grapalat" w:hAnsi="GHEA Grapalat"/>
          <w:lang w:val="ru-RU"/>
        </w:rPr>
        <w:t>12.</w:t>
      </w:r>
      <w:r w:rsidRPr="007A6472">
        <w:rPr>
          <w:rFonts w:ascii="GHEA Grapalat" w:hAnsi="GHEA Grapalat"/>
          <w:lang w:val="ru-RU"/>
        </w:rPr>
        <w:tab/>
        <w:t>Право участника и порядок обжалования им действий и (или) принятых решений, связанных с процессом закупки</w:t>
      </w:r>
    </w:p>
    <w:p w:rsidR="007A6472" w:rsidRPr="007A6472" w:rsidRDefault="007A6472" w:rsidP="00863C2B">
      <w:pPr>
        <w:widowControl w:val="0"/>
        <w:tabs>
          <w:tab w:val="left" w:pos="1134"/>
        </w:tabs>
        <w:spacing w:after="0" w:line="240" w:lineRule="auto"/>
        <w:ind w:left="1134" w:hanging="567"/>
        <w:jc w:val="center"/>
        <w:rPr>
          <w:rFonts w:ascii="GHEA Grapalat" w:hAnsi="GHEA Grapalat"/>
          <w:lang w:val="ru-RU"/>
        </w:rPr>
      </w:pPr>
    </w:p>
    <w:p w:rsidR="007A6472" w:rsidRPr="007A6472" w:rsidRDefault="007A6472" w:rsidP="00863C2B">
      <w:pPr>
        <w:widowControl w:val="0"/>
        <w:spacing w:after="0" w:line="240" w:lineRule="auto"/>
        <w:jc w:val="center"/>
        <w:rPr>
          <w:rFonts w:ascii="GHEA Grapalat" w:hAnsi="GHEA Grapalat"/>
          <w:b/>
          <w:lang w:val="ru-RU"/>
        </w:rPr>
      </w:pPr>
      <w:r w:rsidRPr="007A6472">
        <w:rPr>
          <w:rFonts w:ascii="GHEA Grapalat" w:hAnsi="GHEA Grapalat"/>
          <w:b/>
          <w:lang w:val="ru-RU"/>
        </w:rPr>
        <w:t xml:space="preserve">ЧАСТЬ </w:t>
      </w:r>
      <w:r>
        <w:rPr>
          <w:rFonts w:ascii="GHEA Grapalat" w:hAnsi="GHEA Grapalat"/>
          <w:b/>
        </w:rPr>
        <w:t>II</w:t>
      </w:r>
      <w:r w:rsidRPr="007A6472">
        <w:rPr>
          <w:rFonts w:ascii="GHEA Grapalat" w:hAnsi="GHEA Grapalat"/>
          <w:b/>
          <w:lang w:val="ru-RU"/>
        </w:rPr>
        <w:t xml:space="preserve">. </w:t>
      </w:r>
    </w:p>
    <w:p w:rsidR="007A6472" w:rsidRPr="007A6472" w:rsidRDefault="007A6472" w:rsidP="00863C2B">
      <w:pPr>
        <w:widowControl w:val="0"/>
        <w:spacing w:after="0" w:line="240" w:lineRule="auto"/>
        <w:jc w:val="center"/>
        <w:rPr>
          <w:rFonts w:ascii="GHEA Grapalat" w:hAnsi="GHEA Grapalat"/>
          <w:b/>
          <w:lang w:val="ru-RU"/>
        </w:rPr>
      </w:pPr>
    </w:p>
    <w:p w:rsidR="007A6472" w:rsidRPr="007A6472" w:rsidRDefault="007A6472" w:rsidP="00863C2B">
      <w:pPr>
        <w:widowControl w:val="0"/>
        <w:spacing w:after="0" w:line="240" w:lineRule="auto"/>
        <w:jc w:val="center"/>
        <w:rPr>
          <w:rFonts w:ascii="GHEA Grapalat" w:hAnsi="GHEA Grapalat"/>
          <w:b/>
          <w:lang w:val="ru-RU"/>
        </w:rPr>
      </w:pPr>
      <w:r w:rsidRPr="007A6472">
        <w:rPr>
          <w:rFonts w:ascii="GHEA Grapalat" w:hAnsi="GHEA Grapalat"/>
          <w:b/>
          <w:lang w:val="ru-RU"/>
        </w:rPr>
        <w:t xml:space="preserve">ИНСТРУКЦИЯ ПО ПОДГОТОВКЕ ЗАЯВКИ </w:t>
      </w:r>
      <w:r w:rsidRPr="007A6472">
        <w:rPr>
          <w:rFonts w:ascii="GHEA Grapalat" w:hAnsi="GHEA Grapalat"/>
          <w:b/>
          <w:lang w:val="ru-RU"/>
        </w:rPr>
        <w:br/>
        <w:t>НА ОТКРЫТЫЙ КОНКУРС</w:t>
      </w:r>
    </w:p>
    <w:p w:rsidR="007A6472" w:rsidRPr="007A6472" w:rsidRDefault="007A6472" w:rsidP="00863C2B">
      <w:pPr>
        <w:widowControl w:val="0"/>
        <w:tabs>
          <w:tab w:val="left" w:pos="1134"/>
        </w:tabs>
        <w:spacing w:after="0" w:line="240" w:lineRule="auto"/>
        <w:ind w:left="1134" w:hanging="567"/>
        <w:jc w:val="both"/>
        <w:rPr>
          <w:rFonts w:ascii="GHEA Grapalat" w:hAnsi="GHEA Grapalat"/>
          <w:lang w:val="ru-RU"/>
        </w:rPr>
      </w:pPr>
      <w:r w:rsidRPr="007A6472">
        <w:rPr>
          <w:rFonts w:ascii="GHEA Grapalat" w:hAnsi="GHEA Grapalat"/>
          <w:lang w:val="ru-RU"/>
        </w:rPr>
        <w:t>1.</w:t>
      </w:r>
      <w:r w:rsidRPr="007A6472">
        <w:rPr>
          <w:rFonts w:ascii="GHEA Grapalat" w:hAnsi="GHEA Grapalat"/>
          <w:lang w:val="ru-RU"/>
        </w:rPr>
        <w:tab/>
        <w:t>Общие положения</w:t>
      </w:r>
    </w:p>
    <w:p w:rsidR="007A6472" w:rsidRPr="007A6472" w:rsidRDefault="007A6472" w:rsidP="00863C2B">
      <w:pPr>
        <w:widowControl w:val="0"/>
        <w:tabs>
          <w:tab w:val="left" w:pos="1134"/>
        </w:tabs>
        <w:spacing w:after="0" w:line="240" w:lineRule="auto"/>
        <w:ind w:left="1134" w:hanging="567"/>
        <w:jc w:val="both"/>
        <w:rPr>
          <w:rFonts w:ascii="GHEA Grapalat" w:hAnsi="GHEA Grapalat"/>
          <w:lang w:val="ru-RU"/>
        </w:rPr>
      </w:pPr>
      <w:r w:rsidRPr="007A6472">
        <w:rPr>
          <w:rFonts w:ascii="GHEA Grapalat" w:hAnsi="GHEA Grapalat"/>
          <w:lang w:val="ru-RU"/>
        </w:rPr>
        <w:t>2.</w:t>
      </w:r>
      <w:r w:rsidRPr="007A6472">
        <w:rPr>
          <w:rFonts w:ascii="GHEA Grapalat" w:hAnsi="GHEA Grapalat"/>
          <w:lang w:val="ru-RU"/>
        </w:rPr>
        <w:tab/>
        <w:t>Заявка на процедуру</w:t>
      </w:r>
    </w:p>
    <w:p w:rsidR="007A6472" w:rsidRPr="007A6472" w:rsidRDefault="007A6472" w:rsidP="00863C2B">
      <w:pPr>
        <w:widowControl w:val="0"/>
        <w:tabs>
          <w:tab w:val="left" w:pos="1134"/>
        </w:tabs>
        <w:spacing w:after="0" w:line="240" w:lineRule="auto"/>
        <w:ind w:left="1134" w:hanging="567"/>
        <w:jc w:val="both"/>
        <w:rPr>
          <w:rFonts w:ascii="GHEA Grapalat" w:hAnsi="GHEA Grapalat"/>
          <w:lang w:val="ru-RU"/>
        </w:rPr>
      </w:pPr>
      <w:r w:rsidRPr="007A6472">
        <w:rPr>
          <w:rFonts w:ascii="GHEA Grapalat" w:hAnsi="GHEA Grapalat"/>
          <w:lang w:val="ru-RU"/>
        </w:rPr>
        <w:t>3.</w:t>
      </w:r>
      <w:r w:rsidRPr="007A6472">
        <w:rPr>
          <w:rFonts w:ascii="GHEA Grapalat" w:hAnsi="GHEA Grapalat"/>
          <w:lang w:val="ru-RU"/>
        </w:rPr>
        <w:tab/>
        <w:t>Документы, представляемые занявшим первое место участником</w:t>
      </w:r>
    </w:p>
    <w:p w:rsidR="007A6472" w:rsidRPr="007A6472" w:rsidRDefault="007A6472" w:rsidP="00863C2B">
      <w:pPr>
        <w:widowControl w:val="0"/>
        <w:tabs>
          <w:tab w:val="left" w:pos="1134"/>
        </w:tabs>
        <w:spacing w:after="0" w:line="240" w:lineRule="auto"/>
        <w:ind w:left="1134" w:hanging="567"/>
        <w:jc w:val="both"/>
        <w:rPr>
          <w:rFonts w:ascii="GHEA Grapalat" w:hAnsi="GHEA Grapalat" w:cs="Times Armenian"/>
          <w:lang w:val="ru-RU"/>
        </w:rPr>
      </w:pPr>
      <w:r w:rsidRPr="007A6472">
        <w:rPr>
          <w:rFonts w:ascii="GHEA Grapalat" w:hAnsi="GHEA Grapalat"/>
          <w:lang w:val="ru-RU"/>
        </w:rPr>
        <w:t>4.</w:t>
      </w:r>
      <w:r w:rsidRPr="007A6472">
        <w:rPr>
          <w:rFonts w:ascii="GHEA Grapalat" w:hAnsi="GHEA Grapalat"/>
          <w:lang w:val="ru-RU"/>
        </w:rPr>
        <w:tab/>
        <w:t>Приложения № 1-10</w:t>
      </w:r>
    </w:p>
    <w:p w:rsidR="007A6472" w:rsidRPr="007A6472" w:rsidRDefault="007A6472" w:rsidP="00863C2B">
      <w:pPr>
        <w:widowControl w:val="0"/>
        <w:spacing w:after="0" w:line="240" w:lineRule="auto"/>
        <w:ind w:firstLine="567"/>
        <w:jc w:val="both"/>
        <w:rPr>
          <w:rFonts w:ascii="GHEA Grapalat" w:hAnsi="GHEA Grapalat"/>
          <w:spacing w:val="-6"/>
          <w:lang w:val="ru-RU"/>
        </w:rPr>
      </w:pPr>
      <w:r w:rsidRPr="007A6472">
        <w:rPr>
          <w:rFonts w:ascii="GHEA Grapalat" w:hAnsi="GHEA Grapalat"/>
          <w:spacing w:val="-6"/>
          <w:lang w:val="ru-RU"/>
        </w:rPr>
        <w:t xml:space="preserve">Настоящее Приглашение предоставляется в дополнение к объявлению об открытом конкурсе, проводимом под кодом </w:t>
      </w:r>
      <w:r w:rsidR="001D0FF3">
        <w:rPr>
          <w:rFonts w:ascii="GHEA Grapalat" w:hAnsi="GHEA Grapalat"/>
          <w:spacing w:val="-6"/>
          <w:lang w:val="ru-RU"/>
        </w:rPr>
        <w:t>EQ--BMAPDzB-</w:t>
      </w:r>
      <w:r w:rsidR="00AF7F6A">
        <w:rPr>
          <w:rFonts w:ascii="GHEA Grapalat" w:hAnsi="GHEA Grapalat"/>
          <w:spacing w:val="-6"/>
          <w:lang w:val="ru-RU"/>
        </w:rPr>
        <w:t>19/9</w:t>
      </w:r>
      <w:r w:rsidRPr="007A6472">
        <w:rPr>
          <w:rFonts w:ascii="GHEA Grapalat" w:hAnsi="GHEA Grapalat"/>
          <w:spacing w:val="-6"/>
          <w:lang w:val="ru-RU"/>
        </w:rPr>
        <w:t xml:space="preserve"> (далее — процедура).</w:t>
      </w:r>
    </w:p>
    <w:p w:rsidR="007A6472" w:rsidRPr="007A6472" w:rsidRDefault="007A6472" w:rsidP="00863C2B">
      <w:pPr>
        <w:widowControl w:val="0"/>
        <w:spacing w:after="0" w:line="240" w:lineRule="auto"/>
        <w:ind w:firstLine="567"/>
        <w:jc w:val="both"/>
        <w:rPr>
          <w:rFonts w:ascii="GHEA Grapalat" w:hAnsi="GHEA Grapalat"/>
          <w:lang w:val="ru-RU"/>
        </w:rPr>
      </w:pPr>
      <w:r w:rsidRPr="007A6472">
        <w:rPr>
          <w:rFonts w:ascii="GHEA Grapalat" w:hAnsi="GHEA Grapalat"/>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0B2CFA">
        <w:rPr>
          <w:rFonts w:ascii="GHEA Grapalat" w:hAnsi="GHEA Grapalat"/>
        </w:rPr>
        <w:t>N</w:t>
      </w:r>
      <w:r w:rsidRPr="007A6472">
        <w:rPr>
          <w:rFonts w:ascii="GHEA Grapalat" w:hAnsi="GHEA Grapalat"/>
          <w:lang w:val="ru-RU"/>
        </w:rPr>
        <w:t xml:space="preserve"> от</w:t>
      </w:r>
      <w:r w:rsidRPr="000B2CFA">
        <w:rPr>
          <w:rFonts w:ascii="Courier New" w:hAnsi="Courier New" w:cs="Courier New"/>
        </w:rPr>
        <w:t> </w:t>
      </w:r>
      <w:r w:rsidRPr="007A6472">
        <w:rPr>
          <w:rFonts w:ascii="GHEA Grapalat" w:hAnsi="GHEA Grapalat"/>
          <w:lang w:val="ru-RU"/>
        </w:rPr>
        <w:t>4</w:t>
      </w:r>
      <w:r w:rsidRPr="000B2CFA">
        <w:rPr>
          <w:rFonts w:ascii="Courier New" w:hAnsi="Courier New" w:cs="Courier New"/>
        </w:rPr>
        <w:t> </w:t>
      </w:r>
      <w:r w:rsidRPr="007A6472">
        <w:rPr>
          <w:rFonts w:ascii="GHEA Grapalat" w:hAnsi="GHEA Grapalat"/>
          <w:lang w:val="ru-RU"/>
        </w:rPr>
        <w:t>мая 2017 года (далее — Порядок), "Порядка осуществления закупок в электронной форме", утвержденного Постановлением Правительства Республики Армения № 386-</w:t>
      </w:r>
      <w:r w:rsidRPr="000B2CFA">
        <w:rPr>
          <w:rFonts w:ascii="GHEA Grapalat" w:hAnsi="GHEA Grapalat"/>
        </w:rPr>
        <w:t>N</w:t>
      </w:r>
      <w:r w:rsidRPr="007A6472">
        <w:rPr>
          <w:rFonts w:ascii="GHEA Grapalat" w:hAnsi="GHEA Grapalat"/>
          <w:lang w:val="ru-RU"/>
        </w:rPr>
        <w:t xml:space="preserve">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A6472" w:rsidRPr="007A6472" w:rsidRDefault="007A6472" w:rsidP="00863C2B">
      <w:pPr>
        <w:widowControl w:val="0"/>
        <w:spacing w:after="0" w:line="240" w:lineRule="auto"/>
        <w:ind w:firstLine="567"/>
        <w:jc w:val="both"/>
        <w:rPr>
          <w:rFonts w:ascii="GHEA Grapalat" w:hAnsi="GHEA Grapalat"/>
          <w:lang w:val="ru-RU"/>
        </w:rPr>
      </w:pPr>
      <w:r w:rsidRPr="007A6472">
        <w:rPr>
          <w:rFonts w:ascii="GHEA Grapalat" w:hAnsi="GHEA Grapalat"/>
          <w:lang w:val="ru-RU"/>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7A6472" w:rsidRPr="009044F1" w:rsidRDefault="007A6472" w:rsidP="00863C2B">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 xml:space="preserve">Для регистрации в системе в качестве участника лицо заходит на интернет-сайт, </w:t>
      </w:r>
      <w:r w:rsidRPr="009044F1">
        <w:rPr>
          <w:rFonts w:ascii="GHEA Grapalat" w:hAnsi="GHEA Grapalat"/>
          <w:sz w:val="24"/>
          <w:szCs w:val="24"/>
        </w:rPr>
        <w:t xml:space="preserve">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w:t>
      </w:r>
      <w:r w:rsidRPr="009044F1">
        <w:rPr>
          <w:rFonts w:ascii="GHEA Grapalat" w:hAnsi="GHEA Grapalat"/>
          <w:sz w:val="24"/>
          <w:szCs w:val="24"/>
        </w:rPr>
        <w:lastRenderedPageBreak/>
        <w:t>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7A6472" w:rsidRPr="009044F1" w:rsidRDefault="007A6472" w:rsidP="00863C2B">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Процесс регистрации участника в системе описан в пособии, размещенным в разделе "Электронные закупки" интернет-сайта, действующего по адресу www.procurement.am.</w:t>
      </w:r>
    </w:p>
    <w:p w:rsidR="007A6472" w:rsidRPr="007A6472" w:rsidRDefault="007A6472" w:rsidP="00863C2B">
      <w:pPr>
        <w:widowControl w:val="0"/>
        <w:spacing w:after="0" w:line="240" w:lineRule="auto"/>
        <w:ind w:firstLine="567"/>
        <w:jc w:val="both"/>
        <w:rPr>
          <w:rFonts w:ascii="GHEA Grapalat" w:hAnsi="GHEA Grapalat" w:cs="Times Armenian"/>
          <w:lang w:val="ru-RU"/>
        </w:rPr>
      </w:pPr>
      <w:r w:rsidRPr="007A6472">
        <w:rPr>
          <w:rFonts w:ascii="GHEA Grapalat" w:hAnsi="GHEA Grapalat"/>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A6472" w:rsidRPr="009044F1" w:rsidRDefault="007A6472" w:rsidP="00863C2B">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BA6841">
        <w:rPr>
          <w:rFonts w:ascii="GHEA Grapalat" w:hAnsi="GHEA Grapalat"/>
          <w:sz w:val="24"/>
          <w:szCs w:val="24"/>
          <w:lang w:val="en-US"/>
        </w:rPr>
        <w:t>gor</w:t>
      </w:r>
      <w:r w:rsidR="00BA6841" w:rsidRPr="00BA6841">
        <w:rPr>
          <w:rFonts w:ascii="GHEA Grapalat" w:hAnsi="GHEA Grapalat"/>
          <w:sz w:val="24"/>
          <w:szCs w:val="24"/>
        </w:rPr>
        <w:t>.</w:t>
      </w:r>
      <w:r w:rsidR="00BA6841">
        <w:rPr>
          <w:rFonts w:ascii="GHEA Grapalat" w:hAnsi="GHEA Grapalat"/>
          <w:sz w:val="24"/>
          <w:szCs w:val="24"/>
          <w:lang w:val="en-US"/>
        </w:rPr>
        <w:t>muradyan</w:t>
      </w:r>
      <w:r w:rsidR="00BA6841" w:rsidRPr="00BA6841">
        <w:rPr>
          <w:rFonts w:ascii="GHEA Grapalat" w:hAnsi="GHEA Grapalat"/>
          <w:sz w:val="24"/>
          <w:szCs w:val="24"/>
        </w:rPr>
        <w:t>@</w:t>
      </w:r>
      <w:r w:rsidR="00BA6841">
        <w:rPr>
          <w:rFonts w:ascii="GHEA Grapalat" w:hAnsi="GHEA Grapalat"/>
          <w:sz w:val="24"/>
          <w:szCs w:val="24"/>
          <w:lang w:val="en-US"/>
        </w:rPr>
        <w:t>yerevan</w:t>
      </w:r>
      <w:r w:rsidR="00BA6841" w:rsidRPr="00BA6841">
        <w:rPr>
          <w:rFonts w:ascii="GHEA Grapalat" w:hAnsi="GHEA Grapalat"/>
          <w:sz w:val="24"/>
          <w:szCs w:val="24"/>
        </w:rPr>
        <w:t>.</w:t>
      </w:r>
      <w:r w:rsidR="00BA6841">
        <w:rPr>
          <w:rFonts w:ascii="GHEA Grapalat" w:hAnsi="GHEA Grapalat"/>
          <w:sz w:val="24"/>
          <w:szCs w:val="24"/>
          <w:lang w:val="en-US"/>
        </w:rPr>
        <w:t>am</w:t>
      </w:r>
      <w:r w:rsidRPr="009044F1">
        <w:rPr>
          <w:rFonts w:ascii="GHEA Grapalat" w:hAnsi="GHEA Grapalat"/>
          <w:sz w:val="24"/>
          <w:szCs w:val="24"/>
        </w:rPr>
        <w:t>".</w:t>
      </w:r>
    </w:p>
    <w:p w:rsidR="007A6472" w:rsidRPr="007A6472" w:rsidRDefault="007A6472" w:rsidP="00863C2B">
      <w:pPr>
        <w:widowControl w:val="0"/>
        <w:spacing w:after="0" w:line="240" w:lineRule="auto"/>
        <w:jc w:val="center"/>
        <w:rPr>
          <w:rFonts w:ascii="GHEA Grapalat" w:hAnsi="GHEA Grapalat"/>
          <w:lang w:val="ru-RU"/>
        </w:rPr>
      </w:pPr>
      <w:r w:rsidRPr="007A6472">
        <w:rPr>
          <w:rFonts w:ascii="GHEA Grapalat" w:hAnsi="GHEA Grapalat"/>
          <w:lang w:val="ru-RU"/>
        </w:rPr>
        <w:br w:type="page"/>
      </w:r>
      <w:r w:rsidRPr="007A6472">
        <w:rPr>
          <w:rFonts w:ascii="GHEA Grapalat" w:hAnsi="GHEA Grapalat"/>
          <w:lang w:val="ru-RU"/>
        </w:rPr>
        <w:lastRenderedPageBreak/>
        <w:t xml:space="preserve">ЧАСТЬ </w:t>
      </w:r>
      <w:r w:rsidRPr="009044F1">
        <w:rPr>
          <w:rFonts w:ascii="GHEA Grapalat" w:hAnsi="GHEA Grapalat"/>
        </w:rPr>
        <w:t>I</w:t>
      </w:r>
    </w:p>
    <w:p w:rsidR="007A6472" w:rsidRPr="009044F1" w:rsidRDefault="007A6472" w:rsidP="00863C2B">
      <w:pPr>
        <w:pStyle w:val="Heading3"/>
        <w:keepNext w:val="0"/>
        <w:widowControl w:val="0"/>
        <w:spacing w:line="240" w:lineRule="auto"/>
        <w:rPr>
          <w:rFonts w:ascii="GHEA Grapalat" w:hAnsi="GHEA Grapalat"/>
          <w:sz w:val="24"/>
          <w:szCs w:val="24"/>
        </w:rPr>
      </w:pPr>
    </w:p>
    <w:p w:rsidR="007A6472" w:rsidRPr="007A6472" w:rsidRDefault="007A6472" w:rsidP="00863C2B">
      <w:pPr>
        <w:widowControl w:val="0"/>
        <w:spacing w:after="0" w:line="240" w:lineRule="auto"/>
        <w:jc w:val="center"/>
        <w:rPr>
          <w:rFonts w:ascii="GHEA Grapalat" w:hAnsi="GHEA Grapalat" w:cs="Sylfaen"/>
          <w:b/>
          <w:lang w:val="ru-RU"/>
        </w:rPr>
      </w:pPr>
      <w:r w:rsidRPr="007A6472">
        <w:rPr>
          <w:rFonts w:ascii="GHEA Grapalat" w:hAnsi="GHEA Grapalat"/>
          <w:b/>
          <w:lang w:val="ru-RU"/>
        </w:rPr>
        <w:t>1. ХАРАКТЕРИСТИКА ПРЕДМЕТА ЗАКУПКИ</w:t>
      </w:r>
    </w:p>
    <w:p w:rsidR="007A6472" w:rsidRPr="009044F1" w:rsidRDefault="007A6472" w:rsidP="00863C2B">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1D0FF3" w:rsidRPr="001D0FF3">
        <w:rPr>
          <w:rFonts w:ascii="GHEA Grapalat" w:hAnsi="GHEA Grapalat"/>
          <w:i w:val="0"/>
          <w:sz w:val="24"/>
          <w:szCs w:val="24"/>
        </w:rPr>
        <w:t xml:space="preserve"> </w:t>
      </w:r>
      <w:r w:rsidR="001D0FF3" w:rsidRPr="00FA609A">
        <w:rPr>
          <w:rFonts w:ascii="GHEA Grapalat" w:hAnsi="GHEA Grapalat"/>
          <w:i w:val="0"/>
          <w:sz w:val="24"/>
          <w:szCs w:val="24"/>
        </w:rPr>
        <w:t>контейнер</w:t>
      </w:r>
      <w:r w:rsidR="001D0FF3" w:rsidRPr="001D0FF3">
        <w:rPr>
          <w:rFonts w:ascii="GHEA Grapalat" w:hAnsi="GHEA Grapalat"/>
          <w:i w:val="0"/>
        </w:rPr>
        <w:t>ы</w:t>
      </w:r>
      <w:r w:rsidR="001D0FF3" w:rsidRPr="00FA609A">
        <w:rPr>
          <w:rFonts w:ascii="GHEA Grapalat" w:hAnsi="GHEA Grapalat"/>
          <w:i w:val="0"/>
          <w:sz w:val="24"/>
          <w:szCs w:val="24"/>
        </w:rPr>
        <w:t xml:space="preserve"> для бытовых отходов</w:t>
      </w:r>
      <w:r w:rsidR="001D0FF3" w:rsidRPr="009044F1">
        <w:rPr>
          <w:rFonts w:ascii="GHEA Grapalat" w:hAnsi="GHEA Grapalat"/>
          <w:i w:val="0"/>
          <w:sz w:val="24"/>
          <w:szCs w:val="24"/>
        </w:rPr>
        <w:t xml:space="preserve"> </w:t>
      </w:r>
      <w:r w:rsidRPr="009044F1">
        <w:rPr>
          <w:rFonts w:ascii="GHEA Grapalat" w:hAnsi="GHEA Grapalat"/>
          <w:i w:val="0"/>
          <w:sz w:val="24"/>
          <w:szCs w:val="24"/>
        </w:rPr>
        <w:t>" (далее — также товар) для нужд "</w:t>
      </w:r>
      <w:r w:rsidR="00DF6075">
        <w:rPr>
          <w:rFonts w:ascii="GHEA Grapalat" w:hAnsi="GHEA Grapalat"/>
          <w:i w:val="0"/>
        </w:rPr>
        <w:t>мерии города Ереван</w:t>
      </w:r>
      <w:r w:rsidRPr="009044F1">
        <w:rPr>
          <w:rFonts w:ascii="GHEA Grapalat" w:hAnsi="GHEA Grapalat"/>
          <w:i w:val="0"/>
          <w:sz w:val="24"/>
          <w:szCs w:val="24"/>
        </w:rPr>
        <w:t>", которые сгруппированы в лоты "</w:t>
      </w:r>
      <w:r w:rsidR="00DF6075">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A6472" w:rsidRPr="009044F1" w:rsidTr="0043555E">
        <w:trPr>
          <w:jc w:val="center"/>
        </w:trPr>
        <w:tc>
          <w:tcPr>
            <w:tcW w:w="1530" w:type="dxa"/>
            <w:vAlign w:val="center"/>
          </w:tcPr>
          <w:p w:rsidR="007A6472" w:rsidRPr="009044F1" w:rsidRDefault="007A6472" w:rsidP="00863C2B">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7A6472" w:rsidRPr="009044F1" w:rsidRDefault="007A6472" w:rsidP="00863C2B">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7A6472" w:rsidRPr="009044F1" w:rsidTr="0043555E">
        <w:trPr>
          <w:jc w:val="center"/>
        </w:trPr>
        <w:tc>
          <w:tcPr>
            <w:tcW w:w="1530" w:type="dxa"/>
            <w:vAlign w:val="center"/>
          </w:tcPr>
          <w:p w:rsidR="007A6472" w:rsidRPr="009044F1" w:rsidRDefault="007A6472" w:rsidP="00863C2B">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7A6472" w:rsidRPr="009044F1" w:rsidRDefault="00874BAF" w:rsidP="00863C2B">
            <w:pPr>
              <w:pStyle w:val="BodyTextIndent2"/>
              <w:widowControl w:val="0"/>
              <w:spacing w:line="240" w:lineRule="auto"/>
              <w:ind w:firstLine="0"/>
              <w:rPr>
                <w:rFonts w:ascii="GHEA Grapalat" w:hAnsi="GHEA Grapalat"/>
                <w:sz w:val="24"/>
                <w:szCs w:val="24"/>
                <w:u w:val="single"/>
                <w:vertAlign w:val="subscript"/>
              </w:rPr>
            </w:pPr>
            <w:r>
              <w:rPr>
                <w:rFonts w:ascii="GHEA Grapalat" w:hAnsi="GHEA Grapalat"/>
                <w:i/>
                <w:sz w:val="24"/>
                <w:szCs w:val="24"/>
                <w:lang w:val="en-US"/>
              </w:rPr>
              <w:t xml:space="preserve">             </w:t>
            </w:r>
            <w:r w:rsidR="001D0FF3" w:rsidRPr="00FA609A">
              <w:rPr>
                <w:rFonts w:ascii="GHEA Grapalat" w:hAnsi="GHEA Grapalat"/>
                <w:i/>
                <w:sz w:val="24"/>
                <w:szCs w:val="24"/>
              </w:rPr>
              <w:t>контейнер</w:t>
            </w:r>
            <w:r w:rsidR="001D0FF3" w:rsidRPr="001D0FF3">
              <w:rPr>
                <w:rFonts w:ascii="GHEA Grapalat" w:hAnsi="GHEA Grapalat"/>
                <w:i/>
              </w:rPr>
              <w:t>ы</w:t>
            </w:r>
            <w:r w:rsidR="001D0FF3" w:rsidRPr="00FA609A">
              <w:rPr>
                <w:rFonts w:ascii="GHEA Grapalat" w:hAnsi="GHEA Grapalat"/>
                <w:i/>
                <w:sz w:val="24"/>
                <w:szCs w:val="24"/>
              </w:rPr>
              <w:t xml:space="preserve"> для бытовых отходов</w:t>
            </w:r>
          </w:p>
        </w:tc>
      </w:tr>
    </w:tbl>
    <w:p w:rsidR="007A6472" w:rsidRPr="009044F1" w:rsidRDefault="007A6472" w:rsidP="00863C2B">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7 к настоящему Приглашению.</w:t>
      </w:r>
    </w:p>
    <w:p w:rsidR="007A6472" w:rsidRPr="007A6472" w:rsidRDefault="007A6472" w:rsidP="00863C2B">
      <w:pPr>
        <w:widowControl w:val="0"/>
        <w:spacing w:after="0" w:line="240" w:lineRule="auto"/>
        <w:ind w:firstLine="567"/>
        <w:jc w:val="center"/>
        <w:rPr>
          <w:rFonts w:ascii="GHEA Grapalat" w:hAnsi="GHEA Grapalat" w:cs="Sylfaen"/>
          <w:i/>
          <w:lang w:val="ru-RU"/>
        </w:rPr>
      </w:pPr>
    </w:p>
    <w:p w:rsidR="007A6472" w:rsidRPr="007A6472" w:rsidRDefault="007A6472" w:rsidP="00863C2B">
      <w:pPr>
        <w:widowControl w:val="0"/>
        <w:spacing w:after="0" w:line="240" w:lineRule="auto"/>
        <w:jc w:val="center"/>
        <w:rPr>
          <w:rFonts w:ascii="GHEA Grapalat" w:hAnsi="GHEA Grapalat"/>
          <w:b/>
          <w:lang w:val="ru-RU"/>
        </w:rPr>
      </w:pPr>
      <w:r w:rsidRPr="007A6472">
        <w:rPr>
          <w:rFonts w:ascii="GHEA Grapalat" w:hAnsi="GHEA Grapalat"/>
          <w:b/>
          <w:lang w:val="ru-RU"/>
        </w:rPr>
        <w:t xml:space="preserve">2. ТРЕБОВАНИЯ К ПРАВУ УЧАСТНИКА НА УЧАСТИЕ, </w:t>
      </w:r>
      <w:r w:rsidRPr="007A6472">
        <w:rPr>
          <w:rFonts w:ascii="GHEA Grapalat" w:hAnsi="GHEA Grapalat"/>
          <w:b/>
          <w:lang w:val="ru-RU"/>
        </w:rPr>
        <w:br/>
        <w:t xml:space="preserve">КВАЛИФИКАЦИОННЫЕ КРИТЕРИИ И ПОРЯДОК ИХ ОЦЕНКИ </w:t>
      </w:r>
    </w:p>
    <w:p w:rsidR="007A6472" w:rsidRPr="007A6472" w:rsidRDefault="007A6472" w:rsidP="00863C2B">
      <w:pPr>
        <w:widowControl w:val="0"/>
        <w:tabs>
          <w:tab w:val="left" w:pos="1134"/>
        </w:tabs>
        <w:spacing w:after="0" w:line="240" w:lineRule="auto"/>
        <w:ind w:firstLine="567"/>
        <w:jc w:val="both"/>
        <w:rPr>
          <w:rFonts w:ascii="GHEA Grapalat" w:hAnsi="GHEA Grapalat" w:cs="Arial Armenian"/>
          <w:lang w:val="ru-RU"/>
        </w:rPr>
      </w:pPr>
      <w:r w:rsidRPr="007A6472">
        <w:rPr>
          <w:rFonts w:ascii="GHEA Grapalat" w:hAnsi="GHEA Grapalat"/>
          <w:lang w:val="ru-RU"/>
        </w:rPr>
        <w:t>2.1.</w:t>
      </w:r>
      <w:r w:rsidRPr="007A6472">
        <w:rPr>
          <w:rFonts w:ascii="GHEA Grapalat" w:hAnsi="GHEA Grapalat"/>
          <w:lang w:val="ru-RU"/>
        </w:rPr>
        <w:tab/>
        <w:t>В настоящей процедуре не имеют права участвовать лица:</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1)</w:t>
      </w:r>
      <w:r w:rsidRPr="007A6472">
        <w:rPr>
          <w:rFonts w:ascii="GHEA Grapalat" w:hAnsi="GHEA Grapalat"/>
          <w:lang w:val="ru-RU"/>
        </w:rPr>
        <w:tab/>
        <w:t xml:space="preserve">которые на день подачи заявки в судебном порядке признаны банкротом; </w:t>
      </w:r>
    </w:p>
    <w:p w:rsidR="007A6472" w:rsidRPr="007A6472" w:rsidRDefault="007A6472" w:rsidP="00863C2B">
      <w:pPr>
        <w:widowControl w:val="0"/>
        <w:tabs>
          <w:tab w:val="left" w:pos="1134"/>
          <w:tab w:val="left" w:pos="7200"/>
        </w:tabs>
        <w:spacing w:after="0" w:line="240" w:lineRule="auto"/>
        <w:ind w:firstLine="567"/>
        <w:jc w:val="both"/>
        <w:rPr>
          <w:rFonts w:ascii="GHEA Grapalat" w:hAnsi="GHEA Grapalat"/>
          <w:lang w:val="ru-RU"/>
        </w:rPr>
      </w:pPr>
      <w:r w:rsidRPr="007A6472">
        <w:rPr>
          <w:rFonts w:ascii="GHEA Grapalat" w:hAnsi="GHEA Grapalat"/>
          <w:lang w:val="ru-RU"/>
        </w:rPr>
        <w:t>2)</w:t>
      </w:r>
      <w:r w:rsidRPr="007A6472">
        <w:rPr>
          <w:rFonts w:ascii="GHEA Grapalat" w:hAnsi="GHEA Grapalat"/>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3)</w:t>
      </w:r>
      <w:r w:rsidRPr="007A6472">
        <w:rPr>
          <w:rFonts w:ascii="GHEA Grapalat" w:hAnsi="GHEA Grapalat"/>
          <w:lang w:val="ru-RU"/>
        </w:rPr>
        <w:tab/>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rPr>
        <w:t> </w:t>
      </w:r>
      <w:r w:rsidRPr="007A6472">
        <w:rPr>
          <w:rFonts w:ascii="GHEA Grapalat" w:hAnsi="GHEA Grapalat"/>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rPr>
        <w:t> </w:t>
      </w:r>
      <w:r w:rsidRPr="007A6472">
        <w:rPr>
          <w:rFonts w:ascii="GHEA Grapalat" w:hAnsi="GHEA Grapalat"/>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4)</w:t>
      </w:r>
      <w:r w:rsidRPr="007A6472">
        <w:rPr>
          <w:rFonts w:ascii="GHEA Grapalat" w:hAnsi="GHEA Grapalat"/>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5)</w:t>
      </w:r>
      <w:r w:rsidRPr="007A6472">
        <w:rPr>
          <w:rFonts w:ascii="GHEA Grapalat" w:hAnsi="GHEA Grapalat"/>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rPr>
        <w:t> </w:t>
      </w:r>
      <w:r w:rsidRPr="007A6472">
        <w:rPr>
          <w:rFonts w:ascii="GHEA Grapalat" w:hAnsi="GHEA Grapalat"/>
          <w:lang w:val="ru-RU"/>
        </w:rPr>
        <w:t xml:space="preserve">закупках; </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6)</w:t>
      </w:r>
      <w:r w:rsidRPr="007A6472">
        <w:rPr>
          <w:rFonts w:ascii="GHEA Grapalat" w:hAnsi="GHEA Grapalat"/>
          <w:lang w:val="ru-RU"/>
        </w:rPr>
        <w:tab/>
        <w:t>которые по состоянию на день подачи заявки включены в список участников, не имеющих права на участие в процессе закупок.</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2.2.</w:t>
      </w:r>
      <w:r w:rsidRPr="007A6472">
        <w:rPr>
          <w:rFonts w:ascii="GHEA Grapalat" w:hAnsi="GHEA Grapalat"/>
          <w:lang w:val="ru-RU"/>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2.3.</w:t>
      </w:r>
      <w:r w:rsidRPr="007A6472">
        <w:rPr>
          <w:rFonts w:ascii="GHEA Grapalat" w:hAnsi="GHEA Grapalat"/>
          <w:lang w:val="ru-RU"/>
        </w:rPr>
        <w:tab/>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7A6472" w:rsidRPr="009044F1" w:rsidRDefault="007A6472" w:rsidP="00863C2B">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7A6472" w:rsidRPr="009044F1" w:rsidRDefault="007A6472" w:rsidP="00863C2B">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lastRenderedPageBreak/>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7A6472" w:rsidRPr="009044F1" w:rsidRDefault="007A6472" w:rsidP="00863C2B">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7A6472" w:rsidRPr="009044F1" w:rsidRDefault="007A6472" w:rsidP="00863C2B">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7A6472" w:rsidRPr="009044F1" w:rsidRDefault="007A6472" w:rsidP="00863C2B">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7A6472" w:rsidRPr="009044F1" w:rsidRDefault="007A6472" w:rsidP="00863C2B">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7A6472" w:rsidRPr="009044F1" w:rsidRDefault="007A6472" w:rsidP="00863C2B">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7A6472" w:rsidRPr="008842CE" w:rsidRDefault="007A6472" w:rsidP="00863C2B">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7A6472" w:rsidRPr="009044F1" w:rsidRDefault="007A6472" w:rsidP="00863C2B">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7A6472" w:rsidRPr="009044F1" w:rsidRDefault="007A6472" w:rsidP="00863C2B">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7A6472" w:rsidRPr="009044F1" w:rsidRDefault="007A6472" w:rsidP="00863C2B">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7A6472" w:rsidRPr="009044F1" w:rsidRDefault="007A6472" w:rsidP="00863C2B">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7A6472" w:rsidRPr="007A6472" w:rsidRDefault="007A6472" w:rsidP="00863C2B">
      <w:pPr>
        <w:widowControl w:val="0"/>
        <w:tabs>
          <w:tab w:val="left" w:pos="1134"/>
        </w:tabs>
        <w:spacing w:after="0" w:line="240" w:lineRule="auto"/>
        <w:ind w:firstLine="567"/>
        <w:jc w:val="both"/>
        <w:rPr>
          <w:rFonts w:ascii="GHEA Grapalat" w:hAnsi="GHEA Grapalat"/>
          <w:color w:val="000000"/>
          <w:lang w:val="ru-RU"/>
        </w:rPr>
      </w:pPr>
      <w:r w:rsidRPr="007A6472">
        <w:rPr>
          <w:rFonts w:ascii="GHEA Grapalat" w:hAnsi="GHEA Grapalat"/>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7A6472" w:rsidRPr="007A6472" w:rsidRDefault="007A6472" w:rsidP="00863C2B">
      <w:pPr>
        <w:widowControl w:val="0"/>
        <w:tabs>
          <w:tab w:val="left" w:pos="1134"/>
        </w:tabs>
        <w:spacing w:after="0" w:line="240" w:lineRule="auto"/>
        <w:ind w:firstLine="567"/>
        <w:jc w:val="both"/>
        <w:rPr>
          <w:rFonts w:ascii="GHEA Grapalat" w:hAnsi="GHEA Grapalat" w:cs="Arial"/>
          <w:lang w:val="ru-RU"/>
        </w:rPr>
      </w:pPr>
      <w:r w:rsidRPr="007A6472">
        <w:rPr>
          <w:rFonts w:ascii="GHEA Grapalat" w:hAnsi="GHEA Grapalat"/>
          <w:lang w:val="ru-RU"/>
        </w:rPr>
        <w:t>2.4.</w:t>
      </w:r>
      <w:r w:rsidRPr="007A6472">
        <w:rPr>
          <w:rFonts w:ascii="GHEA Grapalat" w:hAnsi="GHEA Grapalat"/>
          <w:lang w:val="ru-RU"/>
        </w:rPr>
        <w:tab/>
        <w:t>Участник должен иметь требуемые для исполнения предусмотренных заключаемым договором обязательств:</w:t>
      </w:r>
    </w:p>
    <w:p w:rsidR="007A6472" w:rsidRPr="007A6472" w:rsidRDefault="007A6472" w:rsidP="00863C2B">
      <w:pPr>
        <w:widowControl w:val="0"/>
        <w:tabs>
          <w:tab w:val="left" w:pos="1134"/>
        </w:tabs>
        <w:spacing w:after="0" w:line="240" w:lineRule="auto"/>
        <w:ind w:firstLine="567"/>
        <w:jc w:val="both"/>
        <w:rPr>
          <w:rFonts w:ascii="GHEA Grapalat" w:hAnsi="GHEA Grapalat" w:cs="Arial"/>
          <w:lang w:val="ru-RU"/>
        </w:rPr>
      </w:pPr>
      <w:r w:rsidRPr="007A6472">
        <w:rPr>
          <w:rFonts w:ascii="GHEA Grapalat" w:hAnsi="GHEA Grapalat"/>
          <w:lang w:val="ru-RU"/>
        </w:rPr>
        <w:t>1)</w:t>
      </w:r>
      <w:r w:rsidRPr="007A6472">
        <w:rPr>
          <w:rFonts w:ascii="GHEA Grapalat" w:hAnsi="GHEA Grapalat"/>
          <w:lang w:val="ru-RU"/>
        </w:rPr>
        <w:tab/>
        <w:t>профессиональный опыт,</w:t>
      </w:r>
    </w:p>
    <w:p w:rsidR="007A6472" w:rsidRPr="007A6472" w:rsidRDefault="007A6472" w:rsidP="00863C2B">
      <w:pPr>
        <w:widowControl w:val="0"/>
        <w:tabs>
          <w:tab w:val="left" w:pos="1134"/>
        </w:tabs>
        <w:spacing w:after="0" w:line="240" w:lineRule="auto"/>
        <w:ind w:firstLine="567"/>
        <w:jc w:val="both"/>
        <w:rPr>
          <w:rFonts w:ascii="GHEA Grapalat" w:hAnsi="GHEA Grapalat" w:cs="Arial"/>
          <w:lang w:val="ru-RU"/>
        </w:rPr>
      </w:pPr>
      <w:r w:rsidRPr="007A6472">
        <w:rPr>
          <w:rFonts w:ascii="GHEA Grapalat" w:hAnsi="GHEA Grapalat"/>
          <w:lang w:val="ru-RU"/>
        </w:rPr>
        <w:t>2)</w:t>
      </w:r>
      <w:r w:rsidRPr="007A6472">
        <w:rPr>
          <w:rFonts w:ascii="GHEA Grapalat" w:hAnsi="GHEA Grapalat"/>
          <w:lang w:val="ru-RU"/>
        </w:rPr>
        <w:tab/>
        <w:t>технические средства,</w:t>
      </w:r>
    </w:p>
    <w:p w:rsidR="007A6472" w:rsidRPr="007A6472" w:rsidRDefault="007A6472" w:rsidP="00863C2B">
      <w:pPr>
        <w:widowControl w:val="0"/>
        <w:tabs>
          <w:tab w:val="left" w:pos="1134"/>
        </w:tabs>
        <w:spacing w:after="0" w:line="240" w:lineRule="auto"/>
        <w:ind w:firstLine="567"/>
        <w:jc w:val="both"/>
        <w:rPr>
          <w:rFonts w:ascii="GHEA Grapalat" w:hAnsi="GHEA Grapalat" w:cs="Arial"/>
          <w:lang w:val="ru-RU"/>
        </w:rPr>
      </w:pPr>
      <w:r w:rsidRPr="007A6472">
        <w:rPr>
          <w:rFonts w:ascii="GHEA Grapalat" w:hAnsi="GHEA Grapalat"/>
          <w:lang w:val="ru-RU"/>
        </w:rPr>
        <w:t>3)</w:t>
      </w:r>
      <w:r w:rsidRPr="007A6472">
        <w:rPr>
          <w:rFonts w:ascii="GHEA Grapalat" w:hAnsi="GHEA Grapalat"/>
          <w:lang w:val="ru-RU"/>
        </w:rPr>
        <w:tab/>
        <w:t>финансовые средства,</w:t>
      </w:r>
    </w:p>
    <w:p w:rsidR="007A6472" w:rsidRPr="007A6472" w:rsidRDefault="007A6472" w:rsidP="00863C2B">
      <w:pPr>
        <w:widowControl w:val="0"/>
        <w:tabs>
          <w:tab w:val="left" w:pos="1134"/>
        </w:tabs>
        <w:spacing w:after="0" w:line="240" w:lineRule="auto"/>
        <w:ind w:firstLine="567"/>
        <w:jc w:val="both"/>
        <w:rPr>
          <w:rFonts w:ascii="GHEA Grapalat" w:hAnsi="GHEA Grapalat" w:cs="Arial Armenian"/>
          <w:lang w:val="ru-RU"/>
        </w:rPr>
      </w:pPr>
      <w:r w:rsidRPr="007A6472">
        <w:rPr>
          <w:rFonts w:ascii="GHEA Grapalat" w:hAnsi="GHEA Grapalat"/>
          <w:lang w:val="ru-RU"/>
        </w:rPr>
        <w:t>4)</w:t>
      </w:r>
      <w:r w:rsidRPr="007A6472">
        <w:rPr>
          <w:rFonts w:ascii="GHEA Grapalat" w:hAnsi="GHEA Grapalat"/>
          <w:lang w:val="ru-RU"/>
        </w:rPr>
        <w:tab/>
        <w:t>трудовые ресурсы.</w:t>
      </w:r>
    </w:p>
    <w:p w:rsidR="007A6472" w:rsidRPr="007A6472" w:rsidRDefault="007A6472" w:rsidP="00863C2B">
      <w:pPr>
        <w:widowControl w:val="0"/>
        <w:tabs>
          <w:tab w:val="left" w:pos="1134"/>
        </w:tabs>
        <w:spacing w:after="0" w:line="240" w:lineRule="auto"/>
        <w:ind w:firstLine="567"/>
        <w:jc w:val="both"/>
        <w:rPr>
          <w:rFonts w:ascii="GHEA Grapalat" w:hAnsi="GHEA Grapalat" w:cs="Arial"/>
          <w:lang w:val="ru-RU"/>
        </w:rPr>
      </w:pPr>
      <w:r w:rsidRPr="007A6472">
        <w:rPr>
          <w:rFonts w:ascii="GHEA Grapalat" w:hAnsi="GHEA Grapalat"/>
          <w:lang w:val="ru-RU"/>
        </w:rPr>
        <w:t>2.5.</w:t>
      </w:r>
      <w:r w:rsidRPr="007A6472">
        <w:rPr>
          <w:rFonts w:ascii="GHEA Grapalat" w:hAnsi="GHEA Grapalat"/>
          <w:lang w:val="ru-RU"/>
        </w:rPr>
        <w:tab/>
        <w:t>Предъявляемые к участнику:</w:t>
      </w:r>
    </w:p>
    <w:p w:rsidR="007A6472" w:rsidRPr="007A6472" w:rsidRDefault="007A6472" w:rsidP="00863C2B">
      <w:pPr>
        <w:widowControl w:val="0"/>
        <w:tabs>
          <w:tab w:val="left" w:pos="1134"/>
        </w:tabs>
        <w:spacing w:after="0" w:line="240" w:lineRule="auto"/>
        <w:ind w:firstLine="567"/>
        <w:jc w:val="both"/>
        <w:rPr>
          <w:rFonts w:ascii="GHEA Grapalat" w:hAnsi="GHEA Grapalat" w:cs="Arial Armenian"/>
          <w:lang w:val="ru-RU"/>
        </w:rPr>
      </w:pPr>
      <w:r w:rsidRPr="007A6472">
        <w:rPr>
          <w:rFonts w:ascii="GHEA Grapalat" w:hAnsi="GHEA Grapalat"/>
          <w:lang w:val="ru-RU"/>
        </w:rPr>
        <w:lastRenderedPageBreak/>
        <w:t>1)</w:t>
      </w:r>
      <w:r w:rsidRPr="007A6472">
        <w:rPr>
          <w:rFonts w:ascii="GHEA Grapalat" w:hAnsi="GHEA Grapalat"/>
          <w:lang w:val="ru-RU"/>
        </w:rPr>
        <w:tab/>
        <w:t>квалификационный критерий "Профессиональный опыт" устанавливается и оценивается в следующем порядке:</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а.</w:t>
      </w:r>
      <w:r w:rsidRPr="007A6472">
        <w:rPr>
          <w:rFonts w:ascii="GHEA Grapalat" w:hAnsi="GHEA Grapalat"/>
          <w:lang w:val="ru-RU"/>
        </w:rPr>
        <w:tab/>
        <w:t xml:space="preserve">участник в течение года подачи заявки и трех предшествующих этому лет должен был надлежащим образом осуществить как минимум один аналогичный договор. Исполненный ранее договор (или договоры) оценивается (или оцениваются) как аналогичный (аналогичные), если объем (или итоговый объем) поставленных в его (их) рамках товаров в суммарном выражении не меньше пятидесяти процентов от ценового предложения, представленного участником в рамках данной процедуры. При этом объем поставленных в рамках как минимум одного договора товаров в суммарном выражении должен быть не менее двадцати процентов от ценового предложения, представленного участником в рамках данной процедуры. </w:t>
      </w:r>
    </w:p>
    <w:p w:rsidR="007A6472" w:rsidRPr="00687C60" w:rsidRDefault="007A6472" w:rsidP="00863C2B">
      <w:pPr>
        <w:widowControl w:val="0"/>
        <w:spacing w:after="0" w:line="240" w:lineRule="auto"/>
        <w:ind w:firstLine="567"/>
        <w:jc w:val="both"/>
        <w:rPr>
          <w:rFonts w:ascii="GHEA Grapalat" w:hAnsi="GHEA Grapalat" w:cs="Arial Armenian"/>
          <w:i/>
          <w:lang w:val="ru-RU"/>
        </w:rPr>
      </w:pPr>
      <w:r w:rsidRPr="00687C60">
        <w:rPr>
          <w:rFonts w:ascii="GHEA Grapalat" w:hAnsi="GHEA Grapalat"/>
          <w:i/>
          <w:lang w:val="ru-RU"/>
        </w:rPr>
        <w:t xml:space="preserve">По смыслу настоящей процедуры аналогичным является факт </w:t>
      </w:r>
      <w:r w:rsidR="00DF6075" w:rsidRPr="00687C60">
        <w:rPr>
          <w:rFonts w:ascii="GHEA Grapalat" w:hAnsi="GHEA Grapalat"/>
          <w:i/>
          <w:lang w:val="ru-RU"/>
        </w:rPr>
        <w:t>(</w:t>
      </w:r>
      <w:r w:rsidRPr="00687C60">
        <w:rPr>
          <w:rFonts w:ascii="GHEA Grapalat" w:hAnsi="GHEA Grapalat"/>
          <w:i/>
          <w:lang w:val="ru-RU"/>
        </w:rPr>
        <w:t>поставки</w:t>
      </w:r>
      <w:r w:rsidRPr="00687C60">
        <w:rPr>
          <w:rFonts w:ascii="Courier New" w:hAnsi="Courier New" w:cs="Courier New"/>
          <w:i/>
        </w:rPr>
        <w:t> </w:t>
      </w:r>
      <w:r w:rsidR="00DF6075" w:rsidRPr="00687C60">
        <w:rPr>
          <w:rFonts w:ascii="GHEA Grapalat" w:hAnsi="GHEA Grapalat"/>
          <w:i/>
          <w:lang w:val="ru-RU"/>
        </w:rPr>
        <w:t>контейнеров и любого типа аналогичных контейнеров</w:t>
      </w:r>
      <w:r w:rsidR="00D23E2E" w:rsidRPr="00687C60">
        <w:rPr>
          <w:rFonts w:ascii="GHEA Grapalat" w:hAnsi="GHEA Grapalat"/>
          <w:i/>
          <w:lang w:val="ru-RU"/>
        </w:rPr>
        <w:t xml:space="preserve"> /тары/</w:t>
      </w:r>
      <w:r w:rsidR="00DF6075" w:rsidRPr="00687C60">
        <w:rPr>
          <w:rFonts w:ascii="GHEA Grapalat" w:hAnsi="GHEA Grapalat"/>
          <w:i/>
          <w:lang w:val="ru-RU"/>
        </w:rPr>
        <w:t xml:space="preserve"> для перевозки отходов) </w:t>
      </w:r>
      <w:r w:rsidRPr="00687C60">
        <w:rPr>
          <w:rFonts w:ascii="GHEA Grapalat" w:hAnsi="GHEA Grapalat"/>
          <w:i/>
          <w:lang w:val="ru-RU"/>
        </w:rPr>
        <w:t>товаров.</w:t>
      </w:r>
    </w:p>
    <w:p w:rsidR="007A6472" w:rsidRPr="007A6472" w:rsidRDefault="007A6472" w:rsidP="00863C2B">
      <w:pPr>
        <w:widowControl w:val="0"/>
        <w:tabs>
          <w:tab w:val="left" w:pos="1134"/>
        </w:tabs>
        <w:spacing w:after="0" w:line="240" w:lineRule="auto"/>
        <w:ind w:firstLine="567"/>
        <w:jc w:val="both"/>
        <w:rPr>
          <w:rFonts w:ascii="GHEA Grapalat" w:hAnsi="GHEA Grapalat" w:cs="Arial Armenian"/>
          <w:lang w:val="ru-RU"/>
        </w:rPr>
      </w:pPr>
      <w:r w:rsidRPr="007A6472">
        <w:rPr>
          <w:rFonts w:ascii="GHEA Grapalat" w:hAnsi="GHEA Grapalat"/>
          <w:lang w:val="ru-RU"/>
        </w:rPr>
        <w:t>б.</w:t>
      </w:r>
      <w:r w:rsidRPr="007A6472">
        <w:rPr>
          <w:rFonts w:ascii="GHEA Grapalat" w:hAnsi="GHEA Grapalat"/>
          <w:lang w:val="ru-RU"/>
        </w:rPr>
        <w:tab/>
        <w:t>для обоснования своего соответствия требованиям абзаца а)</w:t>
      </w:r>
      <w:r>
        <w:rPr>
          <w:rFonts w:ascii="Courier New" w:hAnsi="Courier New" w:cs="Courier New"/>
        </w:rPr>
        <w:t> </w:t>
      </w:r>
      <w:r w:rsidRPr="007A6472">
        <w:rPr>
          <w:rFonts w:ascii="GHEA Grapalat" w:hAnsi="GHEA Grapalat"/>
          <w:lang w:val="ru-RU"/>
        </w:rPr>
        <w:t>настоящего подпункта участник в заявке представляет утвержденное со своей стороны объявление о том, что в случае признания его участником, занявшим первое место, он в установленные настоящим приглашением порядке и сроки представит комиссии копии исполненного ранее договора (договоров) и его (их) счет-фактур, а для оценки надлежащего исполнения данного договора (договоров) - копию акта (протокола приема-передачи и т.д.), заверенного сторонами данного договора и удостоверяющего исполнение договора в</w:t>
      </w:r>
      <w:r>
        <w:rPr>
          <w:rFonts w:ascii="Courier New" w:hAnsi="Courier New" w:cs="Courier New"/>
        </w:rPr>
        <w:t> </w:t>
      </w:r>
      <w:r w:rsidRPr="007A6472">
        <w:rPr>
          <w:rFonts w:ascii="GHEA Grapalat" w:hAnsi="GHEA Grapalat"/>
          <w:lang w:val="ru-RU"/>
        </w:rPr>
        <w:t xml:space="preserve">установленный срок, или письменное заверение стороны, принявшей исполнение данного договора. </w:t>
      </w:r>
    </w:p>
    <w:p w:rsidR="007A6472" w:rsidRPr="007A6472" w:rsidRDefault="007A6472" w:rsidP="00863C2B">
      <w:pPr>
        <w:widowControl w:val="0"/>
        <w:tabs>
          <w:tab w:val="left" w:pos="1134"/>
        </w:tabs>
        <w:spacing w:after="0" w:line="240" w:lineRule="auto"/>
        <w:ind w:firstLine="567"/>
        <w:jc w:val="both"/>
        <w:rPr>
          <w:rFonts w:ascii="GHEA Grapalat" w:hAnsi="GHEA Grapalat" w:cs="Tahoma"/>
          <w:lang w:val="ru-RU"/>
        </w:rPr>
      </w:pPr>
      <w:r w:rsidRPr="007A6472">
        <w:rPr>
          <w:rFonts w:ascii="GHEA Grapalat" w:hAnsi="GHEA Grapalat"/>
          <w:lang w:val="ru-RU"/>
        </w:rPr>
        <w:t>в.</w:t>
      </w:r>
      <w:r w:rsidRPr="007A6472">
        <w:rPr>
          <w:rFonts w:ascii="GHEA Grapalat" w:hAnsi="GHEA Grapalat"/>
          <w:lang w:val="ru-RU"/>
        </w:rPr>
        <w:tab/>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7A6472" w:rsidRPr="007A6472" w:rsidRDefault="007A6472" w:rsidP="00863C2B">
      <w:pPr>
        <w:widowControl w:val="0"/>
        <w:tabs>
          <w:tab w:val="left" w:pos="1134"/>
        </w:tabs>
        <w:spacing w:after="0" w:line="240" w:lineRule="auto"/>
        <w:ind w:firstLine="567"/>
        <w:jc w:val="both"/>
        <w:rPr>
          <w:rFonts w:ascii="GHEA Grapalat" w:hAnsi="GHEA Grapalat" w:cs="Arial Armenian"/>
          <w:lang w:val="ru-RU"/>
        </w:rPr>
      </w:pPr>
      <w:r w:rsidRPr="007A6472">
        <w:rPr>
          <w:rFonts w:ascii="GHEA Grapalat" w:hAnsi="GHEA Grapalat"/>
          <w:lang w:val="ru-RU"/>
        </w:rPr>
        <w:t>2)</w:t>
      </w:r>
      <w:r w:rsidRPr="007A6472">
        <w:rPr>
          <w:rFonts w:ascii="GHEA Grapalat" w:hAnsi="GHEA Grapalat"/>
          <w:lang w:val="ru-RU"/>
        </w:rPr>
        <w:tab/>
        <w:t>квалификационный критерий "Технические средства" устанавливается и оценивается в следующем порядке:</w:t>
      </w:r>
    </w:p>
    <w:p w:rsidR="007A6472" w:rsidRPr="007A6472" w:rsidRDefault="007A6472" w:rsidP="00863C2B">
      <w:pPr>
        <w:widowControl w:val="0"/>
        <w:tabs>
          <w:tab w:val="left" w:pos="1134"/>
        </w:tabs>
        <w:spacing w:after="0" w:line="240" w:lineRule="auto"/>
        <w:ind w:firstLine="567"/>
        <w:jc w:val="both"/>
        <w:rPr>
          <w:rFonts w:ascii="GHEA Grapalat" w:hAnsi="GHEA Grapalat" w:cs="Arial Armenian"/>
          <w:lang w:val="ru-RU"/>
        </w:rPr>
      </w:pPr>
      <w:r w:rsidRPr="007A6472">
        <w:rPr>
          <w:rFonts w:ascii="GHEA Grapalat" w:hAnsi="GHEA Grapalat"/>
          <w:lang w:val="ru-RU"/>
        </w:rPr>
        <w:t>б.</w:t>
      </w:r>
      <w:r w:rsidRPr="007A6472">
        <w:rPr>
          <w:rFonts w:ascii="GHEA Grapalat" w:hAnsi="GHEA Grapalat"/>
          <w:lang w:val="ru-RU"/>
        </w:rPr>
        <w:tab/>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г.</w:t>
      </w:r>
      <w:r w:rsidRPr="007A6472">
        <w:rPr>
          <w:rFonts w:ascii="GHEA Grapalat" w:hAnsi="GHEA Grapalat"/>
          <w:lang w:val="ru-RU"/>
        </w:rPr>
        <w:tab/>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D23E2E" w:rsidRDefault="00D23E2E" w:rsidP="00863C2B">
      <w:pPr>
        <w:widowControl w:val="0"/>
        <w:tabs>
          <w:tab w:val="left" w:pos="1134"/>
        </w:tabs>
        <w:spacing w:after="0" w:line="240" w:lineRule="auto"/>
        <w:ind w:firstLine="567"/>
        <w:jc w:val="both"/>
        <w:rPr>
          <w:rFonts w:ascii="GHEA Grapalat" w:hAnsi="GHEA Grapalat"/>
          <w:lang w:val="ru-RU"/>
        </w:rPr>
      </w:pPr>
    </w:p>
    <w:p w:rsidR="007A6472" w:rsidRPr="007A6472" w:rsidRDefault="007A6472" w:rsidP="00863C2B">
      <w:pPr>
        <w:widowControl w:val="0"/>
        <w:tabs>
          <w:tab w:val="left" w:pos="1134"/>
        </w:tabs>
        <w:spacing w:after="0" w:line="240" w:lineRule="auto"/>
        <w:ind w:firstLine="567"/>
        <w:jc w:val="both"/>
        <w:rPr>
          <w:rFonts w:ascii="GHEA Grapalat" w:hAnsi="GHEA Grapalat" w:cs="Arial"/>
          <w:lang w:val="ru-RU"/>
        </w:rPr>
      </w:pPr>
      <w:r w:rsidRPr="007A6472">
        <w:rPr>
          <w:rFonts w:ascii="GHEA Grapalat" w:hAnsi="GHEA Grapalat"/>
          <w:lang w:val="ru-RU"/>
        </w:rPr>
        <w:t>3)</w:t>
      </w:r>
      <w:r w:rsidRPr="007A6472">
        <w:rPr>
          <w:rFonts w:ascii="GHEA Grapalat" w:hAnsi="GHEA Grapalat"/>
          <w:lang w:val="ru-RU"/>
        </w:rPr>
        <w:tab/>
        <w:t>квалификационный критерий "Финансовые средства" устанавливается и оценивается в следующем порядке:</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3A1EBB">
        <w:rPr>
          <w:rFonts w:ascii="GHEA Grapalat" w:hAnsi="GHEA Grapalat"/>
          <w:sz w:val="24"/>
          <w:szCs w:val="24"/>
        </w:rPr>
        <w:tab/>
      </w:r>
      <w:r w:rsidRPr="009044F1">
        <w:rPr>
          <w:rFonts w:ascii="GHEA Grapalat" w:hAnsi="GHEA Grapalat"/>
          <w:sz w:val="24"/>
          <w:szCs w:val="24"/>
        </w:rPr>
        <w:t>у участника, являющегося резидентом Республики Армения, за</w:t>
      </w:r>
      <w:r>
        <w:rPr>
          <w:rFonts w:ascii="Courier New" w:hAnsi="Courier New" w:cs="Courier New"/>
          <w:sz w:val="24"/>
          <w:szCs w:val="24"/>
          <w:lang w:val="en-US"/>
        </w:rPr>
        <w:t> </w:t>
      </w:r>
      <w:r w:rsidRPr="009044F1">
        <w:rPr>
          <w:rFonts w:ascii="GHEA Grapalat" w:hAnsi="GHEA Grapalat"/>
          <w:sz w:val="24"/>
          <w:szCs w:val="24"/>
        </w:rPr>
        <w:t>исключением не являющегося индивидуальным предпринимателем физического лица:</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итоговая сумма валового дохода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балансовая стоимость обязательств в течение отчетного года, предшествующего подаче заявки, не должна превышать балансовой стоимости активов;</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3A1EBB">
        <w:rPr>
          <w:rFonts w:ascii="GHEA Grapalat" w:hAnsi="GHEA Grapalat"/>
          <w:sz w:val="24"/>
          <w:szCs w:val="24"/>
        </w:rPr>
        <w:tab/>
      </w:r>
      <w:r w:rsidRPr="009044F1">
        <w:rPr>
          <w:rFonts w:ascii="GHEA Grapalat" w:hAnsi="GHEA Grapalat"/>
          <w:sz w:val="24"/>
          <w:szCs w:val="24"/>
        </w:rPr>
        <w:t>для обоснования своего соответствия требованиям абзаца а)</w:t>
      </w:r>
      <w:r>
        <w:rPr>
          <w:rFonts w:ascii="Courier New" w:hAnsi="Courier New" w:cs="Courier New"/>
          <w:sz w:val="24"/>
          <w:szCs w:val="24"/>
          <w:lang w:val="en-US"/>
        </w:rPr>
        <w:t> </w:t>
      </w:r>
      <w:r w:rsidRPr="009044F1">
        <w:rPr>
          <w:rFonts w:ascii="GHEA Grapalat" w:hAnsi="GHEA Grapalat"/>
          <w:sz w:val="24"/>
          <w:szCs w:val="24"/>
        </w:rPr>
        <w:t xml:space="preserve">настоящего подпункта участник в заявке представляет утвержденное со своей стороны объявление, подлинность которого комиссия оценивает на условиях, установленных настоящим приглашением. </w:t>
      </w:r>
    </w:p>
    <w:p w:rsidR="007A6472" w:rsidRPr="009044F1" w:rsidRDefault="007A6472" w:rsidP="00863C2B">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3A1EBB">
        <w:rPr>
          <w:rFonts w:ascii="GHEA Grapalat" w:hAnsi="GHEA Grapalat"/>
          <w:sz w:val="24"/>
          <w:szCs w:val="24"/>
        </w:rPr>
        <w:tab/>
      </w:r>
      <w:r w:rsidRPr="009044F1">
        <w:rPr>
          <w:rFonts w:ascii="GHEA Grapalat" w:hAnsi="GHEA Grapalat"/>
          <w:sz w:val="24"/>
          <w:szCs w:val="24"/>
        </w:rPr>
        <w:t>если участник не является резидентом Республики Армения или участник - это физическое лицо, не являющееся индивидуальным предпринимателем, то предусмотренное абзацем а) настоящего подпункта условие не действует, и данный участник в заявке представляет только объявление.</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3A1EBB">
        <w:rPr>
          <w:rFonts w:ascii="GHEA Grapalat" w:hAnsi="GHEA Grapalat"/>
          <w:sz w:val="24"/>
          <w:szCs w:val="24"/>
        </w:rPr>
        <w:tab/>
      </w:r>
      <w:r w:rsidRPr="009044F1">
        <w:rPr>
          <w:rFonts w:ascii="GHEA Grapalat" w:hAnsi="GHEA Grapalat"/>
          <w:sz w:val="24"/>
          <w:szCs w:val="24"/>
        </w:rPr>
        <w:t xml:space="preserve">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 </w:t>
      </w:r>
    </w:p>
    <w:p w:rsidR="00D23E2E" w:rsidRDefault="00D23E2E" w:rsidP="00863C2B">
      <w:pPr>
        <w:widowControl w:val="0"/>
        <w:tabs>
          <w:tab w:val="left" w:pos="1134"/>
        </w:tabs>
        <w:spacing w:after="0" w:line="240" w:lineRule="auto"/>
        <w:ind w:firstLine="567"/>
        <w:jc w:val="both"/>
        <w:rPr>
          <w:rFonts w:ascii="GHEA Grapalat" w:hAnsi="GHEA Grapalat"/>
          <w:lang w:val="ru-RU"/>
        </w:rPr>
      </w:pPr>
    </w:p>
    <w:p w:rsidR="007A6472" w:rsidRPr="007A6472" w:rsidRDefault="007A6472" w:rsidP="00863C2B">
      <w:pPr>
        <w:widowControl w:val="0"/>
        <w:tabs>
          <w:tab w:val="left" w:pos="1134"/>
        </w:tabs>
        <w:spacing w:after="0" w:line="240" w:lineRule="auto"/>
        <w:ind w:firstLine="567"/>
        <w:jc w:val="both"/>
        <w:rPr>
          <w:rFonts w:ascii="GHEA Grapalat" w:hAnsi="GHEA Grapalat" w:cs="Arial"/>
          <w:lang w:val="ru-RU"/>
        </w:rPr>
      </w:pPr>
      <w:r w:rsidRPr="007A6472">
        <w:rPr>
          <w:rFonts w:ascii="GHEA Grapalat" w:hAnsi="GHEA Grapalat"/>
          <w:lang w:val="ru-RU"/>
        </w:rPr>
        <w:lastRenderedPageBreak/>
        <w:t>4)</w:t>
      </w:r>
      <w:r w:rsidRPr="007A6472">
        <w:rPr>
          <w:rFonts w:ascii="GHEA Grapalat" w:hAnsi="GHEA Grapalat"/>
          <w:lang w:val="ru-RU"/>
        </w:rPr>
        <w:tab/>
        <w:t>квалификационный критерий "Трудовые ресурсы" устанавливается и оценивается в следующем порядке:</w:t>
      </w:r>
    </w:p>
    <w:p w:rsidR="007A6472" w:rsidRPr="007A6472" w:rsidRDefault="007A6472" w:rsidP="00863C2B">
      <w:pPr>
        <w:widowControl w:val="0"/>
        <w:tabs>
          <w:tab w:val="left" w:pos="1134"/>
        </w:tabs>
        <w:spacing w:after="0" w:line="240" w:lineRule="auto"/>
        <w:ind w:firstLine="567"/>
        <w:jc w:val="both"/>
        <w:rPr>
          <w:rFonts w:ascii="GHEA Grapalat" w:hAnsi="GHEA Grapalat" w:cs="Arial Armenian"/>
          <w:lang w:val="ru-RU"/>
        </w:rPr>
      </w:pPr>
      <w:r w:rsidRPr="007A6472">
        <w:rPr>
          <w:rFonts w:ascii="GHEA Grapalat" w:hAnsi="GHEA Grapalat"/>
          <w:lang w:val="ru-RU"/>
        </w:rPr>
        <w:t>б.</w:t>
      </w:r>
      <w:r w:rsidRPr="007A6472">
        <w:rPr>
          <w:rFonts w:ascii="GHEA Grapalat" w:hAnsi="GHEA Grapalat"/>
          <w:lang w:val="ru-RU"/>
        </w:rPr>
        <w:tab/>
        <w:t>участник представляет в заявке утвержденное им объявление о наличии трудовых ресурсов, необходимых для исполнения заключаемого договора;</w:t>
      </w:r>
      <w:r w:rsidRPr="007A6472">
        <w:rPr>
          <w:rFonts w:ascii="GHEA Grapalat" w:hAnsi="GHEA Grapalat"/>
          <w:i/>
          <w:u w:val="single"/>
          <w:lang w:val="ru-RU"/>
        </w:rPr>
        <w:t xml:space="preserve"> </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г.</w:t>
      </w:r>
      <w:r w:rsidRPr="007A6472">
        <w:rPr>
          <w:rFonts w:ascii="GHEA Grapalat" w:hAnsi="GHEA Grapalat"/>
          <w:lang w:val="ru-RU"/>
        </w:rPr>
        <w:tab/>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7A6472" w:rsidRPr="009044F1" w:rsidRDefault="007A6472" w:rsidP="00863C2B">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2.7</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7A6472" w:rsidRPr="009044F1" w:rsidRDefault="007A6472" w:rsidP="00863C2B">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7A6472" w:rsidRPr="009044F1" w:rsidRDefault="007A6472" w:rsidP="00863C2B">
      <w:pPr>
        <w:pStyle w:val="BodyTextIndent2"/>
        <w:widowControl w:val="0"/>
        <w:tabs>
          <w:tab w:val="left" w:pos="1134"/>
        </w:tabs>
        <w:spacing w:line="240" w:lineRule="auto"/>
        <w:rPr>
          <w:rFonts w:ascii="GHEA Grapalat" w:hAnsi="GHEA Grapalat" w:cs="Baltica"/>
          <w:sz w:val="24"/>
          <w:szCs w:val="24"/>
        </w:rPr>
      </w:pPr>
      <w:r w:rsidRPr="00936DF5">
        <w:rPr>
          <w:rFonts w:ascii="GHEA Grapalat" w:hAnsi="GHEA Grapalat"/>
          <w:sz w:val="24"/>
          <w:szCs w:val="24"/>
        </w:rPr>
        <w:t>1)</w:t>
      </w:r>
      <w:r w:rsidRPr="00936DF5">
        <w:rPr>
          <w:rFonts w:ascii="GHEA Grapalat" w:hAnsi="GHEA Grapalat"/>
          <w:sz w:val="24"/>
          <w:szCs w:val="24"/>
        </w:rPr>
        <w:tab/>
        <w:t>при</w:t>
      </w:r>
      <w:r w:rsidRPr="00936DF5">
        <w:rPr>
          <w:rFonts w:ascii="GHEA Grapalat" w:hAnsi="GHEA Grapalat" w:cs="Baltica"/>
          <w:sz w:val="24"/>
          <w:szCs w:val="24"/>
        </w:rPr>
        <w:t xml:space="preserve"> </w:t>
      </w:r>
      <w:r w:rsidRPr="00936DF5">
        <w:rPr>
          <w:rFonts w:ascii="GHEA Grapalat" w:hAnsi="GHEA Grapalat"/>
          <w:sz w:val="24"/>
          <w:szCs w:val="24"/>
        </w:rPr>
        <w:t>оценке</w:t>
      </w:r>
      <w:r w:rsidRPr="00936DF5">
        <w:rPr>
          <w:rFonts w:ascii="GHEA Grapalat" w:hAnsi="GHEA Grapalat" w:cs="Baltica"/>
          <w:sz w:val="24"/>
          <w:szCs w:val="24"/>
        </w:rPr>
        <w:t xml:space="preserve"> </w:t>
      </w:r>
      <w:r w:rsidRPr="00936DF5">
        <w:rPr>
          <w:rFonts w:ascii="GHEA Grapalat" w:hAnsi="GHEA Grapalat"/>
          <w:sz w:val="24"/>
          <w:szCs w:val="24"/>
        </w:rPr>
        <w:t>заявки</w:t>
      </w:r>
      <w:r w:rsidRPr="00936DF5">
        <w:rPr>
          <w:rFonts w:ascii="GHEA Grapalat" w:hAnsi="GHEA Grapalat" w:cs="Baltica"/>
          <w:sz w:val="24"/>
          <w:szCs w:val="24"/>
        </w:rPr>
        <w:t xml:space="preserve"> </w:t>
      </w:r>
      <w:r w:rsidRPr="00936DF5">
        <w:rPr>
          <w:rFonts w:ascii="GHEA Grapalat" w:hAnsi="GHEA Grapalat"/>
          <w:sz w:val="24"/>
          <w:szCs w:val="24"/>
        </w:rPr>
        <w:t>учитывается</w:t>
      </w:r>
      <w:r w:rsidRPr="00936DF5">
        <w:rPr>
          <w:rFonts w:ascii="GHEA Grapalat" w:hAnsi="GHEA Grapalat" w:cs="Baltica"/>
          <w:sz w:val="24"/>
          <w:szCs w:val="24"/>
        </w:rPr>
        <w:t xml:space="preserve"> </w:t>
      </w:r>
      <w:r w:rsidRPr="00936DF5">
        <w:rPr>
          <w:rFonts w:ascii="GHEA Grapalat" w:hAnsi="GHEA Grapalat"/>
          <w:sz w:val="24"/>
          <w:szCs w:val="24"/>
        </w:rPr>
        <w:t>то</w:t>
      </w:r>
      <w:r w:rsidRPr="00936DF5">
        <w:rPr>
          <w:rFonts w:ascii="GHEA Grapalat" w:hAnsi="GHEA Grapalat" w:cs="Baltica"/>
          <w:sz w:val="24"/>
          <w:szCs w:val="24"/>
        </w:rPr>
        <w:t xml:space="preserve">, </w:t>
      </w:r>
      <w:r w:rsidRPr="00936DF5">
        <w:rPr>
          <w:rFonts w:ascii="GHEA Grapalat" w:hAnsi="GHEA Grapalat"/>
          <w:sz w:val="24"/>
          <w:szCs w:val="24"/>
        </w:rPr>
        <w:t>что</w:t>
      </w:r>
      <w:r w:rsidRPr="00936DF5">
        <w:rPr>
          <w:rFonts w:ascii="GHEA Grapalat" w:hAnsi="GHEA Grapalat" w:cs="Baltica"/>
          <w:sz w:val="24"/>
          <w:szCs w:val="24"/>
        </w:rPr>
        <w:t xml:space="preserve"> </w:t>
      </w:r>
      <w:r w:rsidRPr="00936DF5">
        <w:rPr>
          <w:rFonts w:ascii="GHEA Grapalat" w:hAnsi="GHEA Grapalat"/>
          <w:sz w:val="24"/>
          <w:szCs w:val="24"/>
        </w:rPr>
        <w:t>квалификация</w:t>
      </w:r>
      <w:r w:rsidRPr="00936DF5">
        <w:rPr>
          <w:rFonts w:ascii="GHEA Grapalat" w:hAnsi="GHEA Grapalat" w:cs="Baltica"/>
          <w:sz w:val="24"/>
          <w:szCs w:val="24"/>
        </w:rPr>
        <w:t xml:space="preserve"> </w:t>
      </w:r>
      <w:r w:rsidRPr="00936DF5">
        <w:rPr>
          <w:rFonts w:ascii="GHEA Grapalat" w:hAnsi="GHEA Grapalat"/>
          <w:sz w:val="24"/>
          <w:szCs w:val="24"/>
        </w:rPr>
        <w:t>каждого</w:t>
      </w:r>
      <w:r w:rsidRPr="00936DF5">
        <w:rPr>
          <w:rFonts w:ascii="GHEA Grapalat" w:hAnsi="GHEA Grapalat" w:cs="Baltica"/>
          <w:sz w:val="24"/>
          <w:szCs w:val="24"/>
        </w:rPr>
        <w:t xml:space="preserve"> </w:t>
      </w:r>
      <w:r w:rsidRPr="00936DF5">
        <w:rPr>
          <w:rFonts w:ascii="GHEA Grapalat" w:hAnsi="GHEA Grapalat"/>
          <w:sz w:val="24"/>
          <w:szCs w:val="24"/>
        </w:rPr>
        <w:t>члена</w:t>
      </w:r>
      <w:r w:rsidRPr="00936DF5">
        <w:rPr>
          <w:rFonts w:ascii="GHEA Grapalat" w:hAnsi="GHEA Grapalat" w:cs="Baltica"/>
          <w:sz w:val="24"/>
          <w:szCs w:val="24"/>
        </w:rPr>
        <w:t xml:space="preserve"> </w:t>
      </w:r>
      <w:r w:rsidRPr="00936DF5">
        <w:rPr>
          <w:rFonts w:ascii="GHEA Grapalat" w:hAnsi="GHEA Grapalat"/>
          <w:sz w:val="24"/>
          <w:szCs w:val="24"/>
        </w:rPr>
        <w:t>договора</w:t>
      </w:r>
      <w:r w:rsidRPr="00936DF5">
        <w:rPr>
          <w:rFonts w:ascii="GHEA Grapalat" w:hAnsi="GHEA Grapalat" w:cs="Baltica"/>
          <w:sz w:val="24"/>
          <w:szCs w:val="24"/>
        </w:rPr>
        <w:t xml:space="preserve"> </w:t>
      </w:r>
      <w:r w:rsidRPr="00936DF5">
        <w:rPr>
          <w:rFonts w:ascii="GHEA Grapalat" w:hAnsi="GHEA Grapalat"/>
          <w:sz w:val="24"/>
          <w:szCs w:val="24"/>
        </w:rPr>
        <w:t>о</w:t>
      </w:r>
      <w:r w:rsidRPr="00936DF5">
        <w:rPr>
          <w:rFonts w:ascii="GHEA Grapalat" w:hAnsi="GHEA Grapalat" w:cs="Baltica"/>
          <w:sz w:val="24"/>
          <w:szCs w:val="24"/>
        </w:rPr>
        <w:t xml:space="preserve"> </w:t>
      </w:r>
      <w:r w:rsidRPr="00936DF5">
        <w:rPr>
          <w:rFonts w:ascii="GHEA Grapalat" w:hAnsi="GHEA Grapalat"/>
          <w:sz w:val="24"/>
          <w:szCs w:val="24"/>
        </w:rPr>
        <w:t>совместной</w:t>
      </w:r>
      <w:r w:rsidRPr="00936DF5">
        <w:rPr>
          <w:rFonts w:ascii="GHEA Grapalat" w:hAnsi="GHEA Grapalat" w:cs="Baltica"/>
          <w:sz w:val="24"/>
          <w:szCs w:val="24"/>
        </w:rPr>
        <w:t xml:space="preserve"> </w:t>
      </w:r>
      <w:r w:rsidRPr="00936DF5">
        <w:rPr>
          <w:rFonts w:ascii="GHEA Grapalat" w:hAnsi="GHEA Grapalat"/>
          <w:sz w:val="24"/>
          <w:szCs w:val="24"/>
        </w:rPr>
        <w:t>деятельности</w:t>
      </w:r>
      <w:r w:rsidRPr="00936DF5">
        <w:rPr>
          <w:rFonts w:ascii="GHEA Grapalat" w:hAnsi="GHEA Grapalat" w:cs="Baltica"/>
          <w:sz w:val="24"/>
          <w:szCs w:val="24"/>
        </w:rPr>
        <w:t xml:space="preserve"> </w:t>
      </w:r>
      <w:r w:rsidRPr="00936DF5">
        <w:rPr>
          <w:rFonts w:ascii="GHEA Grapalat" w:hAnsi="GHEA Grapalat"/>
          <w:sz w:val="24"/>
          <w:szCs w:val="24"/>
        </w:rPr>
        <w:t>должна</w:t>
      </w:r>
      <w:r w:rsidRPr="00936DF5">
        <w:rPr>
          <w:rFonts w:ascii="GHEA Grapalat" w:hAnsi="GHEA Grapalat" w:cs="Baltica"/>
          <w:sz w:val="24"/>
          <w:szCs w:val="24"/>
        </w:rPr>
        <w:t xml:space="preserve"> </w:t>
      </w:r>
      <w:r w:rsidRPr="00936DF5">
        <w:rPr>
          <w:rFonts w:ascii="GHEA Grapalat" w:hAnsi="GHEA Grapalat"/>
          <w:sz w:val="24"/>
          <w:szCs w:val="24"/>
        </w:rPr>
        <w:t>соответствовать</w:t>
      </w:r>
      <w:r w:rsidRPr="00936DF5">
        <w:rPr>
          <w:rFonts w:ascii="GHEA Grapalat" w:hAnsi="GHEA Grapalat" w:cs="Baltica"/>
          <w:sz w:val="24"/>
          <w:szCs w:val="24"/>
        </w:rPr>
        <w:t xml:space="preserve"> </w:t>
      </w:r>
      <w:r w:rsidRPr="00936DF5">
        <w:rPr>
          <w:rFonts w:ascii="GHEA Grapalat" w:hAnsi="GHEA Grapalat"/>
          <w:sz w:val="24"/>
          <w:szCs w:val="24"/>
        </w:rPr>
        <w:t>установленным</w:t>
      </w:r>
      <w:r w:rsidRPr="00936DF5">
        <w:rPr>
          <w:rFonts w:ascii="GHEA Grapalat" w:hAnsi="GHEA Grapalat" w:cs="Baltica"/>
          <w:sz w:val="24"/>
          <w:szCs w:val="24"/>
        </w:rPr>
        <w:t xml:space="preserve"> </w:t>
      </w:r>
      <w:r w:rsidRPr="00936DF5">
        <w:rPr>
          <w:rFonts w:ascii="GHEA Grapalat" w:hAnsi="GHEA Grapalat"/>
          <w:sz w:val="24"/>
          <w:szCs w:val="24"/>
        </w:rPr>
        <w:t>настоящим</w:t>
      </w:r>
      <w:r w:rsidRPr="00936DF5">
        <w:rPr>
          <w:rFonts w:ascii="GHEA Grapalat" w:hAnsi="GHEA Grapalat" w:cs="Baltica"/>
          <w:sz w:val="24"/>
          <w:szCs w:val="24"/>
        </w:rPr>
        <w:t xml:space="preserve"> </w:t>
      </w:r>
      <w:r w:rsidRPr="00936DF5">
        <w:rPr>
          <w:rFonts w:ascii="GHEA Grapalat" w:hAnsi="GHEA Grapalat"/>
          <w:sz w:val="24"/>
          <w:szCs w:val="24"/>
        </w:rPr>
        <w:t>Приглашением</w:t>
      </w:r>
      <w:r w:rsidRPr="00936DF5">
        <w:rPr>
          <w:rFonts w:ascii="GHEA Grapalat" w:hAnsi="GHEA Grapalat" w:cs="Baltica"/>
          <w:sz w:val="24"/>
          <w:szCs w:val="24"/>
        </w:rPr>
        <w:t xml:space="preserve"> </w:t>
      </w:r>
      <w:r w:rsidRPr="00936DF5">
        <w:rPr>
          <w:rFonts w:ascii="GHEA Grapalat" w:hAnsi="GHEA Grapalat"/>
          <w:sz w:val="24"/>
          <w:szCs w:val="24"/>
        </w:rPr>
        <w:t>квалификационным</w:t>
      </w:r>
      <w:r w:rsidRPr="00936DF5">
        <w:rPr>
          <w:rFonts w:ascii="GHEA Grapalat" w:hAnsi="GHEA Grapalat" w:cs="Baltica"/>
          <w:sz w:val="24"/>
          <w:szCs w:val="24"/>
        </w:rPr>
        <w:t xml:space="preserve"> </w:t>
      </w:r>
      <w:r w:rsidRPr="00936DF5">
        <w:rPr>
          <w:rFonts w:ascii="GHEA Grapalat" w:hAnsi="GHEA Grapalat"/>
          <w:sz w:val="24"/>
          <w:szCs w:val="24"/>
        </w:rPr>
        <w:t>требованиям</w:t>
      </w:r>
      <w:r w:rsidRPr="00936DF5">
        <w:rPr>
          <w:rFonts w:ascii="GHEA Grapalat" w:hAnsi="GHEA Grapalat" w:cs="Baltica"/>
          <w:sz w:val="24"/>
          <w:szCs w:val="24"/>
        </w:rPr>
        <w:t xml:space="preserve">, </w:t>
      </w:r>
      <w:r w:rsidRPr="00936DF5">
        <w:rPr>
          <w:rFonts w:ascii="GHEA Grapalat" w:hAnsi="GHEA Grapalat"/>
          <w:sz w:val="24"/>
          <w:szCs w:val="24"/>
        </w:rPr>
        <w:t>принятым</w:t>
      </w:r>
      <w:r w:rsidRPr="00936DF5">
        <w:rPr>
          <w:rFonts w:ascii="GHEA Grapalat" w:hAnsi="GHEA Grapalat" w:cs="Baltica"/>
          <w:sz w:val="24"/>
          <w:szCs w:val="24"/>
        </w:rPr>
        <w:t xml:space="preserve"> </w:t>
      </w:r>
      <w:r w:rsidRPr="00936DF5">
        <w:rPr>
          <w:rFonts w:ascii="GHEA Grapalat" w:hAnsi="GHEA Grapalat"/>
          <w:sz w:val="24"/>
          <w:szCs w:val="24"/>
        </w:rPr>
        <w:t>данным</w:t>
      </w:r>
      <w:r w:rsidRPr="00936DF5">
        <w:rPr>
          <w:rFonts w:ascii="GHEA Grapalat" w:hAnsi="GHEA Grapalat" w:cs="Baltica"/>
          <w:sz w:val="24"/>
          <w:szCs w:val="24"/>
        </w:rPr>
        <w:t xml:space="preserve"> </w:t>
      </w:r>
      <w:r w:rsidRPr="00936DF5">
        <w:rPr>
          <w:rFonts w:ascii="GHEA Grapalat" w:hAnsi="GHEA Grapalat"/>
          <w:sz w:val="24"/>
          <w:szCs w:val="24"/>
        </w:rPr>
        <w:t>членом</w:t>
      </w:r>
      <w:r w:rsidRPr="00936DF5">
        <w:rPr>
          <w:rFonts w:ascii="GHEA Grapalat" w:hAnsi="GHEA Grapalat" w:cs="Baltica"/>
          <w:sz w:val="24"/>
          <w:szCs w:val="24"/>
        </w:rPr>
        <w:t xml:space="preserve"> </w:t>
      </w:r>
      <w:r w:rsidRPr="00936DF5">
        <w:rPr>
          <w:rFonts w:ascii="GHEA Grapalat" w:hAnsi="GHEA Grapalat"/>
          <w:sz w:val="24"/>
          <w:szCs w:val="24"/>
        </w:rPr>
        <w:t>по</w:t>
      </w:r>
      <w:r w:rsidRPr="00936DF5">
        <w:rPr>
          <w:rFonts w:ascii="GHEA Grapalat" w:hAnsi="GHEA Grapalat" w:cs="Baltica"/>
          <w:sz w:val="24"/>
          <w:szCs w:val="24"/>
        </w:rPr>
        <w:t xml:space="preserve"> </w:t>
      </w:r>
      <w:r w:rsidRPr="00936DF5">
        <w:rPr>
          <w:rFonts w:ascii="GHEA Grapalat" w:hAnsi="GHEA Grapalat"/>
          <w:sz w:val="24"/>
          <w:szCs w:val="24"/>
        </w:rPr>
        <w:t>этому</w:t>
      </w:r>
      <w:r w:rsidRPr="00936DF5">
        <w:rPr>
          <w:rFonts w:ascii="GHEA Grapalat" w:hAnsi="GHEA Grapalat" w:cs="Baltica"/>
          <w:sz w:val="24"/>
          <w:szCs w:val="24"/>
        </w:rPr>
        <w:t xml:space="preserve"> </w:t>
      </w:r>
      <w:r w:rsidRPr="00936DF5">
        <w:rPr>
          <w:rFonts w:ascii="GHEA Grapalat" w:hAnsi="GHEA Grapalat"/>
          <w:sz w:val="24"/>
          <w:szCs w:val="24"/>
        </w:rPr>
        <w:t>договору</w:t>
      </w:r>
      <w:r w:rsidRPr="00936DF5">
        <w:rPr>
          <w:rFonts w:ascii="GHEA Grapalat" w:hAnsi="GHEA Grapalat" w:cs="Baltica"/>
          <w:sz w:val="24"/>
          <w:szCs w:val="24"/>
        </w:rPr>
        <w:t>;</w:t>
      </w:r>
    </w:p>
    <w:p w:rsidR="007A6472" w:rsidRDefault="007A6472" w:rsidP="00863C2B">
      <w:pPr>
        <w:pStyle w:val="BodyTextIndent2"/>
        <w:widowControl w:val="0"/>
        <w:tabs>
          <w:tab w:val="left" w:pos="1134"/>
        </w:tabs>
        <w:spacing w:line="240" w:lineRule="auto"/>
        <w:rPr>
          <w:rFonts w:ascii="GHEA Grapalat" w:hAnsi="GHEA Grapalat"/>
          <w:sz w:val="24"/>
          <w:szCs w:val="24"/>
        </w:rPr>
      </w:pPr>
      <w:r w:rsidRPr="009044F1">
        <w:rPr>
          <w:rFonts w:ascii="GHEA Grapalat" w:hAnsi="GHEA Grapalat"/>
          <w:sz w:val="24"/>
          <w:szCs w:val="24"/>
        </w:rPr>
        <w:t>2)</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7A6472" w:rsidRPr="009044F1" w:rsidRDefault="007A6472" w:rsidP="00863C2B">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3)</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7A6472" w:rsidRPr="007A6472" w:rsidRDefault="007A6472" w:rsidP="00863C2B">
      <w:pPr>
        <w:widowControl w:val="0"/>
        <w:spacing w:after="0" w:line="240" w:lineRule="auto"/>
        <w:ind w:firstLine="567"/>
        <w:jc w:val="both"/>
        <w:rPr>
          <w:rFonts w:ascii="GHEA Grapalat" w:hAnsi="GHEA Grapalat"/>
          <w:b/>
          <w:lang w:val="ru-RU"/>
        </w:rPr>
      </w:pPr>
    </w:p>
    <w:p w:rsidR="007A6472" w:rsidRPr="007A6472" w:rsidRDefault="007A6472" w:rsidP="00863C2B">
      <w:pPr>
        <w:widowControl w:val="0"/>
        <w:spacing w:after="0" w:line="240" w:lineRule="auto"/>
        <w:jc w:val="center"/>
        <w:rPr>
          <w:rFonts w:ascii="GHEA Grapalat" w:hAnsi="GHEA Grapalat" w:cs="Arial"/>
          <w:b/>
          <w:lang w:val="ru-RU"/>
        </w:rPr>
      </w:pPr>
      <w:r w:rsidRPr="007A6472">
        <w:rPr>
          <w:rFonts w:ascii="GHEA Grapalat" w:hAnsi="GHEA Grapalat"/>
          <w:b/>
          <w:lang w:val="ru-RU"/>
        </w:rPr>
        <w:t xml:space="preserve">3. РАЗЪЯСНЕНИЕ ПРИГЛАШЕНИЯ </w:t>
      </w:r>
      <w:r w:rsidRPr="007A6472">
        <w:rPr>
          <w:rFonts w:ascii="GHEA Grapalat" w:hAnsi="GHEA Grapalat"/>
          <w:b/>
          <w:lang w:val="ru-RU"/>
        </w:rPr>
        <w:br/>
        <w:t xml:space="preserve">И ПОРЯДОК ВНЕСЕНИЯ ИЗМЕНЕНИЯ В ПРИГЛАШЕНИЕ </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3.1.</w:t>
      </w:r>
      <w:r w:rsidRPr="007A6472">
        <w:rPr>
          <w:rFonts w:ascii="GHEA Grapalat" w:hAnsi="GHEA Grapalat"/>
          <w:lang w:val="ru-RU"/>
        </w:rPr>
        <w:tab/>
        <w:t>Согласно статье 29 Закона участник вправе требовать от заказчика разъяснения приглашения.</w:t>
      </w:r>
    </w:p>
    <w:p w:rsidR="007A6472" w:rsidRPr="007A6472" w:rsidRDefault="007A6472" w:rsidP="00863C2B">
      <w:pPr>
        <w:widowControl w:val="0"/>
        <w:autoSpaceDE w:val="0"/>
        <w:autoSpaceDN w:val="0"/>
        <w:adjustRightInd w:val="0"/>
        <w:spacing w:after="0" w:line="240" w:lineRule="auto"/>
        <w:ind w:firstLine="567"/>
        <w:jc w:val="both"/>
        <w:rPr>
          <w:rFonts w:ascii="GHEA Grapalat" w:hAnsi="GHEA Grapalat"/>
          <w:lang w:val="ru-RU"/>
        </w:rPr>
      </w:pPr>
      <w:r w:rsidRPr="007A6472">
        <w:rPr>
          <w:rFonts w:ascii="GHEA Grapalat" w:hAnsi="GHEA Grapalat"/>
          <w:lang w:val="ru-RU"/>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 </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3.2.</w:t>
      </w:r>
      <w:r w:rsidRPr="007A6472">
        <w:rPr>
          <w:rFonts w:ascii="GHEA Grapalat" w:hAnsi="GHEA Grapalat"/>
          <w:lang w:val="ru-RU"/>
        </w:rPr>
        <w:tab/>
        <w:t>В день предоставления разъяснения объявление о запросе и о</w:t>
      </w:r>
      <w:r>
        <w:rPr>
          <w:rFonts w:ascii="Courier New" w:hAnsi="Courier New" w:cs="Courier New"/>
        </w:rPr>
        <w:t> </w:t>
      </w:r>
      <w:r w:rsidRPr="007A6472">
        <w:rPr>
          <w:rFonts w:ascii="GHEA Grapalat" w:hAnsi="GHEA Grapalat"/>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rPr>
        <w:t> </w:t>
      </w:r>
      <w:r w:rsidRPr="007A6472">
        <w:rPr>
          <w:rFonts w:ascii="GHEA Grapalat" w:hAnsi="GHEA Grapalat"/>
          <w:lang w:val="ru-RU"/>
        </w:rPr>
        <w:t xml:space="preserve">закупках" бюллетеня, действующего на сайте </w:t>
      </w:r>
      <w:r w:rsidRPr="009044F1">
        <w:rPr>
          <w:rFonts w:ascii="GHEA Grapalat" w:hAnsi="GHEA Grapalat"/>
        </w:rPr>
        <w:t>www</w:t>
      </w:r>
      <w:r w:rsidRPr="007A6472">
        <w:rPr>
          <w:rFonts w:ascii="GHEA Grapalat" w:hAnsi="GHEA Grapalat"/>
          <w:lang w:val="ru-RU"/>
        </w:rPr>
        <w:t>.</w:t>
      </w:r>
      <w:r w:rsidRPr="009044F1">
        <w:rPr>
          <w:rFonts w:ascii="GHEA Grapalat" w:hAnsi="GHEA Grapalat"/>
        </w:rPr>
        <w:t>procurement</w:t>
      </w:r>
      <w:r w:rsidRPr="007A6472">
        <w:rPr>
          <w:rFonts w:ascii="GHEA Grapalat" w:hAnsi="GHEA Grapalat"/>
          <w:lang w:val="ru-RU"/>
        </w:rPr>
        <w:t>.</w:t>
      </w:r>
      <w:r w:rsidRPr="009044F1">
        <w:rPr>
          <w:rFonts w:ascii="GHEA Grapalat" w:hAnsi="GHEA Grapalat"/>
        </w:rPr>
        <w:t>am</w:t>
      </w:r>
      <w:r w:rsidRPr="007A6472">
        <w:rPr>
          <w:rFonts w:ascii="GHEA Grapalat" w:hAnsi="GHEA Grapalat"/>
          <w:lang w:val="ru-RU"/>
        </w:rPr>
        <w:t xml:space="preserve"> (далее - бюллетень) без указания данных участника, совершившего запрос. </w:t>
      </w:r>
    </w:p>
    <w:p w:rsidR="007A6472" w:rsidRPr="007A6472" w:rsidRDefault="007A6472" w:rsidP="00863C2B">
      <w:pPr>
        <w:widowControl w:val="0"/>
        <w:tabs>
          <w:tab w:val="left" w:pos="1134"/>
        </w:tabs>
        <w:autoSpaceDE w:val="0"/>
        <w:autoSpaceDN w:val="0"/>
        <w:adjustRightInd w:val="0"/>
        <w:spacing w:after="0" w:line="240" w:lineRule="auto"/>
        <w:ind w:firstLine="567"/>
        <w:jc w:val="both"/>
        <w:rPr>
          <w:rFonts w:ascii="GHEA Grapalat" w:hAnsi="GHEA Grapalat"/>
          <w:lang w:val="ru-RU"/>
        </w:rPr>
      </w:pPr>
      <w:r w:rsidRPr="007A6472">
        <w:rPr>
          <w:rFonts w:ascii="GHEA Grapalat" w:hAnsi="GHEA Grapalat"/>
          <w:lang w:val="ru-RU"/>
        </w:rPr>
        <w:t>3.3.</w:t>
      </w:r>
      <w:r w:rsidRPr="007A6472">
        <w:rPr>
          <w:rFonts w:ascii="GHEA Grapalat" w:hAnsi="GHEA Grapalat"/>
          <w:lang w:val="ru-RU"/>
        </w:rPr>
        <w:tab/>
        <w:t>Разъяснения не предоставляется, если запрос представлен с</w:t>
      </w:r>
      <w:r w:rsidRPr="009044F1">
        <w:rPr>
          <w:rFonts w:ascii="GHEA Grapalat" w:hAnsi="GHEA Grapalat"/>
        </w:rPr>
        <w:t> </w:t>
      </w:r>
      <w:r w:rsidRPr="007A6472">
        <w:rPr>
          <w:rFonts w:ascii="GHEA Grapalat" w:hAnsi="GHEA Grapalat"/>
          <w:lang w:val="ru-RU"/>
        </w:rPr>
        <w:t>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7A6472" w:rsidRPr="007A6472" w:rsidRDefault="007A6472" w:rsidP="00863C2B">
      <w:pPr>
        <w:widowControl w:val="0"/>
        <w:tabs>
          <w:tab w:val="left" w:pos="1134"/>
        </w:tabs>
        <w:autoSpaceDE w:val="0"/>
        <w:autoSpaceDN w:val="0"/>
        <w:adjustRightInd w:val="0"/>
        <w:spacing w:after="0" w:line="240" w:lineRule="auto"/>
        <w:ind w:firstLine="567"/>
        <w:jc w:val="both"/>
        <w:rPr>
          <w:rFonts w:ascii="GHEA Grapalat" w:hAnsi="GHEA Grapalat" w:cs="Arial Unicode"/>
          <w:lang w:val="ru-RU"/>
        </w:rPr>
      </w:pPr>
      <w:r w:rsidRPr="007A6472">
        <w:rPr>
          <w:rFonts w:ascii="GHEA Grapalat" w:hAnsi="GHEA Grapalat"/>
          <w:lang w:val="ru-RU"/>
        </w:rPr>
        <w:t>3.4.</w:t>
      </w:r>
      <w:r w:rsidRPr="007A6472">
        <w:rPr>
          <w:rFonts w:ascii="GHEA Grapalat" w:hAnsi="GHEA Grapalat"/>
          <w:lang w:val="ru-RU"/>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7A6472" w:rsidRPr="007A6472" w:rsidRDefault="007A6472" w:rsidP="00863C2B">
      <w:pPr>
        <w:widowControl w:val="0"/>
        <w:spacing w:after="0" w:line="240" w:lineRule="auto"/>
        <w:jc w:val="center"/>
        <w:rPr>
          <w:rFonts w:ascii="GHEA Grapalat" w:hAnsi="GHEA Grapalat"/>
          <w:b/>
          <w:lang w:val="ru-RU"/>
        </w:rPr>
      </w:pPr>
    </w:p>
    <w:p w:rsidR="007A6472" w:rsidRPr="007A6472" w:rsidRDefault="007A6472" w:rsidP="00863C2B">
      <w:pPr>
        <w:widowControl w:val="0"/>
        <w:spacing w:after="0" w:line="240" w:lineRule="auto"/>
        <w:jc w:val="center"/>
        <w:rPr>
          <w:rFonts w:ascii="GHEA Grapalat" w:hAnsi="GHEA Grapalat" w:cs="Arial"/>
          <w:b/>
          <w:lang w:val="ru-RU"/>
        </w:rPr>
      </w:pPr>
      <w:r w:rsidRPr="007A6472">
        <w:rPr>
          <w:rFonts w:ascii="GHEA Grapalat" w:hAnsi="GHEA Grapalat"/>
          <w:b/>
          <w:lang w:val="ru-RU"/>
        </w:rPr>
        <w:t>4. ПОРЯДОК ПОДАЧИ ЗАЯВКИ</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4.1.</w:t>
      </w:r>
      <w:r w:rsidRPr="007A6472">
        <w:rPr>
          <w:rFonts w:ascii="GHEA Grapalat" w:hAnsi="GHEA Grapalat"/>
          <w:lang w:val="ru-RU"/>
        </w:rPr>
        <w:tab/>
        <w:t xml:space="preserve">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w:t>
      </w:r>
      <w:r w:rsidRPr="007A6472">
        <w:rPr>
          <w:rFonts w:ascii="GHEA Grapalat" w:hAnsi="GHEA Grapalat"/>
          <w:lang w:val="ru-RU"/>
        </w:rPr>
        <w:lastRenderedPageBreak/>
        <w:t>Приглашения.</w:t>
      </w:r>
    </w:p>
    <w:p w:rsidR="007A6472" w:rsidRPr="009044F1" w:rsidRDefault="007A6472" w:rsidP="00863C2B">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7A6472" w:rsidRPr="005114D0" w:rsidRDefault="007A6472" w:rsidP="00863C2B">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7A6472" w:rsidRPr="009044F1" w:rsidRDefault="007A6472" w:rsidP="00863C2B">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"окончательный срок подачи заявок</w:t>
      </w:r>
      <w:r w:rsidR="00153014">
        <w:rPr>
          <w:rFonts w:ascii="GHEA Grapalat" w:hAnsi="GHEA Grapalat"/>
          <w:sz w:val="24"/>
          <w:szCs w:val="24"/>
        </w:rPr>
        <w:t xml:space="preserve"> </w:t>
      </w:r>
      <w:r w:rsidRPr="00347626">
        <w:rPr>
          <w:rFonts w:ascii="GHEA Grapalat" w:hAnsi="GHEA Grapalat"/>
          <w:i/>
          <w:sz w:val="24"/>
          <w:szCs w:val="24"/>
        </w:rPr>
        <w:t>"</w:t>
      </w:r>
      <w:r w:rsidR="00153014" w:rsidRPr="00347626">
        <w:rPr>
          <w:rFonts w:ascii="GHEA Grapalat" w:hAnsi="GHEA Grapalat"/>
          <w:i/>
          <w:sz w:val="24"/>
          <w:szCs w:val="24"/>
        </w:rPr>
        <w:t>1</w:t>
      </w:r>
      <w:r w:rsidR="00A4661A">
        <w:rPr>
          <w:rFonts w:ascii="GHEA Grapalat" w:hAnsi="GHEA Grapalat"/>
          <w:i/>
          <w:sz w:val="24"/>
          <w:szCs w:val="24"/>
        </w:rPr>
        <w:t>6</w:t>
      </w:r>
      <w:r w:rsidR="00153014" w:rsidRPr="00347626">
        <w:rPr>
          <w:rFonts w:ascii="GHEA Grapalat" w:hAnsi="GHEA Grapalat"/>
          <w:i/>
          <w:sz w:val="24"/>
          <w:szCs w:val="24"/>
        </w:rPr>
        <w:t>:00</w:t>
      </w:r>
      <w:r w:rsidRPr="00347626">
        <w:rPr>
          <w:rFonts w:ascii="GHEA Grapalat" w:hAnsi="GHEA Grapalat"/>
          <w:i/>
          <w:sz w:val="24"/>
          <w:szCs w:val="24"/>
        </w:rPr>
        <w:t>"</w:t>
      </w:r>
      <w:r w:rsidR="00687C60" w:rsidRPr="00347626">
        <w:rPr>
          <w:rFonts w:ascii="GHEA Grapalat" w:hAnsi="GHEA Grapalat"/>
          <w:i/>
          <w:sz w:val="24"/>
          <w:szCs w:val="24"/>
        </w:rPr>
        <w:t xml:space="preserve"> ч. </w:t>
      </w:r>
      <w:r w:rsidR="00153014" w:rsidRPr="00347626">
        <w:rPr>
          <w:rFonts w:ascii="GHEA Grapalat" w:hAnsi="GHEA Grapalat"/>
          <w:i/>
          <w:sz w:val="24"/>
          <w:szCs w:val="24"/>
        </w:rPr>
        <w:t>4</w:t>
      </w:r>
      <w:r w:rsidR="00A4661A">
        <w:rPr>
          <w:rFonts w:ascii="GHEA Grapalat" w:hAnsi="GHEA Grapalat"/>
          <w:i/>
          <w:sz w:val="24"/>
          <w:szCs w:val="24"/>
        </w:rPr>
        <w:t>3</w:t>
      </w:r>
      <w:r w:rsidRPr="00347626">
        <w:rPr>
          <w:rFonts w:ascii="GHEA Grapalat" w:hAnsi="GHEA Grapalat"/>
          <w:i/>
          <w:sz w:val="24"/>
          <w:szCs w:val="24"/>
        </w:rPr>
        <w:t>"-го</w:t>
      </w:r>
      <w:r w:rsidRPr="009044F1">
        <w:rPr>
          <w:rFonts w:ascii="GHEA Grapalat" w:hAnsi="GHEA Grapalat"/>
          <w:sz w:val="24"/>
          <w:szCs w:val="24"/>
        </w:rPr>
        <w:t xml:space="preserve"> дня опубликования в системе объявления и приглашения на настоящую процедуру.</w:t>
      </w:r>
      <w:r>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rsidR="007A6472" w:rsidRPr="009044F1" w:rsidRDefault="007A6472" w:rsidP="00863C2B">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5114D0">
        <w:rPr>
          <w:rFonts w:ascii="GHEA Grapalat" w:hAnsi="GHEA Grapalat"/>
          <w:sz w:val="24"/>
          <w:szCs w:val="24"/>
        </w:rPr>
        <w:tab/>
      </w:r>
      <w:r w:rsidRPr="009044F1">
        <w:rPr>
          <w:rFonts w:ascii="GHEA Grapalat" w:hAnsi="GHEA Grapalat"/>
          <w:sz w:val="24"/>
          <w:szCs w:val="24"/>
        </w:rPr>
        <w:t xml:space="preserve">письменное заявление на участие в процедуре закупки, с указанием учетного номера налогоплательщика и адреса электронной почты; </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5114D0">
        <w:rPr>
          <w:rFonts w:ascii="GHEA Grapalat" w:hAnsi="GHEA Grapalat"/>
          <w:sz w:val="24"/>
          <w:szCs w:val="24"/>
        </w:rPr>
        <w:tab/>
      </w:r>
      <w:r w:rsidRPr="009044F1">
        <w:rPr>
          <w:rFonts w:ascii="GHEA Grapalat" w:hAnsi="GHEA Grapalat"/>
          <w:sz w:val="24"/>
          <w:szCs w:val="24"/>
        </w:rPr>
        <w:t>утвержденное им объявление о своем соответствии требованиям права на участие, установленным настоящим приглашением;</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3)</w:t>
      </w:r>
      <w:r w:rsidRPr="005114D0">
        <w:rPr>
          <w:rFonts w:ascii="GHEA Grapalat" w:hAnsi="GHEA Grapalat"/>
          <w:sz w:val="24"/>
          <w:szCs w:val="24"/>
        </w:rPr>
        <w:tab/>
      </w:r>
      <w:r w:rsidRPr="007E31D9">
        <w:rPr>
          <w:rFonts w:ascii="GHEA Grapalat" w:hAnsi="GHEA Grapalat"/>
          <w:spacing w:val="-6"/>
          <w:sz w:val="24"/>
          <w:szCs w:val="24"/>
        </w:rPr>
        <w:t>утвержденное им объявление о своем соответствии квалификационным критериям, установленным настоящим приглашением, с условием, что в случае признания его участником, занявшим первое место, он, в установленных настоящим приглашением порядке и сроках, представит в комиссию предусмотренные настоящим приглашением документы, обосновывающие квалификацию;</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7)</w:t>
      </w:r>
      <w:r w:rsidRPr="00541A22">
        <w:rPr>
          <w:rFonts w:ascii="GHEA Grapalat" w:hAnsi="GHEA Grapalat"/>
          <w:sz w:val="24"/>
          <w:szCs w:val="24"/>
        </w:rPr>
        <w:tab/>
      </w:r>
      <w:r w:rsidRPr="009044F1">
        <w:rPr>
          <w:rFonts w:ascii="GHEA Grapalat" w:hAnsi="GHEA Grapalat"/>
          <w:sz w:val="24"/>
          <w:szCs w:val="24"/>
        </w:rPr>
        <w:t>утвержденное им объявление относительно соответствия предлагаемого товара техническим характеристикам, предусмотренным приглашением, при условии, что в случае признания его занявшим первое место участником он, в</w:t>
      </w:r>
      <w:r>
        <w:rPr>
          <w:rFonts w:ascii="Courier New" w:hAnsi="Courier New" w:cs="Courier New"/>
          <w:sz w:val="24"/>
          <w:szCs w:val="24"/>
          <w:lang w:val="en-US"/>
        </w:rPr>
        <w:t> </w:t>
      </w:r>
      <w:r w:rsidRPr="009044F1">
        <w:rPr>
          <w:rFonts w:ascii="GHEA Grapalat" w:hAnsi="GHEA Grapalat"/>
          <w:sz w:val="24"/>
          <w:szCs w:val="24"/>
        </w:rPr>
        <w:t>установленные настоящим приглашением сроки и порядке представит в</w:t>
      </w:r>
      <w:r>
        <w:rPr>
          <w:rFonts w:ascii="Courier New" w:hAnsi="Courier New" w:cs="Courier New"/>
          <w:sz w:val="24"/>
          <w:szCs w:val="24"/>
          <w:lang w:val="en-US"/>
        </w:rPr>
        <w:t> </w:t>
      </w:r>
      <w:r w:rsidRPr="009044F1">
        <w:rPr>
          <w:rFonts w:ascii="GHEA Grapalat" w:hAnsi="GHEA Grapalat"/>
          <w:sz w:val="24"/>
          <w:szCs w:val="24"/>
        </w:rPr>
        <w:t>комиссию технические характеристики товара, а также наименование, товарный знак, наименование производителя, страну происхождения предлагаемого товара (далее — полное описание товара)</w:t>
      </w:r>
      <w:r w:rsidRPr="009044F1">
        <w:rPr>
          <w:rStyle w:val="FootnoteReference"/>
          <w:rFonts w:ascii="GHEA Grapalat" w:hAnsi="GHEA Grapalat"/>
          <w:sz w:val="24"/>
          <w:szCs w:val="24"/>
        </w:rPr>
        <w:footnoteReference w:id="5"/>
      </w:r>
      <w:r w:rsidRPr="009044F1">
        <w:rPr>
          <w:rFonts w:ascii="GHEA Grapalat" w:hAnsi="GHEA Grapalat"/>
          <w:sz w:val="24"/>
          <w:szCs w:val="24"/>
        </w:rPr>
        <w:t>,</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8)</w:t>
      </w:r>
      <w:r w:rsidRPr="007A6472">
        <w:rPr>
          <w:rFonts w:ascii="GHEA Grapalat" w:hAnsi="GHEA Grapalat"/>
          <w:lang w:val="ru-RU"/>
        </w:rPr>
        <w:tab/>
        <w:t>утвержденное им объявление об отсутствии злоупотребления доминирующим положением и антиконкурентного соглашения в рамках настоящей процедуры;</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9)</w:t>
      </w:r>
      <w:r w:rsidRPr="007A6472">
        <w:rPr>
          <w:rFonts w:ascii="GHEA Grapalat" w:hAnsi="GHEA Grapalat"/>
          <w:lang w:val="ru-RU"/>
        </w:rPr>
        <w:tab/>
        <w:t>утвержденное им объявление об отсутствии в рамках настоящей процедуры одновременного участия взаимосвязанных с ним лиц и (или) учрежденных им организаций либо организаций имеющих принадлежащую ему долю (пай) в размере более пятидесяти процентов;</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10)</w:t>
      </w:r>
      <w:r w:rsidRPr="005114D0">
        <w:rPr>
          <w:rFonts w:ascii="GHEA Grapalat" w:hAnsi="GHEA Grapalat"/>
          <w:sz w:val="24"/>
          <w:szCs w:val="24"/>
        </w:rPr>
        <w:tab/>
      </w:r>
      <w:r w:rsidRPr="009044F1">
        <w:rPr>
          <w:rFonts w:ascii="GHEA Grapalat" w:hAnsi="GHEA Grapalat"/>
          <w:sz w:val="24"/>
          <w:szCs w:val="24"/>
        </w:rPr>
        <w:t>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w:t>
      </w:r>
      <w:r>
        <w:rPr>
          <w:rFonts w:ascii="Courier New" w:hAnsi="Courier New" w:cs="Courier New"/>
          <w:sz w:val="24"/>
          <w:szCs w:val="24"/>
          <w:lang w:val="en-US"/>
        </w:rPr>
        <w:t> </w:t>
      </w:r>
      <w:r w:rsidRPr="009044F1">
        <w:rPr>
          <w:rFonts w:ascii="GHEA Grapalat" w:hAnsi="GHEA Grapalat"/>
          <w:sz w:val="24"/>
          <w:szCs w:val="24"/>
        </w:rPr>
        <w:t>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 решении заключить договор;</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11)</w:t>
      </w:r>
      <w:r w:rsidRPr="005114D0">
        <w:rPr>
          <w:rFonts w:ascii="GHEA Grapalat" w:hAnsi="GHEA Grapalat"/>
          <w:sz w:val="24"/>
          <w:szCs w:val="24"/>
        </w:rPr>
        <w:tab/>
      </w:r>
      <w:r w:rsidRPr="009044F1">
        <w:rPr>
          <w:rFonts w:ascii="GHEA Grapalat" w:hAnsi="GHEA Grapalat"/>
          <w:sz w:val="24"/>
          <w:szCs w:val="24"/>
        </w:rPr>
        <w:t xml:space="preserve">копию агентского договора и данные лица, являющегося стороной этого </w:t>
      </w:r>
      <w:r w:rsidRPr="009044F1">
        <w:rPr>
          <w:rFonts w:ascii="GHEA Grapalat" w:hAnsi="GHEA Grapalat"/>
          <w:sz w:val="24"/>
          <w:szCs w:val="24"/>
        </w:rPr>
        <w:lastRenderedPageBreak/>
        <w:t>договора, если заключаемый договор будет исполняться через агентство;</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12)</w:t>
      </w:r>
      <w:r w:rsidRPr="005114D0">
        <w:rPr>
          <w:rFonts w:ascii="GHEA Grapalat" w:hAnsi="GHEA Grapalat"/>
          <w:sz w:val="24"/>
          <w:szCs w:val="24"/>
        </w:rPr>
        <w:tab/>
      </w:r>
      <w:r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A6472" w:rsidRPr="009044F1" w:rsidRDefault="007A6472" w:rsidP="00863C2B">
      <w:pPr>
        <w:pStyle w:val="norm"/>
        <w:widowControl w:val="0"/>
        <w:spacing w:line="240" w:lineRule="auto"/>
        <w:jc w:val="center"/>
        <w:rPr>
          <w:rFonts w:ascii="GHEA Grapalat" w:hAnsi="GHEA Grapalat" w:cs="Sylfaen"/>
          <w:sz w:val="24"/>
          <w:szCs w:val="24"/>
        </w:rPr>
      </w:pPr>
    </w:p>
    <w:p w:rsidR="007A6472" w:rsidRPr="007A6472" w:rsidRDefault="007A6472" w:rsidP="00863C2B">
      <w:pPr>
        <w:widowControl w:val="0"/>
        <w:spacing w:after="0" w:line="240" w:lineRule="auto"/>
        <w:jc w:val="center"/>
        <w:rPr>
          <w:rFonts w:ascii="GHEA Grapalat" w:hAnsi="GHEA Grapalat" w:cs="Arial"/>
          <w:b/>
          <w:lang w:val="ru-RU"/>
        </w:rPr>
      </w:pPr>
      <w:r w:rsidRPr="007A6472">
        <w:rPr>
          <w:rFonts w:ascii="GHEA Grapalat" w:hAnsi="GHEA Grapalat"/>
          <w:b/>
          <w:lang w:val="ru-RU"/>
        </w:rPr>
        <w:t xml:space="preserve">5.ЦЕНОВОЕ ПРЕДЛОЖЕНИЕ ЗАЯВКИ </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5.1.</w:t>
      </w:r>
      <w:r w:rsidRPr="007A6472">
        <w:rPr>
          <w:rFonts w:ascii="GHEA Grapalat" w:hAnsi="GHEA Grapalat"/>
          <w:lang w:val="ru-RU"/>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 xml:space="preserve">Участник представляет ценовое предложение в форме расчета, состоящего из обобщенных компонентов стоимости (сумма себестоимости и ожидаемой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7A6472" w:rsidRPr="009044F1" w:rsidRDefault="007A6472" w:rsidP="00863C2B">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7A6472" w:rsidRPr="009044F1" w:rsidRDefault="007A6472" w:rsidP="00863C2B">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7A6472" w:rsidRPr="009044F1" w:rsidRDefault="007A6472" w:rsidP="00863C2B">
      <w:pPr>
        <w:pStyle w:val="BodyTextIndent2"/>
        <w:widowControl w:val="0"/>
        <w:spacing w:line="240" w:lineRule="auto"/>
        <w:ind w:firstLine="567"/>
        <w:rPr>
          <w:rFonts w:ascii="GHEA Grapalat" w:hAnsi="GHEA Grapalat"/>
          <w:sz w:val="24"/>
          <w:szCs w:val="24"/>
        </w:rPr>
      </w:pPr>
    </w:p>
    <w:p w:rsidR="007A6472" w:rsidRPr="007A6472" w:rsidRDefault="007A6472" w:rsidP="00863C2B">
      <w:pPr>
        <w:widowControl w:val="0"/>
        <w:spacing w:after="0" w:line="240" w:lineRule="auto"/>
        <w:ind w:left="567" w:right="565"/>
        <w:jc w:val="center"/>
        <w:rPr>
          <w:rFonts w:ascii="GHEA Grapalat" w:hAnsi="GHEA Grapalat"/>
          <w:b/>
          <w:lang w:val="ru-RU"/>
        </w:rPr>
      </w:pPr>
      <w:r w:rsidRPr="007A6472">
        <w:rPr>
          <w:rFonts w:ascii="GHEA Grapalat" w:hAnsi="GHEA Grapalat"/>
          <w:b/>
          <w:lang w:val="ru-RU"/>
        </w:rPr>
        <w:t xml:space="preserve">6. СРОК ДЕЙСТВИЯ ЗАЯВКИ, </w:t>
      </w:r>
      <w:r w:rsidRPr="007A6472">
        <w:rPr>
          <w:rFonts w:ascii="GHEA Grapalat" w:hAnsi="GHEA Grapalat"/>
          <w:b/>
          <w:lang w:val="ru-RU"/>
        </w:rPr>
        <w:br/>
        <w:t>ПОРЯДОК ВНЕСЕНИЯ ИЗМЕНЕНИЙ В ЗАЯВКИ И ИХ ОТЗЫВА</w:t>
      </w:r>
    </w:p>
    <w:p w:rsidR="007A6472" w:rsidRPr="00AA7117" w:rsidRDefault="007A6472" w:rsidP="00863C2B">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7A6472" w:rsidRPr="00AA7117" w:rsidRDefault="007A6472" w:rsidP="00863C2B">
      <w:pPr>
        <w:pStyle w:val="BodyTextIndent"/>
        <w:widowControl w:val="0"/>
        <w:tabs>
          <w:tab w:val="left" w:pos="1134"/>
        </w:tabs>
        <w:spacing w:line="240" w:lineRule="auto"/>
        <w:ind w:firstLine="567"/>
        <w:rPr>
          <w:rFonts w:ascii="GHEA Grapalat" w:hAnsi="GHEA Grapalat" w:cs="Sylfaen"/>
          <w:i w:val="0"/>
          <w:sz w:val="24"/>
          <w:szCs w:val="24"/>
        </w:rPr>
      </w:pPr>
    </w:p>
    <w:p w:rsidR="007A6472" w:rsidRPr="009044F1" w:rsidRDefault="007A6472" w:rsidP="00863C2B">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7A6472" w:rsidRPr="007A6472" w:rsidRDefault="007A6472" w:rsidP="00863C2B">
      <w:pPr>
        <w:widowControl w:val="0"/>
        <w:spacing w:after="0" w:line="240" w:lineRule="auto"/>
        <w:ind w:firstLine="567"/>
        <w:jc w:val="center"/>
        <w:rPr>
          <w:rFonts w:ascii="GHEA Grapalat" w:hAnsi="GHEA Grapalat"/>
          <w:b/>
          <w:lang w:val="ru-RU"/>
        </w:rPr>
      </w:pPr>
    </w:p>
    <w:p w:rsidR="007A6472" w:rsidRPr="007A6472" w:rsidRDefault="007A6472" w:rsidP="00863C2B">
      <w:pPr>
        <w:widowControl w:val="0"/>
        <w:spacing w:after="0" w:line="240" w:lineRule="auto"/>
        <w:jc w:val="center"/>
        <w:rPr>
          <w:rFonts w:ascii="GHEA Grapalat" w:hAnsi="GHEA Grapalat"/>
          <w:b/>
          <w:lang w:val="ru-RU"/>
        </w:rPr>
      </w:pPr>
      <w:r w:rsidRPr="007A6472">
        <w:rPr>
          <w:rFonts w:ascii="GHEA Grapalat" w:hAnsi="GHEA Grapalat"/>
          <w:b/>
          <w:lang w:val="ru-RU"/>
        </w:rPr>
        <w:t xml:space="preserve">8.ВСКРЫТИЕ, ОЦЕНКА ЗАЯВОК И </w:t>
      </w:r>
      <w:r w:rsidRPr="007A6472">
        <w:rPr>
          <w:rFonts w:ascii="GHEA Grapalat" w:hAnsi="GHEA Grapalat"/>
          <w:b/>
          <w:lang w:val="ru-RU"/>
        </w:rPr>
        <w:br/>
      </w:r>
      <w:r w:rsidRPr="007A6472">
        <w:rPr>
          <w:rFonts w:ascii="GHEA Grapalat" w:hAnsi="GHEA Grapalat"/>
          <w:b/>
          <w:lang w:val="ru-RU"/>
        </w:rPr>
        <w:lastRenderedPageBreak/>
        <w:t xml:space="preserve">ПОДВЕДЕНИЕ ИТОГОВ </w:t>
      </w:r>
    </w:p>
    <w:p w:rsidR="007A6472" w:rsidRPr="009044F1" w:rsidRDefault="007A6472" w:rsidP="00863C2B">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Pr="00687C60">
        <w:rPr>
          <w:rFonts w:ascii="GHEA Grapalat" w:hAnsi="GHEA Grapalat"/>
          <w:i/>
          <w:sz w:val="24"/>
          <w:szCs w:val="24"/>
        </w:rPr>
        <w:t>"</w:t>
      </w:r>
      <w:r w:rsidR="00153014" w:rsidRPr="00687C60">
        <w:rPr>
          <w:rFonts w:ascii="GHEA Grapalat" w:hAnsi="GHEA Grapalat"/>
          <w:i/>
          <w:sz w:val="24"/>
          <w:szCs w:val="24"/>
        </w:rPr>
        <w:t>4</w:t>
      </w:r>
      <w:r w:rsidR="00E9236B">
        <w:rPr>
          <w:rFonts w:ascii="GHEA Grapalat" w:hAnsi="GHEA Grapalat"/>
          <w:i/>
          <w:sz w:val="24"/>
          <w:szCs w:val="24"/>
        </w:rPr>
        <w:t>3</w:t>
      </w:r>
      <w:r w:rsidRPr="00687C60">
        <w:rPr>
          <w:rFonts w:ascii="GHEA Grapalat" w:hAnsi="GHEA Grapalat"/>
          <w:i/>
          <w:sz w:val="24"/>
          <w:szCs w:val="24"/>
        </w:rPr>
        <w:t>"-ый день</w:t>
      </w:r>
      <w:r w:rsidR="00315824" w:rsidRPr="00687C60">
        <w:rPr>
          <w:rFonts w:ascii="GHEA Grapalat" w:hAnsi="GHEA Grapalat"/>
          <w:i/>
          <w:sz w:val="24"/>
          <w:szCs w:val="24"/>
        </w:rPr>
        <w:t xml:space="preserve"> /2</w:t>
      </w:r>
      <w:r w:rsidR="00E9236B">
        <w:rPr>
          <w:rFonts w:ascii="GHEA Grapalat" w:hAnsi="GHEA Grapalat"/>
          <w:i/>
          <w:sz w:val="24"/>
          <w:szCs w:val="24"/>
        </w:rPr>
        <w:t xml:space="preserve"> июл</w:t>
      </w:r>
      <w:r w:rsidR="00315824" w:rsidRPr="00687C60">
        <w:rPr>
          <w:rFonts w:ascii="GHEA Grapalat" w:hAnsi="GHEA Grapalat"/>
          <w:i/>
          <w:sz w:val="24"/>
          <w:szCs w:val="24"/>
        </w:rPr>
        <w:t>я/</w:t>
      </w:r>
      <w:r w:rsidRPr="009044F1">
        <w:rPr>
          <w:rFonts w:ascii="GHEA Grapalat" w:hAnsi="GHEA Grapalat"/>
          <w:sz w:val="24"/>
          <w:szCs w:val="24"/>
        </w:rPr>
        <w:t xml:space="preserve"> в "</w:t>
      </w:r>
      <w:r w:rsidR="00315824">
        <w:rPr>
          <w:rFonts w:ascii="GHEA Grapalat" w:hAnsi="GHEA Grapalat"/>
          <w:sz w:val="24"/>
          <w:szCs w:val="24"/>
        </w:rPr>
        <w:t>1</w:t>
      </w:r>
      <w:r w:rsidR="00715AD6">
        <w:rPr>
          <w:rFonts w:ascii="GHEA Grapalat" w:hAnsi="GHEA Grapalat"/>
          <w:sz w:val="24"/>
          <w:szCs w:val="24"/>
        </w:rPr>
        <w:t>6</w:t>
      </w:r>
      <w:r w:rsidR="00315824">
        <w:rPr>
          <w:rFonts w:ascii="GHEA Grapalat" w:hAnsi="GHEA Grapalat"/>
          <w:sz w:val="24"/>
          <w:szCs w:val="24"/>
        </w:rPr>
        <w:t>:00 часов</w:t>
      </w:r>
      <w:r w:rsidRPr="009044F1">
        <w:rPr>
          <w:rFonts w:ascii="GHEA Grapalat" w:hAnsi="GHEA Grapalat"/>
          <w:sz w:val="24"/>
          <w:szCs w:val="24"/>
        </w:rPr>
        <w:t xml:space="preserve"> вскрытия" со дня опубликования в системе объявления и приглашения на настоящую процедуру. </w:t>
      </w:r>
    </w:p>
    <w:p w:rsidR="007A6472" w:rsidRPr="007A6472" w:rsidRDefault="007A6472" w:rsidP="00863C2B">
      <w:pPr>
        <w:widowControl w:val="0"/>
        <w:spacing w:after="0" w:line="240" w:lineRule="auto"/>
        <w:ind w:firstLine="567"/>
        <w:jc w:val="both"/>
        <w:rPr>
          <w:rFonts w:ascii="GHEA Grapalat" w:hAnsi="GHEA Grapalat" w:cs="Sylfaen"/>
          <w:lang w:val="ru-RU"/>
        </w:rPr>
      </w:pPr>
      <w:r w:rsidRPr="007A6472">
        <w:rPr>
          <w:rFonts w:ascii="GHEA Grapalat" w:hAnsi="GHEA Grapalat"/>
          <w:lang w:val="ru-RU"/>
        </w:rPr>
        <w:t>На заседании по вскрытию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7A6472" w:rsidRPr="007A6472" w:rsidRDefault="007A6472" w:rsidP="00863C2B">
      <w:pPr>
        <w:widowControl w:val="0"/>
        <w:spacing w:after="0" w:line="240" w:lineRule="auto"/>
        <w:ind w:firstLine="567"/>
        <w:jc w:val="both"/>
        <w:rPr>
          <w:rFonts w:ascii="GHEA Grapalat" w:hAnsi="GHEA Grapalat" w:cs="Sylfaen"/>
          <w:lang w:val="ru-RU"/>
        </w:rPr>
      </w:pPr>
      <w:r w:rsidRPr="007A6472">
        <w:rPr>
          <w:rFonts w:ascii="GHEA Grapalat" w:hAnsi="GHEA Grapalat"/>
          <w:lang w:val="ru-RU"/>
        </w:rPr>
        <w:t>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вскрытия заявок отправляется секретарем комиссии посредством системы на адреса электронной почты участников.</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8.2.</w:t>
      </w:r>
      <w:r w:rsidRPr="007A6472">
        <w:rPr>
          <w:rFonts w:ascii="GHEA Grapalat" w:hAnsi="GHEA Grapalat"/>
          <w:lang w:val="ru-RU"/>
        </w:rPr>
        <w:tab/>
        <w:t xml:space="preserve">Заявки оцениваются в порядке, установленном настоящим приглашением. </w:t>
      </w:r>
    </w:p>
    <w:p w:rsidR="007A6472" w:rsidRPr="007A6472" w:rsidRDefault="007A6472" w:rsidP="00863C2B">
      <w:pPr>
        <w:widowControl w:val="0"/>
        <w:spacing w:after="0" w:line="240" w:lineRule="auto"/>
        <w:ind w:firstLine="567"/>
        <w:jc w:val="both"/>
        <w:rPr>
          <w:rFonts w:ascii="GHEA Grapalat" w:hAnsi="GHEA Grapalat" w:cs="Sylfaen"/>
          <w:lang w:val="ru-RU"/>
        </w:rPr>
      </w:pPr>
      <w:r w:rsidRPr="007A6472">
        <w:rPr>
          <w:rFonts w:ascii="GHEA Grapalat" w:hAnsi="GHEA Grapalat"/>
          <w:lang w:val="ru-RU"/>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9044F1">
        <w:rPr>
          <w:rStyle w:val="FootnoteReference"/>
          <w:rFonts w:ascii="GHEA Grapalat" w:hAnsi="GHEA Grapalat"/>
        </w:rPr>
        <w:footnoteReference w:id="6"/>
      </w:r>
    </w:p>
    <w:p w:rsidR="007A6472" w:rsidRPr="007A6472" w:rsidRDefault="007A6472" w:rsidP="00863C2B">
      <w:pPr>
        <w:widowControl w:val="0"/>
        <w:spacing w:after="0" w:line="240" w:lineRule="auto"/>
        <w:ind w:firstLine="567"/>
        <w:jc w:val="both"/>
        <w:rPr>
          <w:rFonts w:ascii="GHEA Grapalat" w:hAnsi="GHEA Grapalat" w:cs="Sylfaen"/>
          <w:lang w:val="ru-RU"/>
        </w:rPr>
      </w:pPr>
      <w:r w:rsidRPr="007A6472">
        <w:rPr>
          <w:rFonts w:ascii="GHEA Grapalat" w:hAnsi="GHEA Grapalat"/>
          <w:lang w:val="ru-RU"/>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отсутствуют ценовое предложение или </w:t>
      </w:r>
      <w:r w:rsidR="00315824" w:rsidRPr="007A6472">
        <w:rPr>
          <w:rFonts w:ascii="GHEA Grapalat" w:hAnsi="GHEA Grapalat"/>
          <w:lang w:val="ru-RU"/>
        </w:rPr>
        <w:t>ценовое предложение</w:t>
      </w:r>
      <w:r w:rsidRPr="007A6472">
        <w:rPr>
          <w:rFonts w:ascii="GHEA Grapalat" w:hAnsi="GHEA Grapalat"/>
          <w:lang w:val="ru-RU"/>
        </w:rPr>
        <w:t xml:space="preserve"> не соответствуют требованиям приглашения</w:t>
      </w:r>
      <w:r w:rsidRPr="009044F1">
        <w:rPr>
          <w:rStyle w:val="FootnoteReference"/>
          <w:rFonts w:ascii="GHEA Grapalat" w:hAnsi="GHEA Grapalat"/>
        </w:rPr>
        <w:footnoteReference w:id="7"/>
      </w:r>
      <w:r w:rsidRPr="007A6472">
        <w:rPr>
          <w:rFonts w:ascii="GHEA Grapalat" w:hAnsi="GHEA Grapalat"/>
          <w:lang w:val="ru-RU"/>
        </w:rPr>
        <w:t>.</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С целью определения участников, занявших первое и последующие места,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7A6472" w:rsidRPr="009044F1" w:rsidRDefault="007A6472" w:rsidP="00863C2B">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7A6472" w:rsidRPr="00A01157" w:rsidRDefault="007A6472" w:rsidP="00863C2B">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w:t>
      </w:r>
      <w:r w:rsidRPr="00152DCF">
        <w:rPr>
          <w:rFonts w:ascii="GHEA Grapalat" w:hAnsi="GHEA Grapalat"/>
          <w:sz w:val="24"/>
          <w:szCs w:val="24"/>
        </w:rPr>
        <w:t xml:space="preserve">они сопоставляются с драмом Республики Армения по курсу </w:t>
      </w:r>
      <w:r w:rsidR="00687C60" w:rsidRPr="00152DCF">
        <w:rPr>
          <w:rFonts w:ascii="GHEA Grapalat" w:hAnsi="GHEA Grapalat"/>
          <w:sz w:val="24"/>
          <w:szCs w:val="24"/>
        </w:rPr>
        <w:t>установленны</w:t>
      </w:r>
      <w:r w:rsidR="005D14E3" w:rsidRPr="00152DCF">
        <w:rPr>
          <w:rFonts w:ascii="GHEA Grapalat" w:hAnsi="GHEA Grapalat"/>
          <w:sz w:val="24"/>
          <w:szCs w:val="24"/>
        </w:rPr>
        <w:t>м</w:t>
      </w:r>
      <w:r w:rsidR="00687C60" w:rsidRPr="00152DCF">
        <w:rPr>
          <w:rFonts w:ascii="GHEA Grapalat" w:hAnsi="GHEA Grapalat"/>
          <w:sz w:val="24"/>
          <w:szCs w:val="24"/>
        </w:rPr>
        <w:t xml:space="preserve"> Центральным банком</w:t>
      </w:r>
      <w:r w:rsidR="005D14E3" w:rsidRPr="00152DCF">
        <w:rPr>
          <w:rFonts w:ascii="GHEA Grapalat" w:hAnsi="GHEA Grapalat"/>
          <w:sz w:val="24"/>
          <w:szCs w:val="24"/>
        </w:rPr>
        <w:t xml:space="preserve"> р. Армения дл</w:t>
      </w:r>
      <w:r w:rsidR="00F15611">
        <w:rPr>
          <w:rFonts w:ascii="GHEA Grapalat" w:hAnsi="GHEA Grapalat"/>
          <w:sz w:val="24"/>
          <w:szCs w:val="24"/>
        </w:rPr>
        <w:t>я</w:t>
      </w:r>
      <w:r w:rsidR="00687C60" w:rsidRPr="00152DCF">
        <w:rPr>
          <w:rFonts w:ascii="GHEA Grapalat" w:hAnsi="GHEA Grapalat"/>
          <w:sz w:val="24"/>
          <w:szCs w:val="24"/>
        </w:rPr>
        <w:t xml:space="preserve"> данного дня</w:t>
      </w:r>
      <w:r w:rsidRPr="009044F1">
        <w:rPr>
          <w:rStyle w:val="FootnoteReference"/>
          <w:rFonts w:ascii="GHEA Grapalat" w:hAnsi="GHEA Grapalat"/>
          <w:i w:val="0"/>
          <w:sz w:val="24"/>
          <w:szCs w:val="24"/>
        </w:rPr>
        <w:footnoteReference w:id="8"/>
      </w:r>
      <w:r>
        <w:rPr>
          <w:rFonts w:ascii="GHEA Grapalat" w:hAnsi="GHEA Grapalat"/>
          <w:i w:val="0"/>
          <w:sz w:val="24"/>
          <w:szCs w:val="24"/>
        </w:rPr>
        <w:t>.</w:t>
      </w:r>
    </w:p>
    <w:p w:rsidR="007A6472" w:rsidRPr="009044F1" w:rsidRDefault="007A6472" w:rsidP="00863C2B">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8.6.</w:t>
      </w:r>
      <w:r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7A6472" w:rsidRPr="009044F1" w:rsidRDefault="007A6472" w:rsidP="00863C2B">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1)</w:t>
      </w:r>
      <w:r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7A6472" w:rsidRPr="009044F1" w:rsidDel="00992C40" w:rsidRDefault="007A6472" w:rsidP="00863C2B">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7A6472" w:rsidRPr="00186559"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8.7.</w:t>
      </w:r>
      <w:r w:rsidRPr="005114D0">
        <w:rPr>
          <w:rFonts w:ascii="GHEA Grapalat" w:hAnsi="GHEA Grapalat"/>
          <w:sz w:val="24"/>
          <w:szCs w:val="24"/>
        </w:rPr>
        <w:tab/>
      </w:r>
      <w:r w:rsidRPr="009044F1">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Pr>
          <w:rFonts w:ascii="GHEA Grapalat" w:hAnsi="GHEA Grapalat"/>
          <w:sz w:val="24"/>
          <w:szCs w:val="24"/>
        </w:rPr>
        <w:t>ании части 6 статьи 15 Закона:</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 участников, занявших первое и последующие места, с</w:t>
      </w:r>
      <w:r>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7A6472" w:rsidRPr="00A50C53"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переговоры проводятся не раннее чем на второй и не позднее чем на десятый рабочий день со дня отправки извещения</w:t>
      </w:r>
      <w:r>
        <w:rPr>
          <w:rFonts w:ascii="GHEA Grapalat" w:hAnsi="GHEA Grapalat"/>
          <w:sz w:val="24"/>
          <w:szCs w:val="24"/>
        </w:rPr>
        <w:t>,</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7A6472" w:rsidRPr="009044F1"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пункта 1 части 1 статьи 37 Закона. </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8.8.</w:t>
      </w:r>
      <w:r w:rsidRPr="007A6472">
        <w:rPr>
          <w:rFonts w:ascii="GHEA Grapalat" w:hAnsi="GHEA Grapalat"/>
          <w:lang w:val="ru-RU"/>
        </w:rPr>
        <w:tab/>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ценовое предложение, а также копию (копии) представленного (представленных) участником, в том числе </w:t>
      </w:r>
      <w:r w:rsidRPr="007A6472">
        <w:rPr>
          <w:rFonts w:ascii="GHEA Grapalat" w:hAnsi="GHEA Grapalat"/>
          <w:lang w:val="ru-RU"/>
        </w:rPr>
        <w:lastRenderedPageBreak/>
        <w:t>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rPr>
        <w:t> </w:t>
      </w:r>
      <w:r w:rsidRPr="007A6472">
        <w:rPr>
          <w:rFonts w:ascii="GHEA Grapalat" w:hAnsi="GHEA Grapalat"/>
          <w:lang w:val="ru-RU"/>
        </w:rPr>
        <w:t>препятствуя нормальному функционированию комиссии.</w:t>
      </w:r>
    </w:p>
    <w:p w:rsidR="007A6472" w:rsidRPr="00AA7117" w:rsidRDefault="007A6472" w:rsidP="00863C2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w:t>
      </w:r>
      <w:r w:rsidR="00D919D2">
        <w:rPr>
          <w:rFonts w:ascii="GHEA Grapalat" w:hAnsi="GHEA Grapalat"/>
          <w:sz w:val="24"/>
          <w:szCs w:val="24"/>
        </w:rPr>
        <w:t>отсутствует ценовое предложение</w:t>
      </w:r>
      <w:r w:rsidRPr="009044F1">
        <w:rPr>
          <w:rFonts w:ascii="GHEA Grapalat" w:hAnsi="GHEA Grapalat"/>
          <w:sz w:val="24"/>
          <w:szCs w:val="24"/>
        </w:rPr>
        <w:t>,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r w:rsidRPr="009044F1">
        <w:rPr>
          <w:rStyle w:val="FootnoteReference"/>
          <w:rFonts w:ascii="GHEA Grapalat" w:hAnsi="GHEA Grapalat"/>
          <w:sz w:val="24"/>
          <w:szCs w:val="24"/>
        </w:rPr>
        <w:footnoteReference w:id="9"/>
      </w:r>
    </w:p>
    <w:p w:rsidR="007A6472" w:rsidRPr="00AA7117" w:rsidRDefault="007A6472" w:rsidP="00863C2B">
      <w:pPr>
        <w:pStyle w:val="norm"/>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оценивается неуд</w:t>
      </w:r>
      <w:r>
        <w:rPr>
          <w:rFonts w:ascii="GHEA Grapalat" w:hAnsi="GHEA Grapalat"/>
          <w:sz w:val="24"/>
          <w:szCs w:val="24"/>
        </w:rPr>
        <w:t>овлетворительно и отклоняется.</w:t>
      </w:r>
    </w:p>
    <w:p w:rsidR="007A6472" w:rsidRPr="009044F1" w:rsidRDefault="007A6472" w:rsidP="00863C2B">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8.11.</w:t>
      </w:r>
      <w:r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7A6472" w:rsidRPr="009044F1" w:rsidRDefault="007A6472" w:rsidP="00863C2B">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7A6472" w:rsidRPr="009044F1" w:rsidRDefault="007A6472" w:rsidP="00863C2B">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7A6472" w:rsidRPr="009044F1" w:rsidRDefault="007A6472" w:rsidP="00863C2B">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p>
    <w:p w:rsidR="007A6472" w:rsidRPr="009044F1" w:rsidRDefault="007A6472" w:rsidP="00863C2B">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7A6472" w:rsidRPr="009044F1" w:rsidRDefault="007A6472" w:rsidP="00863C2B">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3)</w:t>
      </w:r>
      <w:r w:rsidRPr="005114D0">
        <w:rPr>
          <w:rFonts w:ascii="GHEA Grapalat" w:hAnsi="GHEA Grapalat"/>
          <w:sz w:val="24"/>
          <w:szCs w:val="24"/>
        </w:rPr>
        <w:tab/>
      </w:r>
      <w:r w:rsidRPr="009044F1">
        <w:rPr>
          <w:rFonts w:ascii="GHEA Grapalat" w:hAnsi="GHEA Grapalat"/>
          <w:sz w:val="24"/>
          <w:szCs w:val="24"/>
        </w:rPr>
        <w:t xml:space="preserve">посредством электронной почты направляет запрос в Комитет государственных доходов при Правительстве Республики Армения (далее — Комитет) относительно наличия просроченных на день подачи заявки обязательств занявшего первое место участника по </w:t>
      </w:r>
      <w:r w:rsidRPr="009044F1">
        <w:rPr>
          <w:rFonts w:ascii="GHEA Grapalat" w:hAnsi="GHEA Grapalat"/>
          <w:sz w:val="24"/>
          <w:szCs w:val="24"/>
        </w:rPr>
        <w:lastRenderedPageBreak/>
        <w:t xml:space="preserve">части контролируемых налоговым органом доходов, а также относительно наличия условий, установленных пунктом 2.5 части 1 настоящего Приглашения для оценки квалификационного критерия "Финансовые средства",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9">
        <w:r w:rsidRPr="009044F1">
          <w:rPr>
            <w:rFonts w:ascii="GHEA Grapalat" w:hAnsi="GHEA Grapalat"/>
            <w:sz w:val="24"/>
            <w:szCs w:val="24"/>
          </w:rPr>
          <w:t>Lena_Najaryan@taxservice.am</w:t>
        </w:r>
      </w:hyperlink>
      <w:r w:rsidRPr="009044F1">
        <w:rPr>
          <w:rFonts w:ascii="GHEA Grapalat" w:hAnsi="GHEA Grapalat"/>
          <w:sz w:val="24"/>
          <w:szCs w:val="24"/>
        </w:rPr>
        <w:t xml:space="preserve">в соответствии с формой, предусмотренной Приложением № 8 к настоящему Приглашению, с одновременным направлением копий электронного письма на электронные почты по адресам: </w:t>
      </w:r>
      <w:hyperlink r:id="rId10">
        <w:r w:rsidRPr="009044F1">
          <w:rPr>
            <w:rFonts w:ascii="GHEA Grapalat" w:hAnsi="GHEA Grapalat"/>
            <w:sz w:val="24"/>
            <w:szCs w:val="24"/>
          </w:rPr>
          <w:t>karine_sargsyan@taxservice.am</w:t>
        </w:r>
      </w:hyperlink>
      <w:r w:rsidRPr="009044F1">
        <w:rPr>
          <w:rFonts w:ascii="GHEA Grapalat" w:hAnsi="GHEA Grapalat"/>
          <w:sz w:val="24"/>
          <w:szCs w:val="24"/>
        </w:rPr>
        <w:t xml:space="preserve">, </w:t>
      </w:r>
      <w:hyperlink r:id="rId11">
        <w:r w:rsidRPr="009044F1">
          <w:rPr>
            <w:rFonts w:ascii="GHEA Grapalat" w:hAnsi="GHEA Grapalat"/>
            <w:sz w:val="24"/>
            <w:szCs w:val="24"/>
          </w:rPr>
          <w:t>gayane_antonyan@taxservice.am</w:t>
        </w:r>
      </w:hyperlink>
      <w:r w:rsidRPr="009044F1">
        <w:rPr>
          <w:rFonts w:ascii="GHEA Grapalat" w:hAnsi="GHEA Grapalat"/>
          <w:sz w:val="24"/>
          <w:szCs w:val="24"/>
        </w:rPr>
        <w:t xml:space="preserve"> и </w:t>
      </w:r>
      <w:hyperlink r:id="rId12">
        <w:r w:rsidRPr="009044F1">
          <w:rPr>
            <w:rFonts w:ascii="GHEA Grapalat" w:hAnsi="GHEA Grapalat"/>
            <w:sz w:val="24"/>
            <w:szCs w:val="24"/>
          </w:rPr>
          <w:t>procurement@minfin.am</w:t>
        </w:r>
      </w:hyperlink>
      <w:r>
        <w:rPr>
          <w:rFonts w:asciiTheme="minorHAnsi" w:hAnsiTheme="minorHAnsi"/>
        </w:rPr>
        <w:t xml:space="preserve"> </w:t>
      </w:r>
      <w:r w:rsidRPr="009044F1">
        <w:rPr>
          <w:rFonts w:ascii="GHEA Grapalat" w:hAnsi="GHEA Grapalat"/>
          <w:sz w:val="24"/>
          <w:szCs w:val="24"/>
        </w:rPr>
        <w:t>:</w:t>
      </w:r>
    </w:p>
    <w:p w:rsidR="007A6472" w:rsidRPr="009044F1" w:rsidRDefault="007A6472" w:rsidP="00863C2B">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w:t>
      </w:r>
      <w:r w:rsidRPr="005114D0">
        <w:rPr>
          <w:rFonts w:ascii="GHEA Grapalat" w:hAnsi="GHEA Grapalat"/>
          <w:sz w:val="24"/>
          <w:szCs w:val="24"/>
        </w:rPr>
        <w:tab/>
      </w:r>
      <w:r w:rsidRPr="009044F1">
        <w:rPr>
          <w:rFonts w:ascii="GHEA Grapalat" w:hAnsi="GHEA Grapalat"/>
          <w:sz w:val="24"/>
          <w:szCs w:val="24"/>
        </w:rPr>
        <w:t>посредством системы направляет занявшему первое место участнику извещение, предлагая в течение трех рабочих дней со дня направления извещения:</w:t>
      </w:r>
    </w:p>
    <w:p w:rsidR="007A6472" w:rsidRPr="009044F1" w:rsidRDefault="007A6472" w:rsidP="00863C2B">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представить сопроводительным письмом оригинал банковской гарантии;</w:t>
      </w:r>
    </w:p>
    <w:p w:rsidR="007A6472" w:rsidRPr="009044F1" w:rsidRDefault="007A6472" w:rsidP="00863C2B">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представить по электронной почте предусмотренные разделом 3 части 2 настоящего приглашения документы, обосновывающие квалификационные критерии, а также полное описание предложенного товара (предложенных товаров). В случае если документы вообще не представлены в установленный настоящим подпунктом срок, Комиссия на заседании по оценке заявок отклоняет заявку занявшего первое место участника и на том же заседании признает занявшим первое место участником того участника, который занял последующее место, с применением процедуры, установленной пунктами 8.13-8.21 части 1 настоящего Приглашения.</w:t>
      </w:r>
    </w:p>
    <w:p w:rsidR="007A6472" w:rsidRPr="00493CC7" w:rsidRDefault="007A6472" w:rsidP="00863C2B">
      <w:pPr>
        <w:pStyle w:val="norm"/>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8.14.</w:t>
      </w:r>
      <w:r w:rsidRPr="005114D0">
        <w:rPr>
          <w:rFonts w:ascii="GHEA Grapalat" w:hAnsi="GHEA Grapalat"/>
          <w:sz w:val="24"/>
          <w:szCs w:val="24"/>
        </w:rPr>
        <w:tab/>
      </w:r>
      <w:r w:rsidRPr="009044F1">
        <w:rPr>
          <w:rFonts w:ascii="GHEA Grapalat" w:hAnsi="GHEA Grapalat"/>
          <w:sz w:val="24"/>
          <w:szCs w:val="24"/>
        </w:rPr>
        <w:t>Занявший первое место участник отправляет установленные подпунктом 4 пункта 8.13.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обосновывающих квалификационные критерии участника, подтвердить факт их получения, отправив подтверждение со своей электронной почты, указанной в настоящем приглашении, на электронную поч</w:t>
      </w:r>
      <w:r>
        <w:rPr>
          <w:rFonts w:ascii="GHEA Grapalat" w:hAnsi="GHEA Grapalat"/>
          <w:sz w:val="24"/>
          <w:szCs w:val="24"/>
        </w:rPr>
        <w:t>ту участника.</w:t>
      </w:r>
    </w:p>
    <w:p w:rsidR="007A6472" w:rsidRPr="007A6472" w:rsidRDefault="007A6472" w:rsidP="00863C2B">
      <w:pPr>
        <w:widowControl w:val="0"/>
        <w:tabs>
          <w:tab w:val="left" w:pos="1276"/>
        </w:tabs>
        <w:spacing w:after="0" w:line="240" w:lineRule="auto"/>
        <w:ind w:firstLine="567"/>
        <w:jc w:val="both"/>
        <w:rPr>
          <w:rFonts w:ascii="GHEA Grapalat" w:hAnsi="GHEA Grapalat" w:cs="Sylfaen"/>
          <w:lang w:val="ru-RU"/>
        </w:rPr>
      </w:pPr>
      <w:r w:rsidRPr="007A6472">
        <w:rPr>
          <w:rFonts w:ascii="GHEA Grapalat" w:hAnsi="GHEA Grapalat"/>
          <w:lang w:val="ru-RU"/>
        </w:rPr>
        <w:t>8.15.</w:t>
      </w:r>
      <w:r w:rsidRPr="007A6472">
        <w:rPr>
          <w:rFonts w:ascii="GHEA Grapalat" w:hAnsi="GHEA Grapalat"/>
          <w:lang w:val="ru-RU"/>
        </w:rPr>
        <w:tab/>
        <w:t>Комитет в течение трех рабочих дней со дня получения запроса, предусмотренного подпунктом 3 пункта 8.13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9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Если полученной из Комитета позже установленного срока информацией устанавливается, что на день подачи заявки занявший первое место участник имел по части контролируемых налоговым органом доходов превышающие установленный Законом порог просроченные обязательства, или что он не соответствует установленным настоящим Приглашением требованиям квалификационного критерия "Финансовые средства", и договор не заключен, то заявка данного участника отклоняется. Если в результате предоставленной в установленный срок информации представленное участником объявление квалифицируется как не соответствующее действительности, то на заседании по оценке заявок заявка данного участника отклоняется решением Комиссии, вне зависимости от факта представления участником информации, отличающейся от предоставленной Комитетом информации. Во время оценки предусмотренного настоящим пунктом квалификационного критерия учитывается процедура, предусмотренная подпунктом 2 пункта 8.20 части 1 настоящего Приглашения.</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8.16.</w:t>
      </w:r>
      <w:r w:rsidRPr="007A6472">
        <w:rPr>
          <w:rFonts w:ascii="GHEA Grapalat" w:hAnsi="GHEA Grapalat"/>
          <w:lang w:val="ru-RU"/>
        </w:rPr>
        <w:tab/>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получения предоставляет их в письменной форме лицу, рассматривающему жалобы в связи с закупками. При этом если представленные по заявке </w:t>
      </w:r>
      <w:r w:rsidRPr="007A6472">
        <w:rPr>
          <w:rFonts w:ascii="GHEA Grapalat" w:hAnsi="GHEA Grapalat"/>
          <w:lang w:val="ru-RU"/>
        </w:rPr>
        <w:lastRenderedPageBreak/>
        <w:t>объявления участника о том, что он имеет право на участие в предусмотренных приглашением закупках и (или) соответствует квалификационным критериям, квалифицируются как не соответствующие действительности либо участник или занявший первое место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7A6472" w:rsidRPr="007A6472" w:rsidRDefault="007A6472" w:rsidP="00863C2B">
      <w:pPr>
        <w:widowControl w:val="0"/>
        <w:spacing w:after="0" w:line="240" w:lineRule="auto"/>
        <w:ind w:firstLine="567"/>
        <w:jc w:val="both"/>
        <w:rPr>
          <w:rFonts w:ascii="GHEA Grapalat" w:hAnsi="GHEA Grapalat" w:cs="Sylfaen"/>
          <w:lang w:val="ru-RU"/>
        </w:rPr>
      </w:pPr>
      <w:r w:rsidRPr="007A6472">
        <w:rPr>
          <w:rFonts w:ascii="GHEA Grapalat" w:hAnsi="GHEA Grapalat"/>
          <w:lang w:val="ru-RU"/>
        </w:rPr>
        <w:t>При наличии установленных пунктом 8.15 настоящего Приглашения оснований для отсутствия права на участие, предусмотренные настоящим пунктом данные не представляются в уполномоченный орган, если участник или Комитет представил дополнительную информацию до третьего рабочего дня, следующего за заседанием по утверждению результатов оценки заявок.</w:t>
      </w:r>
    </w:p>
    <w:p w:rsidR="007A6472" w:rsidRPr="007A6472" w:rsidRDefault="007A6472" w:rsidP="00863C2B">
      <w:pPr>
        <w:widowControl w:val="0"/>
        <w:spacing w:after="0" w:line="240" w:lineRule="auto"/>
        <w:ind w:firstLine="567"/>
        <w:jc w:val="both"/>
        <w:rPr>
          <w:rFonts w:ascii="GHEA Grapalat" w:hAnsi="GHEA Grapalat" w:cs="Sylfaen"/>
          <w:lang w:val="ru-RU"/>
        </w:rPr>
      </w:pPr>
      <w:r w:rsidRPr="007A6472">
        <w:rPr>
          <w:rFonts w:ascii="GHEA Grapalat" w:hAnsi="GHEA Grapalat"/>
          <w:lang w:val="ru-RU"/>
        </w:rPr>
        <w:t>Предусмотренная настоящим пунктом дополнительная информация представляется занявшим первое место участником, с представлением полученной от Комитета письменной информации в Оценочную комиссию, а также в виде предоставленной Комитетом новой информации. При этом Оценочной комиссией или секретарем не производится повторного запроса в Комитет.</w:t>
      </w:r>
    </w:p>
    <w:p w:rsidR="007A6472" w:rsidRPr="009044F1" w:rsidRDefault="007A6472" w:rsidP="00863C2B">
      <w:pPr>
        <w:pStyle w:val="norm"/>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8.17.</w:t>
      </w:r>
      <w:r w:rsidRPr="005114D0">
        <w:rPr>
          <w:rFonts w:ascii="GHEA Grapalat" w:hAnsi="GHEA Grapalat"/>
          <w:sz w:val="24"/>
          <w:szCs w:val="24"/>
        </w:rPr>
        <w:tab/>
      </w:r>
      <w:r w:rsidRPr="009044F1">
        <w:rPr>
          <w:rFonts w:ascii="GHEA Grapalat" w:hAnsi="GHEA Grapalat"/>
          <w:sz w:val="24"/>
          <w:szCs w:val="24"/>
        </w:rPr>
        <w:t>В рабочий день, следующий за истечением предусмотренного подпунктом 4 пункта 8.13. части 1 настоящего приглашения срока отправки документов, представленных занявшим первое место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 Заседание по утверждению результатов оценки созывается не позднее, чем на третий рабочий день, следующий за днем предоставления документов членам комиссии.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7A6472" w:rsidRPr="001439BD" w:rsidRDefault="007A6472" w:rsidP="00863C2B">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8.18</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7A6472" w:rsidRPr="007A6472" w:rsidRDefault="007A6472" w:rsidP="00863C2B">
      <w:pPr>
        <w:widowControl w:val="0"/>
        <w:tabs>
          <w:tab w:val="left" w:pos="1276"/>
        </w:tabs>
        <w:spacing w:after="0" w:line="240" w:lineRule="auto"/>
        <w:ind w:firstLine="567"/>
        <w:jc w:val="both"/>
        <w:rPr>
          <w:rFonts w:ascii="GHEA Grapalat" w:hAnsi="GHEA Grapalat" w:cs="Sylfaen"/>
          <w:lang w:val="ru-RU"/>
        </w:rPr>
      </w:pPr>
      <w:r w:rsidRPr="007A6472">
        <w:rPr>
          <w:rFonts w:ascii="GHEA Grapalat" w:hAnsi="GHEA Grapalat"/>
          <w:lang w:val="ru-RU"/>
        </w:rPr>
        <w:t>8.19.</w:t>
      </w:r>
      <w:r w:rsidRPr="007A6472">
        <w:rPr>
          <w:rFonts w:ascii="GHEA Grapalat" w:hAnsi="GHEA Grapalat"/>
          <w:lang w:val="ru-RU"/>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7A6472" w:rsidRPr="007A6472" w:rsidRDefault="007A6472" w:rsidP="00863C2B">
      <w:pPr>
        <w:widowControl w:val="0"/>
        <w:spacing w:after="0" w:line="240" w:lineRule="auto"/>
        <w:ind w:firstLine="567"/>
        <w:jc w:val="both"/>
        <w:rPr>
          <w:rFonts w:ascii="GHEA Grapalat" w:hAnsi="GHEA Grapalat"/>
          <w:lang w:val="ru-RU"/>
        </w:rPr>
      </w:pPr>
      <w:r w:rsidRPr="007A6472">
        <w:rPr>
          <w:rFonts w:ascii="GHEA Grapalat" w:hAnsi="GHEA Grapalat"/>
          <w:lang w:val="ru-RU"/>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7A6472" w:rsidRPr="009044F1" w:rsidRDefault="007A6472" w:rsidP="00863C2B">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7A6472" w:rsidRPr="003F7F2F" w:rsidRDefault="007A6472" w:rsidP="00863C2B">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8.20.</w:t>
      </w:r>
      <w:r w:rsidRPr="005114D0">
        <w:rPr>
          <w:rFonts w:ascii="GHEA Grapalat" w:hAnsi="GHEA Grapalat"/>
          <w:sz w:val="24"/>
          <w:szCs w:val="24"/>
        </w:rPr>
        <w:tab/>
      </w:r>
      <w:r w:rsidRPr="009044F1">
        <w:rPr>
          <w:rFonts w:ascii="GHEA Grapalat" w:hAnsi="GHEA Grapalat"/>
          <w:sz w:val="24"/>
          <w:szCs w:val="24"/>
        </w:rPr>
        <w:t xml:space="preserve">На заседании, созываемом для оценки документов, обосновывающих квалификационные критерии, предусмотренные пунктом 8.17. </w:t>
      </w:r>
      <w:r>
        <w:rPr>
          <w:rFonts w:ascii="GHEA Grapalat" w:hAnsi="GHEA Grapalat"/>
          <w:sz w:val="24"/>
          <w:szCs w:val="24"/>
        </w:rPr>
        <w:t>части 1 настоящего приглашения:</w:t>
      </w:r>
    </w:p>
    <w:p w:rsidR="007A6472" w:rsidRPr="009044F1" w:rsidRDefault="007A6472" w:rsidP="00863C2B">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5114D0">
        <w:rPr>
          <w:rFonts w:ascii="GHEA Grapalat" w:hAnsi="GHEA Grapalat"/>
          <w:sz w:val="24"/>
          <w:szCs w:val="24"/>
        </w:rPr>
        <w:tab/>
      </w:r>
      <w:r w:rsidRPr="009044F1">
        <w:rPr>
          <w:rFonts w:ascii="GHEA Grapalat" w:hAnsi="GHEA Grapalat"/>
          <w:sz w:val="24"/>
          <w:szCs w:val="24"/>
        </w:rPr>
        <w:t xml:space="preserve">Комиссия оценивает соответствие предоставленной Комитетом информации, а также представленных занявшим первое место участником документов (сведений) требованиям, установленным настоящим Приглашением. Если право на участие, </w:t>
      </w:r>
      <w:r w:rsidRPr="009044F1">
        <w:rPr>
          <w:rFonts w:ascii="GHEA Grapalat" w:hAnsi="GHEA Grapalat"/>
          <w:sz w:val="24"/>
          <w:szCs w:val="24"/>
        </w:rPr>
        <w:lastRenderedPageBreak/>
        <w:t>квалификация занявшего первое место участника и полное описание представленного им товара оцениваются удовлетворительно, то последний объявляется отобранным участником;</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2)</w:t>
      </w:r>
      <w:r w:rsidRPr="007A6472">
        <w:rPr>
          <w:rFonts w:ascii="GHEA Grapalat" w:hAnsi="GHEA Grapalat"/>
          <w:lang w:val="ru-RU"/>
        </w:rPr>
        <w:tab/>
        <w:t>в случае неполного представления документов занявшим первое место участником, а также фиксирования несоответствий представленных документов, в том числе предоставленных Комитетом документов, обосновывающих квалификационные критерии, и (или) выявленных по результатам оценки полного описания товара несоответствий требованиям приглашения, секретарь Комиссии посредством системы извещает занявшего первое место участника, предлагая ему исправить несоответствие в течение одного рабочего дня. При этом, к извещению обязательно прилагается копия протокола заседания Комиссии, в котором в обязательном порядке и подробно должны быть описаны несоответствия, зафиксированные в результате оценки, включая те, что относятся к полному описанию товара.</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8.21.</w:t>
      </w:r>
      <w:r w:rsidRPr="007A6472">
        <w:rPr>
          <w:rFonts w:ascii="GHEA Grapalat" w:hAnsi="GHEA Grapalat"/>
          <w:lang w:val="ru-RU"/>
        </w:rPr>
        <w:tab/>
        <w:t>Если занявший первое место участник в установленный срок:</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1)</w:t>
      </w:r>
      <w:r w:rsidRPr="007A6472">
        <w:rPr>
          <w:rFonts w:ascii="GHEA Grapalat" w:hAnsi="GHEA Grapalat"/>
          <w:lang w:val="ru-RU"/>
        </w:rPr>
        <w:tab/>
        <w:t>исправляет зафиксированное несоответствие, то заявка оценивается удовлетворительно, и занявший первое место участник объявляется отобранным участником;</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2)</w:t>
      </w:r>
      <w:r w:rsidRPr="007A6472">
        <w:rPr>
          <w:rFonts w:ascii="GHEA Grapalat" w:hAnsi="GHEA Grapalat"/>
          <w:lang w:val="ru-RU"/>
        </w:rPr>
        <w:tab/>
        <w:t>не исправляет зафиксированного несоответствия,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8.13.- 8.20. части 1 настоящего приглашения.</w:t>
      </w:r>
    </w:p>
    <w:p w:rsidR="007A6472" w:rsidRPr="007A6472" w:rsidRDefault="007A6472" w:rsidP="00863C2B">
      <w:pPr>
        <w:widowControl w:val="0"/>
        <w:spacing w:after="0" w:line="240" w:lineRule="auto"/>
        <w:ind w:firstLine="567"/>
        <w:jc w:val="both"/>
        <w:rPr>
          <w:rFonts w:ascii="GHEA Grapalat" w:hAnsi="GHEA Grapalat"/>
          <w:lang w:val="ru-RU"/>
        </w:rPr>
      </w:pPr>
      <w:r w:rsidRPr="007A6472">
        <w:rPr>
          <w:rFonts w:ascii="GHEA Grapalat" w:hAnsi="GHEA Grapalat"/>
          <w:lang w:val="ru-RU"/>
        </w:rPr>
        <w:t>При этом зафиксированное по части квалификационного критерия "Финансовые средства" несоответствие может быть исправлено как путем представления занявшим первое место участником полученной от Комитета письменной информации в Оценочную комиссию, так и с помощью предоставленной Комитетом новой информации. В таком случае, Оценочной комиссией или секретарем не производится повторного запроса в Комитет.</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8.22.</w:t>
      </w:r>
      <w:r w:rsidRPr="007A6472">
        <w:rPr>
          <w:rFonts w:ascii="GHEA Grapalat" w:hAnsi="GHEA Grapalat"/>
          <w:lang w:val="ru-RU"/>
        </w:rPr>
        <w:tab/>
        <w:t>В случае если отобранный участник не заключает (отказывается</w:t>
      </w:r>
      <w:r>
        <w:rPr>
          <w:rFonts w:ascii="Courier New" w:hAnsi="Courier New" w:cs="Courier New"/>
        </w:rPr>
        <w:t> </w:t>
      </w:r>
      <w:r w:rsidRPr="007A6472">
        <w:rPr>
          <w:rFonts w:ascii="GHEA Grapalat" w:hAnsi="GHEA Grapalat"/>
          <w:lang w:val="ru-RU"/>
        </w:rPr>
        <w:t>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8.13-8.20 части 1 настоящего Приглашения.</w:t>
      </w:r>
    </w:p>
    <w:p w:rsidR="007A6472" w:rsidRPr="009044F1" w:rsidRDefault="007A6472" w:rsidP="00863C2B">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8.23</w:t>
      </w:r>
      <w:r w:rsidRPr="009F2C5D">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7A6472" w:rsidRPr="009044F1" w:rsidRDefault="007A6472" w:rsidP="00863C2B">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7A6472" w:rsidRPr="009044F1" w:rsidRDefault="007A6472" w:rsidP="00863C2B">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8.24</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7A6472" w:rsidRPr="005114D0" w:rsidRDefault="007A6472" w:rsidP="00863C2B">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7A6472" w:rsidRPr="00374F4A" w:rsidRDefault="007A6472" w:rsidP="00863C2B">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8.25.</w:t>
      </w:r>
      <w:r w:rsidRPr="005114D0">
        <w:rPr>
          <w:rFonts w:ascii="GHEA Grapalat" w:hAnsi="GHEA Grapalat"/>
          <w:sz w:val="24"/>
          <w:szCs w:val="24"/>
        </w:rPr>
        <w:tab/>
      </w:r>
      <w:r w:rsidRPr="009044F1">
        <w:rPr>
          <w:rFonts w:ascii="GHEA Grapalat" w:hAnsi="GHEA Grapalat"/>
          <w:sz w:val="24"/>
          <w:szCs w:val="24"/>
        </w:rPr>
        <w:t>С целью применения пункта 8.24. части 1 настоящего приглашения созывается внеочередное заседание комиссии.</w:t>
      </w:r>
    </w:p>
    <w:p w:rsidR="007A6472" w:rsidRPr="009044F1" w:rsidRDefault="007A6472" w:rsidP="00863C2B">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8.26.</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7A6472" w:rsidRPr="009044F1" w:rsidRDefault="007A6472" w:rsidP="00863C2B">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7A6472" w:rsidRPr="009044F1" w:rsidRDefault="007A6472" w:rsidP="00863C2B">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lastRenderedPageBreak/>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7A6472" w:rsidRPr="009044F1" w:rsidRDefault="007A6472" w:rsidP="00863C2B">
      <w:pPr>
        <w:pStyle w:val="norm"/>
        <w:widowControl w:val="0"/>
        <w:tabs>
          <w:tab w:val="left" w:pos="1276"/>
        </w:tabs>
        <w:spacing w:line="240" w:lineRule="auto"/>
        <w:ind w:firstLine="567"/>
        <w:rPr>
          <w:rFonts w:ascii="GHEA Grapalat" w:hAnsi="GHEA Grapalat" w:cs="Tahoma"/>
          <w:sz w:val="24"/>
          <w:szCs w:val="24"/>
        </w:rPr>
      </w:pPr>
      <w:r w:rsidRPr="009044F1">
        <w:rPr>
          <w:rFonts w:ascii="GHEA Grapalat" w:hAnsi="GHEA Grapalat"/>
          <w:spacing w:val="-6"/>
          <w:sz w:val="24"/>
          <w:szCs w:val="24"/>
        </w:rPr>
        <w:t>8.27</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7A6472" w:rsidRPr="009044F1" w:rsidRDefault="007A6472" w:rsidP="00863C2B">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8.28</w:t>
      </w:r>
      <w:r w:rsidRPr="00BA2853">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7A6472" w:rsidRPr="009044F1" w:rsidRDefault="007A6472" w:rsidP="00863C2B">
      <w:pPr>
        <w:pStyle w:val="BodyTextIndent2"/>
        <w:widowControl w:val="0"/>
        <w:spacing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484169">
        <w:rPr>
          <w:rFonts w:ascii="GHEA Grapalat" w:hAnsi="GHEA Grapalat"/>
          <w:b/>
          <w:sz w:val="24"/>
          <w:szCs w:val="24"/>
        </w:rPr>
        <w:t>"</w:t>
      </w:r>
      <w:r w:rsidR="00484169" w:rsidRPr="00484169">
        <w:rPr>
          <w:rFonts w:ascii="GHEA Grapalat" w:hAnsi="GHEA Grapalat"/>
          <w:b/>
          <w:sz w:val="24"/>
          <w:szCs w:val="24"/>
        </w:rPr>
        <w:t>10</w:t>
      </w:r>
      <w:r w:rsidRPr="00484169">
        <w:rPr>
          <w:rFonts w:ascii="GHEA Grapalat" w:hAnsi="GHEA Grapalat"/>
          <w:b/>
          <w:sz w:val="24"/>
          <w:szCs w:val="24"/>
        </w:rPr>
        <w:t>"</w:t>
      </w:r>
      <w:r w:rsidRPr="009044F1">
        <w:rPr>
          <w:rFonts w:ascii="GHEA Grapalat" w:hAnsi="GHEA Grapalat"/>
          <w:sz w:val="24"/>
          <w:szCs w:val="24"/>
        </w:rPr>
        <w:t xml:space="preserve"> </w:t>
      </w:r>
      <w:r w:rsidR="00484169">
        <w:rPr>
          <w:rFonts w:ascii="GHEA Grapalat" w:hAnsi="GHEA Grapalat"/>
          <w:sz w:val="24"/>
          <w:szCs w:val="24"/>
        </w:rPr>
        <w:t>к</w:t>
      </w:r>
      <w:r w:rsidRPr="009044F1">
        <w:rPr>
          <w:rFonts w:ascii="GHEA Grapalat" w:hAnsi="GHEA Grapalat"/>
          <w:sz w:val="24"/>
          <w:szCs w:val="24"/>
        </w:rPr>
        <w:t>алендарных дней. Период ожидания не применим, если заявку подал только один участник, с которым заключается договор.</w:t>
      </w:r>
    </w:p>
    <w:p w:rsidR="007A6472" w:rsidRPr="009044F1" w:rsidRDefault="007A6472" w:rsidP="00863C2B">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7A6472" w:rsidRPr="007A6472" w:rsidRDefault="007A6472" w:rsidP="00863C2B">
      <w:pPr>
        <w:spacing w:after="0" w:line="240" w:lineRule="auto"/>
        <w:rPr>
          <w:rFonts w:ascii="GHEA Grapalat" w:hAnsi="GHEA Grapalat"/>
          <w:b/>
          <w:lang w:val="ru-RU"/>
        </w:rPr>
      </w:pPr>
      <w:r w:rsidRPr="007A6472">
        <w:rPr>
          <w:rFonts w:ascii="GHEA Grapalat" w:hAnsi="GHEA Grapalat"/>
          <w:b/>
          <w:lang w:val="ru-RU"/>
        </w:rPr>
        <w:br w:type="page"/>
      </w:r>
    </w:p>
    <w:p w:rsidR="007A6472" w:rsidRPr="007A6472" w:rsidRDefault="007A6472" w:rsidP="00863C2B">
      <w:pPr>
        <w:widowControl w:val="0"/>
        <w:spacing w:after="0" w:line="240" w:lineRule="auto"/>
        <w:jc w:val="center"/>
        <w:rPr>
          <w:rFonts w:ascii="GHEA Grapalat" w:hAnsi="GHEA Grapalat" w:cs="Arial"/>
          <w:b/>
          <w:iCs/>
          <w:lang w:val="ru-RU"/>
        </w:rPr>
      </w:pPr>
      <w:r w:rsidRPr="007A6472">
        <w:rPr>
          <w:rFonts w:ascii="GHEA Grapalat" w:hAnsi="GHEA Grapalat"/>
          <w:b/>
          <w:lang w:val="ru-RU"/>
        </w:rPr>
        <w:lastRenderedPageBreak/>
        <w:t xml:space="preserve">9. ЗАКЛЮЧЕНИЕ ДОГОВОРА </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9.1.</w:t>
      </w:r>
      <w:r w:rsidRPr="007A6472">
        <w:rPr>
          <w:rFonts w:ascii="GHEA Grapalat" w:hAnsi="GHEA Grapalat"/>
          <w:lang w:val="ru-RU"/>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9.2.</w:t>
      </w:r>
      <w:r w:rsidRPr="007A6472">
        <w:rPr>
          <w:rFonts w:ascii="GHEA Grapalat" w:hAnsi="GHEA Grapalat"/>
          <w:lang w:val="ru-RU"/>
        </w:rPr>
        <w:tab/>
        <w:t>В течение четырех рабочих дней, следующих за окончанием периода ожидания, установленного пунктом 8.28.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8.28 части 1 настоящего Приглашения.</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9.3.</w:t>
      </w:r>
      <w:r w:rsidRPr="007A6472">
        <w:rPr>
          <w:rFonts w:ascii="GHEA Grapalat" w:hAnsi="GHEA Grapalat"/>
          <w:lang w:val="ru-RU"/>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9.4.</w:t>
      </w:r>
      <w:r w:rsidRPr="007A6472">
        <w:rPr>
          <w:rFonts w:ascii="GHEA Grapalat" w:hAnsi="GHEA Grapalat"/>
          <w:lang w:val="ru-RU"/>
        </w:rPr>
        <w:tab/>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9.5.</w:t>
      </w:r>
      <w:r w:rsidRPr="007A6472">
        <w:rPr>
          <w:rFonts w:ascii="GHEA Grapalat" w:hAnsi="GHEA Grapalat"/>
          <w:lang w:val="ru-RU"/>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7A6472" w:rsidRPr="007A6472" w:rsidRDefault="007A6472" w:rsidP="00863C2B">
      <w:pPr>
        <w:widowControl w:val="0"/>
        <w:spacing w:after="0" w:line="240" w:lineRule="auto"/>
        <w:ind w:firstLine="567"/>
        <w:jc w:val="both"/>
        <w:rPr>
          <w:rFonts w:ascii="GHEA Grapalat" w:hAnsi="GHEA Grapalat" w:cs="Sylfaen"/>
          <w:lang w:val="ru-RU"/>
        </w:rPr>
      </w:pPr>
      <w:r w:rsidRPr="007A6472">
        <w:rPr>
          <w:rFonts w:ascii="GHEA Grapalat" w:hAnsi="GHEA Grapalat"/>
          <w:lang w:val="ru-RU"/>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9.6.</w:t>
      </w:r>
      <w:r w:rsidRPr="007A6472">
        <w:rPr>
          <w:rFonts w:ascii="GHEA Grapalat" w:hAnsi="GHEA Grapalat"/>
          <w:lang w:val="ru-RU"/>
        </w:rPr>
        <w:tab/>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7A6472" w:rsidRPr="009044F1" w:rsidRDefault="007A6472" w:rsidP="00863C2B">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7A6472" w:rsidRPr="009044F1" w:rsidRDefault="007A6472" w:rsidP="00863C2B">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7A6472" w:rsidRPr="007A6472" w:rsidRDefault="007A6472" w:rsidP="00863C2B">
      <w:pPr>
        <w:widowControl w:val="0"/>
        <w:spacing w:after="0" w:line="240" w:lineRule="auto"/>
        <w:jc w:val="center"/>
        <w:rPr>
          <w:rFonts w:ascii="GHEA Grapalat" w:hAnsi="GHEA Grapalat"/>
          <w:b/>
          <w:iCs/>
          <w:lang w:val="ru-RU"/>
        </w:rPr>
      </w:pPr>
    </w:p>
    <w:p w:rsidR="007A6472" w:rsidRPr="007A6472" w:rsidRDefault="007A6472" w:rsidP="00863C2B">
      <w:pPr>
        <w:widowControl w:val="0"/>
        <w:spacing w:after="0" w:line="240" w:lineRule="auto"/>
        <w:jc w:val="center"/>
        <w:rPr>
          <w:rFonts w:ascii="GHEA Grapalat" w:hAnsi="GHEA Grapalat" w:cs="Arial"/>
          <w:b/>
          <w:iCs/>
          <w:lang w:val="ru-RU"/>
        </w:rPr>
      </w:pPr>
      <w:r w:rsidRPr="007A6472">
        <w:rPr>
          <w:rFonts w:ascii="GHEA Grapalat" w:hAnsi="GHEA Grapalat"/>
          <w:b/>
          <w:lang w:val="ru-RU"/>
        </w:rPr>
        <w:t xml:space="preserve">10. ОБЕСПЕЧЕНИЕ ДОГОВОРА </w:t>
      </w:r>
    </w:p>
    <w:p w:rsidR="007A6472" w:rsidRPr="007A6472" w:rsidRDefault="007A6472" w:rsidP="00863C2B">
      <w:pPr>
        <w:widowControl w:val="0"/>
        <w:tabs>
          <w:tab w:val="left" w:pos="1276"/>
        </w:tabs>
        <w:spacing w:after="0" w:line="240" w:lineRule="auto"/>
        <w:ind w:firstLine="567"/>
        <w:jc w:val="both"/>
        <w:rPr>
          <w:rFonts w:ascii="GHEA Grapalat" w:hAnsi="GHEA Grapalat" w:cs="Sylfaen"/>
          <w:lang w:val="ru-RU"/>
        </w:rPr>
      </w:pPr>
      <w:r w:rsidRPr="007A6472">
        <w:rPr>
          <w:rFonts w:ascii="GHEA Grapalat" w:hAnsi="GHEA Grapalat"/>
          <w:lang w:val="ru-RU"/>
        </w:rPr>
        <w:t>10.1.</w:t>
      </w:r>
      <w:r w:rsidRPr="007A6472">
        <w:rPr>
          <w:rFonts w:ascii="GHEA Grapalat" w:hAnsi="GHEA Grapalat"/>
          <w:lang w:val="ru-RU"/>
        </w:rPr>
        <w:tab/>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10.2.</w:t>
      </w:r>
      <w:r w:rsidRPr="007A6472">
        <w:rPr>
          <w:rFonts w:ascii="GHEA Grapalat" w:hAnsi="GHEA Grapalat"/>
          <w:lang w:val="ru-RU"/>
        </w:rPr>
        <w:tab/>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результате настоящей процедуры договору.</w:t>
      </w:r>
    </w:p>
    <w:p w:rsidR="007A6472" w:rsidRPr="007A6472" w:rsidRDefault="007A6472" w:rsidP="00863C2B">
      <w:pPr>
        <w:widowControl w:val="0"/>
        <w:spacing w:after="0" w:line="240" w:lineRule="auto"/>
        <w:ind w:firstLine="567"/>
        <w:jc w:val="both"/>
        <w:rPr>
          <w:rFonts w:ascii="GHEA Grapalat" w:hAnsi="GHEA Grapalat" w:cs="Sylfaen"/>
          <w:lang w:val="ru-RU"/>
        </w:rPr>
      </w:pPr>
      <w:r w:rsidRPr="007A6472">
        <w:rPr>
          <w:rFonts w:ascii="GHEA Grapalat" w:hAnsi="GHEA Grapalat"/>
          <w:lang w:val="ru-RU"/>
        </w:rPr>
        <w:t>При этом:</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1)</w:t>
      </w:r>
      <w:r w:rsidRPr="007A6472">
        <w:rPr>
          <w:rFonts w:ascii="GHEA Grapalat" w:hAnsi="GHEA Grapalat"/>
          <w:lang w:val="ru-RU"/>
        </w:rPr>
        <w:tab/>
        <w:t>если ценовое предложение, представленное отобранным участником в</w:t>
      </w:r>
      <w:r>
        <w:rPr>
          <w:rFonts w:ascii="Courier New" w:hAnsi="Courier New" w:cs="Courier New"/>
        </w:rPr>
        <w:t> </w:t>
      </w:r>
      <w:r w:rsidRPr="007A6472">
        <w:rPr>
          <w:rFonts w:ascii="GHEA Grapalat" w:hAnsi="GHEA Grapalat"/>
          <w:lang w:val="ru-RU"/>
        </w:rPr>
        <w:t>рамках настоящей процедуры, не превышает 70 млн драмов РА, то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В случае когда ценовое предложение, представленное отобранным участником в рамках настоящей процедуры, превышает 70</w:t>
      </w:r>
      <w:r>
        <w:rPr>
          <w:rFonts w:ascii="Courier New" w:hAnsi="Courier New" w:cs="Courier New"/>
        </w:rPr>
        <w:t> </w:t>
      </w:r>
      <w:r w:rsidRPr="007A6472">
        <w:rPr>
          <w:rFonts w:ascii="GHEA Grapalat" w:hAnsi="GHEA Grapalat"/>
          <w:lang w:val="ru-RU"/>
        </w:rPr>
        <w:t>млн</w:t>
      </w:r>
      <w:r>
        <w:rPr>
          <w:rFonts w:ascii="Courier New" w:hAnsi="Courier New" w:cs="Courier New"/>
        </w:rPr>
        <w:t> </w:t>
      </w:r>
      <w:r w:rsidRPr="007A6472">
        <w:rPr>
          <w:rFonts w:ascii="GHEA Grapalat" w:hAnsi="GHEA Grapalat"/>
          <w:lang w:val="ru-RU"/>
        </w:rPr>
        <w:t xml:space="preserve">драмов РА, то обеспечение договора представляется в форме утвержденного отобранным участником в одностороннем </w:t>
      </w:r>
      <w:r w:rsidRPr="007A6472">
        <w:rPr>
          <w:rFonts w:ascii="GHEA Grapalat" w:hAnsi="GHEA Grapalat"/>
          <w:lang w:val="ru-RU"/>
        </w:rPr>
        <w:lastRenderedPageBreak/>
        <w:t>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7A6472">
        <w:rPr>
          <w:rFonts w:ascii="GHEA Grapalat" w:hAnsi="GHEA Grapalat"/>
          <w:lang w:val="ru-RU"/>
        </w:rPr>
        <w:t>"900008000474",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10 формой.</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2)</w:t>
      </w:r>
      <w:r w:rsidRPr="007A6472">
        <w:rPr>
          <w:rFonts w:ascii="GHEA Grapalat" w:hAnsi="GHEA Grapalat"/>
          <w:lang w:val="ru-RU"/>
        </w:rPr>
        <w:tab/>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обеспечение договора представляется в форме заключенного в одностороннем порядке объявления - в виде неустойки или наличных денег. Если предусмотренные на момент возникновения правомочия на заключение договора финансовые средства превышают 70 млн драмов РА, однако для полного исполнения договора в дальнейшем также потребуются финансовые средства, то отобранный участник представляет обеспечение договора по части выделенных финансовых средств в виде банковской гарантии или наличных денег, а по части требуемых финансовых средств — в форме утвержденного в одностороннем порядке объявления — в виде неустойки или наличных денег. При применении настоящего подпункта обеспечение договора, представленное в виде банковской гарантии или наличных денег, возвращается представившему его участнику в течение десяти рабочих дней, следующих за исполнением в полном объеме обязательств, взятых на себя по договору, за счет выделенных финансовых средств. </w:t>
      </w:r>
    </w:p>
    <w:p w:rsidR="007A6472" w:rsidRPr="007A6472" w:rsidRDefault="007A6472" w:rsidP="00863C2B">
      <w:pPr>
        <w:widowControl w:val="0"/>
        <w:tabs>
          <w:tab w:val="left" w:pos="1276"/>
        </w:tabs>
        <w:spacing w:after="0" w:line="240" w:lineRule="auto"/>
        <w:ind w:firstLine="567"/>
        <w:jc w:val="both"/>
        <w:rPr>
          <w:rFonts w:ascii="GHEA Grapalat" w:hAnsi="GHEA Grapalat" w:cs="Sylfaen"/>
          <w:lang w:val="ru-RU"/>
        </w:rPr>
      </w:pPr>
      <w:r w:rsidRPr="007A6472">
        <w:rPr>
          <w:rFonts w:ascii="GHEA Grapalat" w:hAnsi="GHEA Grapalat"/>
          <w:lang w:val="ru-RU"/>
        </w:rPr>
        <w:t>10.3.</w:t>
      </w:r>
      <w:r w:rsidRPr="007A6472">
        <w:rPr>
          <w:rFonts w:ascii="GHEA Grapalat" w:hAnsi="GHEA Grapalat"/>
          <w:lang w:val="ru-RU"/>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7A6472">
        <w:rPr>
          <w:rFonts w:ascii="GHEA Grapalat" w:hAnsi="GHEA Grapalat"/>
          <w:i/>
          <w:lang w:val="ru-RU"/>
        </w:rPr>
        <w:t xml:space="preserve"> </w:t>
      </w:r>
      <w:r w:rsidRPr="007A6472">
        <w:rPr>
          <w:rFonts w:ascii="GHEA Grapalat" w:hAnsi="GHEA Grapalat"/>
          <w:lang w:val="ru-RU"/>
        </w:rPr>
        <w:t xml:space="preserve">При этом в случае сделок по закупкам, осуществляемым за счет средств государственного бюджета, в документе, обосновывающем обеспечение предоплаты, в качестве бенефициара указывается Министерство финансов Республики Армения. Порядок погашения предоплаты установлен проектом договора. </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10.4.</w:t>
      </w:r>
      <w:r w:rsidRPr="007A6472">
        <w:rPr>
          <w:rFonts w:ascii="GHEA Grapalat" w:hAnsi="GHEA Grapalat"/>
          <w:lang w:val="ru-RU"/>
        </w:rPr>
        <w:tab/>
        <w:t>Если в рамках процедуры закупки, организованной по лотам:</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1)</w:t>
      </w:r>
      <w:r w:rsidRPr="007A6472">
        <w:rPr>
          <w:rFonts w:ascii="GHEA Grapalat" w:hAnsi="GHEA Grapalat"/>
          <w:lang w:val="ru-RU"/>
        </w:rPr>
        <w:tab/>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Если общая цена договора превышает 70 млн драмов РА, однако цены по отдельным лотам не превышают этого размера, то обеспечение договора может быть представлено в форме утвержденного в одностороннем порядке объявления — в виде неустойки или наличных денег;</w:t>
      </w:r>
    </w:p>
    <w:p w:rsidR="007A6472" w:rsidRPr="007A6472" w:rsidRDefault="007A6472" w:rsidP="00863C2B">
      <w:pPr>
        <w:spacing w:after="0" w:line="240" w:lineRule="auto"/>
        <w:rPr>
          <w:rFonts w:ascii="GHEA Grapalat" w:hAnsi="GHEA Grapalat"/>
          <w:b/>
          <w:lang w:val="ru-RU"/>
        </w:rPr>
      </w:pPr>
      <w:r w:rsidRPr="007A6472">
        <w:rPr>
          <w:rFonts w:ascii="GHEA Grapalat" w:hAnsi="GHEA Grapalat"/>
          <w:b/>
          <w:lang w:val="ru-RU"/>
        </w:rPr>
        <w:br w:type="page"/>
      </w:r>
    </w:p>
    <w:p w:rsidR="007A6472" w:rsidRPr="007A6472" w:rsidRDefault="007A6472" w:rsidP="00863C2B">
      <w:pPr>
        <w:widowControl w:val="0"/>
        <w:spacing w:after="0" w:line="240" w:lineRule="auto"/>
        <w:jc w:val="center"/>
        <w:rPr>
          <w:rFonts w:ascii="GHEA Grapalat" w:hAnsi="GHEA Grapalat" w:cs="Arial"/>
          <w:b/>
          <w:lang w:val="ru-RU"/>
        </w:rPr>
      </w:pPr>
      <w:r w:rsidRPr="007A6472">
        <w:rPr>
          <w:rFonts w:ascii="GHEA Grapalat" w:hAnsi="GHEA Grapalat"/>
          <w:b/>
          <w:lang w:val="ru-RU"/>
        </w:rPr>
        <w:lastRenderedPageBreak/>
        <w:t>11. ОБЪЯВЛЕНИЕ ПРОЦЕДУРЫ НЕСОСТОЯВШЕЙСЯ</w:t>
      </w:r>
    </w:p>
    <w:p w:rsidR="007A6472" w:rsidRPr="007A6472" w:rsidRDefault="007A6472" w:rsidP="00863C2B">
      <w:pPr>
        <w:widowControl w:val="0"/>
        <w:tabs>
          <w:tab w:val="left" w:pos="1276"/>
        </w:tabs>
        <w:spacing w:after="0" w:line="240" w:lineRule="auto"/>
        <w:ind w:firstLine="567"/>
        <w:jc w:val="both"/>
        <w:rPr>
          <w:rFonts w:ascii="GHEA Grapalat" w:hAnsi="GHEA Grapalat" w:cs="Sylfaen"/>
          <w:lang w:val="ru-RU"/>
        </w:rPr>
      </w:pPr>
      <w:r w:rsidRPr="007A6472">
        <w:rPr>
          <w:rFonts w:ascii="GHEA Grapalat" w:hAnsi="GHEA Grapalat"/>
          <w:lang w:val="ru-RU"/>
        </w:rPr>
        <w:t>11.1.</w:t>
      </w:r>
      <w:r w:rsidRPr="007A6472">
        <w:rPr>
          <w:rFonts w:ascii="GHEA Grapalat" w:hAnsi="GHEA Grapalat"/>
          <w:lang w:val="ru-RU"/>
        </w:rPr>
        <w:tab/>
        <w:t>Согласно статье 37 Закона, Комиссия объявляет настоящую процедуру несостоявшейся, если:</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1)</w:t>
      </w:r>
      <w:r w:rsidRPr="007A6472">
        <w:rPr>
          <w:rFonts w:ascii="GHEA Grapalat" w:hAnsi="GHEA Grapalat"/>
          <w:lang w:val="ru-RU"/>
        </w:rPr>
        <w:tab/>
        <w:t>ни одна из заявок не соответствует условиям приглашения;</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2)</w:t>
      </w:r>
      <w:r w:rsidRPr="007A6472">
        <w:rPr>
          <w:rFonts w:ascii="GHEA Grapalat" w:hAnsi="GHEA Grapalat"/>
          <w:lang w:val="ru-RU"/>
        </w:rPr>
        <w:tab/>
        <w:t>прекращается потребность в закупке. При этом процедура закупки, организованная для общин, может быть объявлена полностью или частично несостоявшейся на основании постановления Совета старейшин общины</w:t>
      </w:r>
      <w:r w:rsidRPr="009044F1">
        <w:rPr>
          <w:rStyle w:val="FootnoteReference"/>
          <w:rFonts w:ascii="GHEA Grapalat" w:hAnsi="GHEA Grapalat"/>
        </w:rPr>
        <w:footnoteReference w:id="10"/>
      </w:r>
      <w:r w:rsidRPr="007A6472">
        <w:rPr>
          <w:rFonts w:ascii="GHEA Grapalat" w:hAnsi="GHEA Grapalat"/>
          <w:lang w:val="ru-RU"/>
        </w:rPr>
        <w:t>.</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3)</w:t>
      </w:r>
      <w:r w:rsidRPr="007A6472">
        <w:rPr>
          <w:rFonts w:ascii="GHEA Grapalat" w:hAnsi="GHEA Grapalat"/>
          <w:lang w:val="ru-RU"/>
        </w:rPr>
        <w:tab/>
        <w:t>не подано ни одной заявки;</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4)</w:t>
      </w:r>
      <w:r w:rsidRPr="007A6472">
        <w:rPr>
          <w:rFonts w:ascii="GHEA Grapalat" w:hAnsi="GHEA Grapalat"/>
          <w:lang w:val="ru-RU"/>
        </w:rPr>
        <w:tab/>
        <w:t>договор не заключается.</w:t>
      </w:r>
    </w:p>
    <w:p w:rsidR="007A6472" w:rsidRPr="007A6472" w:rsidRDefault="007A6472" w:rsidP="00863C2B">
      <w:pPr>
        <w:widowControl w:val="0"/>
        <w:tabs>
          <w:tab w:val="left" w:pos="1276"/>
        </w:tabs>
        <w:spacing w:after="0" w:line="240" w:lineRule="auto"/>
        <w:ind w:firstLine="567"/>
        <w:jc w:val="both"/>
        <w:rPr>
          <w:rFonts w:ascii="GHEA Grapalat" w:hAnsi="GHEA Grapalat" w:cs="Sylfaen"/>
          <w:lang w:val="ru-RU"/>
        </w:rPr>
      </w:pPr>
      <w:r w:rsidRPr="007A6472">
        <w:rPr>
          <w:rFonts w:ascii="GHEA Grapalat" w:hAnsi="GHEA Grapalat"/>
          <w:lang w:val="ru-RU"/>
        </w:rPr>
        <w:t>11.2.</w:t>
      </w:r>
      <w:r w:rsidRPr="007A6472">
        <w:rPr>
          <w:rFonts w:ascii="GHEA Grapalat" w:hAnsi="GHEA Grapalat"/>
          <w:lang w:val="ru-RU"/>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7A6472" w:rsidRPr="009044F1" w:rsidRDefault="007A6472" w:rsidP="00863C2B">
      <w:pPr>
        <w:pStyle w:val="BodyTextIndent"/>
        <w:widowControl w:val="0"/>
        <w:spacing w:line="240" w:lineRule="auto"/>
        <w:rPr>
          <w:rFonts w:ascii="GHEA Grapalat" w:hAnsi="GHEA Grapalat"/>
          <w:i w:val="0"/>
          <w:sz w:val="24"/>
          <w:szCs w:val="24"/>
          <w:u w:val="single"/>
        </w:rPr>
      </w:pPr>
    </w:p>
    <w:p w:rsidR="007A6472" w:rsidRPr="007A6472" w:rsidRDefault="007A6472" w:rsidP="00863C2B">
      <w:pPr>
        <w:widowControl w:val="0"/>
        <w:spacing w:after="0" w:line="240" w:lineRule="auto"/>
        <w:ind w:left="567" w:right="565"/>
        <w:jc w:val="center"/>
        <w:rPr>
          <w:rFonts w:ascii="GHEA Grapalat" w:hAnsi="GHEA Grapalat"/>
          <w:b/>
          <w:lang w:val="ru-RU"/>
        </w:rPr>
      </w:pPr>
      <w:r w:rsidRPr="007A6472">
        <w:rPr>
          <w:rFonts w:ascii="GHEA Grapalat" w:hAnsi="GHEA Grapalat"/>
          <w:b/>
          <w:lang w:val="ru-RU"/>
        </w:rPr>
        <w:t xml:space="preserve">12. ПРАВО УЧАСТНИКА И ПОРЯДОК ОБЖАЛОВАНИЯ ИМ </w:t>
      </w:r>
      <w:r w:rsidRPr="007A6472">
        <w:rPr>
          <w:rFonts w:ascii="GHEA Grapalat" w:hAnsi="GHEA Grapalat"/>
          <w:b/>
          <w:lang w:val="ru-RU"/>
        </w:rPr>
        <w:br/>
        <w:t>ДЕЙСТВИЙ И (ИЛИ) ПРИНЯТЫХ РЕШЕНИЙ, СВЯЗАННЫХ</w:t>
      </w:r>
      <w:r>
        <w:rPr>
          <w:rFonts w:ascii="Courier New" w:hAnsi="Courier New" w:cs="Courier New"/>
          <w:b/>
        </w:rPr>
        <w:t> </w:t>
      </w:r>
      <w:r w:rsidRPr="007A6472">
        <w:rPr>
          <w:rFonts w:ascii="GHEA Grapalat" w:hAnsi="GHEA Grapalat"/>
          <w:b/>
          <w:lang w:val="ru-RU"/>
        </w:rPr>
        <w:t>С</w:t>
      </w:r>
      <w:r>
        <w:rPr>
          <w:rFonts w:ascii="Courier New" w:hAnsi="Courier New" w:cs="Courier New"/>
          <w:b/>
        </w:rPr>
        <w:t> </w:t>
      </w:r>
      <w:r w:rsidRPr="007A6472">
        <w:rPr>
          <w:rFonts w:ascii="GHEA Grapalat" w:hAnsi="GHEA Grapalat"/>
          <w:b/>
          <w:lang w:val="ru-RU"/>
        </w:rPr>
        <w:t>ПРОЦЕССОМ ЗАКУПКИ</w:t>
      </w:r>
    </w:p>
    <w:p w:rsidR="007A6472" w:rsidRPr="007A6472" w:rsidRDefault="007A6472" w:rsidP="00863C2B">
      <w:pPr>
        <w:widowControl w:val="0"/>
        <w:tabs>
          <w:tab w:val="left" w:pos="1276"/>
        </w:tabs>
        <w:spacing w:after="0" w:line="240" w:lineRule="auto"/>
        <w:ind w:firstLine="567"/>
        <w:jc w:val="both"/>
        <w:rPr>
          <w:rFonts w:ascii="GHEA Grapalat" w:hAnsi="GHEA Grapalat" w:cs="Sylfaen"/>
          <w:lang w:val="ru-RU"/>
        </w:rPr>
      </w:pPr>
      <w:r w:rsidRPr="007A6472">
        <w:rPr>
          <w:rFonts w:ascii="GHEA Grapalat" w:hAnsi="GHEA Grapalat"/>
          <w:lang w:val="ru-RU"/>
        </w:rPr>
        <w:t>12.1.</w:t>
      </w:r>
      <w:r w:rsidRPr="007A6472">
        <w:rPr>
          <w:rFonts w:ascii="GHEA Grapalat" w:hAnsi="GHEA Grapalat"/>
          <w:lang w:val="ru-RU"/>
        </w:rPr>
        <w:tab/>
        <w:t>Каждое лицо имеет право на обжалование действий (бездействия) и решений заказчика, Комиссии и лица, рассматривающего жалобы в связи с</w:t>
      </w:r>
      <w:r>
        <w:rPr>
          <w:rFonts w:ascii="Courier New" w:hAnsi="Courier New" w:cs="Courier New"/>
        </w:rPr>
        <w:t> </w:t>
      </w:r>
      <w:r w:rsidRPr="007A6472">
        <w:rPr>
          <w:rFonts w:ascii="GHEA Grapalat" w:hAnsi="GHEA Grapalat"/>
          <w:lang w:val="ru-RU"/>
        </w:rPr>
        <w:t>закупками.</w:t>
      </w:r>
    </w:p>
    <w:p w:rsidR="007A6472" w:rsidRPr="007A6472" w:rsidRDefault="007A6472" w:rsidP="00863C2B">
      <w:pPr>
        <w:widowControl w:val="0"/>
        <w:tabs>
          <w:tab w:val="left" w:pos="1276"/>
        </w:tabs>
        <w:spacing w:after="0" w:line="240" w:lineRule="auto"/>
        <w:ind w:firstLine="567"/>
        <w:jc w:val="both"/>
        <w:rPr>
          <w:rFonts w:ascii="GHEA Grapalat" w:hAnsi="GHEA Grapalat" w:cs="Sylfaen"/>
          <w:lang w:val="ru-RU"/>
        </w:rPr>
      </w:pPr>
      <w:r w:rsidRPr="007A6472">
        <w:rPr>
          <w:rFonts w:ascii="GHEA Grapalat" w:hAnsi="GHEA Grapalat"/>
          <w:lang w:val="ru-RU"/>
        </w:rPr>
        <w:t>12.2.</w:t>
      </w:r>
      <w:r w:rsidRPr="007A6472">
        <w:rPr>
          <w:rFonts w:ascii="GHEA Grapalat" w:hAnsi="GHEA Grapalat"/>
          <w:lang w:val="ru-RU"/>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7A6472" w:rsidRPr="007A6472" w:rsidRDefault="007A6472" w:rsidP="00863C2B">
      <w:pPr>
        <w:widowControl w:val="0"/>
        <w:tabs>
          <w:tab w:val="left" w:pos="1276"/>
        </w:tabs>
        <w:spacing w:after="0" w:line="240" w:lineRule="auto"/>
        <w:ind w:firstLine="567"/>
        <w:jc w:val="both"/>
        <w:rPr>
          <w:rFonts w:ascii="GHEA Grapalat" w:hAnsi="GHEA Grapalat" w:cs="Sylfaen"/>
          <w:lang w:val="ru-RU"/>
        </w:rPr>
      </w:pPr>
      <w:r w:rsidRPr="007A6472">
        <w:rPr>
          <w:rFonts w:ascii="GHEA Grapalat" w:hAnsi="GHEA Grapalat"/>
          <w:lang w:val="ru-RU"/>
        </w:rPr>
        <w:t>12.3.</w:t>
      </w:r>
      <w:r w:rsidRPr="007A6472">
        <w:rPr>
          <w:rFonts w:ascii="GHEA Grapalat" w:hAnsi="GHEA Grapalat"/>
          <w:lang w:val="ru-RU"/>
        </w:rPr>
        <w:tab/>
        <w:t>Каждое лицо согласно Закону имеет право:</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1)</w:t>
      </w:r>
      <w:r w:rsidRPr="007A6472">
        <w:rPr>
          <w:rFonts w:ascii="GHEA Grapalat" w:hAnsi="GHEA Grapalat"/>
          <w:lang w:val="ru-RU"/>
        </w:rPr>
        <w:tab/>
        <w:t>на обжалование до заключения договора действий (бездействия) и решений заказчика и Комиссии лицу, рассматривающему жалобы в связи с</w:t>
      </w:r>
      <w:r>
        <w:rPr>
          <w:rFonts w:ascii="Courier New" w:hAnsi="Courier New" w:cs="Courier New"/>
        </w:rPr>
        <w:t> </w:t>
      </w:r>
      <w:r w:rsidRPr="007A6472">
        <w:rPr>
          <w:rFonts w:ascii="GHEA Grapalat" w:hAnsi="GHEA Grapalat"/>
          <w:lang w:val="ru-RU"/>
        </w:rPr>
        <w:t>закупками, с подачей письменного заявления в рабочие дни и часы по адресу: г.</w:t>
      </w:r>
      <w:r>
        <w:rPr>
          <w:rFonts w:ascii="Courier New" w:hAnsi="Courier New" w:cs="Courier New"/>
        </w:rPr>
        <w:t> </w:t>
      </w:r>
      <w:r w:rsidRPr="007A6472">
        <w:rPr>
          <w:rFonts w:ascii="GHEA Grapalat" w:hAnsi="GHEA Grapalat"/>
          <w:lang w:val="ru-RU"/>
        </w:rPr>
        <w:t>Ереван, ул. Мелик-Адамяна 1;</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2)</w:t>
      </w:r>
      <w:r w:rsidRPr="007A6472">
        <w:rPr>
          <w:rFonts w:ascii="GHEA Grapalat" w:hAnsi="GHEA Grapalat"/>
          <w:lang w:val="ru-RU"/>
        </w:rPr>
        <w:tab/>
        <w:t>на обжалование в судебном порядке действий (бездействия) и решений лица, рассматривающего жалобы в связи с закупками, заказчика и Комиссии.</w:t>
      </w:r>
    </w:p>
    <w:p w:rsidR="007A6472" w:rsidRPr="007A6472" w:rsidRDefault="007A6472" w:rsidP="00863C2B">
      <w:pPr>
        <w:widowControl w:val="0"/>
        <w:tabs>
          <w:tab w:val="left" w:pos="1276"/>
        </w:tabs>
        <w:spacing w:after="0" w:line="240" w:lineRule="auto"/>
        <w:ind w:firstLine="567"/>
        <w:jc w:val="both"/>
        <w:rPr>
          <w:rFonts w:ascii="GHEA Grapalat" w:hAnsi="GHEA Grapalat" w:cs="Sylfaen"/>
          <w:lang w:val="ru-RU"/>
        </w:rPr>
      </w:pPr>
      <w:r w:rsidRPr="007A6472">
        <w:rPr>
          <w:rFonts w:ascii="GHEA Grapalat" w:hAnsi="GHEA Grapalat"/>
          <w:lang w:val="ru-RU"/>
        </w:rPr>
        <w:t>12.4.</w:t>
      </w:r>
      <w:r w:rsidRPr="007A6472">
        <w:rPr>
          <w:rFonts w:ascii="GHEA Grapalat" w:hAnsi="GHEA Grapalat"/>
          <w:lang w:val="ru-RU"/>
        </w:rPr>
        <w:tab/>
        <w:t>Если подавшее жалобу лицо обжалует:</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1)</w:t>
      </w:r>
      <w:r w:rsidRPr="007A6472">
        <w:rPr>
          <w:rFonts w:ascii="GHEA Grapalat" w:hAnsi="GHEA Grapalat"/>
          <w:lang w:val="ru-RU"/>
        </w:rPr>
        <w:tab/>
        <w:t>решение о заключении договора, то жалоба подается в период ожидания, предусмотренный пунктом 8.28 части 1 настоящего Приглашения;</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2)</w:t>
      </w:r>
      <w:r w:rsidRPr="007A6472">
        <w:rPr>
          <w:rFonts w:ascii="GHEA Grapalat" w:hAnsi="GHEA Grapalat"/>
          <w:lang w:val="ru-RU"/>
        </w:rPr>
        <w:tab/>
        <w:t>характеристики предмета закупки или требования приглашения, то</w:t>
      </w:r>
      <w:r>
        <w:rPr>
          <w:rFonts w:ascii="Courier New" w:hAnsi="Courier New" w:cs="Courier New"/>
        </w:rPr>
        <w:t> </w:t>
      </w:r>
      <w:r w:rsidRPr="007A6472">
        <w:rPr>
          <w:rFonts w:ascii="GHEA Grapalat" w:hAnsi="GHEA Grapalat"/>
          <w:lang w:val="ru-RU"/>
        </w:rPr>
        <w:t xml:space="preserve">жалоба подается до истечения окончательного срока подачи заявок. </w:t>
      </w:r>
    </w:p>
    <w:p w:rsidR="007A6472" w:rsidRPr="007A6472" w:rsidRDefault="007A6472" w:rsidP="00863C2B">
      <w:pPr>
        <w:widowControl w:val="0"/>
        <w:tabs>
          <w:tab w:val="left" w:pos="1276"/>
        </w:tabs>
        <w:spacing w:after="0" w:line="240" w:lineRule="auto"/>
        <w:ind w:firstLine="567"/>
        <w:jc w:val="both"/>
        <w:rPr>
          <w:rFonts w:ascii="GHEA Grapalat" w:hAnsi="GHEA Grapalat" w:cs="Sylfaen"/>
          <w:lang w:val="ru-RU"/>
        </w:rPr>
      </w:pPr>
      <w:r w:rsidRPr="007A6472">
        <w:rPr>
          <w:rFonts w:ascii="GHEA Grapalat" w:hAnsi="GHEA Grapalat"/>
          <w:lang w:val="ru-RU"/>
        </w:rPr>
        <w:t>12.5.</w:t>
      </w:r>
      <w:r w:rsidRPr="007A6472">
        <w:rPr>
          <w:rFonts w:ascii="GHEA Grapalat" w:hAnsi="GHEA Grapalat"/>
          <w:lang w:val="ru-RU"/>
        </w:rPr>
        <w:tab/>
        <w:t>Жалоба подается лицу, рассматривающему жалобы в связи с</w:t>
      </w:r>
      <w:r>
        <w:rPr>
          <w:rFonts w:ascii="Courier New" w:hAnsi="Courier New" w:cs="Courier New"/>
        </w:rPr>
        <w:t> </w:t>
      </w:r>
      <w:r w:rsidRPr="007A6472">
        <w:rPr>
          <w:rFonts w:ascii="GHEA Grapalat" w:hAnsi="GHEA Grapalat"/>
          <w:lang w:val="ru-RU"/>
        </w:rPr>
        <w:t>закупками, в письменной форме, подписанной, с включением в нее:</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1)</w:t>
      </w:r>
      <w:r w:rsidRPr="007A6472">
        <w:rPr>
          <w:rFonts w:ascii="GHEA Grapalat" w:hAnsi="GHEA Grapalat"/>
          <w:lang w:val="ru-RU"/>
        </w:rPr>
        <w:tab/>
        <w:t>наименования (имени, фамилии, копии документа, удостоверяющего личность) и адреса подавшего жалобу лица;</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2)</w:t>
      </w:r>
      <w:r w:rsidRPr="007A6472">
        <w:rPr>
          <w:rFonts w:ascii="GHEA Grapalat" w:hAnsi="GHEA Grapalat"/>
          <w:lang w:val="ru-RU"/>
        </w:rPr>
        <w:tab/>
        <w:t>наименования и адреса заказчика;</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3)</w:t>
      </w:r>
      <w:r w:rsidRPr="007A6472">
        <w:rPr>
          <w:rFonts w:ascii="GHEA Grapalat" w:hAnsi="GHEA Grapalat"/>
          <w:lang w:val="ru-RU"/>
        </w:rPr>
        <w:tab/>
        <w:t>кода и предмета обжалуемой процедуры закупки;</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4)</w:t>
      </w:r>
      <w:r w:rsidRPr="007A6472">
        <w:rPr>
          <w:rFonts w:ascii="GHEA Grapalat" w:hAnsi="GHEA Grapalat"/>
          <w:lang w:val="ru-RU"/>
        </w:rPr>
        <w:tab/>
        <w:t>предмета спора и требования подавшего жалобу лица;</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5)</w:t>
      </w:r>
      <w:r w:rsidRPr="007A6472">
        <w:rPr>
          <w:rFonts w:ascii="GHEA Grapalat" w:hAnsi="GHEA Grapalat"/>
          <w:lang w:val="ru-RU"/>
        </w:rPr>
        <w:tab/>
        <w:t>фактических и правовых оснований жалобы, доказательств по ней;</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6)</w:t>
      </w:r>
      <w:r w:rsidRPr="007A6472">
        <w:rPr>
          <w:rFonts w:ascii="GHEA Grapalat" w:hAnsi="GHEA Grapalat"/>
          <w:lang w:val="ru-RU"/>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7)</w:t>
      </w:r>
      <w:r w:rsidRPr="007A6472">
        <w:rPr>
          <w:rFonts w:ascii="GHEA Grapalat" w:hAnsi="GHEA Grapalat"/>
          <w:lang w:val="ru-RU"/>
        </w:rPr>
        <w:tab/>
        <w:t>наименования и номера счета того банка, которому в случае удовлетворения жалобы должна быть обратно перечислена плата;</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8)</w:t>
      </w:r>
      <w:r w:rsidRPr="007A6472">
        <w:rPr>
          <w:rFonts w:ascii="GHEA Grapalat" w:hAnsi="GHEA Grapalat"/>
          <w:lang w:val="ru-RU"/>
        </w:rPr>
        <w:tab/>
        <w:t>иных необходимых сведений.</w:t>
      </w:r>
    </w:p>
    <w:p w:rsidR="007A6472" w:rsidRPr="007A6472" w:rsidRDefault="007A6472" w:rsidP="00863C2B">
      <w:pPr>
        <w:widowControl w:val="0"/>
        <w:tabs>
          <w:tab w:val="left" w:pos="1276"/>
        </w:tabs>
        <w:spacing w:after="0" w:line="240" w:lineRule="auto"/>
        <w:ind w:firstLine="567"/>
        <w:jc w:val="both"/>
        <w:rPr>
          <w:rFonts w:ascii="GHEA Grapalat" w:hAnsi="GHEA Grapalat" w:cs="Sylfaen"/>
          <w:lang w:val="ru-RU"/>
        </w:rPr>
      </w:pPr>
      <w:r w:rsidRPr="007A6472">
        <w:rPr>
          <w:rFonts w:ascii="GHEA Grapalat" w:hAnsi="GHEA Grapalat"/>
          <w:lang w:val="ru-RU"/>
        </w:rPr>
        <w:t>12.6.</w:t>
      </w:r>
      <w:r w:rsidRPr="007A6472">
        <w:rPr>
          <w:rFonts w:ascii="GHEA Grapalat" w:hAnsi="GHEA Grapalat"/>
          <w:lang w:val="ru-RU"/>
        </w:rPr>
        <w:tab/>
        <w:t xml:space="preserve">На следующий рабочий день после опубликования в бюллетене решения принятого </w:t>
      </w:r>
      <w:r w:rsidRPr="007A6472">
        <w:rPr>
          <w:rFonts w:ascii="GHEA Grapalat" w:hAnsi="GHEA Grapalat"/>
          <w:lang w:val="ru-RU"/>
        </w:rPr>
        <w:lastRenderedPageBreak/>
        <w:t>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ourier New" w:hAnsi="Courier New" w:cs="Courier New"/>
        </w:rPr>
        <w:t> </w:t>
      </w:r>
      <w:r w:rsidRPr="007A6472">
        <w:rPr>
          <w:rFonts w:ascii="GHEA Grapalat" w:hAnsi="GHEA Grapalat"/>
          <w:lang w:val="ru-RU"/>
        </w:rPr>
        <w:t>уполномоченный орган копию документа, удостоверяющего внесение платы за</w:t>
      </w:r>
      <w:r>
        <w:rPr>
          <w:rFonts w:ascii="Courier New" w:hAnsi="Courier New" w:cs="Courier New"/>
        </w:rPr>
        <w:t> </w:t>
      </w:r>
      <w:r w:rsidRPr="007A6472">
        <w:rPr>
          <w:rFonts w:ascii="GHEA Grapalat" w:hAnsi="GHEA Grapalat"/>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ourier New" w:hAnsi="Courier New" w:cs="Courier New"/>
        </w:rPr>
        <w:t> </w:t>
      </w:r>
      <w:r w:rsidRPr="007A6472">
        <w:rPr>
          <w:rFonts w:ascii="GHEA Grapalat" w:hAnsi="GHEA Grapalat"/>
          <w:lang w:val="ru-RU"/>
        </w:rPr>
        <w:t>лицу посредством совершения перевода на указанный банковский счет.</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12.7.</w:t>
      </w:r>
      <w:r w:rsidRPr="007A6472">
        <w:rPr>
          <w:rFonts w:ascii="GHEA Grapalat" w:hAnsi="GHEA Grapalat"/>
          <w:lang w:val="ru-RU"/>
        </w:rPr>
        <w:tab/>
        <w:t>Если жалоба не отвечает требованиям статьи 50 Закона, то в течение двух рабочих дней, следующих за получением жалобы, лицо, рассматривающее жалобы в связи с закупками, в письменной форме уведомляет об этом подавшее жалобу лицо, с назначением срока в два рабочих дня на устранение зафиксированных недостатков.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7A6472" w:rsidRPr="007A6472" w:rsidRDefault="007A6472" w:rsidP="00863C2B">
      <w:pPr>
        <w:widowControl w:val="0"/>
        <w:tabs>
          <w:tab w:val="left" w:pos="1276"/>
        </w:tabs>
        <w:spacing w:after="0" w:line="240" w:lineRule="auto"/>
        <w:ind w:firstLine="567"/>
        <w:jc w:val="both"/>
        <w:rPr>
          <w:rFonts w:ascii="GHEA Grapalat" w:hAnsi="GHEA Grapalat" w:cs="Sylfaen"/>
          <w:lang w:val="ru-RU"/>
        </w:rPr>
      </w:pPr>
      <w:r w:rsidRPr="007A6472">
        <w:rPr>
          <w:rFonts w:ascii="GHEA Grapalat" w:hAnsi="GHEA Grapalat"/>
          <w:lang w:val="ru-RU"/>
        </w:rPr>
        <w:t>12.8.</w:t>
      </w:r>
      <w:r w:rsidRPr="007A6472">
        <w:rPr>
          <w:rFonts w:ascii="GHEA Grapalat" w:hAnsi="GHEA Grapalat"/>
          <w:lang w:val="ru-RU"/>
        </w:rPr>
        <w:tab/>
        <w:t>В соответствии с требованиями статьи 50 Закона, в течение двух рабочих дней, следующих за получением жалобы, лицо, рассматривающее жалобы в связи с закупками, обращается к заказчику с требованием представить лицу, рассматривающему жалобы в связи с закупками, все документы, необходимые для принятия решения относительно данной жалобы. Заказчик представляет указанные в настоящем пункте документы лицу, рассматривающему жалобы в связи с закупками, в течение двух рабочих дней со дня получения такого требования.</w:t>
      </w:r>
    </w:p>
    <w:p w:rsidR="007A6472" w:rsidRPr="007A6472" w:rsidRDefault="007A6472" w:rsidP="00863C2B">
      <w:pPr>
        <w:widowControl w:val="0"/>
        <w:tabs>
          <w:tab w:val="left" w:pos="1276"/>
        </w:tabs>
        <w:spacing w:after="0" w:line="240" w:lineRule="auto"/>
        <w:ind w:firstLine="567"/>
        <w:jc w:val="both"/>
        <w:rPr>
          <w:rFonts w:ascii="GHEA Grapalat" w:hAnsi="GHEA Grapalat" w:cs="Sylfaen"/>
          <w:lang w:val="ru-RU"/>
        </w:rPr>
      </w:pPr>
      <w:r w:rsidRPr="007A6472">
        <w:rPr>
          <w:rFonts w:ascii="GHEA Grapalat" w:hAnsi="GHEA Grapalat"/>
          <w:lang w:val="ru-RU"/>
        </w:rPr>
        <w:t>12.9.</w:t>
      </w:r>
      <w:r w:rsidRPr="007A6472">
        <w:rPr>
          <w:rFonts w:ascii="GHEA Grapalat" w:hAnsi="GHEA Grapalat"/>
          <w:lang w:val="ru-RU"/>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7A6472" w:rsidRPr="007A6472" w:rsidRDefault="007A6472" w:rsidP="00863C2B">
      <w:pPr>
        <w:widowControl w:val="0"/>
        <w:tabs>
          <w:tab w:val="left" w:pos="1276"/>
        </w:tabs>
        <w:spacing w:after="0" w:line="240" w:lineRule="auto"/>
        <w:ind w:firstLine="567"/>
        <w:jc w:val="both"/>
        <w:rPr>
          <w:rFonts w:ascii="GHEA Grapalat" w:hAnsi="GHEA Grapalat" w:cs="Sylfaen"/>
          <w:lang w:val="ru-RU"/>
        </w:rPr>
      </w:pPr>
      <w:r w:rsidRPr="007A6472">
        <w:rPr>
          <w:rFonts w:ascii="GHEA Grapalat" w:hAnsi="GHEA Grapalat"/>
          <w:lang w:val="ru-RU"/>
        </w:rPr>
        <w:t>12.10.</w:t>
      </w:r>
      <w:r w:rsidRPr="007A6472">
        <w:rPr>
          <w:rFonts w:ascii="GHEA Grapalat" w:hAnsi="GHEA Grapalat"/>
          <w:lang w:val="ru-RU"/>
        </w:rPr>
        <w:tab/>
        <w:t>Письменное решение о жалобе, которое включает в себя также обоснование решения, принимается и опубликовывается не позднее чем в течение 20 календарных дней со дня получения жалобы. По мотивированному решению лица, рассматривающего жалобы в связи с закупками, предусмотренный настоящим пунктом срок может быть продлен один раз — до 10 календарных дней.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7A6472" w:rsidRPr="007A6472" w:rsidRDefault="007A6472" w:rsidP="00863C2B">
      <w:pPr>
        <w:widowControl w:val="0"/>
        <w:tabs>
          <w:tab w:val="left" w:pos="1276"/>
        </w:tabs>
        <w:spacing w:after="0" w:line="240" w:lineRule="auto"/>
        <w:ind w:firstLine="567"/>
        <w:jc w:val="both"/>
        <w:rPr>
          <w:rFonts w:ascii="GHEA Grapalat" w:hAnsi="GHEA Grapalat" w:cs="Sylfaen"/>
          <w:lang w:val="ru-RU"/>
        </w:rPr>
      </w:pPr>
      <w:r w:rsidRPr="007A6472">
        <w:rPr>
          <w:rFonts w:ascii="GHEA Grapalat" w:hAnsi="GHEA Grapalat"/>
          <w:lang w:val="ru-RU"/>
        </w:rPr>
        <w:t>12.11.</w:t>
      </w:r>
      <w:r w:rsidRPr="007A6472">
        <w:rPr>
          <w:rFonts w:ascii="GHEA Grapalat" w:hAnsi="GHEA Grapalat"/>
          <w:lang w:val="ru-RU"/>
        </w:rPr>
        <w:tab/>
        <w:t>Лицо, рассматривающее жалобы в связи с закупками:</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1)</w:t>
      </w:r>
      <w:r w:rsidRPr="007A6472">
        <w:rPr>
          <w:rFonts w:ascii="GHEA Grapalat" w:hAnsi="GHEA Grapalat"/>
          <w:lang w:val="ru-RU"/>
        </w:rPr>
        <w:tab/>
        <w:t>вправе принимать следующие решения относительно действий или бездействия заказчика и Комиссии:</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а.</w:t>
      </w:r>
      <w:r w:rsidRPr="007A6472">
        <w:rPr>
          <w:rFonts w:ascii="GHEA Grapalat" w:hAnsi="GHEA Grapalat"/>
          <w:lang w:val="ru-RU"/>
        </w:rPr>
        <w:tab/>
        <w:t>запретить выполнение определенных действий и принятие решений;</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б.</w:t>
      </w:r>
      <w:r w:rsidRPr="007A6472">
        <w:rPr>
          <w:rFonts w:ascii="GHEA Grapalat" w:hAnsi="GHEA Grapalat"/>
          <w:lang w:val="ru-RU"/>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2)</w:t>
      </w:r>
      <w:r w:rsidRPr="007A6472">
        <w:rPr>
          <w:rFonts w:ascii="GHEA Grapalat" w:hAnsi="GHEA Grapalat"/>
          <w:lang w:val="ru-RU"/>
        </w:rPr>
        <w:tab/>
        <w:t>принимает решение о включении участника в список участников, не</w:t>
      </w:r>
      <w:r>
        <w:rPr>
          <w:rFonts w:ascii="Courier New" w:hAnsi="Courier New" w:cs="Courier New"/>
        </w:rPr>
        <w:t> </w:t>
      </w:r>
      <w:r w:rsidRPr="007A6472">
        <w:rPr>
          <w:rFonts w:ascii="GHEA Grapalat" w:hAnsi="GHEA Grapalat"/>
          <w:lang w:val="ru-RU"/>
        </w:rPr>
        <w:t>имеющих права на участие в процессе закупок;</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3)</w:t>
      </w:r>
      <w:r w:rsidRPr="007A6472">
        <w:rPr>
          <w:rFonts w:ascii="GHEA Grapalat" w:hAnsi="GHEA Grapalat"/>
          <w:lang w:val="ru-RU"/>
        </w:rPr>
        <w:tab/>
        <w:t>ведет учет решений, принятых лицом, рассматривающим жалобы в</w:t>
      </w:r>
      <w:r>
        <w:rPr>
          <w:rFonts w:ascii="Courier New" w:hAnsi="Courier New" w:cs="Courier New"/>
        </w:rPr>
        <w:t> </w:t>
      </w:r>
      <w:r w:rsidRPr="007A6472">
        <w:rPr>
          <w:rFonts w:ascii="GHEA Grapalat" w:hAnsi="GHEA Grapalat"/>
          <w:lang w:val="ru-RU"/>
        </w:rPr>
        <w:t>связи с закупками, и осуществляет контроль над их исполнением.</w:t>
      </w:r>
    </w:p>
    <w:p w:rsidR="007A6472" w:rsidRPr="007A6472" w:rsidRDefault="007A6472" w:rsidP="00863C2B">
      <w:pPr>
        <w:widowControl w:val="0"/>
        <w:tabs>
          <w:tab w:val="left" w:pos="1276"/>
        </w:tabs>
        <w:spacing w:after="0" w:line="240" w:lineRule="auto"/>
        <w:ind w:firstLine="567"/>
        <w:jc w:val="both"/>
        <w:rPr>
          <w:rFonts w:ascii="GHEA Grapalat" w:hAnsi="GHEA Grapalat" w:cs="Sylfaen"/>
          <w:lang w:val="ru-RU"/>
        </w:rPr>
      </w:pPr>
      <w:r w:rsidRPr="007A6472">
        <w:rPr>
          <w:rFonts w:ascii="GHEA Grapalat" w:hAnsi="GHEA Grapalat"/>
          <w:lang w:val="ru-RU"/>
        </w:rPr>
        <w:t>12.12.</w:t>
      </w:r>
      <w:r w:rsidRPr="007A6472">
        <w:rPr>
          <w:rFonts w:ascii="GHEA Grapalat" w:hAnsi="GHEA Grapalat"/>
          <w:lang w:val="ru-RU"/>
        </w:rPr>
        <w:tab/>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7A6472" w:rsidRPr="007A6472" w:rsidRDefault="007A6472" w:rsidP="00863C2B">
      <w:pPr>
        <w:widowControl w:val="0"/>
        <w:tabs>
          <w:tab w:val="left" w:pos="1276"/>
        </w:tabs>
        <w:spacing w:after="0" w:line="240" w:lineRule="auto"/>
        <w:ind w:firstLine="567"/>
        <w:jc w:val="both"/>
        <w:rPr>
          <w:rFonts w:ascii="GHEA Grapalat" w:hAnsi="GHEA Grapalat" w:cs="Sylfaen"/>
          <w:lang w:val="ru-RU"/>
        </w:rPr>
      </w:pPr>
      <w:r w:rsidRPr="007A6472">
        <w:rPr>
          <w:rFonts w:ascii="GHEA Grapalat" w:hAnsi="GHEA Grapalat"/>
          <w:lang w:val="ru-RU"/>
        </w:rPr>
        <w:t>12.13.</w:t>
      </w:r>
      <w:r w:rsidRPr="007A6472">
        <w:rPr>
          <w:rFonts w:ascii="GHEA Grapalat" w:hAnsi="GHEA Grapalat"/>
          <w:lang w:val="ru-RU"/>
        </w:rPr>
        <w:tab/>
        <w:t>Рассмотрение жалобы является открытым для общественности, за</w:t>
      </w:r>
      <w:r>
        <w:rPr>
          <w:rFonts w:ascii="Courier New" w:hAnsi="Courier New" w:cs="Courier New"/>
        </w:rPr>
        <w:t> </w:t>
      </w:r>
      <w:r w:rsidRPr="007A6472">
        <w:rPr>
          <w:rFonts w:ascii="GHEA Grapalat" w:hAnsi="GHEA Grapalat"/>
          <w:lang w:val="ru-RU"/>
        </w:rPr>
        <w:t xml:space="preserve">исключением закупок, содержащих государственную тайну. В течение одного рабочего дня со дня получения жалобы, лицо, рассматривающее жалобы в связи с закупками, в бюллетене опубликовывает объявление об этом, с указанием даты опубликования. </w:t>
      </w:r>
    </w:p>
    <w:p w:rsidR="007A6472" w:rsidRPr="007A6472" w:rsidRDefault="007A6472" w:rsidP="00863C2B">
      <w:pPr>
        <w:widowControl w:val="0"/>
        <w:tabs>
          <w:tab w:val="left" w:pos="1276"/>
        </w:tabs>
        <w:spacing w:after="0" w:line="240" w:lineRule="auto"/>
        <w:ind w:firstLine="567"/>
        <w:jc w:val="both"/>
        <w:rPr>
          <w:rFonts w:ascii="GHEA Grapalat" w:hAnsi="GHEA Grapalat" w:cs="Sylfaen"/>
          <w:lang w:val="ru-RU"/>
        </w:rPr>
      </w:pPr>
      <w:r w:rsidRPr="007A6472">
        <w:rPr>
          <w:rFonts w:ascii="GHEA Grapalat" w:hAnsi="GHEA Grapalat"/>
          <w:lang w:val="ru-RU"/>
        </w:rPr>
        <w:t>12.14.</w:t>
      </w:r>
      <w:r w:rsidRPr="007A6472">
        <w:rPr>
          <w:rFonts w:ascii="GHEA Grapalat" w:hAnsi="GHEA Grapalat"/>
          <w:lang w:val="ru-RU"/>
        </w:rPr>
        <w:tab/>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w:t>
      </w:r>
      <w:r w:rsidRPr="007A6472">
        <w:rPr>
          <w:rFonts w:ascii="GHEA Grapalat" w:hAnsi="GHEA Grapalat"/>
          <w:lang w:val="ru-RU"/>
        </w:rPr>
        <w:lastRenderedPageBreak/>
        <w:t>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7A6472" w:rsidRPr="007A6472" w:rsidRDefault="007A6472" w:rsidP="00863C2B">
      <w:pPr>
        <w:widowControl w:val="0"/>
        <w:tabs>
          <w:tab w:val="left" w:pos="1276"/>
        </w:tabs>
        <w:spacing w:after="0" w:line="240" w:lineRule="auto"/>
        <w:ind w:firstLine="567"/>
        <w:jc w:val="both"/>
        <w:rPr>
          <w:rFonts w:ascii="GHEA Grapalat" w:hAnsi="GHEA Grapalat" w:cs="Sylfaen"/>
          <w:lang w:val="ru-RU"/>
        </w:rPr>
      </w:pPr>
      <w:r w:rsidRPr="007A6472">
        <w:rPr>
          <w:rFonts w:ascii="GHEA Grapalat" w:hAnsi="GHEA Grapalat"/>
          <w:lang w:val="ru-RU"/>
        </w:rPr>
        <w:t>12.15.</w:t>
      </w:r>
      <w:r w:rsidRPr="007A6472">
        <w:rPr>
          <w:rFonts w:ascii="GHEA Grapalat" w:hAnsi="GHEA Grapalat"/>
          <w:lang w:val="ru-RU"/>
        </w:rPr>
        <w:tab/>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7A6472" w:rsidRPr="007A6472" w:rsidRDefault="007A6472" w:rsidP="00863C2B">
      <w:pPr>
        <w:widowControl w:val="0"/>
        <w:tabs>
          <w:tab w:val="left" w:pos="1276"/>
        </w:tabs>
        <w:spacing w:after="0" w:line="240" w:lineRule="auto"/>
        <w:ind w:firstLine="567"/>
        <w:jc w:val="both"/>
        <w:rPr>
          <w:rFonts w:ascii="GHEA Grapalat" w:hAnsi="GHEA Grapalat" w:cs="Sylfaen"/>
          <w:lang w:val="ru-RU"/>
        </w:rPr>
      </w:pPr>
      <w:r w:rsidRPr="007A6472">
        <w:rPr>
          <w:rFonts w:ascii="GHEA Grapalat" w:hAnsi="GHEA Grapalat"/>
          <w:lang w:val="ru-RU"/>
        </w:rPr>
        <w:t>12.16.</w:t>
      </w:r>
      <w:r w:rsidRPr="007A6472">
        <w:rPr>
          <w:rFonts w:ascii="GHEA Grapalat" w:hAnsi="GHEA Grapalat"/>
          <w:lang w:val="ru-RU"/>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7A6472" w:rsidRPr="007A6472" w:rsidRDefault="007A6472" w:rsidP="00863C2B">
      <w:pPr>
        <w:widowControl w:val="0"/>
        <w:tabs>
          <w:tab w:val="left" w:pos="1276"/>
        </w:tabs>
        <w:spacing w:after="0" w:line="240" w:lineRule="auto"/>
        <w:ind w:firstLine="567"/>
        <w:jc w:val="both"/>
        <w:rPr>
          <w:rFonts w:ascii="GHEA Grapalat" w:hAnsi="GHEA Grapalat" w:cs="Sylfaen"/>
          <w:lang w:val="ru-RU"/>
        </w:rPr>
      </w:pPr>
      <w:r w:rsidRPr="007A6472">
        <w:rPr>
          <w:rFonts w:ascii="GHEA Grapalat" w:hAnsi="GHEA Grapalat"/>
          <w:lang w:val="ru-RU"/>
        </w:rPr>
        <w:t>12.17.</w:t>
      </w:r>
      <w:r w:rsidRPr="007A6472">
        <w:rPr>
          <w:rFonts w:ascii="GHEA Grapalat" w:hAnsi="GHEA Grapalat"/>
          <w:lang w:val="ru-RU"/>
        </w:rPr>
        <w:tab/>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и пунктом 12.13 настоящего Приглашения до дня вступления в силу решения, принятого по результатам рассмотрения жалобы.</w:t>
      </w:r>
    </w:p>
    <w:p w:rsidR="007A6472" w:rsidRPr="007A6472" w:rsidRDefault="007A6472" w:rsidP="00863C2B">
      <w:pPr>
        <w:widowControl w:val="0"/>
        <w:spacing w:after="0" w:line="240" w:lineRule="auto"/>
        <w:ind w:firstLine="567"/>
        <w:jc w:val="both"/>
        <w:rPr>
          <w:rFonts w:ascii="GHEA Grapalat" w:hAnsi="GHEA Grapalat" w:cs="Sylfaen"/>
          <w:b/>
          <w:lang w:val="ru-RU"/>
        </w:rPr>
      </w:pPr>
      <w:r w:rsidRPr="007A6472">
        <w:rPr>
          <w:rFonts w:ascii="GHEA Grapalat" w:hAnsi="GHEA Grapalat"/>
          <w:lang w:val="ru-RU"/>
        </w:rPr>
        <w:t>По решению лица, рассматривающего жалобы в связи с закупками, приостановление может быть снято, если согласно представленным заказчиком обоснованиям, исходя из общественных интересов или интересов обороны и национальной безопасности, необходимо продолжить процесс закупки. Лицо, рассматривающее жалобы в связи с закупками, опубликовывает в бюллетене предусмотренное настоящим пунктом решение в течение рабочего дня, следующего за днем его принятия.</w:t>
      </w:r>
    </w:p>
    <w:p w:rsidR="007A6472" w:rsidRPr="007A6472" w:rsidRDefault="007A6472" w:rsidP="00863C2B">
      <w:pPr>
        <w:widowControl w:val="0"/>
        <w:spacing w:after="0" w:line="240" w:lineRule="auto"/>
        <w:jc w:val="center"/>
        <w:rPr>
          <w:rFonts w:ascii="GHEA Grapalat" w:hAnsi="GHEA Grapalat" w:cs="Sylfaen"/>
          <w:b/>
          <w:lang w:val="ru-RU"/>
        </w:rPr>
      </w:pPr>
    </w:p>
    <w:p w:rsidR="007A6472" w:rsidRPr="007A6472" w:rsidRDefault="007A6472" w:rsidP="00863C2B">
      <w:pPr>
        <w:widowControl w:val="0"/>
        <w:spacing w:after="0" w:line="240" w:lineRule="auto"/>
        <w:jc w:val="center"/>
        <w:rPr>
          <w:rFonts w:ascii="GHEA Grapalat" w:hAnsi="GHEA Grapalat"/>
          <w:b/>
          <w:lang w:val="ru-RU"/>
        </w:rPr>
      </w:pPr>
      <w:r w:rsidRPr="007A6472">
        <w:rPr>
          <w:rFonts w:ascii="GHEA Grapalat" w:hAnsi="GHEA Grapalat"/>
          <w:b/>
          <w:lang w:val="ru-RU"/>
        </w:rPr>
        <w:t xml:space="preserve">ЧАСТЬ </w:t>
      </w:r>
      <w:r w:rsidRPr="009044F1">
        <w:rPr>
          <w:rFonts w:ascii="GHEA Grapalat" w:hAnsi="GHEA Grapalat"/>
          <w:b/>
        </w:rPr>
        <w:t>II</w:t>
      </w:r>
    </w:p>
    <w:p w:rsidR="007A6472" w:rsidRPr="007A6472" w:rsidRDefault="007A6472" w:rsidP="00863C2B">
      <w:pPr>
        <w:widowControl w:val="0"/>
        <w:spacing w:after="0" w:line="240" w:lineRule="auto"/>
        <w:jc w:val="center"/>
        <w:rPr>
          <w:rFonts w:ascii="GHEA Grapalat" w:hAnsi="GHEA Grapalat"/>
          <w:b/>
          <w:lang w:val="ru-RU"/>
        </w:rPr>
      </w:pPr>
    </w:p>
    <w:p w:rsidR="007A6472" w:rsidRPr="009044F1" w:rsidRDefault="007A6472" w:rsidP="00863C2B">
      <w:pPr>
        <w:pStyle w:val="BodyText"/>
        <w:widowControl w:val="0"/>
        <w:spacing w:after="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7A6472" w:rsidRPr="007A6472" w:rsidRDefault="007A6472" w:rsidP="00863C2B">
      <w:pPr>
        <w:widowControl w:val="0"/>
        <w:spacing w:after="0" w:line="240" w:lineRule="auto"/>
        <w:jc w:val="center"/>
        <w:rPr>
          <w:rFonts w:ascii="GHEA Grapalat" w:hAnsi="GHEA Grapalat"/>
          <w:lang w:val="ru-RU"/>
        </w:rPr>
      </w:pPr>
    </w:p>
    <w:p w:rsidR="007A6472" w:rsidRPr="007A6472" w:rsidRDefault="007A6472" w:rsidP="00863C2B">
      <w:pPr>
        <w:widowControl w:val="0"/>
        <w:spacing w:after="0" w:line="240" w:lineRule="auto"/>
        <w:jc w:val="center"/>
        <w:rPr>
          <w:rFonts w:ascii="GHEA Grapalat" w:hAnsi="GHEA Grapalat"/>
          <w:b/>
          <w:lang w:val="ru-RU"/>
        </w:rPr>
      </w:pPr>
      <w:r w:rsidRPr="007A6472">
        <w:rPr>
          <w:rFonts w:ascii="GHEA Grapalat" w:hAnsi="GHEA Grapalat"/>
          <w:b/>
          <w:lang w:val="ru-RU"/>
        </w:rPr>
        <w:t>1. ОБЩИЕ ПОЛОЖЕНИЯ</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1.1.</w:t>
      </w:r>
      <w:r w:rsidRPr="007A6472">
        <w:rPr>
          <w:rFonts w:ascii="GHEA Grapalat" w:hAnsi="GHEA Grapalat"/>
          <w:lang w:val="ru-RU"/>
        </w:rPr>
        <w:tab/>
        <w:t>Целью настоящей Инструкции является содействие участникам при подготовке заявки.</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1.2.</w:t>
      </w:r>
      <w:r w:rsidRPr="007A6472">
        <w:rPr>
          <w:rFonts w:ascii="GHEA Grapalat" w:hAnsi="GHEA Grapalat"/>
          <w:lang w:val="ru-RU"/>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1.3.</w:t>
      </w:r>
      <w:r w:rsidRPr="007A6472">
        <w:rPr>
          <w:rFonts w:ascii="GHEA Grapalat" w:hAnsi="GHEA Grapalat"/>
          <w:lang w:val="ru-RU"/>
        </w:rPr>
        <w:tab/>
        <w:t>Кроме армянского языка, заявки могут быть поданы также на английском или русском языке.</w:t>
      </w:r>
    </w:p>
    <w:p w:rsidR="007A6472" w:rsidRPr="007A6472" w:rsidRDefault="007A6472" w:rsidP="00863C2B">
      <w:pPr>
        <w:widowControl w:val="0"/>
        <w:spacing w:after="0" w:line="240" w:lineRule="auto"/>
        <w:jc w:val="center"/>
        <w:rPr>
          <w:rFonts w:ascii="GHEA Grapalat" w:hAnsi="GHEA Grapalat"/>
          <w:b/>
          <w:lang w:val="ru-RU"/>
        </w:rPr>
      </w:pPr>
      <w:r w:rsidRPr="007A6472">
        <w:rPr>
          <w:rFonts w:ascii="GHEA Grapalat" w:hAnsi="GHEA Grapalat"/>
          <w:b/>
          <w:lang w:val="ru-RU"/>
        </w:rPr>
        <w:t>2. ЗАЯВКА НА ПРОЦЕДУРУ</w:t>
      </w:r>
    </w:p>
    <w:p w:rsidR="007A6472" w:rsidRPr="007A6472" w:rsidRDefault="007A6472" w:rsidP="00863C2B">
      <w:pPr>
        <w:widowControl w:val="0"/>
        <w:spacing w:after="0" w:line="240" w:lineRule="auto"/>
        <w:ind w:firstLine="567"/>
        <w:jc w:val="both"/>
        <w:rPr>
          <w:rFonts w:ascii="GHEA Grapalat" w:hAnsi="GHEA Grapalat"/>
          <w:lang w:val="ru-RU"/>
        </w:rPr>
      </w:pPr>
      <w:r w:rsidRPr="007A6472">
        <w:rPr>
          <w:rFonts w:ascii="GHEA Grapalat" w:hAnsi="GHEA Grapalat"/>
          <w:lang w:val="ru-RU"/>
        </w:rPr>
        <w:t>Для участия в процедуре участник подает заявку посредством системы. К</w:t>
      </w:r>
      <w:r>
        <w:rPr>
          <w:rFonts w:ascii="Courier New" w:hAnsi="Courier New" w:cs="Courier New"/>
        </w:rPr>
        <w:t> </w:t>
      </w:r>
      <w:r w:rsidRPr="007A6472">
        <w:rPr>
          <w:rFonts w:ascii="GHEA Grapalat" w:hAnsi="GHEA Grapalat"/>
          <w:lang w:val="ru-RU"/>
        </w:rPr>
        <w:t>заявке прилагаются предусмотренные настоящим приглашением соответствующие документы (сведения) в порядке, установленном пунктом 8.19 части 1 настоящего приглашения.</w:t>
      </w:r>
    </w:p>
    <w:p w:rsidR="007A6472" w:rsidRPr="007A6472" w:rsidRDefault="007A6472" w:rsidP="00863C2B">
      <w:pPr>
        <w:widowControl w:val="0"/>
        <w:spacing w:after="0" w:line="240" w:lineRule="auto"/>
        <w:ind w:firstLine="567"/>
        <w:jc w:val="both"/>
        <w:rPr>
          <w:rFonts w:ascii="GHEA Grapalat" w:hAnsi="GHEA Grapalat" w:cs="Sylfaen"/>
          <w:lang w:val="ru-RU"/>
        </w:rPr>
      </w:pPr>
      <w:r w:rsidRPr="007A6472">
        <w:rPr>
          <w:rFonts w:ascii="GHEA Grapalat" w:hAnsi="GHEA Grapalat"/>
          <w:lang w:val="ru-RU"/>
        </w:rPr>
        <w:t>Участник заявкой представляет утвержденные им:</w:t>
      </w:r>
    </w:p>
    <w:p w:rsidR="007A6472" w:rsidRPr="007A6472" w:rsidRDefault="007A6472" w:rsidP="00863C2B">
      <w:pPr>
        <w:widowControl w:val="0"/>
        <w:tabs>
          <w:tab w:val="left" w:pos="1134"/>
        </w:tabs>
        <w:spacing w:after="0" w:line="240" w:lineRule="auto"/>
        <w:ind w:firstLine="567"/>
        <w:jc w:val="both"/>
        <w:rPr>
          <w:rFonts w:ascii="GHEA Grapalat" w:hAnsi="GHEA Grapalat"/>
          <w:b/>
          <w:lang w:val="ru-RU"/>
        </w:rPr>
      </w:pPr>
      <w:r w:rsidRPr="007A6472">
        <w:rPr>
          <w:rFonts w:ascii="GHEA Grapalat" w:hAnsi="GHEA Grapalat"/>
          <w:b/>
          <w:lang w:val="ru-RU"/>
        </w:rPr>
        <w:t>1)</w:t>
      </w:r>
      <w:r w:rsidRPr="007A6472">
        <w:rPr>
          <w:rFonts w:ascii="GHEA Grapalat" w:hAnsi="GHEA Grapalat"/>
          <w:b/>
          <w:lang w:val="ru-RU"/>
        </w:rPr>
        <w:tab/>
        <w:t>"критерий Пригодности";</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2.1.</w:t>
      </w:r>
      <w:r w:rsidRPr="007A6472">
        <w:rPr>
          <w:rFonts w:ascii="GHEA Grapalat" w:hAnsi="GHEA Grapalat"/>
          <w:lang w:val="ru-RU"/>
        </w:rPr>
        <w:tab/>
        <w:t>заявление на участие в процедуре согласно Приложению №1;</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2.2.</w:t>
      </w:r>
      <w:r w:rsidRPr="007A6472">
        <w:rPr>
          <w:rFonts w:ascii="GHEA Grapalat" w:hAnsi="GHEA Grapalat"/>
          <w:lang w:val="ru-RU"/>
        </w:rPr>
        <w:tab/>
        <w:t xml:space="preserve">объявление относительно удовлетворения требований к праву участия, предусмотренных пунктом 2.2 и отсутствия требований, предусмотренных подпунктами 8 и 9 пункта 4.3 согласно Приложению №2, а также информацию относительно лиц, предусмотренных подпунктом 10 того же пункта, согласно Приложению №2.1. </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b/>
          <w:lang w:val="ru-RU"/>
        </w:rPr>
        <w:t>2)</w:t>
      </w:r>
      <w:r w:rsidRPr="007A6472">
        <w:rPr>
          <w:rFonts w:ascii="GHEA Grapalat" w:hAnsi="GHEA Grapalat"/>
          <w:b/>
          <w:lang w:val="ru-RU"/>
        </w:rPr>
        <w:tab/>
        <w:t>"Технический критерий";</w:t>
      </w:r>
      <w:r w:rsidRPr="007A6472">
        <w:rPr>
          <w:rFonts w:ascii="GHEA Grapalat" w:hAnsi="GHEA Grapalat"/>
          <w:lang w:val="ru-RU"/>
        </w:rPr>
        <w:t xml:space="preserve"> </w:t>
      </w:r>
    </w:p>
    <w:p w:rsidR="007A6472" w:rsidRPr="007A6472" w:rsidRDefault="007A6472" w:rsidP="00863C2B">
      <w:pPr>
        <w:widowControl w:val="0"/>
        <w:tabs>
          <w:tab w:val="left" w:pos="1134"/>
        </w:tabs>
        <w:spacing w:after="0" w:line="240" w:lineRule="auto"/>
        <w:ind w:firstLine="540"/>
        <w:jc w:val="both"/>
        <w:rPr>
          <w:rFonts w:ascii="GHEA Grapalat" w:hAnsi="GHEA Grapalat" w:cs="Sylfaen"/>
          <w:lang w:val="ru-RU"/>
        </w:rPr>
      </w:pPr>
      <w:r w:rsidRPr="007A6472">
        <w:rPr>
          <w:rFonts w:ascii="GHEA Grapalat" w:hAnsi="GHEA Grapalat"/>
          <w:lang w:val="ru-RU"/>
        </w:rPr>
        <w:t>2.4.</w:t>
      </w:r>
      <w:r w:rsidRPr="007A6472">
        <w:rPr>
          <w:rFonts w:ascii="GHEA Grapalat" w:hAnsi="GHEA Grapalat"/>
          <w:lang w:val="ru-RU"/>
        </w:rPr>
        <w:tab/>
        <w:t>Объявление о своем соответствии критериям квалификации, предусмотренным пунктом 2.5 части 1 настоящего Приглашения (профессиональный опыт, необходимые для исполнения договора трудовые ресурсы, технические и финансовые средства) согласно Приложению №3, с</w:t>
      </w:r>
      <w:r>
        <w:t> </w:t>
      </w:r>
      <w:r w:rsidRPr="007A6472">
        <w:rPr>
          <w:rFonts w:ascii="GHEA Grapalat" w:hAnsi="GHEA Grapalat"/>
          <w:lang w:val="ru-RU"/>
        </w:rPr>
        <w:t xml:space="preserve">условием, что если участник признается занявшим первое место участником, то в порядке и </w:t>
      </w:r>
      <w:r w:rsidRPr="007A6472">
        <w:rPr>
          <w:rFonts w:ascii="GHEA Grapalat" w:hAnsi="GHEA Grapalat"/>
          <w:lang w:val="ru-RU"/>
        </w:rPr>
        <w:lastRenderedPageBreak/>
        <w:t xml:space="preserve">сроки, установленные настоящим приглашением, представляет комиссии обосновывающие его соответствие квалификационным критериям документы, требуемые настоящим Приглашением; </w:t>
      </w:r>
    </w:p>
    <w:p w:rsidR="007A6472" w:rsidRPr="007A6472" w:rsidRDefault="007A6472" w:rsidP="00863C2B">
      <w:pPr>
        <w:widowControl w:val="0"/>
        <w:tabs>
          <w:tab w:val="left" w:pos="1134"/>
        </w:tabs>
        <w:spacing w:after="0" w:line="240" w:lineRule="auto"/>
        <w:ind w:firstLine="540"/>
        <w:jc w:val="both"/>
        <w:rPr>
          <w:rFonts w:ascii="GHEA Grapalat" w:hAnsi="GHEA Grapalat" w:cs="Sylfaen"/>
          <w:lang w:val="ru-RU"/>
        </w:rPr>
      </w:pPr>
      <w:r w:rsidRPr="007A6472">
        <w:rPr>
          <w:rFonts w:ascii="GHEA Grapalat" w:hAnsi="GHEA Grapalat"/>
          <w:lang w:val="ru-RU"/>
        </w:rPr>
        <w:t>2.5.</w:t>
      </w:r>
      <w:r w:rsidRPr="007A6472">
        <w:rPr>
          <w:rFonts w:ascii="GHEA Grapalat" w:hAnsi="GHEA Grapalat"/>
          <w:lang w:val="ru-RU"/>
        </w:rPr>
        <w:tab/>
        <w:t>утвержденное объявление относительно соответствия предлагаемого товара техническим характеристикам, предусмотренным Приглашением, с условием, что если участник признается занявшим первое место участником, то в порядке и сроки, установленные настоящим Приглашением, представляет комиссии утвержденное им полное описание предлагаемого товара, согласно Приложению №4;</w:t>
      </w:r>
    </w:p>
    <w:p w:rsidR="007A6472" w:rsidRPr="009044F1" w:rsidRDefault="007A6472" w:rsidP="00863C2B">
      <w:pPr>
        <w:pStyle w:val="norm"/>
        <w:widowControl w:val="0"/>
        <w:tabs>
          <w:tab w:val="left" w:pos="1134"/>
        </w:tabs>
        <w:spacing w:line="240" w:lineRule="auto"/>
        <w:ind w:firstLine="540"/>
        <w:rPr>
          <w:rFonts w:ascii="GHEA Grapalat" w:hAnsi="GHEA Grapalat" w:cs="Sylfaen"/>
          <w:sz w:val="24"/>
          <w:szCs w:val="24"/>
        </w:rPr>
      </w:pPr>
      <w:r w:rsidRPr="009044F1">
        <w:rPr>
          <w:rFonts w:ascii="GHEA Grapalat" w:hAnsi="GHEA Grapalat"/>
          <w:sz w:val="24"/>
          <w:szCs w:val="24"/>
        </w:rPr>
        <w:t>2.7</w:t>
      </w:r>
      <w:r w:rsidRPr="005114D0">
        <w:rPr>
          <w:rFonts w:ascii="GHEA Grapalat" w:hAnsi="GHEA Grapalat"/>
          <w:sz w:val="24"/>
          <w:szCs w:val="24"/>
        </w:rPr>
        <w:t>.</w:t>
      </w:r>
      <w:r w:rsidRPr="00E267E5">
        <w:rPr>
          <w:rFonts w:ascii="GHEA Grapalat" w:hAnsi="GHEA Grapalat"/>
          <w:sz w:val="24"/>
          <w:szCs w:val="24"/>
        </w:rPr>
        <w:tab/>
      </w:r>
      <w:r w:rsidRPr="009044F1">
        <w:rPr>
          <w:rFonts w:ascii="GHEA Grapalat" w:hAnsi="GHEA Grapalat"/>
          <w:sz w:val="24"/>
          <w:szCs w:val="24"/>
        </w:rPr>
        <w:t>копия агентского договора и данные лица, являющегося стороной этого договора, если Договор будет выполняться через агентство;</w:t>
      </w:r>
    </w:p>
    <w:p w:rsidR="007A6472" w:rsidRPr="009044F1" w:rsidRDefault="007A6472" w:rsidP="00863C2B">
      <w:pPr>
        <w:pStyle w:val="norm"/>
        <w:widowControl w:val="0"/>
        <w:tabs>
          <w:tab w:val="left" w:pos="1134"/>
        </w:tabs>
        <w:spacing w:line="240" w:lineRule="auto"/>
        <w:ind w:firstLine="540"/>
        <w:rPr>
          <w:rFonts w:ascii="GHEA Grapalat" w:hAnsi="GHEA Grapalat" w:cs="Sylfaen"/>
          <w:sz w:val="24"/>
          <w:szCs w:val="24"/>
        </w:rPr>
      </w:pPr>
      <w:r w:rsidRPr="009044F1">
        <w:rPr>
          <w:rFonts w:ascii="GHEA Grapalat" w:hAnsi="GHEA Grapalat"/>
          <w:sz w:val="24"/>
          <w:szCs w:val="24"/>
        </w:rPr>
        <w:t>2.8</w:t>
      </w:r>
      <w:r w:rsidRPr="005114D0">
        <w:rPr>
          <w:rFonts w:ascii="GHEA Grapalat" w:hAnsi="GHEA Grapalat"/>
          <w:sz w:val="24"/>
          <w:szCs w:val="24"/>
        </w:rPr>
        <w:t>.</w:t>
      </w:r>
      <w:r w:rsidRPr="00E267E5">
        <w:rPr>
          <w:rFonts w:ascii="GHEA Grapalat" w:hAnsi="GHEA Grapalat"/>
          <w:sz w:val="24"/>
          <w:szCs w:val="24"/>
        </w:rPr>
        <w:tab/>
      </w:r>
      <w:r w:rsidRPr="009044F1">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Pr="009044F1">
        <w:rPr>
          <w:rStyle w:val="FootnoteReference"/>
          <w:rFonts w:ascii="GHEA Grapalat" w:hAnsi="GHEA Grapalat"/>
          <w:sz w:val="24"/>
          <w:szCs w:val="24"/>
        </w:rPr>
        <w:footnoteReference w:id="11"/>
      </w:r>
    </w:p>
    <w:p w:rsidR="007A6472" w:rsidRPr="007A6472" w:rsidRDefault="007A6472" w:rsidP="00863C2B">
      <w:pPr>
        <w:widowControl w:val="0"/>
        <w:tabs>
          <w:tab w:val="left" w:pos="1134"/>
        </w:tabs>
        <w:spacing w:after="0" w:line="240" w:lineRule="auto"/>
        <w:ind w:firstLine="540"/>
        <w:jc w:val="both"/>
        <w:rPr>
          <w:rFonts w:ascii="GHEA Grapalat" w:hAnsi="GHEA Grapalat"/>
          <w:lang w:val="ru-RU"/>
        </w:rPr>
      </w:pPr>
      <w:r w:rsidRPr="007A6472">
        <w:rPr>
          <w:rFonts w:ascii="GHEA Grapalat" w:hAnsi="GHEA Grapalat"/>
          <w:b/>
          <w:lang w:val="ru-RU"/>
        </w:rPr>
        <w:t>3)</w:t>
      </w:r>
      <w:r w:rsidRPr="007A6472">
        <w:rPr>
          <w:rFonts w:ascii="GHEA Grapalat" w:hAnsi="GHEA Grapalat"/>
          <w:b/>
          <w:lang w:val="ru-RU"/>
        </w:rPr>
        <w:tab/>
        <w:t>"Финансовый критерий";</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2.9.</w:t>
      </w:r>
      <w:r w:rsidRPr="007A6472">
        <w:rPr>
          <w:rFonts w:ascii="GHEA Grapalat" w:hAnsi="GHEA Grapalat"/>
          <w:lang w:val="ru-RU"/>
        </w:rPr>
        <w:tab/>
        <w:t>ценовое предложение согласно Приложению №5;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DF7787" w:rsidRDefault="00DF7787" w:rsidP="00863C2B">
      <w:pPr>
        <w:widowControl w:val="0"/>
        <w:spacing w:after="0" w:line="240" w:lineRule="auto"/>
        <w:jc w:val="center"/>
        <w:rPr>
          <w:rFonts w:ascii="GHEA Grapalat" w:hAnsi="GHEA Grapalat"/>
          <w:b/>
          <w:lang w:val="ru-RU"/>
        </w:rPr>
      </w:pPr>
    </w:p>
    <w:p w:rsidR="007A6472" w:rsidRPr="007A6472" w:rsidRDefault="007A6472" w:rsidP="00863C2B">
      <w:pPr>
        <w:widowControl w:val="0"/>
        <w:spacing w:after="0" w:line="240" w:lineRule="auto"/>
        <w:jc w:val="center"/>
        <w:rPr>
          <w:rFonts w:ascii="GHEA Grapalat" w:hAnsi="GHEA Grapalat" w:cs="Sylfaen"/>
          <w:b/>
          <w:lang w:val="ru-RU"/>
        </w:rPr>
      </w:pPr>
      <w:r w:rsidRPr="007A6472">
        <w:rPr>
          <w:rFonts w:ascii="GHEA Grapalat" w:hAnsi="GHEA Grapalat"/>
          <w:b/>
          <w:lang w:val="ru-RU"/>
        </w:rPr>
        <w:t xml:space="preserve">3. ДОКУМЕНТЫ, ПРЕДСТАВЛЯЕМЫЕ ЗАНЯВШИМ </w:t>
      </w:r>
      <w:r w:rsidRPr="007A6472">
        <w:rPr>
          <w:rFonts w:ascii="GHEA Grapalat" w:hAnsi="GHEA Grapalat"/>
          <w:b/>
          <w:lang w:val="ru-RU"/>
        </w:rPr>
        <w:br/>
        <w:t>ПЕРВОЕ МЕСТО УЧАСТНИКОМ</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3.1.</w:t>
      </w:r>
      <w:r w:rsidRPr="007A6472">
        <w:rPr>
          <w:rFonts w:ascii="GHEA Grapalat" w:hAnsi="GHEA Grapalat"/>
          <w:lang w:val="ru-RU"/>
        </w:rPr>
        <w:tab/>
        <w:t>С целью обоснования своего соответствия Предусмотренным настоящим Приглашением</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1)</w:t>
      </w:r>
      <w:r w:rsidRPr="007A6472">
        <w:rPr>
          <w:rFonts w:ascii="GHEA Grapalat" w:hAnsi="GHEA Grapalat"/>
          <w:lang w:val="ru-RU"/>
        </w:rPr>
        <w:tab/>
        <w:t xml:space="preserve">квалификационным критериям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№6 к настоящему Приглашению, к которому прилагаются: </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а.</w:t>
      </w:r>
      <w:r w:rsidRPr="007A6472">
        <w:rPr>
          <w:rFonts w:ascii="GHEA Grapalat" w:hAnsi="GHEA Grapalat"/>
          <w:lang w:val="ru-RU"/>
        </w:rPr>
        <w:tab/>
        <w:t>утвержденное им полное описание предлагаемого товара согласно Приложению №6.1;</w:t>
      </w:r>
    </w:p>
    <w:p w:rsidR="007A6472" w:rsidRPr="007A6472" w:rsidDel="0093796B"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б.</w:t>
      </w:r>
      <w:r w:rsidRPr="007A6472">
        <w:rPr>
          <w:rFonts w:ascii="GHEA Grapalat" w:hAnsi="GHEA Grapalat"/>
          <w:lang w:val="ru-RU"/>
        </w:rPr>
        <w:tab/>
        <w:t>копии как минимум одного аналогичного (однотипного) договора, надлежащим образом осуществленного в течение года подачи заявки и предшествующих этому трех лет, и его счетов-фактур, а также копии акта, подтверждающего исполнение этого договора (этих договоров) в установленный срок (акт приема-передачи и т. д.) или вариант, воспроизведенный (отсканированный) с оригинала письменного подтверждения стороны, принявшей исполнение данного договора;</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2)</w:t>
      </w:r>
      <w:r w:rsidRPr="007A6472">
        <w:rPr>
          <w:rFonts w:ascii="GHEA Grapalat" w:hAnsi="GHEA Grapalat"/>
          <w:lang w:val="ru-RU"/>
        </w:rPr>
        <w:tab/>
        <w:t>занявший первое место участник представляет комиссии оригинал обеспечения заявки, представленный в форме банковской гарантии, с</w:t>
      </w:r>
      <w:r>
        <w:rPr>
          <w:rFonts w:ascii="Courier New" w:hAnsi="Courier New" w:cs="Courier New"/>
        </w:rPr>
        <w:t> </w:t>
      </w:r>
      <w:r w:rsidRPr="007A6472">
        <w:rPr>
          <w:rFonts w:ascii="GHEA Grapalat" w:hAnsi="GHEA Grapalat"/>
          <w:lang w:val="ru-RU"/>
        </w:rPr>
        <w:t>утвержденным им сопроводительным письмом.</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3.2.</w:t>
      </w:r>
      <w:r w:rsidRPr="007A6472">
        <w:rPr>
          <w:rFonts w:ascii="GHEA Grapalat" w:hAnsi="GHEA Grapalat"/>
          <w:lang w:val="ru-RU"/>
        </w:rPr>
        <w:tab/>
        <w:t>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установленном законодательством Республики Армения, не</w:t>
      </w:r>
      <w:r>
        <w:rPr>
          <w:rFonts w:ascii="Courier New" w:hAnsi="Courier New" w:cs="Courier New"/>
        </w:rPr>
        <w:t> </w:t>
      </w:r>
      <w:r w:rsidRPr="007A6472">
        <w:rPr>
          <w:rFonts w:ascii="GHEA Grapalat" w:hAnsi="GHEA Grapalat"/>
          <w:lang w:val="ru-RU"/>
        </w:rPr>
        <w:t>признаны (не считаются) утратившими силу.</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3.3.</w:t>
      </w:r>
      <w:r w:rsidRPr="007A6472">
        <w:rPr>
          <w:rFonts w:ascii="GHEA Grapalat" w:hAnsi="GHEA Grapalat"/>
          <w:lang w:val="ru-RU"/>
        </w:rPr>
        <w:tab/>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3.4.</w:t>
      </w:r>
      <w:r w:rsidRPr="007A6472">
        <w:rPr>
          <w:rFonts w:ascii="GHEA Grapalat" w:hAnsi="GHEA Grapalat"/>
          <w:lang w:val="ru-RU"/>
        </w:rPr>
        <w:tab/>
        <w:t>Вместо оригиналов документов, включенных в заявку, могут быть представлены нотариально заверенные копии этих документов.</w:t>
      </w:r>
      <w:r w:rsidRPr="007A6472">
        <w:rPr>
          <w:rFonts w:ascii="GHEA Grapalat" w:hAnsi="GHEA Grapalat"/>
          <w:lang w:val="ru-RU"/>
        </w:rPr>
        <w:br w:type="page"/>
      </w:r>
    </w:p>
    <w:p w:rsidR="007A6472" w:rsidRPr="00374F4A" w:rsidRDefault="007A6472" w:rsidP="00863C2B">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7A6472" w:rsidRPr="00374F4A" w:rsidRDefault="007A6472" w:rsidP="00863C2B">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DF7787">
        <w:rPr>
          <w:rFonts w:ascii="GHEA Grapalat" w:hAnsi="GHEA Grapalat"/>
          <w:sz w:val="24"/>
          <w:szCs w:val="24"/>
        </w:rPr>
        <w:t>“EQ-BMAPDzB-</w:t>
      </w:r>
      <w:r w:rsidR="00AF7F6A">
        <w:rPr>
          <w:rFonts w:ascii="GHEA Grapalat" w:hAnsi="GHEA Grapalat"/>
          <w:sz w:val="24"/>
          <w:szCs w:val="24"/>
        </w:rPr>
        <w:t>19/9</w:t>
      </w:r>
      <w:r w:rsidR="00DF7787">
        <w:rPr>
          <w:rFonts w:ascii="GHEA Grapalat" w:hAnsi="GHEA Grapalat"/>
          <w:sz w:val="24"/>
          <w:szCs w:val="24"/>
        </w:rPr>
        <w:t>”</w:t>
      </w:r>
      <w:r w:rsidRPr="00374F4A">
        <w:rPr>
          <w:rFonts w:ascii="GHEA Grapalat" w:hAnsi="GHEA Grapalat"/>
          <w:b/>
          <w:sz w:val="24"/>
          <w:szCs w:val="24"/>
        </w:rPr>
        <w:t>*</w:t>
      </w:r>
    </w:p>
    <w:p w:rsidR="007A6472" w:rsidRPr="007A6472" w:rsidRDefault="007A6472" w:rsidP="00863C2B">
      <w:pPr>
        <w:widowControl w:val="0"/>
        <w:spacing w:after="0" w:line="240" w:lineRule="auto"/>
        <w:jc w:val="center"/>
        <w:rPr>
          <w:rFonts w:ascii="GHEA Grapalat" w:hAnsi="GHEA Grapalat" w:cs="Sylfaen"/>
          <w:b/>
          <w:lang w:val="ru-RU"/>
        </w:rPr>
      </w:pPr>
    </w:p>
    <w:p w:rsidR="007A6472" w:rsidRPr="007A6472" w:rsidRDefault="007A6472" w:rsidP="00863C2B">
      <w:pPr>
        <w:widowControl w:val="0"/>
        <w:spacing w:after="0" w:line="240" w:lineRule="auto"/>
        <w:jc w:val="center"/>
        <w:rPr>
          <w:rFonts w:ascii="GHEA Grapalat" w:hAnsi="GHEA Grapalat" w:cs="Arial"/>
          <w:b/>
          <w:lang w:val="ru-RU"/>
        </w:rPr>
      </w:pPr>
      <w:r w:rsidRPr="007A6472">
        <w:rPr>
          <w:rFonts w:ascii="GHEA Grapalat" w:hAnsi="GHEA Grapalat"/>
          <w:b/>
          <w:lang w:val="ru-RU"/>
        </w:rPr>
        <w:t>ЗАЯВЛЕНИЕ*</w:t>
      </w:r>
    </w:p>
    <w:p w:rsidR="007A6472" w:rsidRPr="00374F4A" w:rsidRDefault="007A6472" w:rsidP="00863C2B">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7A6472" w:rsidRPr="007A6472" w:rsidRDefault="007A6472" w:rsidP="00863C2B">
      <w:pPr>
        <w:widowControl w:val="0"/>
        <w:spacing w:after="0" w:line="240" w:lineRule="auto"/>
        <w:jc w:val="center"/>
        <w:rPr>
          <w:rFonts w:ascii="GHEA Grapalat" w:hAnsi="GHEA Grapalat"/>
          <w:lang w:val="ru-RU"/>
        </w:rPr>
      </w:pPr>
    </w:p>
    <w:p w:rsidR="007A6472" w:rsidRPr="007A6472" w:rsidRDefault="007A6472" w:rsidP="00863C2B">
      <w:pPr>
        <w:spacing w:after="0" w:line="240" w:lineRule="auto"/>
        <w:jc w:val="both"/>
        <w:rPr>
          <w:rFonts w:ascii="GHEA Grapalat" w:hAnsi="GHEA Grapalat"/>
          <w:lang w:val="ru-RU"/>
        </w:rPr>
      </w:pPr>
      <w:r w:rsidRPr="007A6472">
        <w:rPr>
          <w:rFonts w:ascii="GHEA Grapalat" w:hAnsi="GHEA Grapalat"/>
          <w:lang w:val="ru-RU"/>
        </w:rPr>
        <w:t xml:space="preserve">______________________________________________________________заявляет, что </w:t>
      </w:r>
    </w:p>
    <w:p w:rsidR="007A6472" w:rsidRPr="007A6472" w:rsidRDefault="007A6472" w:rsidP="00863C2B">
      <w:pPr>
        <w:spacing w:after="0" w:line="240" w:lineRule="auto"/>
        <w:ind w:left="2694"/>
        <w:jc w:val="both"/>
        <w:rPr>
          <w:rFonts w:ascii="GHEA Grapalat" w:hAnsi="GHEA Grapalat"/>
          <w:sz w:val="16"/>
          <w:lang w:val="ru-RU"/>
        </w:rPr>
      </w:pPr>
      <w:r w:rsidRPr="007A6472">
        <w:rPr>
          <w:rFonts w:ascii="GHEA Grapalat" w:hAnsi="GHEA Grapalat"/>
          <w:sz w:val="16"/>
          <w:lang w:val="ru-RU"/>
        </w:rPr>
        <w:t xml:space="preserve">наименование участника </w:t>
      </w:r>
    </w:p>
    <w:p w:rsidR="007A6472" w:rsidRPr="007A6472" w:rsidRDefault="007A6472" w:rsidP="00863C2B">
      <w:pPr>
        <w:spacing w:after="0" w:line="240" w:lineRule="auto"/>
        <w:jc w:val="both"/>
        <w:rPr>
          <w:rFonts w:ascii="GHEA Grapalat" w:hAnsi="GHEA Grapalat"/>
          <w:u w:val="single"/>
          <w:lang w:val="ru-RU"/>
        </w:rPr>
      </w:pPr>
      <w:r w:rsidRPr="007A6472">
        <w:rPr>
          <w:rFonts w:ascii="GHEA Grapalat" w:hAnsi="GHEA Grapalat"/>
          <w:lang w:val="ru-RU"/>
        </w:rPr>
        <w:t>желает участвовать в лоте (лотах)_______________________________ объявленного</w:t>
      </w:r>
    </w:p>
    <w:p w:rsidR="007A6472" w:rsidRPr="007A6472" w:rsidRDefault="007A6472" w:rsidP="00863C2B">
      <w:pPr>
        <w:spacing w:after="0" w:line="240" w:lineRule="auto"/>
        <w:ind w:left="4395"/>
        <w:jc w:val="both"/>
        <w:rPr>
          <w:rFonts w:ascii="GHEA Grapalat" w:hAnsi="GHEA Grapalat" w:cs="Sylfaen"/>
          <w:sz w:val="16"/>
          <w:lang w:val="ru-RU"/>
        </w:rPr>
      </w:pPr>
      <w:r w:rsidRPr="007A6472">
        <w:rPr>
          <w:rFonts w:ascii="GHEA Grapalat" w:hAnsi="GHEA Grapalat"/>
          <w:sz w:val="16"/>
          <w:lang w:val="ru-RU"/>
        </w:rPr>
        <w:t>номер лота (лотов)</w:t>
      </w:r>
    </w:p>
    <w:p w:rsidR="007A6472" w:rsidRPr="007A6472" w:rsidRDefault="007A6472" w:rsidP="00863C2B">
      <w:pPr>
        <w:spacing w:after="0" w:line="240" w:lineRule="auto"/>
        <w:jc w:val="both"/>
        <w:rPr>
          <w:rFonts w:ascii="GHEA Grapalat" w:hAnsi="GHEA Grapalat" w:cs="Sylfaen"/>
          <w:lang w:val="ru-RU"/>
        </w:rPr>
      </w:pPr>
      <w:r w:rsidRPr="007A6472">
        <w:rPr>
          <w:rFonts w:ascii="GHEA Grapalat" w:hAnsi="GHEA Grapalat"/>
          <w:lang w:val="ru-RU"/>
        </w:rPr>
        <w:t>______________________________________________ под кодом "</w:t>
      </w:r>
      <w:r w:rsidR="001D0FF3">
        <w:rPr>
          <w:rFonts w:ascii="GHEA Grapalat" w:hAnsi="GHEA Grapalat"/>
          <w:lang w:val="ru-RU"/>
        </w:rPr>
        <w:t>EQ--BMAPDzB-</w:t>
      </w:r>
      <w:r w:rsidR="00AF7F6A">
        <w:rPr>
          <w:rFonts w:ascii="GHEA Grapalat" w:hAnsi="GHEA Grapalat"/>
          <w:lang w:val="ru-RU"/>
        </w:rPr>
        <w:t>19/9</w:t>
      </w:r>
      <w:r w:rsidRPr="007A6472">
        <w:rPr>
          <w:rFonts w:ascii="GHEA Grapalat" w:hAnsi="GHEA Grapalat"/>
          <w:lang w:val="ru-RU"/>
        </w:rPr>
        <w:t>"</w:t>
      </w:r>
    </w:p>
    <w:p w:rsidR="007A6472" w:rsidRPr="007A6472" w:rsidRDefault="007A6472" w:rsidP="00863C2B">
      <w:pPr>
        <w:spacing w:after="0" w:line="240" w:lineRule="auto"/>
        <w:ind w:left="1560"/>
        <w:jc w:val="both"/>
        <w:rPr>
          <w:rFonts w:ascii="GHEA Grapalat" w:hAnsi="GHEA Grapalat"/>
          <w:sz w:val="20"/>
          <w:lang w:val="ru-RU"/>
        </w:rPr>
      </w:pPr>
      <w:r w:rsidRPr="007A6472">
        <w:rPr>
          <w:rFonts w:ascii="GHEA Grapalat" w:hAnsi="GHEA Grapalat"/>
          <w:sz w:val="16"/>
          <w:lang w:val="ru-RU"/>
        </w:rPr>
        <w:t>наименование заказчика</w:t>
      </w:r>
    </w:p>
    <w:p w:rsidR="007A6472" w:rsidRPr="007A6472" w:rsidRDefault="007A6472" w:rsidP="00863C2B">
      <w:pPr>
        <w:spacing w:after="0" w:line="240" w:lineRule="auto"/>
        <w:jc w:val="both"/>
        <w:rPr>
          <w:rFonts w:ascii="GHEA Grapalat" w:hAnsi="GHEA Grapalat"/>
          <w:lang w:val="ru-RU"/>
        </w:rPr>
      </w:pPr>
      <w:r w:rsidRPr="007A6472">
        <w:rPr>
          <w:rFonts w:ascii="GHEA Grapalat" w:hAnsi="GHEA Grapalat"/>
          <w:lang w:val="ru-RU"/>
        </w:rPr>
        <w:t>открытого конкурса и в соответствии с требованиями приглашения подает заявку.</w:t>
      </w:r>
    </w:p>
    <w:p w:rsidR="007A6472" w:rsidRPr="007A6472" w:rsidRDefault="007A6472" w:rsidP="00863C2B">
      <w:pPr>
        <w:spacing w:after="0" w:line="240" w:lineRule="auto"/>
        <w:jc w:val="both"/>
        <w:rPr>
          <w:rFonts w:ascii="GHEA Grapalat" w:hAnsi="GHEA Grapalat"/>
          <w:lang w:val="ru-RU"/>
        </w:rPr>
      </w:pPr>
      <w:r w:rsidRPr="007A6472">
        <w:rPr>
          <w:rFonts w:ascii="GHEA Grapalat" w:hAnsi="GHEA Grapalat"/>
          <w:lang w:val="ru-RU"/>
        </w:rPr>
        <w:t>__________________________________________________ заявляет и заверяет, что</w:t>
      </w:r>
    </w:p>
    <w:p w:rsidR="007A6472" w:rsidRPr="007A6472" w:rsidRDefault="007A6472" w:rsidP="00863C2B">
      <w:pPr>
        <w:spacing w:after="0" w:line="240" w:lineRule="auto"/>
        <w:ind w:left="1843"/>
        <w:jc w:val="both"/>
        <w:rPr>
          <w:rFonts w:ascii="GHEA Grapalat" w:hAnsi="GHEA Grapalat" w:cs="Sylfaen"/>
          <w:sz w:val="16"/>
          <w:lang w:val="ru-RU"/>
        </w:rPr>
      </w:pPr>
      <w:r w:rsidRPr="007A6472">
        <w:rPr>
          <w:rFonts w:ascii="GHEA Grapalat" w:hAnsi="GHEA Grapalat"/>
          <w:sz w:val="16"/>
          <w:lang w:val="ru-RU"/>
        </w:rPr>
        <w:t>наименование участника</w:t>
      </w:r>
    </w:p>
    <w:p w:rsidR="007A6472" w:rsidRPr="007A6472" w:rsidRDefault="007A6472" w:rsidP="00863C2B">
      <w:pPr>
        <w:spacing w:after="0" w:line="240" w:lineRule="auto"/>
        <w:jc w:val="both"/>
        <w:rPr>
          <w:rFonts w:ascii="GHEA Grapalat" w:hAnsi="GHEA Grapalat" w:cs="Sylfaen"/>
          <w:lang w:val="ru-RU"/>
        </w:rPr>
      </w:pPr>
      <w:r w:rsidRPr="007A6472">
        <w:rPr>
          <w:rFonts w:ascii="GHEA Grapalat" w:hAnsi="GHEA Grapalat"/>
          <w:lang w:val="ru-RU"/>
        </w:rPr>
        <w:t>является резидентом ______________________________________________________</w:t>
      </w:r>
    </w:p>
    <w:p w:rsidR="007A6472" w:rsidRPr="007A6472" w:rsidRDefault="007A6472" w:rsidP="00863C2B">
      <w:pPr>
        <w:spacing w:after="0" w:line="240" w:lineRule="auto"/>
        <w:ind w:left="4111"/>
        <w:jc w:val="both"/>
        <w:rPr>
          <w:rFonts w:ascii="GHEA Grapalat" w:hAnsi="GHEA Grapalat" w:cs="Arial"/>
          <w:sz w:val="16"/>
          <w:lang w:val="ru-RU"/>
        </w:rPr>
      </w:pPr>
      <w:r w:rsidRPr="007A6472">
        <w:rPr>
          <w:rFonts w:ascii="GHEA Grapalat" w:hAnsi="GHEA Grapalat"/>
          <w:sz w:val="16"/>
          <w:lang w:val="ru-RU"/>
        </w:rPr>
        <w:t>наименование страны</w:t>
      </w:r>
    </w:p>
    <w:p w:rsidR="007A6472" w:rsidRPr="007A6472" w:rsidRDefault="007A6472" w:rsidP="00863C2B">
      <w:pPr>
        <w:spacing w:after="0" w:line="240" w:lineRule="auto"/>
        <w:jc w:val="both"/>
        <w:rPr>
          <w:rFonts w:ascii="GHEA Grapalat" w:hAnsi="GHEA Grapalat"/>
          <w:lang w:val="ru-RU"/>
        </w:rPr>
      </w:pPr>
      <w:r w:rsidRPr="007A6472">
        <w:rPr>
          <w:rFonts w:ascii="GHEA Grapalat" w:hAnsi="GHEA Grapalat"/>
          <w:lang w:val="ru-RU"/>
        </w:rPr>
        <w:t>Учетный номер налогоплательщика _____________ следующий: ________________</w:t>
      </w:r>
    </w:p>
    <w:p w:rsidR="007A6472" w:rsidRPr="007A6472" w:rsidRDefault="007A6472" w:rsidP="00863C2B">
      <w:pPr>
        <w:tabs>
          <w:tab w:val="left" w:pos="7371"/>
        </w:tabs>
        <w:spacing w:after="0" w:line="240" w:lineRule="auto"/>
        <w:ind w:left="4111"/>
        <w:jc w:val="both"/>
        <w:rPr>
          <w:rFonts w:ascii="GHEA Grapalat" w:hAnsi="GHEA Grapalat"/>
          <w:sz w:val="16"/>
          <w:lang w:val="ru-RU"/>
        </w:rPr>
      </w:pPr>
      <w:r w:rsidRPr="007A6472">
        <w:rPr>
          <w:rFonts w:ascii="GHEA Grapalat" w:hAnsi="GHEA Grapalat"/>
          <w:sz w:val="16"/>
          <w:lang w:val="ru-RU"/>
        </w:rPr>
        <w:t>наименование</w:t>
      </w:r>
      <w:r w:rsidRPr="007A6472">
        <w:rPr>
          <w:rFonts w:ascii="GHEA Grapalat" w:hAnsi="GHEA Grapalat"/>
          <w:sz w:val="16"/>
          <w:lang w:val="ru-RU"/>
        </w:rPr>
        <w:tab/>
        <w:t>учетный номер</w:t>
      </w:r>
    </w:p>
    <w:p w:rsidR="007A6472" w:rsidRPr="007A6472" w:rsidRDefault="007A6472" w:rsidP="00863C2B">
      <w:pPr>
        <w:tabs>
          <w:tab w:val="left" w:pos="7230"/>
        </w:tabs>
        <w:spacing w:after="0" w:line="240" w:lineRule="auto"/>
        <w:ind w:left="4253"/>
        <w:jc w:val="both"/>
        <w:rPr>
          <w:rFonts w:ascii="GHEA Grapalat" w:hAnsi="GHEA Grapalat" w:cs="Arial"/>
          <w:sz w:val="16"/>
          <w:lang w:val="ru-RU"/>
        </w:rPr>
      </w:pPr>
      <w:r w:rsidRPr="007A6472">
        <w:rPr>
          <w:rFonts w:ascii="GHEA Grapalat" w:hAnsi="GHEA Grapalat"/>
          <w:sz w:val="16"/>
          <w:lang w:val="ru-RU"/>
        </w:rPr>
        <w:t>участника</w:t>
      </w:r>
      <w:r w:rsidRPr="007A6472">
        <w:rPr>
          <w:rFonts w:ascii="GHEA Grapalat" w:hAnsi="GHEA Grapalat"/>
          <w:sz w:val="20"/>
          <w:vertAlign w:val="superscript"/>
          <w:lang w:val="ru-RU"/>
        </w:rPr>
        <w:tab/>
      </w:r>
      <w:r w:rsidRPr="007A6472">
        <w:rPr>
          <w:rFonts w:ascii="GHEA Grapalat" w:hAnsi="GHEA Grapalat"/>
          <w:sz w:val="16"/>
          <w:lang w:val="ru-RU"/>
        </w:rPr>
        <w:t>налогоплательщика</w:t>
      </w:r>
    </w:p>
    <w:p w:rsidR="007A6472" w:rsidRPr="007A6472" w:rsidRDefault="007A6472" w:rsidP="00863C2B">
      <w:pPr>
        <w:spacing w:after="0" w:line="240" w:lineRule="auto"/>
        <w:jc w:val="both"/>
        <w:rPr>
          <w:rFonts w:ascii="GHEA Grapalat" w:hAnsi="GHEA Grapalat"/>
          <w:lang w:val="ru-RU"/>
        </w:rPr>
      </w:pPr>
      <w:r w:rsidRPr="007A6472">
        <w:rPr>
          <w:rFonts w:ascii="GHEA Grapalat" w:hAnsi="GHEA Grapalat"/>
          <w:lang w:val="ru-RU"/>
        </w:rPr>
        <w:t>Адрес электронной почты____________________ следующий: __________________</w:t>
      </w:r>
    </w:p>
    <w:p w:rsidR="007A6472" w:rsidRPr="007A6472" w:rsidRDefault="007A6472" w:rsidP="00863C2B">
      <w:pPr>
        <w:tabs>
          <w:tab w:val="left" w:pos="6946"/>
        </w:tabs>
        <w:spacing w:after="0" w:line="240" w:lineRule="auto"/>
        <w:ind w:left="3402" w:firstLine="6"/>
        <w:jc w:val="both"/>
        <w:rPr>
          <w:rFonts w:ascii="GHEA Grapalat" w:hAnsi="GHEA Grapalat"/>
          <w:sz w:val="16"/>
          <w:lang w:val="ru-RU"/>
        </w:rPr>
      </w:pPr>
      <w:r w:rsidRPr="007A6472">
        <w:rPr>
          <w:rFonts w:ascii="GHEA Grapalat" w:hAnsi="GHEA Grapalat"/>
          <w:sz w:val="16"/>
          <w:lang w:val="ru-RU"/>
        </w:rPr>
        <w:t>наименование</w:t>
      </w:r>
      <w:r w:rsidRPr="007A6472">
        <w:rPr>
          <w:rFonts w:ascii="GHEA Grapalat" w:hAnsi="GHEA Grapalat"/>
          <w:sz w:val="16"/>
          <w:lang w:val="ru-RU"/>
        </w:rPr>
        <w:tab/>
        <w:t>адрес электронной</w:t>
      </w:r>
    </w:p>
    <w:p w:rsidR="007A6472" w:rsidRPr="007A6472" w:rsidRDefault="007A6472" w:rsidP="00863C2B">
      <w:pPr>
        <w:tabs>
          <w:tab w:val="left" w:pos="7371"/>
        </w:tabs>
        <w:spacing w:after="0" w:line="240" w:lineRule="auto"/>
        <w:ind w:left="3544" w:firstLine="3"/>
        <w:jc w:val="both"/>
        <w:rPr>
          <w:rFonts w:ascii="GHEA Grapalat" w:hAnsi="GHEA Grapalat"/>
          <w:sz w:val="16"/>
          <w:lang w:val="ru-RU"/>
        </w:rPr>
      </w:pPr>
      <w:r w:rsidRPr="007A6472">
        <w:rPr>
          <w:rFonts w:ascii="GHEA Grapalat" w:hAnsi="GHEA Grapalat"/>
          <w:sz w:val="16"/>
          <w:lang w:val="ru-RU"/>
        </w:rPr>
        <w:t>участника</w:t>
      </w:r>
      <w:r w:rsidRPr="007A6472">
        <w:rPr>
          <w:rFonts w:ascii="GHEA Grapalat" w:hAnsi="GHEA Grapalat"/>
          <w:sz w:val="16"/>
          <w:lang w:val="ru-RU"/>
        </w:rPr>
        <w:tab/>
        <w:t>почты</w:t>
      </w:r>
    </w:p>
    <w:p w:rsidR="007A6472" w:rsidRPr="007A6472" w:rsidRDefault="007A6472" w:rsidP="00863C2B">
      <w:pPr>
        <w:spacing w:after="0" w:line="240" w:lineRule="auto"/>
        <w:jc w:val="both"/>
        <w:rPr>
          <w:rFonts w:ascii="GHEA Grapalat" w:hAnsi="GHEA Grapalat"/>
          <w:lang w:val="ru-RU"/>
        </w:rPr>
      </w:pPr>
      <w:r w:rsidRPr="007A6472">
        <w:rPr>
          <w:rFonts w:ascii="GHEA Grapalat" w:hAnsi="GHEA Grapalat"/>
          <w:lang w:val="ru-RU"/>
        </w:rPr>
        <w:t>_______________________________________________</w:t>
      </w:r>
      <w:r w:rsidRPr="007A6472">
        <w:rPr>
          <w:rFonts w:ascii="GHEA Grapalat" w:hAnsi="GHEA Grapalat"/>
          <w:lang w:val="ru-RU"/>
        </w:rPr>
        <w:tab/>
        <w:t>_____________________</w:t>
      </w:r>
    </w:p>
    <w:p w:rsidR="007A6472" w:rsidRPr="007A6472" w:rsidRDefault="007A6472" w:rsidP="00863C2B">
      <w:pPr>
        <w:tabs>
          <w:tab w:val="left" w:pos="7230"/>
        </w:tabs>
        <w:spacing w:after="0" w:line="240" w:lineRule="auto"/>
        <w:ind w:left="851"/>
        <w:jc w:val="both"/>
        <w:rPr>
          <w:rFonts w:ascii="GHEA Grapalat" w:hAnsi="GHEA Grapalat"/>
          <w:sz w:val="16"/>
          <w:lang w:val="ru-RU"/>
        </w:rPr>
      </w:pPr>
      <w:r w:rsidRPr="007A6472">
        <w:rPr>
          <w:rFonts w:ascii="GHEA Grapalat" w:hAnsi="GHEA Grapalat"/>
          <w:sz w:val="16"/>
          <w:lang w:val="ru-RU"/>
        </w:rPr>
        <w:t>наименование участника (должность,</w:t>
      </w:r>
      <w:r w:rsidRPr="007A6472">
        <w:rPr>
          <w:rFonts w:ascii="GHEA Grapalat" w:hAnsi="GHEA Grapalat"/>
          <w:sz w:val="16"/>
          <w:lang w:val="ru-RU"/>
        </w:rPr>
        <w:tab/>
        <w:t>подпись)</w:t>
      </w:r>
    </w:p>
    <w:p w:rsidR="007A6472" w:rsidRPr="007A6472" w:rsidRDefault="007A6472" w:rsidP="00863C2B">
      <w:pPr>
        <w:spacing w:after="0" w:line="240" w:lineRule="auto"/>
        <w:ind w:left="1134"/>
        <w:jc w:val="both"/>
        <w:rPr>
          <w:rFonts w:ascii="GHEA Grapalat" w:hAnsi="GHEA Grapalat"/>
          <w:sz w:val="16"/>
          <w:lang w:val="ru-RU"/>
        </w:rPr>
      </w:pPr>
      <w:r w:rsidRPr="007A6472">
        <w:rPr>
          <w:rFonts w:ascii="GHEA Grapalat" w:hAnsi="GHEA Grapalat"/>
          <w:sz w:val="16"/>
          <w:lang w:val="ru-RU"/>
        </w:rPr>
        <w:t>имя, фамилия руководителя)</w:t>
      </w:r>
    </w:p>
    <w:p w:rsidR="007A6472" w:rsidRPr="007A6472" w:rsidRDefault="007A6472" w:rsidP="00863C2B">
      <w:pPr>
        <w:widowControl w:val="0"/>
        <w:spacing w:after="0" w:line="240" w:lineRule="auto"/>
        <w:jc w:val="right"/>
        <w:rPr>
          <w:rFonts w:ascii="GHEA Grapalat" w:hAnsi="GHEA Grapalat"/>
          <w:b/>
          <w:lang w:val="ru-RU"/>
        </w:rPr>
      </w:pPr>
      <w:r w:rsidRPr="007A6472">
        <w:rPr>
          <w:rFonts w:ascii="GHEA Grapalat" w:hAnsi="GHEA Grapalat"/>
          <w:lang w:val="ru-RU"/>
        </w:rPr>
        <w:t>М. П.</w:t>
      </w:r>
      <w:r w:rsidRPr="00374F4A">
        <w:rPr>
          <w:rStyle w:val="FootnoteReference"/>
          <w:rFonts w:ascii="GHEA Grapalat" w:hAnsi="GHEA Grapalat"/>
        </w:rPr>
        <w:footnoteReference w:id="12"/>
      </w:r>
    </w:p>
    <w:p w:rsidR="007A6472" w:rsidRPr="007A6472" w:rsidRDefault="007A6472" w:rsidP="00863C2B">
      <w:pPr>
        <w:spacing w:after="0" w:line="240" w:lineRule="auto"/>
        <w:rPr>
          <w:rFonts w:ascii="GHEA Grapalat" w:hAnsi="GHEA Grapalat"/>
          <w:b/>
          <w:lang w:val="ru-RU"/>
        </w:rPr>
      </w:pPr>
      <w:r w:rsidRPr="007A6472">
        <w:rPr>
          <w:rFonts w:ascii="GHEA Grapalat" w:hAnsi="GHEA Grapalat"/>
          <w:b/>
          <w:lang w:val="ru-RU"/>
        </w:rPr>
        <w:br w:type="page"/>
      </w:r>
    </w:p>
    <w:p w:rsidR="007A6472" w:rsidRPr="009044F1" w:rsidRDefault="007A6472" w:rsidP="00863C2B">
      <w:pPr>
        <w:pStyle w:val="BodyTextIndent3"/>
        <w:widowControl w:val="0"/>
        <w:spacing w:line="240" w:lineRule="auto"/>
        <w:jc w:val="right"/>
        <w:rPr>
          <w:rFonts w:ascii="GHEA Grapalat" w:hAnsi="GHEA Grapalat" w:cs="Arial"/>
          <w:b/>
          <w:sz w:val="24"/>
          <w:szCs w:val="24"/>
        </w:rPr>
      </w:pPr>
      <w:r w:rsidRPr="009044F1">
        <w:rPr>
          <w:rFonts w:ascii="GHEA Grapalat" w:hAnsi="GHEA Grapalat"/>
          <w:b/>
          <w:sz w:val="24"/>
          <w:szCs w:val="24"/>
        </w:rPr>
        <w:lastRenderedPageBreak/>
        <w:t>Приложение № 2</w:t>
      </w:r>
    </w:p>
    <w:p w:rsidR="007A6472" w:rsidRPr="009044F1" w:rsidRDefault="007A6472" w:rsidP="00863C2B">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1D0FF3">
        <w:rPr>
          <w:rFonts w:ascii="GHEA Grapalat" w:hAnsi="GHEA Grapalat"/>
          <w:b/>
          <w:sz w:val="24"/>
          <w:szCs w:val="24"/>
        </w:rPr>
        <w:t>EQ--BMAPDzB-</w:t>
      </w:r>
      <w:r w:rsidR="00AF7F6A">
        <w:rPr>
          <w:rFonts w:ascii="GHEA Grapalat" w:hAnsi="GHEA Grapalat"/>
          <w:b/>
          <w:sz w:val="24"/>
          <w:szCs w:val="24"/>
        </w:rPr>
        <w:t>19/9</w:t>
      </w:r>
      <w:r>
        <w:rPr>
          <w:rFonts w:ascii="GHEA Grapalat" w:hAnsi="GHEA Grapalat"/>
          <w:b/>
          <w:sz w:val="24"/>
          <w:szCs w:val="24"/>
        </w:rPr>
        <w:t>"</w:t>
      </w:r>
      <w:r w:rsidRPr="009044F1">
        <w:rPr>
          <w:rFonts w:ascii="GHEA Grapalat" w:hAnsi="GHEA Grapalat"/>
          <w:b/>
          <w:sz w:val="24"/>
          <w:szCs w:val="24"/>
        </w:rPr>
        <w:t>*</w:t>
      </w:r>
    </w:p>
    <w:p w:rsidR="007A6472" w:rsidRPr="007A6472" w:rsidRDefault="007A6472" w:rsidP="00863C2B">
      <w:pPr>
        <w:widowControl w:val="0"/>
        <w:spacing w:after="0" w:line="240" w:lineRule="auto"/>
        <w:jc w:val="center"/>
        <w:rPr>
          <w:rFonts w:ascii="GHEA Grapalat" w:hAnsi="GHEA Grapalat" w:cs="Arial"/>
          <w:b/>
          <w:lang w:val="ru-RU"/>
        </w:rPr>
      </w:pPr>
    </w:p>
    <w:p w:rsidR="007A6472" w:rsidRPr="007A6472" w:rsidRDefault="007A6472" w:rsidP="00863C2B">
      <w:pPr>
        <w:widowControl w:val="0"/>
        <w:spacing w:after="0" w:line="240" w:lineRule="auto"/>
        <w:jc w:val="center"/>
        <w:rPr>
          <w:rFonts w:ascii="GHEA Grapalat" w:hAnsi="GHEA Grapalat" w:cs="Arial"/>
          <w:b/>
          <w:lang w:val="ru-RU"/>
        </w:rPr>
      </w:pPr>
      <w:r w:rsidRPr="007A6472">
        <w:rPr>
          <w:rFonts w:ascii="GHEA Grapalat" w:hAnsi="GHEA Grapalat"/>
          <w:b/>
          <w:lang w:val="ru-RU"/>
        </w:rPr>
        <w:t>ОБЪЯВЛЕНИЕ</w:t>
      </w:r>
    </w:p>
    <w:p w:rsidR="007A6472" w:rsidRPr="007A6472" w:rsidRDefault="007A6472" w:rsidP="00863C2B">
      <w:pPr>
        <w:widowControl w:val="0"/>
        <w:spacing w:after="0" w:line="240" w:lineRule="auto"/>
        <w:jc w:val="center"/>
        <w:rPr>
          <w:rFonts w:ascii="GHEA Grapalat" w:hAnsi="GHEA Grapalat" w:cs="Arial"/>
          <w:b/>
          <w:lang w:val="ru-RU"/>
        </w:rPr>
      </w:pPr>
      <w:r w:rsidRPr="007A6472">
        <w:rPr>
          <w:rFonts w:ascii="GHEA Grapalat" w:hAnsi="GHEA Grapalat"/>
          <w:b/>
          <w:lang w:val="ru-RU"/>
        </w:rPr>
        <w:t>о соответствии требованиям к праву участия</w:t>
      </w:r>
    </w:p>
    <w:p w:rsidR="007A6472" w:rsidRPr="009044F1" w:rsidRDefault="007A6472" w:rsidP="00863C2B">
      <w:pPr>
        <w:pStyle w:val="BodyTextIndent"/>
        <w:widowControl w:val="0"/>
        <w:spacing w:line="240" w:lineRule="auto"/>
        <w:jc w:val="center"/>
        <w:rPr>
          <w:rFonts w:ascii="GHEA Grapalat" w:hAnsi="GHEA Grapalat"/>
          <w:b/>
          <w:sz w:val="24"/>
          <w:szCs w:val="24"/>
        </w:rPr>
      </w:pPr>
    </w:p>
    <w:p w:rsidR="007A6472" w:rsidRPr="007A6472" w:rsidRDefault="007A6472" w:rsidP="00863C2B">
      <w:pPr>
        <w:widowControl w:val="0"/>
        <w:spacing w:after="0" w:line="240" w:lineRule="auto"/>
        <w:jc w:val="both"/>
        <w:rPr>
          <w:rFonts w:ascii="GHEA Grapalat" w:hAnsi="GHEA Grapalat"/>
          <w:lang w:val="ru-RU"/>
        </w:rPr>
      </w:pPr>
      <w:r w:rsidRPr="007A6472">
        <w:rPr>
          <w:rFonts w:ascii="GHEA Grapalat" w:hAnsi="GHEA Grapalat"/>
          <w:lang w:val="ru-RU"/>
        </w:rPr>
        <w:t>Настоящим _____________________________________ объявляет и подтверждает,</w:t>
      </w:r>
    </w:p>
    <w:p w:rsidR="007A6472" w:rsidRPr="007A6472" w:rsidRDefault="007A6472" w:rsidP="00863C2B">
      <w:pPr>
        <w:widowControl w:val="0"/>
        <w:spacing w:after="0" w:line="240" w:lineRule="auto"/>
        <w:ind w:left="2835"/>
        <w:jc w:val="both"/>
        <w:rPr>
          <w:rFonts w:ascii="GHEA Grapalat" w:hAnsi="GHEA Grapalat"/>
          <w:sz w:val="16"/>
          <w:lang w:val="ru-RU"/>
        </w:rPr>
      </w:pPr>
      <w:r w:rsidRPr="007A6472">
        <w:rPr>
          <w:rFonts w:ascii="GHEA Grapalat" w:hAnsi="GHEA Grapalat"/>
          <w:sz w:val="16"/>
          <w:lang w:val="ru-RU"/>
        </w:rPr>
        <w:t>наименование участника</w:t>
      </w:r>
    </w:p>
    <w:p w:rsidR="007A6472" w:rsidRPr="007A6472" w:rsidRDefault="007A6472" w:rsidP="00863C2B">
      <w:pPr>
        <w:widowControl w:val="0"/>
        <w:spacing w:after="0" w:line="240" w:lineRule="auto"/>
        <w:jc w:val="both"/>
        <w:rPr>
          <w:rFonts w:ascii="GHEA Grapalat" w:hAnsi="GHEA Grapalat" w:cs="Arial"/>
          <w:spacing w:val="-4"/>
          <w:lang w:val="ru-RU"/>
        </w:rPr>
      </w:pPr>
      <w:r w:rsidRPr="007A6472">
        <w:rPr>
          <w:rFonts w:ascii="GHEA Grapalat" w:hAnsi="GHEA Grapalat"/>
          <w:lang w:val="ru-RU"/>
        </w:rPr>
        <w:t>что удовлетворяет</w:t>
      </w:r>
      <w:r w:rsidRPr="007A6472">
        <w:rPr>
          <w:rFonts w:ascii="GHEA Grapalat" w:hAnsi="GHEA Grapalat"/>
          <w:spacing w:val="-4"/>
          <w:lang w:val="ru-RU"/>
        </w:rPr>
        <w:t xml:space="preserve"> требованиям к праву участия, установленным приглашением на открытый конкурс под кодом "</w:t>
      </w:r>
      <w:r w:rsidR="001D0FF3">
        <w:rPr>
          <w:rFonts w:ascii="GHEA Grapalat" w:hAnsi="GHEA Grapalat"/>
          <w:spacing w:val="-4"/>
          <w:lang w:val="ru-RU"/>
        </w:rPr>
        <w:t>EQ--BMAPDzB-</w:t>
      </w:r>
      <w:r w:rsidR="00AF7F6A">
        <w:rPr>
          <w:rFonts w:ascii="GHEA Grapalat" w:hAnsi="GHEA Grapalat"/>
          <w:spacing w:val="-4"/>
          <w:lang w:val="ru-RU"/>
        </w:rPr>
        <w:t>19/9</w:t>
      </w:r>
      <w:r w:rsidRPr="007A6472">
        <w:rPr>
          <w:rFonts w:ascii="GHEA Grapalat" w:hAnsi="GHEA Grapalat"/>
          <w:spacing w:val="-4"/>
          <w:lang w:val="ru-RU"/>
        </w:rPr>
        <w:t>"*</w:t>
      </w:r>
    </w:p>
    <w:p w:rsidR="007A6472" w:rsidRPr="007A6472" w:rsidRDefault="007A6472" w:rsidP="00863C2B">
      <w:pPr>
        <w:widowControl w:val="0"/>
        <w:spacing w:after="0" w:line="240" w:lineRule="auto"/>
        <w:jc w:val="both"/>
        <w:rPr>
          <w:rFonts w:ascii="GHEA Grapalat" w:hAnsi="GHEA Grapalat" w:cs="Arial"/>
          <w:lang w:val="ru-RU"/>
        </w:rPr>
      </w:pPr>
      <w:r w:rsidRPr="007A6472">
        <w:rPr>
          <w:rFonts w:ascii="GHEA Grapalat" w:hAnsi="GHEA Grapalat"/>
          <w:lang w:val="ru-RU"/>
        </w:rPr>
        <w:t>Одновременно _______________________________________________________</w:t>
      </w:r>
    </w:p>
    <w:p w:rsidR="007A6472" w:rsidRPr="007A6472" w:rsidRDefault="007A6472" w:rsidP="00863C2B">
      <w:pPr>
        <w:widowControl w:val="0"/>
        <w:spacing w:after="0" w:line="240" w:lineRule="auto"/>
        <w:ind w:left="2268" w:right="-2"/>
        <w:jc w:val="center"/>
        <w:rPr>
          <w:rFonts w:ascii="GHEA Grapalat" w:hAnsi="GHEA Grapalat" w:cs="Arial"/>
          <w:lang w:val="ru-RU"/>
        </w:rPr>
      </w:pPr>
      <w:r w:rsidRPr="007A6472">
        <w:rPr>
          <w:rFonts w:ascii="GHEA Grapalat" w:hAnsi="GHEA Grapalat"/>
          <w:vertAlign w:val="superscript"/>
          <w:lang w:val="ru-RU"/>
        </w:rPr>
        <w:t>наименование участника</w:t>
      </w:r>
    </w:p>
    <w:p w:rsidR="007A6472" w:rsidRPr="007A6472" w:rsidRDefault="007A6472" w:rsidP="00863C2B">
      <w:pPr>
        <w:widowControl w:val="0"/>
        <w:tabs>
          <w:tab w:val="left" w:pos="567"/>
        </w:tabs>
        <w:spacing w:after="0" w:line="240" w:lineRule="auto"/>
        <w:jc w:val="both"/>
        <w:rPr>
          <w:rFonts w:ascii="GHEA Grapalat" w:hAnsi="GHEA Grapalat" w:cs="Arial"/>
          <w:lang w:val="ru-RU"/>
        </w:rPr>
      </w:pPr>
      <w:r w:rsidRPr="007A6472">
        <w:rPr>
          <w:rFonts w:ascii="GHEA Grapalat" w:hAnsi="GHEA Grapalat"/>
          <w:lang w:val="ru-RU"/>
        </w:rPr>
        <w:t>1)</w:t>
      </w:r>
      <w:r w:rsidRPr="007A6472">
        <w:rPr>
          <w:rFonts w:ascii="GHEA Grapalat" w:hAnsi="GHEA Grapalat"/>
          <w:lang w:val="ru-RU"/>
        </w:rPr>
        <w:tab/>
        <w:t>объявляет и подтверждает, что в рамках участия в открытом конкурсе под кодом "</w:t>
      </w:r>
      <w:r w:rsidR="001D0FF3">
        <w:rPr>
          <w:rFonts w:ascii="GHEA Grapalat" w:hAnsi="GHEA Grapalat"/>
          <w:lang w:val="ru-RU"/>
        </w:rPr>
        <w:t>EQ-BMAPDzB-</w:t>
      </w:r>
      <w:r w:rsidR="00AF7F6A">
        <w:rPr>
          <w:rFonts w:ascii="GHEA Grapalat" w:hAnsi="GHEA Grapalat"/>
          <w:lang w:val="ru-RU"/>
        </w:rPr>
        <w:t>19/9</w:t>
      </w:r>
      <w:r w:rsidRPr="007A6472">
        <w:rPr>
          <w:rFonts w:ascii="GHEA Grapalat" w:hAnsi="GHEA Grapalat"/>
          <w:lang w:val="ru-RU"/>
        </w:rPr>
        <w:t>"*</w:t>
      </w:r>
    </w:p>
    <w:p w:rsidR="007A6472" w:rsidRPr="007A6472" w:rsidRDefault="007A6472" w:rsidP="00863C2B">
      <w:pPr>
        <w:widowControl w:val="0"/>
        <w:tabs>
          <w:tab w:val="left" w:pos="567"/>
        </w:tabs>
        <w:spacing w:after="0" w:line="240" w:lineRule="auto"/>
        <w:jc w:val="both"/>
        <w:rPr>
          <w:rFonts w:ascii="GHEA Grapalat" w:hAnsi="GHEA Grapalat" w:cs="Arial"/>
          <w:lang w:val="ru-RU"/>
        </w:rPr>
      </w:pPr>
      <w:r w:rsidRPr="007A6472">
        <w:rPr>
          <w:rFonts w:ascii="GHEA Grapalat" w:hAnsi="GHEA Grapalat"/>
          <w:lang w:val="ru-RU"/>
        </w:rPr>
        <w:t>а.</w:t>
      </w:r>
      <w:r w:rsidRPr="007A6472">
        <w:rPr>
          <w:rFonts w:ascii="GHEA Grapalat" w:hAnsi="GHEA Grapalat"/>
          <w:lang w:val="ru-RU"/>
        </w:rPr>
        <w:tab/>
        <w:t>не допускал и (или) не допустит злоупотребления доминирующим положением и антиконкурентного соглашения;</w:t>
      </w:r>
    </w:p>
    <w:p w:rsidR="007A6472" w:rsidRPr="007A6472" w:rsidRDefault="007A6472" w:rsidP="00863C2B">
      <w:pPr>
        <w:widowControl w:val="0"/>
        <w:tabs>
          <w:tab w:val="left" w:pos="567"/>
        </w:tabs>
        <w:spacing w:after="0" w:line="240" w:lineRule="auto"/>
        <w:jc w:val="both"/>
        <w:rPr>
          <w:rFonts w:ascii="GHEA Grapalat" w:hAnsi="GHEA Grapalat"/>
          <w:spacing w:val="-6"/>
          <w:lang w:val="ru-RU"/>
        </w:rPr>
      </w:pPr>
      <w:r w:rsidRPr="007A6472">
        <w:rPr>
          <w:rFonts w:ascii="GHEA Grapalat" w:hAnsi="GHEA Grapalat"/>
          <w:spacing w:val="-6"/>
          <w:lang w:val="ru-RU"/>
        </w:rPr>
        <w:t>б.</w:t>
      </w:r>
      <w:r w:rsidRPr="007A6472">
        <w:rPr>
          <w:rFonts w:ascii="GHEA Grapalat" w:hAnsi="GHEA Grapalat"/>
          <w:spacing w:val="-6"/>
          <w:lang w:val="ru-RU"/>
        </w:rPr>
        <w:tab/>
        <w:t>отсутствует случай установленного приглашением на конкурс одновременного</w:t>
      </w:r>
    </w:p>
    <w:p w:rsidR="007A6472" w:rsidRPr="00DB4652" w:rsidRDefault="007A6472" w:rsidP="00863C2B">
      <w:pPr>
        <w:pStyle w:val="BodyTextIndent"/>
        <w:widowControl w:val="0"/>
        <w:tabs>
          <w:tab w:val="left" w:pos="567"/>
        </w:tabs>
        <w:spacing w:line="240" w:lineRule="auto"/>
        <w:ind w:firstLine="0"/>
        <w:jc w:val="left"/>
        <w:rPr>
          <w:rFonts w:ascii="GHEA Grapalat" w:hAnsi="GHEA Grapalat"/>
          <w:i w:val="0"/>
          <w:sz w:val="24"/>
        </w:rPr>
      </w:pPr>
      <w:r w:rsidRPr="00DB4652">
        <w:rPr>
          <w:rFonts w:ascii="GHEA Grapalat" w:hAnsi="GHEA Grapalat"/>
          <w:i w:val="0"/>
          <w:sz w:val="24"/>
        </w:rPr>
        <w:t>участия взаимосвязанных с _______</w:t>
      </w:r>
      <w:r>
        <w:rPr>
          <w:rFonts w:ascii="GHEA Grapalat" w:hAnsi="GHEA Grapalat"/>
          <w:i w:val="0"/>
          <w:sz w:val="24"/>
        </w:rPr>
        <w:t>____</w:t>
      </w:r>
      <w:r w:rsidRPr="00DB4652">
        <w:rPr>
          <w:rFonts w:ascii="GHEA Grapalat" w:hAnsi="GHEA Grapalat"/>
          <w:i w:val="0"/>
          <w:sz w:val="24"/>
        </w:rPr>
        <w:t>_____ лиц и (или) учрежденных__________</w:t>
      </w:r>
    </w:p>
    <w:p w:rsidR="007A6472" w:rsidRPr="007A6472" w:rsidRDefault="007A6472" w:rsidP="00863C2B">
      <w:pPr>
        <w:widowControl w:val="0"/>
        <w:tabs>
          <w:tab w:val="left" w:pos="7938"/>
        </w:tabs>
        <w:spacing w:after="0" w:line="240" w:lineRule="auto"/>
        <w:ind w:left="3119"/>
        <w:jc w:val="both"/>
        <w:rPr>
          <w:rFonts w:ascii="GHEA Grapalat" w:hAnsi="GHEA Grapalat"/>
          <w:sz w:val="16"/>
          <w:lang w:val="ru-RU"/>
        </w:rPr>
      </w:pPr>
      <w:r w:rsidRPr="007A6472">
        <w:rPr>
          <w:rFonts w:ascii="GHEA Grapalat" w:hAnsi="GHEA Grapalat"/>
          <w:sz w:val="16"/>
          <w:lang w:val="ru-RU"/>
        </w:rPr>
        <w:t>наименование участника</w:t>
      </w:r>
      <w:r w:rsidRPr="007A6472">
        <w:rPr>
          <w:rFonts w:ascii="GHEA Grapalat" w:hAnsi="GHEA Grapalat"/>
          <w:sz w:val="16"/>
          <w:lang w:val="ru-RU"/>
        </w:rPr>
        <w:tab/>
        <w:t>наименование</w:t>
      </w:r>
    </w:p>
    <w:p w:rsidR="007A6472" w:rsidRPr="007A6472" w:rsidRDefault="007A6472" w:rsidP="00863C2B">
      <w:pPr>
        <w:widowControl w:val="0"/>
        <w:tabs>
          <w:tab w:val="left" w:pos="7938"/>
        </w:tabs>
        <w:spacing w:after="0" w:line="240" w:lineRule="auto"/>
        <w:ind w:left="8080"/>
        <w:jc w:val="both"/>
        <w:rPr>
          <w:rFonts w:ascii="GHEA Grapalat" w:hAnsi="GHEA Grapalat" w:cs="Arial"/>
          <w:sz w:val="16"/>
          <w:lang w:val="ru-RU"/>
        </w:rPr>
      </w:pPr>
      <w:r w:rsidRPr="007A6472">
        <w:rPr>
          <w:rFonts w:ascii="GHEA Grapalat" w:hAnsi="GHEA Grapalat"/>
          <w:sz w:val="16"/>
          <w:lang w:val="ru-RU"/>
        </w:rPr>
        <w:t>участника</w:t>
      </w:r>
    </w:p>
    <w:p w:rsidR="007A6472" w:rsidRPr="007A6472" w:rsidRDefault="007A6472" w:rsidP="00863C2B">
      <w:pPr>
        <w:widowControl w:val="0"/>
        <w:spacing w:after="0" w:line="240" w:lineRule="auto"/>
        <w:jc w:val="both"/>
        <w:rPr>
          <w:rFonts w:ascii="GHEA Grapalat" w:hAnsi="GHEA Grapalat"/>
          <w:u w:val="single"/>
          <w:lang w:val="ru-RU"/>
        </w:rPr>
      </w:pPr>
      <w:r w:rsidRPr="007A6472">
        <w:rPr>
          <w:rFonts w:ascii="GHEA Grapalat" w:hAnsi="GHEA Grapalat"/>
          <w:lang w:val="ru-RU"/>
        </w:rPr>
        <w:t>организаций, либо организаций, имеющих принадлежащую ____________________</w:t>
      </w:r>
    </w:p>
    <w:p w:rsidR="007A6472" w:rsidRPr="007A6472" w:rsidRDefault="007A6472" w:rsidP="00863C2B">
      <w:pPr>
        <w:widowControl w:val="0"/>
        <w:spacing w:after="0" w:line="240" w:lineRule="auto"/>
        <w:ind w:left="7088"/>
        <w:jc w:val="both"/>
        <w:rPr>
          <w:rFonts w:ascii="GHEA Grapalat" w:hAnsi="GHEA Grapalat"/>
          <w:lang w:val="ru-RU"/>
        </w:rPr>
      </w:pPr>
      <w:r w:rsidRPr="007A6472">
        <w:rPr>
          <w:rFonts w:ascii="GHEA Grapalat" w:hAnsi="GHEA Grapalat"/>
          <w:vertAlign w:val="superscript"/>
          <w:lang w:val="ru-RU"/>
        </w:rPr>
        <w:t>наименование участника</w:t>
      </w:r>
    </w:p>
    <w:p w:rsidR="007A6472" w:rsidRPr="007A6472" w:rsidRDefault="007A6472" w:rsidP="00863C2B">
      <w:pPr>
        <w:widowControl w:val="0"/>
        <w:spacing w:after="0" w:line="240" w:lineRule="auto"/>
        <w:jc w:val="both"/>
        <w:rPr>
          <w:rFonts w:ascii="GHEA Grapalat" w:hAnsi="GHEA Grapalat"/>
          <w:lang w:val="ru-RU"/>
        </w:rPr>
      </w:pPr>
      <w:r w:rsidRPr="007A6472">
        <w:rPr>
          <w:rFonts w:ascii="GHEA Grapalat" w:hAnsi="GHEA Grapalat"/>
          <w:lang w:val="ru-RU"/>
        </w:rPr>
        <w:t>долю (пай) в размере более пятидесяти процентов.</w:t>
      </w:r>
    </w:p>
    <w:p w:rsidR="007A6472" w:rsidRPr="007A6472" w:rsidRDefault="007A6472" w:rsidP="00863C2B">
      <w:pPr>
        <w:spacing w:after="0" w:line="240" w:lineRule="auto"/>
        <w:rPr>
          <w:rFonts w:ascii="GHEA Grapalat" w:hAnsi="GHEA Grapalat"/>
          <w:lang w:val="ru-RU"/>
        </w:rPr>
      </w:pPr>
      <w:r w:rsidRPr="007A6472">
        <w:rPr>
          <w:rFonts w:ascii="GHEA Grapalat" w:hAnsi="GHEA Grapalat"/>
          <w:lang w:val="ru-RU"/>
        </w:rPr>
        <w:br w:type="page"/>
      </w:r>
      <w:r w:rsidRPr="007A6472">
        <w:rPr>
          <w:rFonts w:ascii="GHEA Grapalat" w:hAnsi="GHEA Grapalat"/>
          <w:lang w:val="ru-RU"/>
        </w:rPr>
        <w:lastRenderedPageBreak/>
        <w:t>2)</w:t>
      </w:r>
      <w:r w:rsidRPr="007A6472">
        <w:rPr>
          <w:rFonts w:ascii="GHEA Grapalat" w:hAnsi="GHEA Grapalat"/>
          <w:lang w:val="ru-RU"/>
        </w:rPr>
        <w:tab/>
        <w:t>прилагает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p>
    <w:p w:rsidR="007A6472" w:rsidRPr="007A6472" w:rsidRDefault="007A6472" w:rsidP="00863C2B">
      <w:pPr>
        <w:widowControl w:val="0"/>
        <w:tabs>
          <w:tab w:val="left" w:pos="6804"/>
        </w:tabs>
        <w:spacing w:after="0" w:line="240" w:lineRule="auto"/>
        <w:jc w:val="center"/>
        <w:rPr>
          <w:rFonts w:ascii="GHEA Grapalat" w:hAnsi="GHEA Grapalat"/>
          <w:lang w:val="ru-RU"/>
        </w:rPr>
      </w:pPr>
      <w:r w:rsidRPr="007A6472">
        <w:rPr>
          <w:rFonts w:ascii="GHEA Grapalat" w:hAnsi="GHEA Grapalat"/>
          <w:lang w:val="ru-RU"/>
        </w:rPr>
        <w:t>_________________________________________________</w:t>
      </w:r>
      <w:r w:rsidRPr="007A6472">
        <w:rPr>
          <w:rFonts w:ascii="GHEA Grapalat" w:hAnsi="GHEA Grapalat"/>
          <w:lang w:val="ru-RU"/>
        </w:rPr>
        <w:tab/>
        <w:t>_________________</w:t>
      </w:r>
    </w:p>
    <w:p w:rsidR="007A6472" w:rsidRPr="007A6472" w:rsidRDefault="007A6472" w:rsidP="00863C2B">
      <w:pPr>
        <w:widowControl w:val="0"/>
        <w:tabs>
          <w:tab w:val="left" w:pos="7513"/>
        </w:tabs>
        <w:spacing w:after="0" w:line="240" w:lineRule="auto"/>
        <w:ind w:left="709"/>
        <w:jc w:val="both"/>
        <w:rPr>
          <w:rFonts w:ascii="GHEA Grapalat" w:hAnsi="GHEA Grapalat" w:cs="Arial"/>
          <w:sz w:val="16"/>
          <w:lang w:val="ru-RU"/>
        </w:rPr>
      </w:pPr>
      <w:r w:rsidRPr="007A6472">
        <w:rPr>
          <w:rFonts w:ascii="GHEA Grapalat" w:hAnsi="GHEA Grapalat"/>
          <w:sz w:val="16"/>
          <w:lang w:val="ru-RU"/>
        </w:rPr>
        <w:t>наименование участника (должность, имя, фамилия руководителя</w:t>
      </w:r>
      <w:r w:rsidRPr="007A6472">
        <w:rPr>
          <w:rFonts w:ascii="GHEA Grapalat" w:hAnsi="GHEA Grapalat"/>
          <w:sz w:val="16"/>
          <w:lang w:val="ru-RU"/>
        </w:rPr>
        <w:tab/>
        <w:t>подпись</w:t>
      </w:r>
    </w:p>
    <w:p w:rsidR="007A6472" w:rsidRPr="007A6472" w:rsidRDefault="007A6472" w:rsidP="00863C2B">
      <w:pPr>
        <w:widowControl w:val="0"/>
        <w:spacing w:after="0" w:line="240" w:lineRule="auto"/>
        <w:jc w:val="right"/>
        <w:rPr>
          <w:rFonts w:ascii="GHEA Grapalat" w:hAnsi="GHEA Grapalat"/>
          <w:lang w:val="ru-RU"/>
        </w:rPr>
      </w:pPr>
      <w:r w:rsidRPr="007A6472">
        <w:rPr>
          <w:rFonts w:ascii="GHEA Grapalat" w:hAnsi="GHEA Grapalat"/>
          <w:lang w:val="ru-RU"/>
        </w:rPr>
        <w:t>М. П.</w:t>
      </w:r>
      <w:r w:rsidRPr="009044F1">
        <w:rPr>
          <w:rStyle w:val="FootnoteReference"/>
          <w:rFonts w:ascii="GHEA Grapalat" w:hAnsi="GHEA Grapalat"/>
        </w:rPr>
        <w:footnoteReference w:id="13"/>
      </w:r>
    </w:p>
    <w:p w:rsidR="007A6472" w:rsidRPr="009044F1" w:rsidRDefault="007A6472" w:rsidP="00863C2B">
      <w:pPr>
        <w:pStyle w:val="BodyTextIndent3"/>
        <w:widowControl w:val="0"/>
        <w:spacing w:line="240" w:lineRule="auto"/>
        <w:jc w:val="right"/>
        <w:rPr>
          <w:rFonts w:ascii="GHEA Grapalat" w:hAnsi="GHEA Grapalat" w:cs="Arial"/>
          <w:b/>
          <w:sz w:val="24"/>
          <w:szCs w:val="24"/>
        </w:rPr>
      </w:pPr>
      <w:r w:rsidRPr="009044F1">
        <w:rPr>
          <w:rFonts w:ascii="GHEA Grapalat" w:hAnsi="GHEA Grapalat"/>
          <w:sz w:val="24"/>
          <w:szCs w:val="24"/>
        </w:rPr>
        <w:br w:type="page"/>
      </w:r>
      <w:r w:rsidRPr="009044F1">
        <w:rPr>
          <w:rFonts w:ascii="GHEA Grapalat" w:hAnsi="GHEA Grapalat"/>
          <w:b/>
          <w:sz w:val="24"/>
          <w:szCs w:val="24"/>
        </w:rPr>
        <w:lastRenderedPageBreak/>
        <w:t>Приложение № 2.1</w:t>
      </w:r>
    </w:p>
    <w:p w:rsidR="007A6472" w:rsidRPr="009044F1" w:rsidRDefault="007A6472" w:rsidP="00863C2B">
      <w:pPr>
        <w:pStyle w:val="BodyTextIndent3"/>
        <w:widowControl w:val="0"/>
        <w:spacing w:line="240" w:lineRule="auto"/>
        <w:jc w:val="right"/>
        <w:rPr>
          <w:rFonts w:ascii="GHEA Grapalat" w:hAnsi="GHEA Grapalat" w:cs="Arial"/>
          <w:b/>
          <w:sz w:val="24"/>
          <w:szCs w:val="24"/>
        </w:rPr>
      </w:pPr>
      <w:r w:rsidRPr="00374F4A">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1D0FF3">
        <w:rPr>
          <w:rFonts w:ascii="GHEA Grapalat" w:hAnsi="GHEA Grapalat"/>
          <w:b/>
          <w:sz w:val="24"/>
          <w:szCs w:val="24"/>
        </w:rPr>
        <w:t>EQ--BMAPDzB-</w:t>
      </w:r>
      <w:r w:rsidR="00AF7F6A">
        <w:rPr>
          <w:rFonts w:ascii="GHEA Grapalat" w:hAnsi="GHEA Grapalat"/>
          <w:b/>
          <w:sz w:val="24"/>
          <w:szCs w:val="24"/>
        </w:rPr>
        <w:t>19/9</w:t>
      </w:r>
      <w:r>
        <w:rPr>
          <w:rFonts w:ascii="GHEA Grapalat" w:hAnsi="GHEA Grapalat"/>
          <w:b/>
          <w:sz w:val="24"/>
          <w:szCs w:val="24"/>
        </w:rPr>
        <w:t>"</w:t>
      </w:r>
      <w:r w:rsidRPr="009044F1">
        <w:rPr>
          <w:rFonts w:ascii="GHEA Grapalat" w:hAnsi="GHEA Grapalat"/>
          <w:b/>
          <w:sz w:val="24"/>
          <w:szCs w:val="24"/>
        </w:rPr>
        <w:t>*</w:t>
      </w:r>
    </w:p>
    <w:p w:rsidR="007A6472" w:rsidRPr="007A6472" w:rsidRDefault="007A6472" w:rsidP="00863C2B">
      <w:pPr>
        <w:widowControl w:val="0"/>
        <w:spacing w:after="0" w:line="240" w:lineRule="auto"/>
        <w:jc w:val="center"/>
        <w:rPr>
          <w:rFonts w:ascii="GHEA Grapalat" w:hAnsi="GHEA Grapalat"/>
          <w:lang w:val="ru-RU"/>
        </w:rPr>
      </w:pPr>
    </w:p>
    <w:p w:rsidR="007A6472" w:rsidRPr="009044F1" w:rsidRDefault="007A6472" w:rsidP="00863C2B">
      <w:pPr>
        <w:widowControl w:val="0"/>
        <w:spacing w:after="0" w:line="240" w:lineRule="auto"/>
        <w:jc w:val="center"/>
        <w:rPr>
          <w:rFonts w:ascii="GHEA Grapalat" w:hAnsi="GHEA Grapalat"/>
          <w:b/>
        </w:rPr>
      </w:pPr>
      <w:r w:rsidRPr="009044F1">
        <w:rPr>
          <w:rFonts w:ascii="GHEA Grapalat" w:hAnsi="GHEA Grapalat"/>
          <w:b/>
        </w:rPr>
        <w:t>ДАННЫЕ</w:t>
      </w:r>
    </w:p>
    <w:p w:rsidR="007A6472" w:rsidRPr="009044F1" w:rsidRDefault="007A6472" w:rsidP="00863C2B">
      <w:pPr>
        <w:widowControl w:val="0"/>
        <w:spacing w:after="0" w:line="240" w:lineRule="auto"/>
        <w:jc w:val="center"/>
        <w:rPr>
          <w:rFonts w:ascii="GHEA Grapalat" w:hAnsi="GHEA Grapalat"/>
          <w:b/>
        </w:rPr>
      </w:pPr>
      <w:r w:rsidRPr="009044F1">
        <w:rPr>
          <w:rFonts w:ascii="GHEA Grapalat" w:hAnsi="GHEA Grapalat"/>
          <w:b/>
        </w:rPr>
        <w:t xml:space="preserve">о реальных бенефициарах участника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2138"/>
        <w:gridCol w:w="3609"/>
        <w:gridCol w:w="3017"/>
      </w:tblGrid>
      <w:tr w:rsidR="007A6472" w:rsidRPr="00874BAF" w:rsidTr="0043555E">
        <w:trPr>
          <w:jc w:val="center"/>
        </w:trPr>
        <w:tc>
          <w:tcPr>
            <w:tcW w:w="522" w:type="dxa"/>
            <w:vAlign w:val="center"/>
          </w:tcPr>
          <w:p w:rsidR="007A6472" w:rsidRPr="000F31EB" w:rsidRDefault="007A6472" w:rsidP="00863C2B">
            <w:pPr>
              <w:pStyle w:val="BodyTextIndent3"/>
              <w:widowControl w:val="0"/>
              <w:spacing w:line="240" w:lineRule="auto"/>
              <w:ind w:firstLine="0"/>
              <w:jc w:val="center"/>
              <w:rPr>
                <w:rFonts w:ascii="GHEA Grapalat" w:hAnsi="GHEA Grapalat"/>
              </w:rPr>
            </w:pPr>
            <w:r w:rsidRPr="000F31EB">
              <w:rPr>
                <w:rFonts w:ascii="GHEA Grapalat" w:hAnsi="GHEA Grapalat"/>
              </w:rPr>
              <w:t>п/н</w:t>
            </w:r>
          </w:p>
        </w:tc>
        <w:tc>
          <w:tcPr>
            <w:tcW w:w="2138" w:type="dxa"/>
            <w:vAlign w:val="center"/>
          </w:tcPr>
          <w:p w:rsidR="007A6472" w:rsidRPr="000F31EB" w:rsidRDefault="007A6472" w:rsidP="00863C2B">
            <w:pPr>
              <w:pStyle w:val="BodyTextIndent3"/>
              <w:widowControl w:val="0"/>
              <w:spacing w:line="240" w:lineRule="auto"/>
              <w:ind w:firstLine="0"/>
              <w:jc w:val="center"/>
              <w:rPr>
                <w:rFonts w:ascii="GHEA Grapalat" w:hAnsi="GHEA Grapalat"/>
              </w:rPr>
            </w:pPr>
            <w:r w:rsidRPr="000F31EB">
              <w:rPr>
                <w:rFonts w:ascii="GHEA Grapalat" w:hAnsi="GHEA Grapalat"/>
              </w:rPr>
              <w:t>Имя, фамилия, отчество</w:t>
            </w:r>
          </w:p>
        </w:tc>
        <w:tc>
          <w:tcPr>
            <w:tcW w:w="3609" w:type="dxa"/>
            <w:vAlign w:val="center"/>
          </w:tcPr>
          <w:p w:rsidR="007A6472" w:rsidRPr="000F31EB" w:rsidRDefault="007A6472" w:rsidP="00863C2B">
            <w:pPr>
              <w:pStyle w:val="BodyTextIndent3"/>
              <w:widowControl w:val="0"/>
              <w:spacing w:line="240" w:lineRule="auto"/>
              <w:ind w:firstLine="0"/>
              <w:jc w:val="center"/>
              <w:rPr>
                <w:rFonts w:ascii="GHEA Grapalat" w:hAnsi="GHEA Grapalat"/>
              </w:rPr>
            </w:pPr>
            <w:r w:rsidRPr="000F31EB">
              <w:rPr>
                <w:rFonts w:ascii="GHEA Grapalat" w:hAnsi="GHEA Grapalat"/>
              </w:rPr>
              <w:t xml:space="preserve">Для граждан Республики Армения </w:t>
            </w:r>
            <w:r>
              <w:rPr>
                <w:rFonts w:ascii="GHEA Grapalat" w:hAnsi="GHEA Grapalat"/>
              </w:rPr>
              <w:t>—</w:t>
            </w:r>
            <w:r w:rsidRPr="000F31EB">
              <w:rPr>
                <w:rFonts w:ascii="GHEA Grapalat" w:hAnsi="GHEA Grapalat"/>
              </w:rPr>
              <w:t xml:space="preserve">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017" w:type="dxa"/>
          </w:tcPr>
          <w:p w:rsidR="007A6472" w:rsidRPr="000F31EB" w:rsidRDefault="007A6472" w:rsidP="00863C2B">
            <w:pPr>
              <w:pStyle w:val="BodyTextIndent3"/>
              <w:widowControl w:val="0"/>
              <w:spacing w:line="240" w:lineRule="auto"/>
              <w:ind w:firstLine="0"/>
              <w:jc w:val="center"/>
              <w:rPr>
                <w:rFonts w:ascii="GHEA Grapalat" w:hAnsi="GHEA Grapalat"/>
              </w:rPr>
            </w:pPr>
            <w:r w:rsidRPr="000F31EB">
              <w:rPr>
                <w:rFonts w:ascii="GHEA Grapalat" w:hAnsi="GHEA Grapalat"/>
              </w:rPr>
              <w:t xml:space="preserve">Для иностранных граждан </w:t>
            </w:r>
            <w:r>
              <w:rPr>
                <w:rFonts w:ascii="GHEA Grapalat" w:hAnsi="GHEA Grapalat"/>
              </w:rPr>
              <w:t>—</w:t>
            </w:r>
            <w:r w:rsidRPr="000F31EB">
              <w:rPr>
                <w:rFonts w:ascii="GHEA Grapalat" w:hAnsi="GHEA Grapalat"/>
              </w:rPr>
              <w:t xml:space="preserve"> тип и номер предусмотренного законодательством соответствующей страны документа, удостоверяющего личность </w:t>
            </w:r>
          </w:p>
        </w:tc>
      </w:tr>
      <w:tr w:rsidR="007A6472" w:rsidRPr="00874BAF" w:rsidTr="0043555E">
        <w:trPr>
          <w:jc w:val="center"/>
        </w:trPr>
        <w:tc>
          <w:tcPr>
            <w:tcW w:w="522" w:type="dxa"/>
            <w:vAlign w:val="center"/>
          </w:tcPr>
          <w:p w:rsidR="007A6472" w:rsidRPr="000F31EB" w:rsidRDefault="007A6472" w:rsidP="00863C2B">
            <w:pPr>
              <w:pStyle w:val="BodyTextIndent3"/>
              <w:widowControl w:val="0"/>
              <w:spacing w:line="240" w:lineRule="auto"/>
              <w:ind w:firstLine="0"/>
              <w:jc w:val="center"/>
              <w:rPr>
                <w:rFonts w:ascii="GHEA Grapalat" w:hAnsi="GHEA Grapalat"/>
              </w:rPr>
            </w:pPr>
          </w:p>
        </w:tc>
        <w:tc>
          <w:tcPr>
            <w:tcW w:w="2138" w:type="dxa"/>
            <w:vAlign w:val="center"/>
          </w:tcPr>
          <w:p w:rsidR="007A6472" w:rsidRPr="000F31EB" w:rsidRDefault="007A6472" w:rsidP="00863C2B">
            <w:pPr>
              <w:pStyle w:val="BodyTextIndent3"/>
              <w:widowControl w:val="0"/>
              <w:spacing w:line="240" w:lineRule="auto"/>
              <w:ind w:firstLine="0"/>
              <w:jc w:val="center"/>
              <w:rPr>
                <w:rFonts w:ascii="GHEA Grapalat" w:hAnsi="GHEA Grapalat"/>
              </w:rPr>
            </w:pPr>
          </w:p>
        </w:tc>
        <w:tc>
          <w:tcPr>
            <w:tcW w:w="3609" w:type="dxa"/>
            <w:vAlign w:val="center"/>
          </w:tcPr>
          <w:p w:rsidR="007A6472" w:rsidRPr="000F31EB" w:rsidRDefault="007A6472" w:rsidP="00863C2B">
            <w:pPr>
              <w:pStyle w:val="BodyTextIndent3"/>
              <w:widowControl w:val="0"/>
              <w:spacing w:line="240" w:lineRule="auto"/>
              <w:ind w:firstLine="0"/>
              <w:jc w:val="center"/>
              <w:rPr>
                <w:rFonts w:ascii="GHEA Grapalat" w:hAnsi="GHEA Grapalat"/>
              </w:rPr>
            </w:pPr>
          </w:p>
        </w:tc>
        <w:tc>
          <w:tcPr>
            <w:tcW w:w="3017" w:type="dxa"/>
          </w:tcPr>
          <w:p w:rsidR="007A6472" w:rsidRPr="000F31EB" w:rsidRDefault="007A6472" w:rsidP="00863C2B">
            <w:pPr>
              <w:pStyle w:val="BodyTextIndent3"/>
              <w:widowControl w:val="0"/>
              <w:spacing w:line="240" w:lineRule="auto"/>
              <w:ind w:firstLine="0"/>
              <w:jc w:val="center"/>
              <w:rPr>
                <w:rFonts w:ascii="GHEA Grapalat" w:hAnsi="GHEA Grapalat"/>
              </w:rPr>
            </w:pPr>
          </w:p>
        </w:tc>
      </w:tr>
      <w:tr w:rsidR="007A6472" w:rsidRPr="00874BAF" w:rsidTr="0043555E">
        <w:trPr>
          <w:jc w:val="center"/>
        </w:trPr>
        <w:tc>
          <w:tcPr>
            <w:tcW w:w="522" w:type="dxa"/>
            <w:vAlign w:val="center"/>
          </w:tcPr>
          <w:p w:rsidR="007A6472" w:rsidRPr="000F31EB" w:rsidRDefault="007A6472" w:rsidP="00863C2B">
            <w:pPr>
              <w:pStyle w:val="BodyTextIndent3"/>
              <w:widowControl w:val="0"/>
              <w:spacing w:line="240" w:lineRule="auto"/>
              <w:ind w:firstLine="0"/>
              <w:jc w:val="center"/>
              <w:rPr>
                <w:rFonts w:ascii="GHEA Grapalat" w:hAnsi="GHEA Grapalat"/>
              </w:rPr>
            </w:pPr>
          </w:p>
        </w:tc>
        <w:tc>
          <w:tcPr>
            <w:tcW w:w="2138" w:type="dxa"/>
            <w:vAlign w:val="center"/>
          </w:tcPr>
          <w:p w:rsidR="007A6472" w:rsidRPr="000F31EB" w:rsidRDefault="007A6472" w:rsidP="00863C2B">
            <w:pPr>
              <w:pStyle w:val="BodyTextIndent3"/>
              <w:widowControl w:val="0"/>
              <w:spacing w:line="240" w:lineRule="auto"/>
              <w:ind w:firstLine="0"/>
              <w:jc w:val="center"/>
              <w:rPr>
                <w:rFonts w:ascii="GHEA Grapalat" w:hAnsi="GHEA Grapalat"/>
              </w:rPr>
            </w:pPr>
          </w:p>
        </w:tc>
        <w:tc>
          <w:tcPr>
            <w:tcW w:w="3609" w:type="dxa"/>
            <w:vAlign w:val="center"/>
          </w:tcPr>
          <w:p w:rsidR="007A6472" w:rsidRPr="000F31EB" w:rsidRDefault="007A6472" w:rsidP="00863C2B">
            <w:pPr>
              <w:pStyle w:val="BodyTextIndent3"/>
              <w:widowControl w:val="0"/>
              <w:spacing w:line="240" w:lineRule="auto"/>
              <w:ind w:firstLine="0"/>
              <w:jc w:val="center"/>
              <w:rPr>
                <w:rFonts w:ascii="GHEA Grapalat" w:hAnsi="GHEA Grapalat"/>
              </w:rPr>
            </w:pPr>
          </w:p>
        </w:tc>
        <w:tc>
          <w:tcPr>
            <w:tcW w:w="3017" w:type="dxa"/>
          </w:tcPr>
          <w:p w:rsidR="007A6472" w:rsidRPr="000F31EB" w:rsidRDefault="007A6472" w:rsidP="00863C2B">
            <w:pPr>
              <w:pStyle w:val="BodyTextIndent3"/>
              <w:widowControl w:val="0"/>
              <w:spacing w:line="240" w:lineRule="auto"/>
              <w:ind w:firstLine="0"/>
              <w:jc w:val="center"/>
              <w:rPr>
                <w:rFonts w:ascii="GHEA Grapalat" w:hAnsi="GHEA Grapalat"/>
              </w:rPr>
            </w:pPr>
          </w:p>
        </w:tc>
      </w:tr>
      <w:tr w:rsidR="007A6472" w:rsidRPr="00874BAF" w:rsidTr="0043555E">
        <w:trPr>
          <w:jc w:val="center"/>
        </w:trPr>
        <w:tc>
          <w:tcPr>
            <w:tcW w:w="522" w:type="dxa"/>
            <w:vAlign w:val="center"/>
          </w:tcPr>
          <w:p w:rsidR="007A6472" w:rsidRPr="000F31EB" w:rsidRDefault="007A6472" w:rsidP="00863C2B">
            <w:pPr>
              <w:pStyle w:val="BodyTextIndent3"/>
              <w:widowControl w:val="0"/>
              <w:spacing w:line="240" w:lineRule="auto"/>
              <w:ind w:firstLine="0"/>
              <w:jc w:val="center"/>
              <w:rPr>
                <w:rFonts w:ascii="GHEA Grapalat" w:hAnsi="GHEA Grapalat"/>
              </w:rPr>
            </w:pPr>
          </w:p>
        </w:tc>
        <w:tc>
          <w:tcPr>
            <w:tcW w:w="2138" w:type="dxa"/>
            <w:vAlign w:val="center"/>
          </w:tcPr>
          <w:p w:rsidR="007A6472" w:rsidRPr="000F31EB" w:rsidRDefault="007A6472" w:rsidP="00863C2B">
            <w:pPr>
              <w:pStyle w:val="BodyTextIndent3"/>
              <w:widowControl w:val="0"/>
              <w:spacing w:line="240" w:lineRule="auto"/>
              <w:ind w:firstLine="0"/>
              <w:jc w:val="center"/>
              <w:rPr>
                <w:rFonts w:ascii="GHEA Grapalat" w:hAnsi="GHEA Grapalat"/>
              </w:rPr>
            </w:pPr>
          </w:p>
        </w:tc>
        <w:tc>
          <w:tcPr>
            <w:tcW w:w="3609" w:type="dxa"/>
            <w:vAlign w:val="center"/>
          </w:tcPr>
          <w:p w:rsidR="007A6472" w:rsidRPr="000F31EB" w:rsidRDefault="007A6472" w:rsidP="00863C2B">
            <w:pPr>
              <w:pStyle w:val="BodyTextIndent3"/>
              <w:widowControl w:val="0"/>
              <w:spacing w:line="240" w:lineRule="auto"/>
              <w:ind w:firstLine="0"/>
              <w:jc w:val="center"/>
              <w:rPr>
                <w:rFonts w:ascii="GHEA Grapalat" w:hAnsi="GHEA Grapalat"/>
              </w:rPr>
            </w:pPr>
          </w:p>
        </w:tc>
        <w:tc>
          <w:tcPr>
            <w:tcW w:w="3017" w:type="dxa"/>
          </w:tcPr>
          <w:p w:rsidR="007A6472" w:rsidRPr="000F31EB" w:rsidRDefault="007A6472" w:rsidP="00863C2B">
            <w:pPr>
              <w:pStyle w:val="BodyTextIndent3"/>
              <w:widowControl w:val="0"/>
              <w:spacing w:line="240" w:lineRule="auto"/>
              <w:ind w:firstLine="0"/>
              <w:jc w:val="center"/>
              <w:rPr>
                <w:rFonts w:ascii="GHEA Grapalat" w:hAnsi="GHEA Grapalat"/>
              </w:rPr>
            </w:pPr>
          </w:p>
        </w:tc>
      </w:tr>
    </w:tbl>
    <w:p w:rsidR="007A6472" w:rsidRPr="007A6472" w:rsidRDefault="007A6472" w:rsidP="00863C2B">
      <w:pPr>
        <w:widowControl w:val="0"/>
        <w:spacing w:after="0" w:line="240" w:lineRule="auto"/>
        <w:jc w:val="center"/>
        <w:rPr>
          <w:rFonts w:ascii="GHEA Grapalat" w:hAnsi="GHEA Grapalat"/>
          <w:u w:val="single"/>
          <w:lang w:val="ru-RU"/>
        </w:rPr>
      </w:pPr>
    </w:p>
    <w:p w:rsidR="007A6472" w:rsidRPr="007A6472" w:rsidRDefault="007A6472" w:rsidP="00863C2B">
      <w:pPr>
        <w:widowControl w:val="0"/>
        <w:spacing w:after="0" w:line="240" w:lineRule="auto"/>
        <w:jc w:val="both"/>
        <w:rPr>
          <w:rFonts w:ascii="GHEA Grapalat" w:hAnsi="GHEA Grapalat" w:cs="Arial"/>
          <w:lang w:val="ru-RU"/>
        </w:rPr>
      </w:pPr>
      <w:r w:rsidRPr="007A6472">
        <w:rPr>
          <w:rFonts w:ascii="GHEA Grapalat" w:hAnsi="GHEA Grapalat"/>
          <w:lang w:val="ru-RU"/>
        </w:rPr>
        <w:t>_______________________ подтверждает, что информация относительно реальных</w:t>
      </w:r>
    </w:p>
    <w:p w:rsidR="007A6472" w:rsidRPr="007A6472" w:rsidRDefault="007A6472" w:rsidP="00863C2B">
      <w:pPr>
        <w:widowControl w:val="0"/>
        <w:spacing w:after="0" w:line="240" w:lineRule="auto"/>
        <w:ind w:left="709"/>
        <w:jc w:val="both"/>
        <w:rPr>
          <w:rFonts w:ascii="GHEA Grapalat" w:hAnsi="GHEA Grapalat" w:cs="Arial"/>
          <w:lang w:val="ru-RU"/>
        </w:rPr>
      </w:pPr>
      <w:r w:rsidRPr="007A6472">
        <w:rPr>
          <w:rFonts w:ascii="GHEA Grapalat" w:hAnsi="GHEA Grapalat"/>
          <w:vertAlign w:val="superscript"/>
          <w:lang w:val="ru-RU"/>
        </w:rPr>
        <w:t>наименование участника</w:t>
      </w:r>
    </w:p>
    <w:p w:rsidR="007A6472" w:rsidRPr="007A6472" w:rsidRDefault="007A6472" w:rsidP="00863C2B">
      <w:pPr>
        <w:widowControl w:val="0"/>
        <w:spacing w:after="0" w:line="240" w:lineRule="auto"/>
        <w:jc w:val="both"/>
        <w:rPr>
          <w:rFonts w:ascii="GHEA Grapalat" w:hAnsi="GHEA Grapalat" w:cs="Arial"/>
          <w:lang w:val="ru-RU"/>
        </w:rPr>
      </w:pPr>
      <w:r w:rsidRPr="007A6472">
        <w:rPr>
          <w:rFonts w:ascii="GHEA Grapalat" w:hAnsi="GHEA Grapalat"/>
          <w:lang w:val="ru-RU"/>
        </w:rPr>
        <w:t>бенефициаров действительна и не содержит недостоверных сведений.</w:t>
      </w:r>
    </w:p>
    <w:p w:rsidR="007A6472" w:rsidRPr="007A6472" w:rsidRDefault="007A6472" w:rsidP="00863C2B">
      <w:pPr>
        <w:widowControl w:val="0"/>
        <w:tabs>
          <w:tab w:val="left" w:pos="6804"/>
        </w:tabs>
        <w:spacing w:after="0" w:line="240" w:lineRule="auto"/>
        <w:jc w:val="center"/>
        <w:rPr>
          <w:rFonts w:ascii="GHEA Grapalat" w:hAnsi="GHEA Grapalat"/>
          <w:lang w:val="ru-RU"/>
        </w:rPr>
      </w:pPr>
      <w:r w:rsidRPr="007A6472">
        <w:rPr>
          <w:rFonts w:ascii="GHEA Grapalat" w:hAnsi="GHEA Grapalat"/>
          <w:lang w:val="ru-RU"/>
        </w:rPr>
        <w:t>_________________________________________________</w:t>
      </w:r>
      <w:r w:rsidRPr="007A6472">
        <w:rPr>
          <w:rFonts w:ascii="GHEA Grapalat" w:hAnsi="GHEA Grapalat"/>
          <w:lang w:val="ru-RU"/>
        </w:rPr>
        <w:tab/>
        <w:t>_________________</w:t>
      </w:r>
    </w:p>
    <w:p w:rsidR="007A6472" w:rsidRPr="007A6472" w:rsidRDefault="007A6472" w:rsidP="00863C2B">
      <w:pPr>
        <w:widowControl w:val="0"/>
        <w:tabs>
          <w:tab w:val="left" w:pos="7513"/>
        </w:tabs>
        <w:spacing w:after="0" w:line="240" w:lineRule="auto"/>
        <w:ind w:left="709"/>
        <w:jc w:val="both"/>
        <w:rPr>
          <w:rFonts w:ascii="GHEA Grapalat" w:hAnsi="GHEA Grapalat" w:cs="Arial"/>
          <w:sz w:val="16"/>
          <w:lang w:val="ru-RU"/>
        </w:rPr>
      </w:pPr>
      <w:r w:rsidRPr="007A6472">
        <w:rPr>
          <w:rFonts w:ascii="GHEA Grapalat" w:hAnsi="GHEA Grapalat"/>
          <w:sz w:val="16"/>
          <w:lang w:val="ru-RU"/>
        </w:rPr>
        <w:t>наименование участника (должность, имя, фамилия руководителя</w:t>
      </w:r>
      <w:r w:rsidRPr="007A6472">
        <w:rPr>
          <w:rFonts w:ascii="GHEA Grapalat" w:hAnsi="GHEA Grapalat"/>
          <w:sz w:val="16"/>
          <w:lang w:val="ru-RU"/>
        </w:rPr>
        <w:tab/>
        <w:t>подпись</w:t>
      </w:r>
    </w:p>
    <w:p w:rsidR="007A6472" w:rsidRPr="007A6472" w:rsidRDefault="007A6472" w:rsidP="00863C2B">
      <w:pPr>
        <w:widowControl w:val="0"/>
        <w:spacing w:after="0" w:line="240" w:lineRule="auto"/>
        <w:jc w:val="right"/>
        <w:rPr>
          <w:rFonts w:ascii="GHEA Grapalat" w:hAnsi="GHEA Grapalat"/>
          <w:lang w:val="ru-RU"/>
        </w:rPr>
      </w:pPr>
    </w:p>
    <w:p w:rsidR="007A6472" w:rsidRPr="007A6472" w:rsidRDefault="007A6472" w:rsidP="00863C2B">
      <w:pPr>
        <w:widowControl w:val="0"/>
        <w:spacing w:after="0" w:line="240" w:lineRule="auto"/>
        <w:jc w:val="right"/>
        <w:rPr>
          <w:rFonts w:ascii="GHEA Grapalat" w:hAnsi="GHEA Grapalat"/>
          <w:lang w:val="ru-RU"/>
        </w:rPr>
      </w:pPr>
      <w:r w:rsidRPr="007A6472">
        <w:rPr>
          <w:rFonts w:ascii="GHEA Grapalat" w:hAnsi="GHEA Grapalat"/>
          <w:lang w:val="ru-RU"/>
        </w:rPr>
        <w:t>М. П.</w:t>
      </w:r>
      <w:r w:rsidRPr="009044F1">
        <w:rPr>
          <w:rStyle w:val="FootnoteReference"/>
          <w:rFonts w:ascii="GHEA Grapalat" w:hAnsi="GHEA Grapalat"/>
        </w:rPr>
        <w:footnoteReference w:id="14"/>
      </w:r>
    </w:p>
    <w:p w:rsidR="007A6472" w:rsidRPr="007A6472" w:rsidRDefault="007A6472" w:rsidP="00863C2B">
      <w:pPr>
        <w:widowControl w:val="0"/>
        <w:spacing w:after="0" w:line="240" w:lineRule="auto"/>
        <w:jc w:val="center"/>
        <w:rPr>
          <w:rFonts w:ascii="GHEA Grapalat" w:hAnsi="GHEA Grapalat"/>
          <w:lang w:val="ru-RU"/>
        </w:rPr>
      </w:pPr>
    </w:p>
    <w:p w:rsidR="007A6472" w:rsidRPr="007A6472" w:rsidRDefault="007A6472" w:rsidP="00863C2B">
      <w:pPr>
        <w:widowControl w:val="0"/>
        <w:spacing w:after="0" w:line="240" w:lineRule="auto"/>
        <w:jc w:val="center"/>
        <w:rPr>
          <w:rFonts w:ascii="GHEA Grapalat" w:hAnsi="GHEA Grapalat"/>
          <w:lang w:val="ru-RU"/>
        </w:rPr>
        <w:sectPr w:rsidR="007A6472" w:rsidRPr="007A6472" w:rsidSect="00563820">
          <w:footerReference w:type="default" r:id="rId13"/>
          <w:footnotePr>
            <w:pos w:val="beneathText"/>
          </w:footnotePr>
          <w:pgSz w:w="11906" w:h="16838" w:code="9"/>
          <w:pgMar w:top="630" w:right="836" w:bottom="450" w:left="1080" w:header="561" w:footer="561" w:gutter="0"/>
          <w:cols w:space="720"/>
          <w:titlePg/>
          <w:docGrid w:linePitch="326"/>
        </w:sectPr>
      </w:pPr>
    </w:p>
    <w:p w:rsidR="007A6472" w:rsidRPr="009044F1" w:rsidRDefault="007A6472" w:rsidP="00863C2B">
      <w:pPr>
        <w:pStyle w:val="BodyTextIndent3"/>
        <w:widowControl w:val="0"/>
        <w:spacing w:line="240" w:lineRule="auto"/>
        <w:jc w:val="right"/>
        <w:rPr>
          <w:rFonts w:ascii="GHEA Grapalat" w:hAnsi="GHEA Grapalat" w:cs="Arial"/>
          <w:b/>
          <w:sz w:val="24"/>
          <w:szCs w:val="24"/>
        </w:rPr>
      </w:pPr>
      <w:r w:rsidRPr="009044F1">
        <w:rPr>
          <w:rFonts w:ascii="GHEA Grapalat" w:hAnsi="GHEA Grapalat"/>
          <w:b/>
          <w:sz w:val="24"/>
          <w:szCs w:val="24"/>
        </w:rPr>
        <w:lastRenderedPageBreak/>
        <w:t>Приложение № 3</w:t>
      </w:r>
    </w:p>
    <w:p w:rsidR="007A6472" w:rsidRPr="009044F1" w:rsidRDefault="007A6472" w:rsidP="00863C2B">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1D0FF3">
        <w:rPr>
          <w:rFonts w:ascii="GHEA Grapalat" w:hAnsi="GHEA Grapalat"/>
          <w:b/>
          <w:sz w:val="24"/>
          <w:szCs w:val="24"/>
        </w:rPr>
        <w:t>EQ--BMAPDzB-</w:t>
      </w:r>
      <w:r w:rsidR="00AF7F6A">
        <w:rPr>
          <w:rFonts w:ascii="GHEA Grapalat" w:hAnsi="GHEA Grapalat"/>
          <w:b/>
          <w:sz w:val="24"/>
          <w:szCs w:val="24"/>
        </w:rPr>
        <w:t>19/9</w:t>
      </w:r>
      <w:r>
        <w:rPr>
          <w:rFonts w:ascii="GHEA Grapalat" w:hAnsi="GHEA Grapalat"/>
          <w:b/>
          <w:sz w:val="24"/>
          <w:szCs w:val="24"/>
        </w:rPr>
        <w:t>"</w:t>
      </w:r>
      <w:r w:rsidRPr="009044F1">
        <w:rPr>
          <w:rFonts w:ascii="GHEA Grapalat" w:hAnsi="GHEA Grapalat"/>
          <w:b/>
          <w:sz w:val="24"/>
          <w:szCs w:val="24"/>
        </w:rPr>
        <w:t>*</w:t>
      </w:r>
    </w:p>
    <w:p w:rsidR="007A6472" w:rsidRPr="009044F1" w:rsidRDefault="007A6472" w:rsidP="00863C2B">
      <w:pPr>
        <w:pStyle w:val="BodyTextIndent3"/>
        <w:widowControl w:val="0"/>
        <w:spacing w:line="240" w:lineRule="auto"/>
        <w:jc w:val="right"/>
        <w:rPr>
          <w:rFonts w:ascii="GHEA Grapalat" w:hAnsi="GHEA Grapalat"/>
          <w:b/>
          <w:sz w:val="24"/>
          <w:szCs w:val="24"/>
        </w:rPr>
      </w:pPr>
    </w:p>
    <w:p w:rsidR="007A6472" w:rsidRPr="007A6472" w:rsidRDefault="007A6472" w:rsidP="00863C2B">
      <w:pPr>
        <w:widowControl w:val="0"/>
        <w:spacing w:after="0" w:line="240" w:lineRule="auto"/>
        <w:jc w:val="center"/>
        <w:rPr>
          <w:rFonts w:ascii="GHEA Grapalat" w:hAnsi="GHEA Grapalat" w:cs="Arial"/>
          <w:b/>
          <w:lang w:val="ru-RU"/>
        </w:rPr>
      </w:pPr>
      <w:r w:rsidRPr="007A6472">
        <w:rPr>
          <w:rFonts w:ascii="GHEA Grapalat" w:hAnsi="GHEA Grapalat"/>
          <w:b/>
          <w:lang w:val="ru-RU"/>
        </w:rPr>
        <w:t>ОБЪЯВЛЕНИЕ</w:t>
      </w:r>
    </w:p>
    <w:p w:rsidR="007A6472" w:rsidRPr="009044F1" w:rsidRDefault="007A6472" w:rsidP="00863C2B">
      <w:pPr>
        <w:pStyle w:val="BodyTextIndent"/>
        <w:widowControl w:val="0"/>
        <w:spacing w:line="240" w:lineRule="auto"/>
        <w:jc w:val="center"/>
        <w:rPr>
          <w:rFonts w:ascii="GHEA Grapalat" w:hAnsi="GHEA Grapalat" w:cs="Arial"/>
          <w:b/>
          <w:i w:val="0"/>
          <w:sz w:val="24"/>
          <w:szCs w:val="24"/>
        </w:rPr>
      </w:pPr>
      <w:r w:rsidRPr="009044F1">
        <w:rPr>
          <w:rFonts w:ascii="GHEA Grapalat" w:hAnsi="GHEA Grapalat"/>
          <w:b/>
          <w:i w:val="0"/>
          <w:sz w:val="24"/>
          <w:szCs w:val="24"/>
        </w:rPr>
        <w:t xml:space="preserve">об удовлетворении квалификационным требованиям </w:t>
      </w:r>
    </w:p>
    <w:p w:rsidR="007A6472" w:rsidRPr="007A6472" w:rsidRDefault="007A6472" w:rsidP="00863C2B">
      <w:pPr>
        <w:widowControl w:val="0"/>
        <w:spacing w:after="0" w:line="240" w:lineRule="auto"/>
        <w:jc w:val="center"/>
        <w:rPr>
          <w:rFonts w:ascii="GHEA Grapalat" w:hAnsi="GHEA Grapalat"/>
          <w:b/>
          <w:lang w:val="ru-RU"/>
        </w:rPr>
      </w:pPr>
    </w:p>
    <w:p w:rsidR="007A6472" w:rsidRPr="007A6472" w:rsidRDefault="007A6472" w:rsidP="00863C2B">
      <w:pPr>
        <w:widowControl w:val="0"/>
        <w:spacing w:after="0" w:line="240" w:lineRule="auto"/>
        <w:ind w:firstLine="567"/>
        <w:jc w:val="both"/>
        <w:rPr>
          <w:rFonts w:ascii="GHEA Grapalat" w:hAnsi="GHEA Grapalat"/>
          <w:lang w:val="ru-RU"/>
        </w:rPr>
      </w:pPr>
      <w:r w:rsidRPr="007A6472">
        <w:rPr>
          <w:rFonts w:ascii="GHEA Grapalat" w:hAnsi="GHEA Grapalat"/>
          <w:lang w:val="ru-RU"/>
        </w:rPr>
        <w:t xml:space="preserve">Настоящим _____________________________ объявляет и подтверждает, что </w:t>
      </w:r>
    </w:p>
    <w:p w:rsidR="007A6472" w:rsidRPr="007A6472" w:rsidRDefault="007A6472" w:rsidP="00863C2B">
      <w:pPr>
        <w:widowControl w:val="0"/>
        <w:spacing w:after="0" w:line="240" w:lineRule="auto"/>
        <w:ind w:left="2694"/>
        <w:jc w:val="both"/>
        <w:rPr>
          <w:rFonts w:ascii="GHEA Grapalat" w:hAnsi="GHEA Grapalat"/>
          <w:i/>
          <w:vertAlign w:val="superscript"/>
          <w:lang w:val="ru-RU"/>
        </w:rPr>
      </w:pPr>
      <w:r w:rsidRPr="007A6472">
        <w:rPr>
          <w:rFonts w:ascii="GHEA Grapalat" w:hAnsi="GHEA Grapalat"/>
          <w:vertAlign w:val="superscript"/>
          <w:lang w:val="ru-RU"/>
        </w:rPr>
        <w:t>наименование участника</w:t>
      </w:r>
    </w:p>
    <w:p w:rsidR="007A6472" w:rsidRPr="007A6472" w:rsidRDefault="007A6472" w:rsidP="00863C2B">
      <w:pPr>
        <w:widowControl w:val="0"/>
        <w:spacing w:after="0" w:line="240" w:lineRule="auto"/>
        <w:jc w:val="both"/>
        <w:rPr>
          <w:rFonts w:ascii="GHEA Grapalat" w:hAnsi="GHEA Grapalat" w:cs="Arial"/>
          <w:lang w:val="ru-RU"/>
        </w:rPr>
      </w:pPr>
      <w:r w:rsidRPr="007A6472">
        <w:rPr>
          <w:rFonts w:ascii="GHEA Grapalat" w:hAnsi="GHEA Grapalat"/>
          <w:lang w:val="ru-RU"/>
        </w:rPr>
        <w:t>удовлетворяет требованиям квалификационных критериев, установленных приглашением на открытый конкурс под кодом "</w:t>
      </w:r>
      <w:r w:rsidR="001D0FF3">
        <w:rPr>
          <w:rFonts w:ascii="GHEA Grapalat" w:hAnsi="GHEA Grapalat"/>
          <w:lang w:val="ru-RU"/>
        </w:rPr>
        <w:t>EQ--BMAPDzB-</w:t>
      </w:r>
      <w:r w:rsidR="00AF7F6A">
        <w:rPr>
          <w:rFonts w:ascii="GHEA Grapalat" w:hAnsi="GHEA Grapalat"/>
          <w:lang w:val="ru-RU"/>
        </w:rPr>
        <w:t>19/9</w:t>
      </w:r>
      <w:r w:rsidRPr="007A6472">
        <w:rPr>
          <w:rFonts w:ascii="GHEA Grapalat" w:hAnsi="GHEA Grapalat"/>
          <w:lang w:val="ru-RU"/>
        </w:rPr>
        <w:t>"*, и обязуется в случае признания занявшим первое место участником в порядке и сроки, установленные приглашением на открытый конкурс, представить требуемые приглашением обосновывающие квалификацию документы.</w:t>
      </w:r>
    </w:p>
    <w:p w:rsidR="007A6472" w:rsidRPr="007A6472" w:rsidRDefault="007A6472" w:rsidP="00863C2B">
      <w:pPr>
        <w:widowControl w:val="0"/>
        <w:tabs>
          <w:tab w:val="left" w:pos="6804"/>
        </w:tabs>
        <w:spacing w:after="0" w:line="240" w:lineRule="auto"/>
        <w:jc w:val="center"/>
        <w:rPr>
          <w:rFonts w:ascii="GHEA Grapalat" w:hAnsi="GHEA Grapalat"/>
          <w:lang w:val="ru-RU"/>
        </w:rPr>
      </w:pPr>
      <w:r w:rsidRPr="007A6472">
        <w:rPr>
          <w:rFonts w:ascii="GHEA Grapalat" w:hAnsi="GHEA Grapalat"/>
          <w:lang w:val="ru-RU"/>
        </w:rPr>
        <w:t>_________________________________________________</w:t>
      </w:r>
      <w:r w:rsidRPr="007A6472">
        <w:rPr>
          <w:rFonts w:ascii="GHEA Grapalat" w:hAnsi="GHEA Grapalat"/>
          <w:lang w:val="ru-RU"/>
        </w:rPr>
        <w:tab/>
        <w:t>_________________</w:t>
      </w:r>
    </w:p>
    <w:p w:rsidR="007A6472" w:rsidRPr="007A6472" w:rsidRDefault="007A6472" w:rsidP="00863C2B">
      <w:pPr>
        <w:widowControl w:val="0"/>
        <w:tabs>
          <w:tab w:val="left" w:pos="7513"/>
        </w:tabs>
        <w:spacing w:after="0" w:line="240" w:lineRule="auto"/>
        <w:ind w:left="709"/>
        <w:jc w:val="both"/>
        <w:rPr>
          <w:rFonts w:ascii="GHEA Grapalat" w:hAnsi="GHEA Grapalat" w:cs="Arial"/>
          <w:sz w:val="16"/>
          <w:lang w:val="ru-RU"/>
        </w:rPr>
      </w:pPr>
      <w:r w:rsidRPr="007A6472">
        <w:rPr>
          <w:rFonts w:ascii="GHEA Grapalat" w:hAnsi="GHEA Grapalat"/>
          <w:sz w:val="16"/>
          <w:lang w:val="ru-RU"/>
        </w:rPr>
        <w:t>наименование участника (должность, имя, фамилия руководителя</w:t>
      </w:r>
      <w:r w:rsidRPr="007A6472">
        <w:rPr>
          <w:rFonts w:ascii="GHEA Grapalat" w:hAnsi="GHEA Grapalat"/>
          <w:sz w:val="16"/>
          <w:lang w:val="ru-RU"/>
        </w:rPr>
        <w:tab/>
        <w:t>подпись</w:t>
      </w:r>
    </w:p>
    <w:p w:rsidR="007A6472" w:rsidRPr="007A6472" w:rsidRDefault="007A6472" w:rsidP="00863C2B">
      <w:pPr>
        <w:widowControl w:val="0"/>
        <w:spacing w:after="0" w:line="240" w:lineRule="auto"/>
        <w:jc w:val="right"/>
        <w:rPr>
          <w:rFonts w:ascii="GHEA Grapalat" w:hAnsi="GHEA Grapalat"/>
          <w:lang w:val="ru-RU"/>
        </w:rPr>
      </w:pPr>
    </w:p>
    <w:p w:rsidR="007A6472" w:rsidRPr="007A6472" w:rsidRDefault="007A6472" w:rsidP="00863C2B">
      <w:pPr>
        <w:widowControl w:val="0"/>
        <w:spacing w:after="0" w:line="240" w:lineRule="auto"/>
        <w:jc w:val="right"/>
        <w:rPr>
          <w:rFonts w:ascii="GHEA Grapalat" w:hAnsi="GHEA Grapalat" w:cs="Sylfaen"/>
          <w:b/>
          <w:lang w:val="ru-RU"/>
        </w:rPr>
      </w:pPr>
      <w:r w:rsidRPr="007A6472">
        <w:rPr>
          <w:rFonts w:ascii="GHEA Grapalat" w:hAnsi="GHEA Grapalat"/>
          <w:lang w:val="ru-RU"/>
        </w:rPr>
        <w:t>М. П.</w:t>
      </w:r>
      <w:r w:rsidRPr="009044F1">
        <w:rPr>
          <w:rStyle w:val="FootnoteReference"/>
          <w:rFonts w:ascii="GHEA Grapalat" w:hAnsi="GHEA Grapalat"/>
        </w:rPr>
        <w:footnoteReference w:id="15"/>
      </w:r>
      <w:r w:rsidRPr="007A6472">
        <w:rPr>
          <w:rFonts w:ascii="GHEA Grapalat" w:hAnsi="GHEA Grapalat" w:cs="Sylfaen"/>
          <w:b/>
          <w:lang w:val="ru-RU"/>
        </w:rPr>
        <w:t xml:space="preserve"> </w:t>
      </w:r>
    </w:p>
    <w:p w:rsidR="007A6472" w:rsidRPr="009044F1" w:rsidRDefault="007A6472" w:rsidP="00863C2B">
      <w:pPr>
        <w:pStyle w:val="BodyTextIndent3"/>
        <w:widowControl w:val="0"/>
        <w:spacing w:line="240" w:lineRule="auto"/>
        <w:jc w:val="right"/>
        <w:rPr>
          <w:rFonts w:ascii="GHEA Grapalat" w:hAnsi="GHEA Grapalat" w:cs="Arial"/>
          <w:b/>
          <w:sz w:val="24"/>
          <w:szCs w:val="24"/>
        </w:rPr>
      </w:pPr>
      <w:r w:rsidRPr="009044F1">
        <w:rPr>
          <w:rFonts w:ascii="GHEA Grapalat" w:hAnsi="GHEA Grapalat"/>
          <w:sz w:val="24"/>
          <w:szCs w:val="24"/>
        </w:rPr>
        <w:br w:type="page"/>
      </w:r>
      <w:r w:rsidRPr="009044F1">
        <w:rPr>
          <w:rFonts w:ascii="GHEA Grapalat" w:hAnsi="GHEA Grapalat"/>
          <w:b/>
          <w:sz w:val="24"/>
          <w:szCs w:val="24"/>
        </w:rPr>
        <w:lastRenderedPageBreak/>
        <w:t>Приложение № 4</w:t>
      </w:r>
    </w:p>
    <w:p w:rsidR="007A6472" w:rsidRPr="009044F1" w:rsidRDefault="007A6472" w:rsidP="00863C2B">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1D0FF3">
        <w:rPr>
          <w:rFonts w:ascii="GHEA Grapalat" w:hAnsi="GHEA Grapalat"/>
          <w:b/>
          <w:sz w:val="24"/>
          <w:szCs w:val="24"/>
        </w:rPr>
        <w:t>EQ--BMAPDzB-</w:t>
      </w:r>
      <w:r w:rsidR="00AF7F6A">
        <w:rPr>
          <w:rFonts w:ascii="GHEA Grapalat" w:hAnsi="GHEA Grapalat"/>
          <w:b/>
          <w:sz w:val="24"/>
          <w:szCs w:val="24"/>
        </w:rPr>
        <w:t>19/9</w:t>
      </w:r>
      <w:r>
        <w:rPr>
          <w:rFonts w:ascii="GHEA Grapalat" w:hAnsi="GHEA Grapalat"/>
          <w:b/>
          <w:sz w:val="24"/>
          <w:szCs w:val="24"/>
        </w:rPr>
        <w:t>"</w:t>
      </w:r>
      <w:r w:rsidRPr="009044F1">
        <w:rPr>
          <w:rFonts w:ascii="GHEA Grapalat" w:hAnsi="GHEA Grapalat"/>
          <w:b/>
          <w:sz w:val="24"/>
          <w:szCs w:val="24"/>
        </w:rPr>
        <w:t>*</w:t>
      </w:r>
    </w:p>
    <w:p w:rsidR="007A6472" w:rsidRPr="009044F1" w:rsidRDefault="007A6472" w:rsidP="00863C2B">
      <w:pPr>
        <w:pStyle w:val="BodyTextIndent3"/>
        <w:widowControl w:val="0"/>
        <w:spacing w:line="240" w:lineRule="auto"/>
        <w:jc w:val="right"/>
        <w:rPr>
          <w:rFonts w:ascii="GHEA Grapalat" w:hAnsi="GHEA Grapalat"/>
          <w:i/>
          <w:sz w:val="24"/>
          <w:szCs w:val="24"/>
        </w:rPr>
      </w:pPr>
    </w:p>
    <w:p w:rsidR="007A6472" w:rsidRPr="007A6472" w:rsidRDefault="007A6472" w:rsidP="00863C2B">
      <w:pPr>
        <w:widowControl w:val="0"/>
        <w:spacing w:after="0" w:line="240" w:lineRule="auto"/>
        <w:ind w:left="567" w:right="565"/>
        <w:jc w:val="center"/>
        <w:rPr>
          <w:rFonts w:ascii="GHEA Grapalat" w:hAnsi="GHEA Grapalat"/>
          <w:b/>
          <w:lang w:val="ru-RU"/>
        </w:rPr>
      </w:pPr>
      <w:r w:rsidRPr="007A6472">
        <w:rPr>
          <w:rFonts w:ascii="GHEA Grapalat" w:hAnsi="GHEA Grapalat"/>
          <w:b/>
          <w:lang w:val="ru-RU"/>
        </w:rPr>
        <w:t>ОБЪЯВЛЕНИЕ</w:t>
      </w:r>
    </w:p>
    <w:p w:rsidR="007A6472" w:rsidRPr="007A6472" w:rsidRDefault="007A6472" w:rsidP="00863C2B">
      <w:pPr>
        <w:widowControl w:val="0"/>
        <w:spacing w:after="0" w:line="240" w:lineRule="auto"/>
        <w:ind w:left="567" w:right="565"/>
        <w:jc w:val="center"/>
        <w:rPr>
          <w:rFonts w:ascii="GHEA Grapalat" w:hAnsi="GHEA Grapalat"/>
          <w:lang w:val="ru-RU"/>
        </w:rPr>
      </w:pPr>
      <w:r w:rsidRPr="007A6472">
        <w:rPr>
          <w:rFonts w:ascii="GHEA Grapalat" w:hAnsi="GHEA Grapalat"/>
          <w:b/>
          <w:lang w:val="ru-RU"/>
        </w:rPr>
        <w:t xml:space="preserve">о соответствии предлагаемого товара техническим характеристикам, предусмотренным приглашением </w:t>
      </w:r>
    </w:p>
    <w:p w:rsidR="007A6472" w:rsidRPr="007A6472" w:rsidRDefault="007A6472" w:rsidP="00863C2B">
      <w:pPr>
        <w:widowControl w:val="0"/>
        <w:spacing w:after="0" w:line="240" w:lineRule="auto"/>
        <w:jc w:val="both"/>
        <w:rPr>
          <w:rFonts w:ascii="GHEA Grapalat" w:hAnsi="GHEA Grapalat"/>
          <w:lang w:val="ru-RU"/>
        </w:rPr>
      </w:pPr>
      <w:r w:rsidRPr="007A6472">
        <w:rPr>
          <w:rFonts w:ascii="GHEA Grapalat" w:hAnsi="GHEA Grapalat"/>
          <w:lang w:val="ru-RU"/>
        </w:rPr>
        <w:t xml:space="preserve">Настоящим __________________________________ объявляет и подтверждает, что </w:t>
      </w:r>
    </w:p>
    <w:p w:rsidR="007A6472" w:rsidRPr="007A6472" w:rsidRDefault="007A6472" w:rsidP="00863C2B">
      <w:pPr>
        <w:widowControl w:val="0"/>
        <w:spacing w:after="0" w:line="240" w:lineRule="auto"/>
        <w:ind w:left="2552"/>
        <w:jc w:val="both"/>
        <w:rPr>
          <w:rFonts w:ascii="GHEA Grapalat" w:hAnsi="GHEA Grapalat"/>
          <w:i/>
          <w:vertAlign w:val="superscript"/>
          <w:lang w:val="ru-RU"/>
        </w:rPr>
      </w:pPr>
      <w:r w:rsidRPr="007A6472">
        <w:rPr>
          <w:rFonts w:ascii="GHEA Grapalat" w:hAnsi="GHEA Grapalat"/>
          <w:vertAlign w:val="superscript"/>
          <w:lang w:val="ru-RU"/>
        </w:rPr>
        <w:t>наименование участника</w:t>
      </w:r>
    </w:p>
    <w:p w:rsidR="007A6472" w:rsidRPr="007A6472" w:rsidRDefault="007A6472" w:rsidP="00863C2B">
      <w:pPr>
        <w:widowControl w:val="0"/>
        <w:spacing w:after="0" w:line="240" w:lineRule="auto"/>
        <w:jc w:val="both"/>
        <w:rPr>
          <w:rFonts w:ascii="GHEA Grapalat" w:hAnsi="GHEA Grapalat" w:cs="Arial"/>
          <w:lang w:val="ru-RU"/>
        </w:rPr>
      </w:pPr>
      <w:r w:rsidRPr="007A6472">
        <w:rPr>
          <w:rFonts w:ascii="GHEA Grapalat" w:hAnsi="GHEA Grapalat"/>
          <w:lang w:val="ru-RU"/>
        </w:rPr>
        <w:t xml:space="preserve">указанные в поданном им в целях участия в открытом конкурсе под кодом </w:t>
      </w:r>
      <w:r w:rsidRPr="007A6472">
        <w:rPr>
          <w:rFonts w:ascii="GHEA Grapalat" w:hAnsi="GHEA Grapalat"/>
          <w:lang w:val="ru-RU"/>
        </w:rPr>
        <w:br/>
        <w:t>"</w:t>
      </w:r>
      <w:r w:rsidR="001D0FF3">
        <w:rPr>
          <w:rFonts w:ascii="GHEA Grapalat" w:hAnsi="GHEA Grapalat"/>
          <w:lang w:val="ru-RU"/>
        </w:rPr>
        <w:t>EQ--BMAPDzB-</w:t>
      </w:r>
      <w:r w:rsidR="00AF7F6A">
        <w:rPr>
          <w:rFonts w:ascii="GHEA Grapalat" w:hAnsi="GHEA Grapalat"/>
          <w:lang w:val="ru-RU"/>
        </w:rPr>
        <w:t>19/9</w:t>
      </w:r>
      <w:r w:rsidRPr="007A6472">
        <w:rPr>
          <w:rFonts w:ascii="GHEA Grapalat" w:hAnsi="GHEA Grapalat"/>
          <w:lang w:val="ru-RU"/>
        </w:rPr>
        <w:t>"* заявлении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лоте (лотах) того же приглашения.</w:t>
      </w:r>
    </w:p>
    <w:p w:rsidR="007A6472" w:rsidRPr="007A6472" w:rsidRDefault="007A6472" w:rsidP="00863C2B">
      <w:pPr>
        <w:widowControl w:val="0"/>
        <w:spacing w:after="0" w:line="240" w:lineRule="auto"/>
        <w:ind w:firstLine="567"/>
        <w:jc w:val="both"/>
        <w:rPr>
          <w:rFonts w:ascii="GHEA Grapalat" w:hAnsi="GHEA Grapalat"/>
          <w:lang w:val="ru-RU"/>
        </w:rPr>
      </w:pPr>
      <w:r w:rsidRPr="007A6472">
        <w:rPr>
          <w:rFonts w:ascii="GHEA Grapalat" w:hAnsi="GHEA Grapalat"/>
          <w:lang w:val="ru-RU"/>
        </w:rPr>
        <w:t xml:space="preserve">Настоящим обязуется _________________________________________________ </w:t>
      </w:r>
    </w:p>
    <w:p w:rsidR="007A6472" w:rsidRPr="007A6472" w:rsidRDefault="007A6472" w:rsidP="00863C2B">
      <w:pPr>
        <w:widowControl w:val="0"/>
        <w:spacing w:after="0" w:line="240" w:lineRule="auto"/>
        <w:ind w:left="5103"/>
        <w:jc w:val="both"/>
        <w:rPr>
          <w:rFonts w:ascii="GHEA Grapalat" w:hAnsi="GHEA Grapalat"/>
          <w:i/>
          <w:vertAlign w:val="superscript"/>
          <w:lang w:val="ru-RU"/>
        </w:rPr>
      </w:pPr>
      <w:r w:rsidRPr="007A6472">
        <w:rPr>
          <w:rFonts w:ascii="GHEA Grapalat" w:hAnsi="GHEA Grapalat"/>
          <w:vertAlign w:val="superscript"/>
          <w:lang w:val="ru-RU"/>
        </w:rPr>
        <w:t>наименование участника</w:t>
      </w:r>
    </w:p>
    <w:p w:rsidR="007A6472" w:rsidRPr="007A6472" w:rsidRDefault="007A6472" w:rsidP="00863C2B">
      <w:pPr>
        <w:widowControl w:val="0"/>
        <w:spacing w:after="0" w:line="240" w:lineRule="auto"/>
        <w:jc w:val="both"/>
        <w:rPr>
          <w:rFonts w:ascii="GHEA Grapalat" w:hAnsi="GHEA Grapalat" w:cs="Arial"/>
          <w:lang w:val="ru-RU"/>
        </w:rPr>
      </w:pPr>
      <w:r w:rsidRPr="007A6472">
        <w:rPr>
          <w:rFonts w:ascii="GHEA Grapalat" w:hAnsi="GHEA Grapalat"/>
          <w:spacing w:val="6"/>
          <w:lang w:val="ru-RU"/>
        </w:rPr>
        <w:t xml:space="preserve">в случае признания занявшим первое место участником, в порядке и сроки, установленные приглашением на электронный аукцион под кодом </w:t>
      </w:r>
      <w:r w:rsidRPr="007A6472">
        <w:rPr>
          <w:rFonts w:ascii="GHEA Grapalat" w:hAnsi="GHEA Grapalat"/>
          <w:spacing w:val="6"/>
          <w:lang w:val="ru-RU"/>
        </w:rPr>
        <w:br/>
        <w:t>"</w:t>
      </w:r>
      <w:r w:rsidR="001D0FF3">
        <w:rPr>
          <w:rFonts w:ascii="GHEA Grapalat" w:hAnsi="GHEA Grapalat"/>
          <w:spacing w:val="6"/>
          <w:lang w:val="ru-RU"/>
        </w:rPr>
        <w:t>EQ--BMAPDzB-</w:t>
      </w:r>
      <w:r w:rsidR="00AF7F6A">
        <w:rPr>
          <w:rFonts w:ascii="GHEA Grapalat" w:hAnsi="GHEA Grapalat"/>
          <w:spacing w:val="6"/>
          <w:lang w:val="ru-RU"/>
        </w:rPr>
        <w:t>19/9</w:t>
      </w:r>
      <w:r w:rsidRPr="007A6472">
        <w:rPr>
          <w:rFonts w:ascii="GHEA Grapalat" w:hAnsi="GHEA Grapalat"/>
          <w:spacing w:val="6"/>
          <w:lang w:val="ru-RU"/>
        </w:rPr>
        <w:t>"*</w:t>
      </w:r>
      <w:r w:rsidRPr="007A6472">
        <w:rPr>
          <w:rFonts w:ascii="GHEA Grapalat" w:hAnsi="GHEA Grapalat"/>
          <w:lang w:val="ru-RU"/>
        </w:rPr>
        <w:t>, представить наименование предлагаемого им товара (предлагаемых им товаров), его (их) товарный знак, наименование производителя, страну происхождения и технические характеристики (полное описание товара).</w:t>
      </w:r>
      <w:r w:rsidRPr="009044F1">
        <w:rPr>
          <w:rStyle w:val="FootnoteReference"/>
          <w:rFonts w:ascii="GHEA Grapalat" w:hAnsi="GHEA Grapalat"/>
        </w:rPr>
        <w:footnoteReference w:id="16"/>
      </w:r>
    </w:p>
    <w:p w:rsidR="007A6472" w:rsidRPr="007A6472" w:rsidRDefault="007A6472" w:rsidP="00863C2B">
      <w:pPr>
        <w:widowControl w:val="0"/>
        <w:tabs>
          <w:tab w:val="left" w:pos="6804"/>
        </w:tabs>
        <w:spacing w:after="0" w:line="240" w:lineRule="auto"/>
        <w:jc w:val="center"/>
        <w:rPr>
          <w:rFonts w:ascii="GHEA Grapalat" w:hAnsi="GHEA Grapalat"/>
          <w:lang w:val="ru-RU"/>
        </w:rPr>
      </w:pPr>
      <w:r w:rsidRPr="007A6472">
        <w:rPr>
          <w:rFonts w:ascii="GHEA Grapalat" w:hAnsi="GHEA Grapalat"/>
          <w:lang w:val="ru-RU"/>
        </w:rPr>
        <w:t>_________________________________________________</w:t>
      </w:r>
      <w:r w:rsidRPr="007A6472">
        <w:rPr>
          <w:rFonts w:ascii="GHEA Grapalat" w:hAnsi="GHEA Grapalat"/>
          <w:lang w:val="ru-RU"/>
        </w:rPr>
        <w:tab/>
        <w:t>_________________</w:t>
      </w:r>
    </w:p>
    <w:p w:rsidR="007A6472" w:rsidRPr="007A6472" w:rsidRDefault="007A6472" w:rsidP="00863C2B">
      <w:pPr>
        <w:widowControl w:val="0"/>
        <w:tabs>
          <w:tab w:val="left" w:pos="7513"/>
        </w:tabs>
        <w:spacing w:after="0" w:line="240" w:lineRule="auto"/>
        <w:ind w:left="709"/>
        <w:jc w:val="both"/>
        <w:rPr>
          <w:rFonts w:ascii="GHEA Grapalat" w:hAnsi="GHEA Grapalat" w:cs="Arial"/>
          <w:sz w:val="16"/>
          <w:lang w:val="ru-RU"/>
        </w:rPr>
      </w:pPr>
      <w:r w:rsidRPr="007A6472">
        <w:rPr>
          <w:rFonts w:ascii="GHEA Grapalat" w:hAnsi="GHEA Grapalat"/>
          <w:sz w:val="16"/>
          <w:lang w:val="ru-RU"/>
        </w:rPr>
        <w:t>наименование участника (должность, имя, фамилия руководителя</w:t>
      </w:r>
      <w:r w:rsidRPr="007A6472">
        <w:rPr>
          <w:rFonts w:ascii="GHEA Grapalat" w:hAnsi="GHEA Grapalat"/>
          <w:sz w:val="16"/>
          <w:lang w:val="ru-RU"/>
        </w:rPr>
        <w:tab/>
        <w:t>подпись</w:t>
      </w:r>
    </w:p>
    <w:p w:rsidR="007A6472" w:rsidRPr="007A6472" w:rsidRDefault="007A6472" w:rsidP="00863C2B">
      <w:pPr>
        <w:widowControl w:val="0"/>
        <w:spacing w:after="0" w:line="240" w:lineRule="auto"/>
        <w:jc w:val="right"/>
        <w:rPr>
          <w:rFonts w:ascii="GHEA Grapalat" w:hAnsi="GHEA Grapalat"/>
          <w:lang w:val="ru-RU"/>
        </w:rPr>
      </w:pPr>
      <w:r w:rsidRPr="007A6472">
        <w:rPr>
          <w:rFonts w:ascii="GHEA Grapalat" w:hAnsi="GHEA Grapalat"/>
          <w:lang w:val="ru-RU"/>
        </w:rPr>
        <w:t>М. П.</w:t>
      </w:r>
      <w:r w:rsidRPr="009044F1">
        <w:rPr>
          <w:rStyle w:val="FootnoteReference"/>
          <w:rFonts w:ascii="GHEA Grapalat" w:hAnsi="GHEA Grapalat"/>
        </w:rPr>
        <w:footnoteReference w:id="17"/>
      </w:r>
      <w:r w:rsidRPr="007A6472">
        <w:rPr>
          <w:rFonts w:ascii="GHEA Grapalat" w:hAnsi="GHEA Grapalat"/>
          <w:lang w:val="ru-RU"/>
        </w:rPr>
        <w:t xml:space="preserve"> </w:t>
      </w:r>
    </w:p>
    <w:p w:rsidR="00DF7787" w:rsidRPr="000D7824" w:rsidRDefault="00DF7787" w:rsidP="00863C2B">
      <w:pPr>
        <w:pStyle w:val="BodyTextIndent3"/>
        <w:widowControl w:val="0"/>
        <w:spacing w:line="240" w:lineRule="auto"/>
        <w:ind w:firstLine="0"/>
        <w:jc w:val="right"/>
        <w:rPr>
          <w:rFonts w:ascii="GHEA Grapalat" w:hAnsi="GHEA Grapalat"/>
          <w:b/>
          <w:sz w:val="24"/>
          <w:szCs w:val="24"/>
        </w:rPr>
      </w:pPr>
    </w:p>
    <w:p w:rsidR="00DF7787" w:rsidRPr="000D7824" w:rsidRDefault="00DF7787" w:rsidP="00863C2B">
      <w:pPr>
        <w:pStyle w:val="BodyTextIndent3"/>
        <w:widowControl w:val="0"/>
        <w:spacing w:line="240" w:lineRule="auto"/>
        <w:ind w:firstLine="0"/>
        <w:jc w:val="right"/>
        <w:rPr>
          <w:rFonts w:ascii="GHEA Grapalat" w:hAnsi="GHEA Grapalat"/>
          <w:b/>
          <w:sz w:val="24"/>
          <w:szCs w:val="24"/>
        </w:rPr>
      </w:pPr>
    </w:p>
    <w:p w:rsidR="00DF7787" w:rsidRPr="000D7824" w:rsidRDefault="00DF7787" w:rsidP="00863C2B">
      <w:pPr>
        <w:pStyle w:val="BodyTextIndent3"/>
        <w:widowControl w:val="0"/>
        <w:spacing w:line="240" w:lineRule="auto"/>
        <w:ind w:firstLine="0"/>
        <w:jc w:val="right"/>
        <w:rPr>
          <w:rFonts w:ascii="GHEA Grapalat" w:hAnsi="GHEA Grapalat"/>
          <w:b/>
          <w:sz w:val="24"/>
          <w:szCs w:val="24"/>
        </w:rPr>
      </w:pPr>
    </w:p>
    <w:p w:rsidR="00DF7787" w:rsidRPr="000D7824" w:rsidRDefault="00DF7787" w:rsidP="00863C2B">
      <w:pPr>
        <w:pStyle w:val="BodyTextIndent3"/>
        <w:widowControl w:val="0"/>
        <w:spacing w:line="240" w:lineRule="auto"/>
        <w:ind w:firstLine="0"/>
        <w:jc w:val="right"/>
        <w:rPr>
          <w:rFonts w:ascii="GHEA Grapalat" w:hAnsi="GHEA Grapalat"/>
          <w:b/>
          <w:sz w:val="24"/>
          <w:szCs w:val="24"/>
        </w:rPr>
      </w:pPr>
    </w:p>
    <w:p w:rsidR="00DF7787" w:rsidRPr="000D7824" w:rsidRDefault="00DF7787" w:rsidP="00863C2B">
      <w:pPr>
        <w:pStyle w:val="BodyTextIndent3"/>
        <w:widowControl w:val="0"/>
        <w:spacing w:line="240" w:lineRule="auto"/>
        <w:ind w:firstLine="0"/>
        <w:jc w:val="right"/>
        <w:rPr>
          <w:rFonts w:ascii="GHEA Grapalat" w:hAnsi="GHEA Grapalat"/>
          <w:b/>
          <w:sz w:val="24"/>
          <w:szCs w:val="24"/>
        </w:rPr>
      </w:pPr>
    </w:p>
    <w:p w:rsidR="00DF7787" w:rsidRPr="000D7824" w:rsidRDefault="00DF7787" w:rsidP="00863C2B">
      <w:pPr>
        <w:pStyle w:val="BodyTextIndent3"/>
        <w:widowControl w:val="0"/>
        <w:spacing w:line="240" w:lineRule="auto"/>
        <w:ind w:firstLine="0"/>
        <w:jc w:val="right"/>
        <w:rPr>
          <w:rFonts w:ascii="GHEA Grapalat" w:hAnsi="GHEA Grapalat"/>
          <w:b/>
          <w:sz w:val="24"/>
          <w:szCs w:val="24"/>
        </w:rPr>
      </w:pPr>
    </w:p>
    <w:p w:rsidR="00DF7787" w:rsidRPr="000D7824" w:rsidRDefault="00DF7787" w:rsidP="00863C2B">
      <w:pPr>
        <w:pStyle w:val="BodyTextIndent3"/>
        <w:widowControl w:val="0"/>
        <w:spacing w:line="240" w:lineRule="auto"/>
        <w:ind w:firstLine="0"/>
        <w:jc w:val="right"/>
        <w:rPr>
          <w:rFonts w:ascii="GHEA Grapalat" w:hAnsi="GHEA Grapalat"/>
          <w:b/>
          <w:sz w:val="24"/>
          <w:szCs w:val="24"/>
        </w:rPr>
      </w:pPr>
    </w:p>
    <w:p w:rsidR="00DF7787" w:rsidRPr="000D7824" w:rsidRDefault="00DF7787" w:rsidP="00863C2B">
      <w:pPr>
        <w:pStyle w:val="BodyTextIndent3"/>
        <w:widowControl w:val="0"/>
        <w:spacing w:line="240" w:lineRule="auto"/>
        <w:ind w:firstLine="0"/>
        <w:jc w:val="right"/>
        <w:rPr>
          <w:rFonts w:ascii="GHEA Grapalat" w:hAnsi="GHEA Grapalat"/>
          <w:b/>
          <w:sz w:val="24"/>
          <w:szCs w:val="24"/>
        </w:rPr>
      </w:pPr>
    </w:p>
    <w:p w:rsidR="00DF7787" w:rsidRPr="000D7824" w:rsidRDefault="00DF7787" w:rsidP="00863C2B">
      <w:pPr>
        <w:pStyle w:val="BodyTextIndent3"/>
        <w:widowControl w:val="0"/>
        <w:spacing w:line="240" w:lineRule="auto"/>
        <w:ind w:firstLine="0"/>
        <w:jc w:val="right"/>
        <w:rPr>
          <w:rFonts w:ascii="GHEA Grapalat" w:hAnsi="GHEA Grapalat"/>
          <w:b/>
          <w:sz w:val="24"/>
          <w:szCs w:val="24"/>
        </w:rPr>
      </w:pPr>
    </w:p>
    <w:p w:rsidR="00DF7787" w:rsidRPr="000D7824" w:rsidRDefault="00DF7787" w:rsidP="00863C2B">
      <w:pPr>
        <w:pStyle w:val="BodyTextIndent3"/>
        <w:widowControl w:val="0"/>
        <w:spacing w:line="240" w:lineRule="auto"/>
        <w:ind w:firstLine="0"/>
        <w:jc w:val="right"/>
        <w:rPr>
          <w:rFonts w:ascii="GHEA Grapalat" w:hAnsi="GHEA Grapalat"/>
          <w:b/>
          <w:sz w:val="24"/>
          <w:szCs w:val="24"/>
        </w:rPr>
      </w:pPr>
    </w:p>
    <w:p w:rsidR="00DF7787" w:rsidRPr="000D7824" w:rsidRDefault="00DF7787" w:rsidP="00863C2B">
      <w:pPr>
        <w:pStyle w:val="BodyTextIndent3"/>
        <w:widowControl w:val="0"/>
        <w:spacing w:line="240" w:lineRule="auto"/>
        <w:ind w:firstLine="0"/>
        <w:jc w:val="right"/>
        <w:rPr>
          <w:rFonts w:ascii="GHEA Grapalat" w:hAnsi="GHEA Grapalat"/>
          <w:b/>
          <w:sz w:val="24"/>
          <w:szCs w:val="24"/>
        </w:rPr>
      </w:pPr>
    </w:p>
    <w:p w:rsidR="00DF7787" w:rsidRPr="000D7824" w:rsidRDefault="00DF7787" w:rsidP="00863C2B">
      <w:pPr>
        <w:pStyle w:val="BodyTextIndent3"/>
        <w:widowControl w:val="0"/>
        <w:spacing w:line="240" w:lineRule="auto"/>
        <w:ind w:firstLine="0"/>
        <w:jc w:val="right"/>
        <w:rPr>
          <w:rFonts w:ascii="GHEA Grapalat" w:hAnsi="GHEA Grapalat"/>
          <w:b/>
          <w:sz w:val="24"/>
          <w:szCs w:val="24"/>
        </w:rPr>
      </w:pPr>
    </w:p>
    <w:p w:rsidR="00DF7787" w:rsidRPr="000D7824" w:rsidRDefault="00DF7787" w:rsidP="00863C2B">
      <w:pPr>
        <w:pStyle w:val="BodyTextIndent3"/>
        <w:widowControl w:val="0"/>
        <w:spacing w:line="240" w:lineRule="auto"/>
        <w:ind w:firstLine="0"/>
        <w:jc w:val="right"/>
        <w:rPr>
          <w:rFonts w:ascii="GHEA Grapalat" w:hAnsi="GHEA Grapalat"/>
          <w:b/>
          <w:sz w:val="24"/>
          <w:szCs w:val="24"/>
        </w:rPr>
      </w:pPr>
    </w:p>
    <w:p w:rsidR="00DF7787" w:rsidRPr="000D7824" w:rsidRDefault="00DF7787" w:rsidP="00863C2B">
      <w:pPr>
        <w:pStyle w:val="BodyTextIndent3"/>
        <w:widowControl w:val="0"/>
        <w:spacing w:line="240" w:lineRule="auto"/>
        <w:ind w:firstLine="0"/>
        <w:jc w:val="right"/>
        <w:rPr>
          <w:rFonts w:ascii="GHEA Grapalat" w:hAnsi="GHEA Grapalat"/>
          <w:b/>
          <w:sz w:val="24"/>
          <w:szCs w:val="24"/>
        </w:rPr>
      </w:pPr>
    </w:p>
    <w:p w:rsidR="00E11AB5" w:rsidRPr="000D7824" w:rsidRDefault="00E11AB5" w:rsidP="00863C2B">
      <w:pPr>
        <w:pStyle w:val="BodyTextIndent3"/>
        <w:widowControl w:val="0"/>
        <w:spacing w:line="240" w:lineRule="auto"/>
        <w:ind w:firstLine="0"/>
        <w:jc w:val="right"/>
        <w:rPr>
          <w:rFonts w:ascii="GHEA Grapalat" w:hAnsi="GHEA Grapalat"/>
          <w:b/>
          <w:sz w:val="24"/>
          <w:szCs w:val="24"/>
        </w:rPr>
      </w:pPr>
    </w:p>
    <w:p w:rsidR="007A6472" w:rsidRPr="009044F1" w:rsidRDefault="007A6472" w:rsidP="00863C2B">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Приложение № 5</w:t>
      </w:r>
    </w:p>
    <w:p w:rsidR="007A6472" w:rsidRPr="009044F1" w:rsidRDefault="007A6472" w:rsidP="00863C2B">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1D0FF3">
        <w:rPr>
          <w:rFonts w:ascii="GHEA Grapalat" w:hAnsi="GHEA Grapalat"/>
          <w:b/>
          <w:sz w:val="24"/>
          <w:szCs w:val="24"/>
        </w:rPr>
        <w:t>EQ--BMAPDzB-</w:t>
      </w:r>
      <w:r w:rsidR="00AF7F6A">
        <w:rPr>
          <w:rFonts w:ascii="GHEA Grapalat" w:hAnsi="GHEA Grapalat"/>
          <w:b/>
          <w:sz w:val="24"/>
          <w:szCs w:val="24"/>
        </w:rPr>
        <w:t>19/9</w:t>
      </w:r>
      <w:r>
        <w:rPr>
          <w:rFonts w:ascii="GHEA Grapalat" w:hAnsi="GHEA Grapalat"/>
          <w:b/>
          <w:sz w:val="24"/>
          <w:szCs w:val="24"/>
        </w:rPr>
        <w:t>"</w:t>
      </w:r>
      <w:r w:rsidRPr="009044F1">
        <w:rPr>
          <w:rFonts w:ascii="GHEA Grapalat" w:hAnsi="GHEA Grapalat"/>
          <w:b/>
          <w:sz w:val="24"/>
          <w:szCs w:val="24"/>
        </w:rPr>
        <w:t>*</w:t>
      </w:r>
    </w:p>
    <w:p w:rsidR="007A6472" w:rsidRPr="007A6472" w:rsidRDefault="007A6472" w:rsidP="00863C2B">
      <w:pPr>
        <w:widowControl w:val="0"/>
        <w:spacing w:after="0" w:line="240" w:lineRule="auto"/>
        <w:ind w:firstLine="567"/>
        <w:jc w:val="center"/>
        <w:rPr>
          <w:rFonts w:ascii="GHEA Grapalat" w:hAnsi="GHEA Grapalat"/>
          <w:lang w:val="ru-RU"/>
        </w:rPr>
      </w:pPr>
    </w:p>
    <w:p w:rsidR="007A6472" w:rsidRPr="007A6472" w:rsidRDefault="007A6472" w:rsidP="00863C2B">
      <w:pPr>
        <w:widowControl w:val="0"/>
        <w:spacing w:after="0" w:line="240" w:lineRule="auto"/>
        <w:ind w:left="-66"/>
        <w:jc w:val="center"/>
        <w:rPr>
          <w:rFonts w:ascii="GHEA Grapalat" w:hAnsi="GHEA Grapalat"/>
          <w:b/>
          <w:lang w:val="ru-RU"/>
        </w:rPr>
      </w:pPr>
      <w:r w:rsidRPr="007A6472">
        <w:rPr>
          <w:rFonts w:ascii="GHEA Grapalat" w:hAnsi="GHEA Grapalat"/>
          <w:b/>
          <w:lang w:val="ru-RU"/>
        </w:rPr>
        <w:t>ЦЕНОВОЕ ПРЕДЛОЖЕНИЕ</w:t>
      </w:r>
    </w:p>
    <w:p w:rsidR="007A6472" w:rsidRPr="007A6472" w:rsidRDefault="007A6472" w:rsidP="00863C2B">
      <w:pPr>
        <w:widowControl w:val="0"/>
        <w:spacing w:after="0" w:line="240" w:lineRule="auto"/>
        <w:ind w:firstLine="567"/>
        <w:jc w:val="center"/>
        <w:rPr>
          <w:rFonts w:ascii="GHEA Grapalat" w:hAnsi="GHEA Grapalat"/>
          <w:lang w:val="ru-RU"/>
        </w:rPr>
      </w:pPr>
    </w:p>
    <w:p w:rsidR="007A6472" w:rsidRPr="007A6472" w:rsidRDefault="007A6472" w:rsidP="00863C2B">
      <w:pPr>
        <w:widowControl w:val="0"/>
        <w:spacing w:after="0" w:line="240" w:lineRule="auto"/>
        <w:ind w:firstLine="567"/>
        <w:jc w:val="both"/>
        <w:rPr>
          <w:rFonts w:ascii="GHEA Grapalat" w:hAnsi="GHEA Grapalat"/>
          <w:lang w:val="ru-RU"/>
        </w:rPr>
      </w:pPr>
      <w:r w:rsidRPr="007A6472">
        <w:rPr>
          <w:rFonts w:ascii="GHEA Grapalat" w:hAnsi="GHEA Grapalat"/>
          <w:spacing w:val="-6"/>
          <w:lang w:val="ru-RU"/>
        </w:rPr>
        <w:t>Рассмотрев приглашение на открытый конкурс под кодом "</w:t>
      </w:r>
      <w:r w:rsidR="001D0FF3">
        <w:rPr>
          <w:rFonts w:ascii="GHEA Grapalat" w:hAnsi="GHEA Grapalat"/>
          <w:spacing w:val="-6"/>
          <w:lang w:val="ru-RU"/>
        </w:rPr>
        <w:t>EQ--BMAPDzB-</w:t>
      </w:r>
      <w:r w:rsidR="00AF7F6A">
        <w:rPr>
          <w:rFonts w:ascii="GHEA Grapalat" w:hAnsi="GHEA Grapalat"/>
          <w:spacing w:val="-6"/>
          <w:lang w:val="ru-RU"/>
        </w:rPr>
        <w:t>19/9</w:t>
      </w:r>
      <w:r w:rsidRPr="007A6472">
        <w:rPr>
          <w:rFonts w:ascii="GHEA Grapalat" w:hAnsi="GHEA Grapalat"/>
          <w:spacing w:val="-6"/>
          <w:lang w:val="ru-RU"/>
        </w:rPr>
        <w:t>"*,</w:t>
      </w:r>
      <w:r w:rsidRPr="007A6472">
        <w:rPr>
          <w:rFonts w:ascii="GHEA Grapalat" w:hAnsi="GHEA Grapalat"/>
          <w:lang w:val="ru-RU"/>
        </w:rPr>
        <w:t xml:space="preserve"> </w:t>
      </w:r>
    </w:p>
    <w:p w:rsidR="007A6472" w:rsidRPr="007A6472" w:rsidRDefault="007A6472" w:rsidP="00863C2B">
      <w:pPr>
        <w:widowControl w:val="0"/>
        <w:spacing w:after="0" w:line="240" w:lineRule="auto"/>
        <w:jc w:val="both"/>
        <w:rPr>
          <w:rFonts w:ascii="GHEA Grapalat" w:hAnsi="GHEA Grapalat"/>
          <w:lang w:val="ru-RU"/>
        </w:rPr>
      </w:pPr>
      <w:r w:rsidRPr="007A6472">
        <w:rPr>
          <w:rFonts w:ascii="GHEA Grapalat" w:hAnsi="GHEA Grapalat"/>
          <w:lang w:val="ru-RU"/>
        </w:rPr>
        <w:t>в том числе проект заключаемого договора __________________________________</w:t>
      </w:r>
    </w:p>
    <w:p w:rsidR="007A6472" w:rsidRPr="007A6472" w:rsidRDefault="007A6472" w:rsidP="00863C2B">
      <w:pPr>
        <w:widowControl w:val="0"/>
        <w:spacing w:after="0" w:line="240" w:lineRule="auto"/>
        <w:ind w:left="6237"/>
        <w:jc w:val="both"/>
        <w:rPr>
          <w:rFonts w:ascii="GHEA Grapalat" w:hAnsi="GHEA Grapalat"/>
          <w:vertAlign w:val="superscript"/>
          <w:lang w:val="ru-RU"/>
        </w:rPr>
      </w:pPr>
      <w:r w:rsidRPr="007A6472">
        <w:rPr>
          <w:rFonts w:ascii="GHEA Grapalat" w:hAnsi="GHEA Grapalat"/>
          <w:vertAlign w:val="superscript"/>
          <w:lang w:val="ru-RU"/>
        </w:rPr>
        <w:t>наименование участника</w:t>
      </w:r>
    </w:p>
    <w:p w:rsidR="007A6472" w:rsidRPr="007A6472" w:rsidRDefault="007A6472" w:rsidP="00863C2B">
      <w:pPr>
        <w:widowControl w:val="0"/>
        <w:spacing w:after="0" w:line="240" w:lineRule="auto"/>
        <w:jc w:val="both"/>
        <w:rPr>
          <w:rFonts w:ascii="GHEA Grapalat" w:hAnsi="GHEA Grapalat"/>
          <w:lang w:val="ru-RU"/>
        </w:rPr>
      </w:pPr>
      <w:r w:rsidRPr="007A6472">
        <w:rPr>
          <w:rFonts w:ascii="GHEA Grapalat" w:hAnsi="GHEA Grapalat"/>
          <w:lang w:val="ru-RU"/>
        </w:rPr>
        <w:t>предлагает выполнить договор по нижеуказанным общим ценам:</w:t>
      </w:r>
    </w:p>
    <w:p w:rsidR="007A6472" w:rsidRPr="009044F1" w:rsidRDefault="007A6472" w:rsidP="00863C2B">
      <w:pPr>
        <w:widowControl w:val="0"/>
        <w:spacing w:after="0" w:line="240" w:lineRule="auto"/>
        <w:jc w:val="right"/>
        <w:rPr>
          <w:rFonts w:ascii="GHEA Grapalat" w:hAnsi="GHEA Grapalat"/>
        </w:rPr>
      </w:pPr>
      <w:r w:rsidRPr="009044F1">
        <w:rPr>
          <w:rFonts w:ascii="GHEA Grapalat" w:hAnsi="GHEA Grapalat"/>
        </w:rPr>
        <w:t>драмов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284"/>
        <w:gridCol w:w="1448"/>
      </w:tblGrid>
      <w:tr w:rsidR="007A6472" w:rsidRPr="00874BAF" w:rsidTr="0043555E">
        <w:trPr>
          <w:trHeight w:val="916"/>
          <w:jc w:val="center"/>
        </w:trPr>
        <w:tc>
          <w:tcPr>
            <w:tcW w:w="1136" w:type="dxa"/>
            <w:tcBorders>
              <w:top w:val="single" w:sz="4" w:space="0" w:color="auto"/>
              <w:left w:val="single" w:sz="4" w:space="0" w:color="auto"/>
              <w:right w:val="single" w:sz="4" w:space="0" w:color="auto"/>
            </w:tcBorders>
            <w:vAlign w:val="center"/>
          </w:tcPr>
          <w:p w:rsidR="007A6472" w:rsidRPr="005744FC" w:rsidRDefault="007A6472" w:rsidP="00863C2B">
            <w:pPr>
              <w:widowControl w:val="0"/>
              <w:spacing w:after="0" w:line="240" w:lineRule="auto"/>
              <w:jc w:val="center"/>
              <w:rPr>
                <w:rFonts w:ascii="GHEA Grapalat" w:hAnsi="GHEA Grapalat"/>
                <w:b/>
                <w:bCs/>
                <w:sz w:val="20"/>
                <w:szCs w:val="20"/>
              </w:rPr>
            </w:pPr>
            <w:r w:rsidRPr="005744FC">
              <w:rPr>
                <w:rFonts w:ascii="GHEA Grapalat" w:hAnsi="GHEA Grapalat"/>
                <w:b/>
                <w:sz w:val="20"/>
                <w:szCs w:val="20"/>
              </w:rPr>
              <w:t>Номера лотов</w:t>
            </w:r>
          </w:p>
        </w:tc>
        <w:tc>
          <w:tcPr>
            <w:tcW w:w="3259" w:type="dxa"/>
            <w:tcBorders>
              <w:top w:val="single" w:sz="4" w:space="0" w:color="auto"/>
              <w:left w:val="single" w:sz="4" w:space="0" w:color="auto"/>
              <w:right w:val="single" w:sz="4" w:space="0" w:color="auto"/>
            </w:tcBorders>
            <w:vAlign w:val="center"/>
          </w:tcPr>
          <w:p w:rsidR="007A6472" w:rsidRPr="005744FC" w:rsidRDefault="007A6472" w:rsidP="00863C2B">
            <w:pPr>
              <w:widowControl w:val="0"/>
              <w:spacing w:after="0" w:line="240" w:lineRule="auto"/>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126" w:type="dxa"/>
            <w:tcBorders>
              <w:top w:val="single" w:sz="4" w:space="0" w:color="auto"/>
              <w:left w:val="single" w:sz="4" w:space="0" w:color="auto"/>
              <w:right w:val="single" w:sz="4" w:space="0" w:color="auto"/>
            </w:tcBorders>
            <w:vAlign w:val="center"/>
          </w:tcPr>
          <w:p w:rsidR="007A6472" w:rsidRPr="007A6472" w:rsidRDefault="007A6472" w:rsidP="00863C2B">
            <w:pPr>
              <w:widowControl w:val="0"/>
              <w:spacing w:after="0" w:line="240" w:lineRule="auto"/>
              <w:jc w:val="center"/>
              <w:rPr>
                <w:rFonts w:ascii="GHEA Grapalat" w:hAnsi="GHEA Grapalat"/>
                <w:b/>
                <w:bCs/>
                <w:sz w:val="20"/>
                <w:szCs w:val="20"/>
                <w:lang w:val="ru-RU"/>
              </w:rPr>
            </w:pPr>
            <w:r w:rsidRPr="007A6472">
              <w:rPr>
                <w:rFonts w:ascii="GHEA Grapalat" w:hAnsi="GHEA Grapalat"/>
                <w:b/>
                <w:sz w:val="20"/>
                <w:szCs w:val="20"/>
                <w:lang w:val="ru-RU"/>
              </w:rPr>
              <w:t>Стоимость (сумма себестоимости и прогнозируемой прибыли)</w:t>
            </w:r>
          </w:p>
          <w:p w:rsidR="007A6472" w:rsidRPr="005744FC" w:rsidRDefault="007A6472" w:rsidP="00863C2B">
            <w:pPr>
              <w:widowControl w:val="0"/>
              <w:spacing w:after="0" w:line="240" w:lineRule="auto"/>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284" w:type="dxa"/>
            <w:tcBorders>
              <w:top w:val="single" w:sz="4" w:space="0" w:color="auto"/>
              <w:left w:val="single" w:sz="4" w:space="0" w:color="auto"/>
              <w:right w:val="single" w:sz="4" w:space="0" w:color="auto"/>
            </w:tcBorders>
            <w:vAlign w:val="center"/>
          </w:tcPr>
          <w:p w:rsidR="007A6472" w:rsidRPr="005744FC" w:rsidRDefault="007A6472" w:rsidP="00863C2B">
            <w:pPr>
              <w:widowControl w:val="0"/>
              <w:spacing w:after="0" w:line="240" w:lineRule="auto"/>
              <w:jc w:val="center"/>
              <w:rPr>
                <w:rFonts w:ascii="GHEA Grapalat" w:hAnsi="GHEA Grapalat"/>
                <w:b/>
                <w:bCs/>
                <w:sz w:val="20"/>
                <w:szCs w:val="20"/>
              </w:rPr>
            </w:pPr>
            <w:r w:rsidRPr="005744FC">
              <w:rPr>
                <w:rFonts w:ascii="GHEA Grapalat" w:hAnsi="GHEA Grapalat"/>
                <w:b/>
                <w:sz w:val="20"/>
                <w:szCs w:val="20"/>
              </w:rPr>
              <w:t>НДС**</w:t>
            </w:r>
          </w:p>
          <w:p w:rsidR="007A6472" w:rsidRPr="005744FC" w:rsidRDefault="007A6472" w:rsidP="00863C2B">
            <w:pPr>
              <w:widowControl w:val="0"/>
              <w:spacing w:after="0" w:line="240" w:lineRule="auto"/>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7A6472" w:rsidRPr="007A6472" w:rsidRDefault="007A6472" w:rsidP="00863C2B">
            <w:pPr>
              <w:widowControl w:val="0"/>
              <w:spacing w:after="0" w:line="240" w:lineRule="auto"/>
              <w:jc w:val="center"/>
              <w:rPr>
                <w:rFonts w:ascii="GHEA Grapalat" w:hAnsi="GHEA Grapalat"/>
                <w:b/>
                <w:bCs/>
                <w:sz w:val="20"/>
                <w:szCs w:val="20"/>
                <w:lang w:val="ru-RU"/>
              </w:rPr>
            </w:pPr>
            <w:r w:rsidRPr="007A6472">
              <w:rPr>
                <w:rFonts w:ascii="GHEA Grapalat" w:hAnsi="GHEA Grapalat"/>
                <w:b/>
                <w:sz w:val="20"/>
                <w:szCs w:val="20"/>
                <w:lang w:val="ru-RU"/>
              </w:rPr>
              <w:t>Общая цена</w:t>
            </w:r>
          </w:p>
          <w:p w:rsidR="007A6472" w:rsidRPr="007A6472" w:rsidRDefault="007A6472" w:rsidP="00863C2B">
            <w:pPr>
              <w:widowControl w:val="0"/>
              <w:spacing w:after="0" w:line="240" w:lineRule="auto"/>
              <w:jc w:val="center"/>
              <w:rPr>
                <w:rFonts w:ascii="GHEA Grapalat" w:hAnsi="GHEA Grapalat"/>
                <w:b/>
                <w:bCs/>
                <w:sz w:val="20"/>
                <w:szCs w:val="20"/>
                <w:lang w:val="ru-RU"/>
              </w:rPr>
            </w:pPr>
            <w:r w:rsidRPr="007A6472">
              <w:rPr>
                <w:rFonts w:ascii="GHEA Grapalat" w:hAnsi="GHEA Grapalat"/>
                <w:b/>
                <w:sz w:val="20"/>
                <w:szCs w:val="20"/>
                <w:lang w:val="ru-RU"/>
              </w:rPr>
              <w:t>/прописью и цифрами/</w:t>
            </w:r>
          </w:p>
        </w:tc>
      </w:tr>
      <w:tr w:rsidR="007A6472" w:rsidRPr="005744FC" w:rsidTr="0043555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7A6472" w:rsidRPr="005744FC" w:rsidRDefault="007A6472" w:rsidP="00863C2B">
            <w:pPr>
              <w:widowControl w:val="0"/>
              <w:spacing w:after="0" w:line="240" w:lineRule="auto"/>
              <w:jc w:val="center"/>
              <w:rPr>
                <w:rFonts w:ascii="GHEA Grapalat" w:hAnsi="GHEA Grapalat"/>
                <w:b/>
                <w:i/>
                <w:sz w:val="20"/>
                <w:szCs w:val="20"/>
              </w:rPr>
            </w:pPr>
            <w:r w:rsidRPr="005744FC">
              <w:rPr>
                <w:rFonts w:ascii="GHEA Grapalat" w:hAnsi="GHEA Grapalat"/>
                <w:b/>
                <w:i/>
                <w:sz w:val="20"/>
                <w:szCs w:val="20"/>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7A6472" w:rsidRPr="005744FC" w:rsidRDefault="007A6472" w:rsidP="00863C2B">
            <w:pPr>
              <w:widowControl w:val="0"/>
              <w:spacing w:after="0" w:line="240" w:lineRule="auto"/>
              <w:jc w:val="center"/>
              <w:rPr>
                <w:rFonts w:ascii="GHEA Grapalat" w:hAnsi="GHEA Grapalat"/>
                <w:b/>
                <w:i/>
                <w:sz w:val="20"/>
                <w:szCs w:val="20"/>
              </w:rPr>
            </w:pPr>
            <w:r w:rsidRPr="005744FC">
              <w:rPr>
                <w:rFonts w:ascii="GHEA Grapalat" w:hAnsi="GHEA Grapalat"/>
                <w:b/>
                <w:i/>
                <w:sz w:val="20"/>
                <w:szCs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7A6472" w:rsidRPr="005744FC" w:rsidRDefault="007A6472" w:rsidP="00863C2B">
            <w:pPr>
              <w:widowControl w:val="0"/>
              <w:spacing w:after="0" w:line="240" w:lineRule="auto"/>
              <w:jc w:val="center"/>
              <w:rPr>
                <w:rFonts w:ascii="GHEA Grapalat" w:hAnsi="GHEA Grapalat"/>
                <w:i/>
                <w:sz w:val="20"/>
                <w:szCs w:val="20"/>
              </w:rPr>
            </w:pPr>
            <w:r w:rsidRPr="005744FC">
              <w:rPr>
                <w:rFonts w:ascii="GHEA Grapalat" w:hAnsi="GHEA Grapalat"/>
                <w:b/>
                <w:i/>
                <w:sz w:val="20"/>
                <w:szCs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7A6472" w:rsidRPr="005744FC" w:rsidRDefault="007A6472" w:rsidP="00863C2B">
            <w:pPr>
              <w:widowControl w:val="0"/>
              <w:spacing w:after="0" w:line="240" w:lineRule="auto"/>
              <w:jc w:val="center"/>
              <w:rPr>
                <w:rFonts w:ascii="GHEA Grapalat" w:hAnsi="GHEA Grapalat"/>
                <w:i/>
                <w:sz w:val="20"/>
                <w:szCs w:val="20"/>
              </w:rPr>
            </w:pPr>
            <w:r w:rsidRPr="005744FC">
              <w:rPr>
                <w:rFonts w:ascii="GHEA Grapalat" w:hAnsi="GHEA Grapalat"/>
                <w:b/>
                <w:i/>
                <w:sz w:val="20"/>
                <w:szCs w:val="20"/>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7A6472" w:rsidRPr="005744FC" w:rsidRDefault="007A6472" w:rsidP="00863C2B">
            <w:pPr>
              <w:widowControl w:val="0"/>
              <w:spacing w:after="0" w:line="240" w:lineRule="auto"/>
              <w:jc w:val="center"/>
              <w:rPr>
                <w:rFonts w:ascii="GHEA Grapalat" w:hAnsi="GHEA Grapalat"/>
                <w:i/>
                <w:sz w:val="20"/>
                <w:szCs w:val="20"/>
              </w:rPr>
            </w:pPr>
            <w:r w:rsidRPr="005744FC">
              <w:rPr>
                <w:rFonts w:ascii="GHEA Grapalat" w:hAnsi="GHEA Grapalat"/>
                <w:b/>
                <w:i/>
                <w:sz w:val="20"/>
                <w:szCs w:val="20"/>
              </w:rPr>
              <w:t>5=3+4</w:t>
            </w:r>
          </w:p>
        </w:tc>
      </w:tr>
      <w:tr w:rsidR="007A6472" w:rsidRPr="005744FC" w:rsidTr="0043555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7A6472" w:rsidRPr="005744FC" w:rsidRDefault="007A6472" w:rsidP="00863C2B">
            <w:pPr>
              <w:widowControl w:val="0"/>
              <w:spacing w:after="0" w:line="240" w:lineRule="auto"/>
              <w:jc w:val="center"/>
              <w:rPr>
                <w:rFonts w:ascii="GHEA Grapalat" w:hAnsi="GHEA Grapalat"/>
                <w:b/>
                <w:bCs/>
                <w:sz w:val="20"/>
                <w:szCs w:val="20"/>
              </w:rPr>
            </w:pPr>
            <w:r w:rsidRPr="005744FC">
              <w:rPr>
                <w:rFonts w:ascii="GHEA Grapalat" w:hAnsi="GHEA Grapalat"/>
                <w:b/>
                <w:sz w:val="20"/>
                <w:szCs w:val="20"/>
              </w:rPr>
              <w:t>1</w:t>
            </w:r>
          </w:p>
        </w:tc>
        <w:tc>
          <w:tcPr>
            <w:tcW w:w="3259" w:type="dxa"/>
            <w:tcBorders>
              <w:top w:val="single" w:sz="4" w:space="0" w:color="auto"/>
              <w:left w:val="single" w:sz="4" w:space="0" w:color="auto"/>
              <w:bottom w:val="single" w:sz="4" w:space="0" w:color="auto"/>
              <w:right w:val="single" w:sz="4" w:space="0" w:color="auto"/>
            </w:tcBorders>
            <w:vAlign w:val="center"/>
          </w:tcPr>
          <w:p w:rsidR="007A6472" w:rsidRPr="005744FC" w:rsidRDefault="007A6472" w:rsidP="00863C2B">
            <w:pPr>
              <w:widowControl w:val="0"/>
              <w:spacing w:after="0" w:line="240" w:lineRule="auto"/>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A6472" w:rsidRPr="005744FC" w:rsidRDefault="007A6472" w:rsidP="00863C2B">
            <w:pPr>
              <w:widowControl w:val="0"/>
              <w:spacing w:after="0" w:line="240" w:lineRule="auto"/>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7A6472" w:rsidRPr="005744FC" w:rsidRDefault="007A6472" w:rsidP="00863C2B">
            <w:pPr>
              <w:widowControl w:val="0"/>
              <w:spacing w:after="0" w:line="240" w:lineRule="auto"/>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7A6472" w:rsidRPr="005744FC" w:rsidRDefault="007A6472" w:rsidP="00863C2B">
            <w:pPr>
              <w:widowControl w:val="0"/>
              <w:spacing w:after="0" w:line="240" w:lineRule="auto"/>
              <w:jc w:val="center"/>
              <w:rPr>
                <w:rFonts w:ascii="GHEA Grapalat" w:hAnsi="GHEA Grapalat"/>
                <w:sz w:val="20"/>
                <w:szCs w:val="20"/>
              </w:rPr>
            </w:pPr>
          </w:p>
        </w:tc>
      </w:tr>
    </w:tbl>
    <w:p w:rsidR="007A6472" w:rsidRPr="009044F1" w:rsidRDefault="007A6472" w:rsidP="00863C2B">
      <w:pPr>
        <w:widowControl w:val="0"/>
        <w:spacing w:after="0" w:line="240" w:lineRule="auto"/>
        <w:rPr>
          <w:rFonts w:ascii="GHEA Grapalat" w:hAnsi="GHEA Grapalat"/>
        </w:rPr>
      </w:pPr>
    </w:p>
    <w:p w:rsidR="007A6472" w:rsidRPr="00DD2B43" w:rsidRDefault="007A6472" w:rsidP="00863C2B">
      <w:pPr>
        <w:widowControl w:val="0"/>
        <w:tabs>
          <w:tab w:val="left" w:pos="6804"/>
        </w:tabs>
        <w:spacing w:after="0" w:line="240" w:lineRule="auto"/>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7A6472" w:rsidRPr="007A6472" w:rsidRDefault="007A6472" w:rsidP="00863C2B">
      <w:pPr>
        <w:widowControl w:val="0"/>
        <w:tabs>
          <w:tab w:val="left" w:pos="7513"/>
        </w:tabs>
        <w:spacing w:after="0" w:line="240" w:lineRule="auto"/>
        <w:ind w:left="709"/>
        <w:jc w:val="both"/>
        <w:rPr>
          <w:rFonts w:ascii="GHEA Grapalat" w:hAnsi="GHEA Grapalat" w:cs="Arial"/>
          <w:sz w:val="16"/>
          <w:lang w:val="ru-RU"/>
        </w:rPr>
      </w:pPr>
      <w:r w:rsidRPr="007A6472">
        <w:rPr>
          <w:rFonts w:ascii="GHEA Grapalat" w:hAnsi="GHEA Grapalat"/>
          <w:sz w:val="16"/>
          <w:lang w:val="ru-RU"/>
        </w:rPr>
        <w:t>наименование участника (должность, имя, фамилия руководителя</w:t>
      </w:r>
      <w:r w:rsidRPr="007A6472">
        <w:rPr>
          <w:rFonts w:ascii="GHEA Grapalat" w:hAnsi="GHEA Grapalat"/>
          <w:sz w:val="16"/>
          <w:lang w:val="ru-RU"/>
        </w:rPr>
        <w:tab/>
        <w:t>подпись</w:t>
      </w:r>
    </w:p>
    <w:p w:rsidR="007A6472" w:rsidRPr="007A6472" w:rsidRDefault="007A6472" w:rsidP="00863C2B">
      <w:pPr>
        <w:widowControl w:val="0"/>
        <w:spacing w:after="0" w:line="240" w:lineRule="auto"/>
        <w:jc w:val="right"/>
        <w:rPr>
          <w:rFonts w:ascii="GHEA Grapalat" w:hAnsi="GHEA Grapalat"/>
          <w:lang w:val="ru-RU"/>
        </w:rPr>
      </w:pPr>
      <w:r w:rsidRPr="007A6472">
        <w:rPr>
          <w:rFonts w:ascii="GHEA Grapalat" w:hAnsi="GHEA Grapalat"/>
          <w:lang w:val="ru-RU"/>
        </w:rPr>
        <w:t>М. П.</w:t>
      </w:r>
      <w:r w:rsidRPr="009044F1">
        <w:rPr>
          <w:rStyle w:val="FootnoteReference"/>
          <w:rFonts w:ascii="GHEA Grapalat" w:hAnsi="GHEA Grapalat"/>
        </w:rPr>
        <w:footnoteReference w:id="18"/>
      </w:r>
    </w:p>
    <w:p w:rsidR="003D0A63" w:rsidRPr="000D7824" w:rsidRDefault="003D0A63" w:rsidP="00863C2B">
      <w:pPr>
        <w:widowControl w:val="0"/>
        <w:spacing w:after="0" w:line="240" w:lineRule="auto"/>
        <w:ind w:firstLine="567"/>
        <w:jc w:val="right"/>
        <w:rPr>
          <w:rFonts w:ascii="GHEA Grapalat" w:hAnsi="GHEA Grapalat"/>
          <w:b/>
          <w:lang w:val="ru-RU"/>
        </w:rPr>
      </w:pPr>
    </w:p>
    <w:p w:rsidR="003D0A63" w:rsidRPr="000D7824" w:rsidRDefault="003D0A63" w:rsidP="00863C2B">
      <w:pPr>
        <w:widowControl w:val="0"/>
        <w:spacing w:after="0" w:line="240" w:lineRule="auto"/>
        <w:ind w:firstLine="567"/>
        <w:jc w:val="right"/>
        <w:rPr>
          <w:rFonts w:ascii="GHEA Grapalat" w:hAnsi="GHEA Grapalat"/>
          <w:b/>
          <w:lang w:val="ru-RU"/>
        </w:rPr>
      </w:pPr>
    </w:p>
    <w:p w:rsidR="003D0A63" w:rsidRPr="000D7824" w:rsidRDefault="003D0A63" w:rsidP="00863C2B">
      <w:pPr>
        <w:widowControl w:val="0"/>
        <w:spacing w:after="0" w:line="240" w:lineRule="auto"/>
        <w:ind w:firstLine="567"/>
        <w:jc w:val="right"/>
        <w:rPr>
          <w:rFonts w:ascii="GHEA Grapalat" w:hAnsi="GHEA Grapalat"/>
          <w:b/>
          <w:lang w:val="ru-RU"/>
        </w:rPr>
      </w:pPr>
    </w:p>
    <w:p w:rsidR="003D0A63" w:rsidRPr="000D7824" w:rsidRDefault="003D0A63" w:rsidP="00863C2B">
      <w:pPr>
        <w:widowControl w:val="0"/>
        <w:spacing w:after="0" w:line="240" w:lineRule="auto"/>
        <w:ind w:firstLine="567"/>
        <w:jc w:val="right"/>
        <w:rPr>
          <w:rFonts w:ascii="GHEA Grapalat" w:hAnsi="GHEA Grapalat"/>
          <w:b/>
          <w:lang w:val="ru-RU"/>
        </w:rPr>
      </w:pPr>
    </w:p>
    <w:p w:rsidR="003D0A63" w:rsidRPr="000D7824" w:rsidRDefault="003D0A63" w:rsidP="00863C2B">
      <w:pPr>
        <w:widowControl w:val="0"/>
        <w:spacing w:after="0" w:line="240" w:lineRule="auto"/>
        <w:ind w:firstLine="567"/>
        <w:jc w:val="right"/>
        <w:rPr>
          <w:rFonts w:ascii="GHEA Grapalat" w:hAnsi="GHEA Grapalat"/>
          <w:b/>
          <w:lang w:val="ru-RU"/>
        </w:rPr>
      </w:pPr>
    </w:p>
    <w:p w:rsidR="003D0A63" w:rsidRPr="000D7824" w:rsidRDefault="003D0A63" w:rsidP="00863C2B">
      <w:pPr>
        <w:widowControl w:val="0"/>
        <w:spacing w:after="0" w:line="240" w:lineRule="auto"/>
        <w:ind w:firstLine="567"/>
        <w:jc w:val="right"/>
        <w:rPr>
          <w:rFonts w:ascii="GHEA Grapalat" w:hAnsi="GHEA Grapalat"/>
          <w:b/>
          <w:lang w:val="ru-RU"/>
        </w:rPr>
      </w:pPr>
    </w:p>
    <w:p w:rsidR="003D0A63" w:rsidRPr="000D7824" w:rsidRDefault="003D0A63" w:rsidP="00863C2B">
      <w:pPr>
        <w:widowControl w:val="0"/>
        <w:spacing w:after="0" w:line="240" w:lineRule="auto"/>
        <w:ind w:firstLine="567"/>
        <w:jc w:val="right"/>
        <w:rPr>
          <w:rFonts w:ascii="GHEA Grapalat" w:hAnsi="GHEA Grapalat"/>
          <w:b/>
          <w:lang w:val="ru-RU"/>
        </w:rPr>
      </w:pPr>
    </w:p>
    <w:p w:rsidR="003D0A63" w:rsidRPr="000D7824" w:rsidRDefault="003D0A63" w:rsidP="00863C2B">
      <w:pPr>
        <w:widowControl w:val="0"/>
        <w:spacing w:after="0" w:line="240" w:lineRule="auto"/>
        <w:ind w:firstLine="567"/>
        <w:jc w:val="right"/>
        <w:rPr>
          <w:rFonts w:ascii="GHEA Grapalat" w:hAnsi="GHEA Grapalat"/>
          <w:b/>
          <w:lang w:val="ru-RU"/>
        </w:rPr>
      </w:pPr>
    </w:p>
    <w:p w:rsidR="003D0A63" w:rsidRPr="000D7824" w:rsidRDefault="003D0A63" w:rsidP="00863C2B">
      <w:pPr>
        <w:widowControl w:val="0"/>
        <w:spacing w:after="0" w:line="240" w:lineRule="auto"/>
        <w:ind w:firstLine="567"/>
        <w:jc w:val="right"/>
        <w:rPr>
          <w:rFonts w:ascii="GHEA Grapalat" w:hAnsi="GHEA Grapalat"/>
          <w:b/>
          <w:lang w:val="ru-RU"/>
        </w:rPr>
      </w:pPr>
    </w:p>
    <w:p w:rsidR="003D0A63" w:rsidRPr="000D7824" w:rsidRDefault="003D0A63" w:rsidP="00863C2B">
      <w:pPr>
        <w:widowControl w:val="0"/>
        <w:spacing w:after="0" w:line="240" w:lineRule="auto"/>
        <w:ind w:firstLine="567"/>
        <w:jc w:val="right"/>
        <w:rPr>
          <w:rFonts w:ascii="GHEA Grapalat" w:hAnsi="GHEA Grapalat"/>
          <w:b/>
          <w:lang w:val="ru-RU"/>
        </w:rPr>
      </w:pPr>
    </w:p>
    <w:p w:rsidR="003D0A63" w:rsidRPr="000D7824" w:rsidRDefault="003D0A63" w:rsidP="00863C2B">
      <w:pPr>
        <w:widowControl w:val="0"/>
        <w:spacing w:after="0" w:line="240" w:lineRule="auto"/>
        <w:ind w:firstLine="567"/>
        <w:jc w:val="right"/>
        <w:rPr>
          <w:rFonts w:ascii="GHEA Grapalat" w:hAnsi="GHEA Grapalat"/>
          <w:b/>
          <w:lang w:val="ru-RU"/>
        </w:rPr>
      </w:pPr>
    </w:p>
    <w:p w:rsidR="003D0A63" w:rsidRPr="000D7824" w:rsidRDefault="003D0A63" w:rsidP="00863C2B">
      <w:pPr>
        <w:widowControl w:val="0"/>
        <w:spacing w:after="0" w:line="240" w:lineRule="auto"/>
        <w:ind w:firstLine="567"/>
        <w:jc w:val="right"/>
        <w:rPr>
          <w:rFonts w:ascii="GHEA Grapalat" w:hAnsi="GHEA Grapalat"/>
          <w:b/>
          <w:lang w:val="ru-RU"/>
        </w:rPr>
      </w:pPr>
    </w:p>
    <w:p w:rsidR="00305E0C" w:rsidRDefault="00305E0C" w:rsidP="00863C2B">
      <w:pPr>
        <w:widowControl w:val="0"/>
        <w:spacing w:after="0" w:line="240" w:lineRule="auto"/>
        <w:ind w:firstLine="567"/>
        <w:jc w:val="right"/>
        <w:rPr>
          <w:rFonts w:ascii="GHEA Grapalat" w:hAnsi="GHEA Grapalat"/>
          <w:b/>
          <w:lang w:val="hy-AM"/>
        </w:rPr>
      </w:pPr>
    </w:p>
    <w:p w:rsidR="00305E0C" w:rsidRDefault="00305E0C" w:rsidP="00863C2B">
      <w:pPr>
        <w:widowControl w:val="0"/>
        <w:spacing w:after="0" w:line="240" w:lineRule="auto"/>
        <w:ind w:firstLine="567"/>
        <w:jc w:val="right"/>
        <w:rPr>
          <w:rFonts w:ascii="GHEA Grapalat" w:hAnsi="GHEA Grapalat"/>
          <w:b/>
          <w:lang w:val="hy-AM"/>
        </w:rPr>
      </w:pPr>
    </w:p>
    <w:p w:rsidR="00305E0C" w:rsidRDefault="00305E0C" w:rsidP="00863C2B">
      <w:pPr>
        <w:widowControl w:val="0"/>
        <w:spacing w:after="0" w:line="240" w:lineRule="auto"/>
        <w:ind w:firstLine="567"/>
        <w:jc w:val="right"/>
        <w:rPr>
          <w:rFonts w:ascii="GHEA Grapalat" w:hAnsi="GHEA Grapalat"/>
          <w:b/>
          <w:lang w:val="hy-AM"/>
        </w:rPr>
      </w:pPr>
    </w:p>
    <w:p w:rsidR="00305E0C" w:rsidRDefault="00305E0C" w:rsidP="00863C2B">
      <w:pPr>
        <w:widowControl w:val="0"/>
        <w:spacing w:after="0" w:line="240" w:lineRule="auto"/>
        <w:ind w:firstLine="567"/>
        <w:jc w:val="right"/>
        <w:rPr>
          <w:rFonts w:ascii="GHEA Grapalat" w:hAnsi="GHEA Grapalat"/>
          <w:b/>
          <w:lang w:val="hy-AM"/>
        </w:rPr>
      </w:pPr>
    </w:p>
    <w:p w:rsidR="007A6472" w:rsidRPr="007A6472" w:rsidRDefault="007A6472" w:rsidP="00863C2B">
      <w:pPr>
        <w:widowControl w:val="0"/>
        <w:spacing w:after="0" w:line="240" w:lineRule="auto"/>
        <w:ind w:firstLine="567"/>
        <w:jc w:val="right"/>
        <w:rPr>
          <w:rFonts w:ascii="GHEA Grapalat" w:hAnsi="GHEA Grapalat" w:cs="Arial"/>
          <w:b/>
          <w:lang w:val="ru-RU"/>
        </w:rPr>
      </w:pPr>
      <w:r w:rsidRPr="007A6472">
        <w:rPr>
          <w:rFonts w:ascii="GHEA Grapalat" w:hAnsi="GHEA Grapalat"/>
          <w:b/>
          <w:lang w:val="ru-RU"/>
        </w:rPr>
        <w:lastRenderedPageBreak/>
        <w:t>Приложение № 6</w:t>
      </w:r>
    </w:p>
    <w:p w:rsidR="007A6472" w:rsidRPr="009044F1" w:rsidRDefault="007A6472" w:rsidP="00863C2B">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1D0FF3">
        <w:rPr>
          <w:rFonts w:ascii="GHEA Grapalat" w:hAnsi="GHEA Grapalat"/>
          <w:b/>
          <w:sz w:val="24"/>
          <w:szCs w:val="24"/>
        </w:rPr>
        <w:t>EQ--BMAPDzB-</w:t>
      </w:r>
      <w:r w:rsidR="00AF7F6A">
        <w:rPr>
          <w:rFonts w:ascii="GHEA Grapalat" w:hAnsi="GHEA Grapalat"/>
          <w:b/>
          <w:sz w:val="24"/>
          <w:szCs w:val="24"/>
        </w:rPr>
        <w:t>19/9</w:t>
      </w:r>
      <w:r>
        <w:rPr>
          <w:rFonts w:ascii="GHEA Grapalat" w:hAnsi="GHEA Grapalat"/>
          <w:b/>
          <w:sz w:val="24"/>
          <w:szCs w:val="24"/>
        </w:rPr>
        <w:t>"</w:t>
      </w:r>
      <w:r w:rsidRPr="009044F1">
        <w:rPr>
          <w:rFonts w:ascii="GHEA Grapalat" w:hAnsi="GHEA Grapalat"/>
          <w:b/>
          <w:sz w:val="24"/>
          <w:szCs w:val="24"/>
        </w:rPr>
        <w:t>*</w:t>
      </w:r>
    </w:p>
    <w:p w:rsidR="007A6472" w:rsidRPr="009044F1" w:rsidRDefault="007A6472" w:rsidP="00863C2B">
      <w:pPr>
        <w:pStyle w:val="BodyTextIndent3"/>
        <w:widowControl w:val="0"/>
        <w:spacing w:line="240" w:lineRule="auto"/>
        <w:jc w:val="right"/>
        <w:rPr>
          <w:rFonts w:ascii="GHEA Grapalat" w:hAnsi="GHEA Grapalat"/>
          <w:sz w:val="24"/>
          <w:szCs w:val="24"/>
        </w:rPr>
      </w:pPr>
    </w:p>
    <w:p w:rsidR="007A6472" w:rsidRPr="007A6472" w:rsidRDefault="007A6472" w:rsidP="00863C2B">
      <w:pPr>
        <w:widowControl w:val="0"/>
        <w:spacing w:after="0" w:line="240" w:lineRule="auto"/>
        <w:ind w:left="567" w:right="565"/>
        <w:jc w:val="center"/>
        <w:rPr>
          <w:rFonts w:ascii="GHEA Grapalat" w:hAnsi="GHEA Grapalat"/>
          <w:b/>
          <w:lang w:val="ru-RU"/>
        </w:rPr>
      </w:pPr>
      <w:r w:rsidRPr="007A6472">
        <w:rPr>
          <w:rFonts w:ascii="GHEA Grapalat" w:hAnsi="GHEA Grapalat"/>
          <w:b/>
          <w:lang w:val="ru-RU"/>
        </w:rPr>
        <w:t>ЗАЯВЛЕНИЕ</w:t>
      </w:r>
    </w:p>
    <w:p w:rsidR="007A6472" w:rsidRPr="007A6472" w:rsidRDefault="007A6472" w:rsidP="00863C2B">
      <w:pPr>
        <w:widowControl w:val="0"/>
        <w:spacing w:after="0" w:line="240" w:lineRule="auto"/>
        <w:ind w:left="567" w:right="565"/>
        <w:jc w:val="center"/>
        <w:rPr>
          <w:rFonts w:ascii="GHEA Grapalat" w:hAnsi="GHEA Grapalat"/>
          <w:b/>
          <w:lang w:val="ru-RU"/>
        </w:rPr>
      </w:pPr>
      <w:r w:rsidRPr="007A6472">
        <w:rPr>
          <w:rFonts w:ascii="GHEA Grapalat" w:hAnsi="GHEA Grapalat"/>
          <w:b/>
          <w:lang w:val="ru-RU"/>
        </w:rPr>
        <w:t xml:space="preserve">на представление занявшим первое место участником документов, требуемых приглашением </w:t>
      </w:r>
    </w:p>
    <w:p w:rsidR="007A6472" w:rsidRPr="007A6472" w:rsidRDefault="007A6472" w:rsidP="00863C2B">
      <w:pPr>
        <w:widowControl w:val="0"/>
        <w:spacing w:after="0" w:line="240" w:lineRule="auto"/>
        <w:ind w:firstLine="720"/>
        <w:jc w:val="both"/>
        <w:rPr>
          <w:rFonts w:ascii="GHEA Grapalat" w:hAnsi="GHEA Grapalat" w:cs="Sylfaen"/>
          <w:lang w:val="ru-RU"/>
        </w:rPr>
      </w:pPr>
    </w:p>
    <w:p w:rsidR="007A6472" w:rsidRPr="007A6472" w:rsidRDefault="007A6472" w:rsidP="00863C2B">
      <w:pPr>
        <w:widowControl w:val="0"/>
        <w:spacing w:after="0" w:line="240" w:lineRule="auto"/>
        <w:jc w:val="both"/>
        <w:rPr>
          <w:rFonts w:ascii="GHEA Grapalat" w:hAnsi="GHEA Grapalat" w:cs="Arial"/>
          <w:lang w:val="ru-RU"/>
        </w:rPr>
      </w:pPr>
      <w:r w:rsidRPr="007A6472">
        <w:rPr>
          <w:rFonts w:ascii="GHEA Grapalat" w:hAnsi="GHEA Grapalat"/>
          <w:lang w:val="ru-RU"/>
        </w:rPr>
        <w:t xml:space="preserve">_______________________________, в качестве занявшего первое место участника </w:t>
      </w:r>
    </w:p>
    <w:p w:rsidR="007A6472" w:rsidRPr="007A6472" w:rsidRDefault="007A6472" w:rsidP="00863C2B">
      <w:pPr>
        <w:widowControl w:val="0"/>
        <w:spacing w:after="0" w:line="240" w:lineRule="auto"/>
        <w:jc w:val="both"/>
        <w:rPr>
          <w:rFonts w:ascii="GHEA Grapalat" w:hAnsi="GHEA Grapalat" w:cs="Arial"/>
          <w:sz w:val="16"/>
          <w:u w:val="single"/>
          <w:lang w:val="ru-RU"/>
        </w:rPr>
      </w:pPr>
      <w:r w:rsidRPr="007A6472">
        <w:rPr>
          <w:rFonts w:ascii="GHEA Grapalat" w:hAnsi="GHEA Grapalat"/>
          <w:sz w:val="16"/>
          <w:lang w:val="ru-RU"/>
        </w:rPr>
        <w:t>наименование занявшего первое место участника</w:t>
      </w:r>
    </w:p>
    <w:p w:rsidR="007A6472" w:rsidRPr="007A6472" w:rsidRDefault="007A6472" w:rsidP="00863C2B">
      <w:pPr>
        <w:widowControl w:val="0"/>
        <w:spacing w:after="0" w:line="240" w:lineRule="auto"/>
        <w:jc w:val="both"/>
        <w:rPr>
          <w:rFonts w:ascii="GHEA Grapalat" w:hAnsi="GHEA Grapalat"/>
          <w:lang w:val="ru-RU"/>
        </w:rPr>
      </w:pPr>
      <w:r w:rsidRPr="007A6472">
        <w:rPr>
          <w:rFonts w:ascii="GHEA Grapalat" w:hAnsi="GHEA Grapalat"/>
          <w:lang w:val="ru-RU"/>
        </w:rPr>
        <w:t>прилагает предусмотренные приглашением документы, обосновывающие его соответствие требованиям квалификационных критериев, установленных тем же приглашением, а также наименование, товарный знак, наименование производителя, страну происхождения и технические характеристики предлагаемого товара (полное описание товара).</w:t>
      </w:r>
      <w:r w:rsidRPr="009044F1">
        <w:rPr>
          <w:rStyle w:val="FootnoteReference"/>
          <w:rFonts w:ascii="GHEA Grapalat" w:hAnsi="GHEA Grapalat"/>
        </w:rPr>
        <w:footnoteReference w:id="19"/>
      </w:r>
    </w:p>
    <w:p w:rsidR="007A6472" w:rsidRPr="007A6472" w:rsidRDefault="007A6472" w:rsidP="00863C2B">
      <w:pPr>
        <w:widowControl w:val="0"/>
        <w:spacing w:after="0" w:line="240" w:lineRule="auto"/>
        <w:jc w:val="both"/>
        <w:rPr>
          <w:rFonts w:ascii="GHEA Grapalat" w:hAnsi="GHEA Grapalat"/>
          <w:lang w:val="ru-RU"/>
        </w:rPr>
      </w:pPr>
    </w:p>
    <w:p w:rsidR="007A6472" w:rsidRPr="007A6472" w:rsidRDefault="007A6472" w:rsidP="00863C2B">
      <w:pPr>
        <w:widowControl w:val="0"/>
        <w:tabs>
          <w:tab w:val="left" w:pos="6804"/>
        </w:tabs>
        <w:spacing w:after="0" w:line="240" w:lineRule="auto"/>
        <w:jc w:val="center"/>
        <w:rPr>
          <w:rFonts w:ascii="GHEA Grapalat" w:hAnsi="GHEA Grapalat"/>
          <w:lang w:val="ru-RU"/>
        </w:rPr>
      </w:pPr>
      <w:r w:rsidRPr="007A6472">
        <w:rPr>
          <w:rFonts w:ascii="GHEA Grapalat" w:hAnsi="GHEA Grapalat"/>
          <w:lang w:val="ru-RU"/>
        </w:rPr>
        <w:t>_________________________________________________</w:t>
      </w:r>
      <w:r w:rsidRPr="007A6472">
        <w:rPr>
          <w:rFonts w:ascii="GHEA Grapalat" w:hAnsi="GHEA Grapalat"/>
          <w:lang w:val="ru-RU"/>
        </w:rPr>
        <w:tab/>
        <w:t>_________________</w:t>
      </w:r>
    </w:p>
    <w:p w:rsidR="007A6472" w:rsidRPr="007A6472" w:rsidRDefault="007A6472" w:rsidP="00863C2B">
      <w:pPr>
        <w:widowControl w:val="0"/>
        <w:tabs>
          <w:tab w:val="left" w:pos="7513"/>
        </w:tabs>
        <w:spacing w:after="0" w:line="240" w:lineRule="auto"/>
        <w:ind w:left="709"/>
        <w:jc w:val="both"/>
        <w:rPr>
          <w:rFonts w:ascii="GHEA Grapalat" w:hAnsi="GHEA Grapalat" w:cs="Arial"/>
          <w:sz w:val="16"/>
          <w:lang w:val="ru-RU"/>
        </w:rPr>
      </w:pPr>
      <w:r w:rsidRPr="007A6472">
        <w:rPr>
          <w:rFonts w:ascii="GHEA Grapalat" w:hAnsi="GHEA Grapalat"/>
          <w:sz w:val="16"/>
          <w:lang w:val="ru-RU"/>
        </w:rPr>
        <w:t>наименование участника (должность, имя, фамилия руководителя</w:t>
      </w:r>
      <w:r w:rsidRPr="007A6472">
        <w:rPr>
          <w:rFonts w:ascii="GHEA Grapalat" w:hAnsi="GHEA Grapalat"/>
          <w:sz w:val="16"/>
          <w:lang w:val="ru-RU"/>
        </w:rPr>
        <w:tab/>
        <w:t>подпись</w:t>
      </w:r>
    </w:p>
    <w:p w:rsidR="007A6472" w:rsidRPr="007A6472" w:rsidRDefault="007A6472" w:rsidP="00863C2B">
      <w:pPr>
        <w:widowControl w:val="0"/>
        <w:spacing w:after="0" w:line="240" w:lineRule="auto"/>
        <w:jc w:val="right"/>
        <w:rPr>
          <w:rFonts w:ascii="GHEA Grapalat" w:hAnsi="GHEA Grapalat"/>
          <w:lang w:val="ru-RU"/>
        </w:rPr>
      </w:pPr>
    </w:p>
    <w:p w:rsidR="007A6472" w:rsidRPr="007A6472" w:rsidRDefault="007A6472" w:rsidP="00863C2B">
      <w:pPr>
        <w:widowControl w:val="0"/>
        <w:spacing w:after="0" w:line="240" w:lineRule="auto"/>
        <w:jc w:val="right"/>
        <w:rPr>
          <w:rFonts w:ascii="GHEA Grapalat" w:hAnsi="GHEA Grapalat"/>
          <w:lang w:val="ru-RU"/>
        </w:rPr>
      </w:pPr>
      <w:r w:rsidRPr="007A6472">
        <w:rPr>
          <w:rFonts w:ascii="GHEA Grapalat" w:hAnsi="GHEA Grapalat"/>
          <w:lang w:val="ru-RU"/>
        </w:rPr>
        <w:t>М. П.</w:t>
      </w:r>
      <w:r w:rsidRPr="009044F1">
        <w:rPr>
          <w:rStyle w:val="FootnoteReference"/>
          <w:rFonts w:ascii="GHEA Grapalat" w:hAnsi="GHEA Grapalat"/>
        </w:rPr>
        <w:footnoteReference w:id="20"/>
      </w:r>
    </w:p>
    <w:p w:rsidR="007A6472" w:rsidRPr="007A6472" w:rsidRDefault="007A6472" w:rsidP="00863C2B">
      <w:pPr>
        <w:spacing w:after="0" w:line="240" w:lineRule="auto"/>
        <w:rPr>
          <w:rFonts w:ascii="GHEA Grapalat" w:hAnsi="GHEA Grapalat"/>
          <w:lang w:val="ru-RU"/>
        </w:rPr>
      </w:pPr>
      <w:r w:rsidRPr="007A6472">
        <w:rPr>
          <w:rFonts w:ascii="GHEA Grapalat" w:hAnsi="GHEA Grapalat"/>
          <w:lang w:val="ru-RU"/>
        </w:rPr>
        <w:br w:type="page"/>
      </w:r>
    </w:p>
    <w:p w:rsidR="007A6472" w:rsidRPr="009044F1" w:rsidRDefault="007A6472" w:rsidP="00863C2B">
      <w:pPr>
        <w:pStyle w:val="Heading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Приложение № 6,1</w:t>
      </w:r>
    </w:p>
    <w:p w:rsidR="007A6472" w:rsidRPr="009044F1" w:rsidRDefault="007A6472" w:rsidP="00863C2B">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1D0FF3">
        <w:rPr>
          <w:rFonts w:ascii="GHEA Grapalat" w:hAnsi="GHEA Grapalat"/>
          <w:b/>
          <w:sz w:val="24"/>
          <w:szCs w:val="24"/>
        </w:rPr>
        <w:t>EQ--BMAPDzB-</w:t>
      </w:r>
      <w:r w:rsidR="00AF7F6A">
        <w:rPr>
          <w:rFonts w:ascii="GHEA Grapalat" w:hAnsi="GHEA Grapalat"/>
          <w:b/>
          <w:sz w:val="24"/>
          <w:szCs w:val="24"/>
        </w:rPr>
        <w:t>19/9</w:t>
      </w:r>
      <w:r>
        <w:rPr>
          <w:rFonts w:ascii="GHEA Grapalat" w:hAnsi="GHEA Grapalat"/>
          <w:b/>
          <w:sz w:val="24"/>
          <w:szCs w:val="24"/>
        </w:rPr>
        <w:t>"</w:t>
      </w:r>
      <w:r w:rsidRPr="009044F1">
        <w:rPr>
          <w:rFonts w:ascii="GHEA Grapalat" w:hAnsi="GHEA Grapalat"/>
          <w:b/>
          <w:sz w:val="24"/>
          <w:szCs w:val="24"/>
        </w:rPr>
        <w:t>*</w:t>
      </w:r>
    </w:p>
    <w:p w:rsidR="007A6472" w:rsidRPr="007A6472" w:rsidRDefault="007A6472" w:rsidP="00863C2B">
      <w:pPr>
        <w:widowControl w:val="0"/>
        <w:spacing w:after="0" w:line="240" w:lineRule="auto"/>
        <w:ind w:left="567" w:right="565"/>
        <w:jc w:val="center"/>
        <w:rPr>
          <w:rFonts w:ascii="GHEA Grapalat" w:hAnsi="GHEA Grapalat"/>
          <w:b/>
          <w:lang w:val="ru-RU"/>
        </w:rPr>
      </w:pPr>
    </w:p>
    <w:p w:rsidR="007A6472" w:rsidRPr="009044F1" w:rsidRDefault="007A6472" w:rsidP="00863C2B">
      <w:pPr>
        <w:pStyle w:val="Heading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7A6472" w:rsidRPr="009044F1" w:rsidRDefault="007A6472" w:rsidP="00863C2B">
      <w:pPr>
        <w:pStyle w:val="Heading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товара, предлагаемого занявшим первое место участником </w:t>
      </w:r>
    </w:p>
    <w:p w:rsidR="007A6472" w:rsidRPr="009044F1" w:rsidRDefault="007A6472" w:rsidP="00863C2B">
      <w:pPr>
        <w:pStyle w:val="Heading3"/>
        <w:keepNext w:val="0"/>
        <w:widowControl w:val="0"/>
        <w:spacing w:line="240" w:lineRule="auto"/>
        <w:ind w:left="567" w:right="565"/>
        <w:rPr>
          <w:rFonts w:ascii="GHEA Grapalat" w:hAnsi="GHEA Grapalat" w:cs="Arial"/>
          <w:sz w:val="24"/>
          <w:szCs w:val="24"/>
        </w:rPr>
      </w:pPr>
    </w:p>
    <w:p w:rsidR="007A6472" w:rsidRPr="007A6472" w:rsidRDefault="007A6472" w:rsidP="00863C2B">
      <w:pPr>
        <w:widowControl w:val="0"/>
        <w:spacing w:after="0" w:line="240" w:lineRule="auto"/>
        <w:jc w:val="both"/>
        <w:rPr>
          <w:rFonts w:ascii="GHEA Grapalat" w:hAnsi="GHEA Grapalat"/>
          <w:lang w:val="ru-RU"/>
        </w:rPr>
      </w:pPr>
      <w:r w:rsidRPr="007A6472">
        <w:rPr>
          <w:rFonts w:ascii="GHEA Grapalat" w:hAnsi="GHEA Grapalat"/>
          <w:lang w:val="ru-RU"/>
        </w:rPr>
        <w:t>_____________________________, в качестве участника, занявшего первое место в</w:t>
      </w:r>
    </w:p>
    <w:p w:rsidR="007A6472" w:rsidRPr="007A6472" w:rsidRDefault="007A6472" w:rsidP="00863C2B">
      <w:pPr>
        <w:widowControl w:val="0"/>
        <w:spacing w:after="0" w:line="240" w:lineRule="auto"/>
        <w:jc w:val="both"/>
        <w:rPr>
          <w:rFonts w:ascii="GHEA Grapalat" w:hAnsi="GHEA Grapalat" w:cs="Arial"/>
          <w:sz w:val="16"/>
          <w:u w:val="single"/>
          <w:lang w:val="ru-RU"/>
        </w:rPr>
      </w:pPr>
      <w:r w:rsidRPr="007A6472">
        <w:rPr>
          <w:rFonts w:ascii="GHEA Grapalat" w:hAnsi="GHEA Grapalat"/>
          <w:sz w:val="16"/>
          <w:lang w:val="ru-RU"/>
        </w:rPr>
        <w:t>наименование занявшего первое место участника</w:t>
      </w:r>
    </w:p>
    <w:p w:rsidR="007A6472" w:rsidRPr="007A6472" w:rsidRDefault="007A6472" w:rsidP="00863C2B">
      <w:pPr>
        <w:widowControl w:val="0"/>
        <w:spacing w:after="0" w:line="240" w:lineRule="auto"/>
        <w:jc w:val="both"/>
        <w:rPr>
          <w:rFonts w:ascii="GHEA Grapalat" w:hAnsi="GHEA Grapalat"/>
          <w:lang w:val="ru-RU"/>
        </w:rPr>
      </w:pPr>
      <w:r w:rsidRPr="007A6472">
        <w:rPr>
          <w:rFonts w:ascii="GHEA Grapalat" w:hAnsi="GHEA Grapalat"/>
          <w:lang w:val="ru-RU"/>
        </w:rPr>
        <w:t>рамках открытого конкурса под кодом "</w:t>
      </w:r>
      <w:r w:rsidR="001D0FF3">
        <w:rPr>
          <w:rFonts w:ascii="GHEA Grapalat" w:hAnsi="GHEA Grapalat"/>
          <w:lang w:val="ru-RU"/>
        </w:rPr>
        <w:t>EQ--BMAPDzB-</w:t>
      </w:r>
      <w:r w:rsidR="00AF7F6A">
        <w:rPr>
          <w:rFonts w:ascii="GHEA Grapalat" w:hAnsi="GHEA Grapalat"/>
          <w:lang w:val="ru-RU"/>
        </w:rPr>
        <w:t>19/9</w:t>
      </w:r>
      <w:r w:rsidRPr="007A6472">
        <w:rPr>
          <w:rFonts w:ascii="GHEA Grapalat" w:hAnsi="GHEA Grapalat"/>
          <w:lang w:val="ru-RU"/>
        </w:rPr>
        <w:t>"* 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r w:rsidRPr="009044F1">
        <w:rPr>
          <w:rStyle w:val="FootnoteReference"/>
          <w:rFonts w:ascii="GHEA Grapalat" w:hAnsi="GHEA Grapalat"/>
        </w:rPr>
        <w:footnoteReference w:id="21"/>
      </w:r>
      <w:r w:rsidRPr="007A6472">
        <w:rPr>
          <w:rFonts w:ascii="GHEA Grapalat" w:hAnsi="GHEA Grapalat"/>
          <w:lang w:val="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7A6472" w:rsidRPr="00206AF8" w:rsidTr="0043555E">
        <w:tc>
          <w:tcPr>
            <w:tcW w:w="1042" w:type="dxa"/>
            <w:vMerge w:val="restart"/>
            <w:vAlign w:val="center"/>
          </w:tcPr>
          <w:p w:rsidR="007A6472" w:rsidRPr="00206AF8" w:rsidRDefault="007A6472" w:rsidP="00863C2B">
            <w:pPr>
              <w:widowControl w:val="0"/>
              <w:spacing w:after="0" w:line="240" w:lineRule="auto"/>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7A6472" w:rsidRPr="00206AF8" w:rsidRDefault="007A6472" w:rsidP="00863C2B">
            <w:pPr>
              <w:widowControl w:val="0"/>
              <w:spacing w:after="0" w:line="240" w:lineRule="auto"/>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7A6472" w:rsidRPr="00206AF8" w:rsidTr="0043555E">
        <w:tc>
          <w:tcPr>
            <w:tcW w:w="1042" w:type="dxa"/>
            <w:vMerge/>
            <w:vAlign w:val="center"/>
          </w:tcPr>
          <w:p w:rsidR="007A6472" w:rsidRPr="00206AF8" w:rsidRDefault="007A6472" w:rsidP="00863C2B">
            <w:pPr>
              <w:widowControl w:val="0"/>
              <w:spacing w:after="0" w:line="240" w:lineRule="auto"/>
              <w:jc w:val="center"/>
              <w:rPr>
                <w:rFonts w:ascii="GHEA Grapalat" w:hAnsi="GHEA Grapalat"/>
                <w:b/>
                <w:bCs/>
                <w:sz w:val="20"/>
                <w:szCs w:val="20"/>
              </w:rPr>
            </w:pPr>
          </w:p>
        </w:tc>
        <w:tc>
          <w:tcPr>
            <w:tcW w:w="1605" w:type="dxa"/>
            <w:vAlign w:val="center"/>
          </w:tcPr>
          <w:p w:rsidR="007A6472" w:rsidRPr="00206AF8" w:rsidRDefault="007A6472" w:rsidP="00863C2B">
            <w:pPr>
              <w:widowControl w:val="0"/>
              <w:spacing w:after="0" w:line="240" w:lineRule="auto"/>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7A6472" w:rsidRPr="00206AF8" w:rsidRDefault="007A6472" w:rsidP="00863C2B">
            <w:pPr>
              <w:widowControl w:val="0"/>
              <w:spacing w:after="0" w:line="240" w:lineRule="auto"/>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7A6472" w:rsidRPr="00206AF8" w:rsidRDefault="007A6472" w:rsidP="00863C2B">
            <w:pPr>
              <w:widowControl w:val="0"/>
              <w:spacing w:after="0" w:line="240" w:lineRule="auto"/>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7" w:type="dxa"/>
            <w:vAlign w:val="center"/>
          </w:tcPr>
          <w:p w:rsidR="007A6472" w:rsidRPr="00206AF8" w:rsidRDefault="007A6472" w:rsidP="00863C2B">
            <w:pPr>
              <w:widowControl w:val="0"/>
              <w:spacing w:after="0" w:line="240" w:lineRule="auto"/>
              <w:jc w:val="center"/>
              <w:rPr>
                <w:rFonts w:ascii="GHEA Grapalat" w:hAnsi="GHEA Grapalat"/>
                <w:b/>
                <w:bCs/>
                <w:sz w:val="20"/>
                <w:szCs w:val="20"/>
              </w:rPr>
            </w:pPr>
            <w:r w:rsidRPr="00206AF8">
              <w:rPr>
                <w:rFonts w:ascii="GHEA Grapalat" w:hAnsi="GHEA Grapalat"/>
                <w:b/>
                <w:sz w:val="20"/>
                <w:szCs w:val="20"/>
              </w:rPr>
              <w:t>страна происхождения</w:t>
            </w:r>
          </w:p>
        </w:tc>
        <w:tc>
          <w:tcPr>
            <w:tcW w:w="1750" w:type="dxa"/>
            <w:vAlign w:val="center"/>
          </w:tcPr>
          <w:p w:rsidR="007A6472" w:rsidRPr="00206AF8" w:rsidRDefault="007A6472" w:rsidP="00863C2B">
            <w:pPr>
              <w:widowControl w:val="0"/>
              <w:spacing w:after="0" w:line="240" w:lineRule="auto"/>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7A6472" w:rsidRPr="00206AF8" w:rsidTr="0043555E">
        <w:tc>
          <w:tcPr>
            <w:tcW w:w="1042" w:type="dxa"/>
          </w:tcPr>
          <w:p w:rsidR="007A6472" w:rsidRPr="00206AF8" w:rsidRDefault="007A6472" w:rsidP="00863C2B">
            <w:pPr>
              <w:pStyle w:val="Heading3"/>
              <w:keepNext w:val="0"/>
              <w:widowControl w:val="0"/>
              <w:spacing w:line="240" w:lineRule="auto"/>
              <w:jc w:val="left"/>
              <w:rPr>
                <w:rFonts w:ascii="GHEA Grapalat" w:hAnsi="GHEA Grapalat"/>
                <w:b/>
              </w:rPr>
            </w:pPr>
          </w:p>
        </w:tc>
        <w:tc>
          <w:tcPr>
            <w:tcW w:w="1605" w:type="dxa"/>
          </w:tcPr>
          <w:p w:rsidR="007A6472" w:rsidRPr="00206AF8" w:rsidRDefault="007A6472" w:rsidP="00863C2B">
            <w:pPr>
              <w:pStyle w:val="Heading3"/>
              <w:keepNext w:val="0"/>
              <w:widowControl w:val="0"/>
              <w:spacing w:line="240" w:lineRule="auto"/>
              <w:jc w:val="left"/>
              <w:rPr>
                <w:rFonts w:ascii="GHEA Grapalat" w:hAnsi="GHEA Grapalat"/>
                <w:b/>
              </w:rPr>
            </w:pPr>
          </w:p>
        </w:tc>
        <w:tc>
          <w:tcPr>
            <w:tcW w:w="1463" w:type="dxa"/>
          </w:tcPr>
          <w:p w:rsidR="007A6472" w:rsidRPr="00206AF8" w:rsidRDefault="007A6472" w:rsidP="00863C2B">
            <w:pPr>
              <w:pStyle w:val="Heading3"/>
              <w:keepNext w:val="0"/>
              <w:widowControl w:val="0"/>
              <w:spacing w:line="240" w:lineRule="auto"/>
              <w:jc w:val="left"/>
              <w:rPr>
                <w:rFonts w:ascii="GHEA Grapalat" w:hAnsi="GHEA Grapalat"/>
                <w:b/>
              </w:rPr>
            </w:pPr>
          </w:p>
        </w:tc>
        <w:tc>
          <w:tcPr>
            <w:tcW w:w="1699" w:type="dxa"/>
          </w:tcPr>
          <w:p w:rsidR="007A6472" w:rsidRPr="00206AF8" w:rsidRDefault="007A6472" w:rsidP="00863C2B">
            <w:pPr>
              <w:pStyle w:val="Heading3"/>
              <w:keepNext w:val="0"/>
              <w:widowControl w:val="0"/>
              <w:spacing w:line="240" w:lineRule="auto"/>
              <w:jc w:val="left"/>
              <w:rPr>
                <w:rFonts w:ascii="GHEA Grapalat" w:hAnsi="GHEA Grapalat"/>
                <w:b/>
              </w:rPr>
            </w:pPr>
          </w:p>
        </w:tc>
        <w:tc>
          <w:tcPr>
            <w:tcW w:w="1727" w:type="dxa"/>
          </w:tcPr>
          <w:p w:rsidR="007A6472" w:rsidRPr="00206AF8" w:rsidRDefault="007A6472" w:rsidP="00863C2B">
            <w:pPr>
              <w:pStyle w:val="Heading3"/>
              <w:keepNext w:val="0"/>
              <w:widowControl w:val="0"/>
              <w:spacing w:line="240" w:lineRule="auto"/>
              <w:jc w:val="left"/>
              <w:rPr>
                <w:rFonts w:ascii="GHEA Grapalat" w:hAnsi="GHEA Grapalat"/>
                <w:b/>
              </w:rPr>
            </w:pPr>
          </w:p>
        </w:tc>
        <w:tc>
          <w:tcPr>
            <w:tcW w:w="1750" w:type="dxa"/>
          </w:tcPr>
          <w:p w:rsidR="007A6472" w:rsidRPr="00206AF8" w:rsidRDefault="007A6472" w:rsidP="00863C2B">
            <w:pPr>
              <w:pStyle w:val="Heading3"/>
              <w:keepNext w:val="0"/>
              <w:widowControl w:val="0"/>
              <w:spacing w:line="240" w:lineRule="auto"/>
              <w:jc w:val="left"/>
              <w:rPr>
                <w:rFonts w:ascii="GHEA Grapalat" w:hAnsi="GHEA Grapalat"/>
                <w:b/>
              </w:rPr>
            </w:pPr>
          </w:p>
        </w:tc>
      </w:tr>
      <w:tr w:rsidR="007A6472" w:rsidRPr="00206AF8" w:rsidTr="0043555E">
        <w:tc>
          <w:tcPr>
            <w:tcW w:w="1042" w:type="dxa"/>
          </w:tcPr>
          <w:p w:rsidR="007A6472" w:rsidRPr="00206AF8" w:rsidRDefault="007A6472" w:rsidP="00863C2B">
            <w:pPr>
              <w:pStyle w:val="Heading3"/>
              <w:keepNext w:val="0"/>
              <w:widowControl w:val="0"/>
              <w:spacing w:line="240" w:lineRule="auto"/>
              <w:jc w:val="left"/>
              <w:rPr>
                <w:rFonts w:ascii="GHEA Grapalat" w:hAnsi="GHEA Grapalat"/>
                <w:b/>
              </w:rPr>
            </w:pPr>
          </w:p>
        </w:tc>
        <w:tc>
          <w:tcPr>
            <w:tcW w:w="1605" w:type="dxa"/>
          </w:tcPr>
          <w:p w:rsidR="007A6472" w:rsidRPr="00206AF8" w:rsidRDefault="007A6472" w:rsidP="00863C2B">
            <w:pPr>
              <w:pStyle w:val="Heading3"/>
              <w:keepNext w:val="0"/>
              <w:widowControl w:val="0"/>
              <w:spacing w:line="240" w:lineRule="auto"/>
              <w:jc w:val="left"/>
              <w:rPr>
                <w:rFonts w:ascii="GHEA Grapalat" w:hAnsi="GHEA Grapalat"/>
                <w:b/>
              </w:rPr>
            </w:pPr>
          </w:p>
        </w:tc>
        <w:tc>
          <w:tcPr>
            <w:tcW w:w="1463" w:type="dxa"/>
          </w:tcPr>
          <w:p w:rsidR="007A6472" w:rsidRPr="00206AF8" w:rsidRDefault="007A6472" w:rsidP="00863C2B">
            <w:pPr>
              <w:pStyle w:val="Heading3"/>
              <w:keepNext w:val="0"/>
              <w:widowControl w:val="0"/>
              <w:spacing w:line="240" w:lineRule="auto"/>
              <w:jc w:val="left"/>
              <w:rPr>
                <w:rFonts w:ascii="GHEA Grapalat" w:hAnsi="GHEA Grapalat"/>
                <w:b/>
              </w:rPr>
            </w:pPr>
          </w:p>
        </w:tc>
        <w:tc>
          <w:tcPr>
            <w:tcW w:w="1699" w:type="dxa"/>
          </w:tcPr>
          <w:p w:rsidR="007A6472" w:rsidRPr="00206AF8" w:rsidRDefault="007A6472" w:rsidP="00863C2B">
            <w:pPr>
              <w:pStyle w:val="Heading3"/>
              <w:keepNext w:val="0"/>
              <w:widowControl w:val="0"/>
              <w:spacing w:line="240" w:lineRule="auto"/>
              <w:jc w:val="left"/>
              <w:rPr>
                <w:rFonts w:ascii="GHEA Grapalat" w:hAnsi="GHEA Grapalat"/>
                <w:b/>
              </w:rPr>
            </w:pPr>
          </w:p>
        </w:tc>
        <w:tc>
          <w:tcPr>
            <w:tcW w:w="1727" w:type="dxa"/>
          </w:tcPr>
          <w:p w:rsidR="007A6472" w:rsidRPr="00206AF8" w:rsidRDefault="007A6472" w:rsidP="00863C2B">
            <w:pPr>
              <w:pStyle w:val="Heading3"/>
              <w:keepNext w:val="0"/>
              <w:widowControl w:val="0"/>
              <w:spacing w:line="240" w:lineRule="auto"/>
              <w:jc w:val="left"/>
              <w:rPr>
                <w:rFonts w:ascii="GHEA Grapalat" w:hAnsi="GHEA Grapalat"/>
                <w:b/>
              </w:rPr>
            </w:pPr>
          </w:p>
        </w:tc>
        <w:tc>
          <w:tcPr>
            <w:tcW w:w="1750" w:type="dxa"/>
          </w:tcPr>
          <w:p w:rsidR="007A6472" w:rsidRPr="00206AF8" w:rsidRDefault="007A6472" w:rsidP="00863C2B">
            <w:pPr>
              <w:pStyle w:val="Heading3"/>
              <w:keepNext w:val="0"/>
              <w:widowControl w:val="0"/>
              <w:spacing w:line="240" w:lineRule="auto"/>
              <w:jc w:val="left"/>
              <w:rPr>
                <w:rFonts w:ascii="GHEA Grapalat" w:hAnsi="GHEA Grapalat"/>
                <w:b/>
              </w:rPr>
            </w:pPr>
          </w:p>
        </w:tc>
      </w:tr>
      <w:tr w:rsidR="007A6472" w:rsidRPr="00206AF8" w:rsidTr="0043555E">
        <w:tc>
          <w:tcPr>
            <w:tcW w:w="1042" w:type="dxa"/>
          </w:tcPr>
          <w:p w:rsidR="007A6472" w:rsidRPr="00206AF8" w:rsidRDefault="007A6472" w:rsidP="00863C2B">
            <w:pPr>
              <w:pStyle w:val="Heading3"/>
              <w:keepNext w:val="0"/>
              <w:widowControl w:val="0"/>
              <w:spacing w:line="240" w:lineRule="auto"/>
              <w:jc w:val="left"/>
              <w:rPr>
                <w:rFonts w:ascii="GHEA Grapalat" w:hAnsi="GHEA Grapalat"/>
                <w:b/>
              </w:rPr>
            </w:pPr>
          </w:p>
        </w:tc>
        <w:tc>
          <w:tcPr>
            <w:tcW w:w="1605" w:type="dxa"/>
          </w:tcPr>
          <w:p w:rsidR="007A6472" w:rsidRPr="00206AF8" w:rsidRDefault="007A6472" w:rsidP="00863C2B">
            <w:pPr>
              <w:pStyle w:val="Heading3"/>
              <w:keepNext w:val="0"/>
              <w:widowControl w:val="0"/>
              <w:spacing w:line="240" w:lineRule="auto"/>
              <w:jc w:val="left"/>
              <w:rPr>
                <w:rFonts w:ascii="GHEA Grapalat" w:hAnsi="GHEA Grapalat"/>
                <w:b/>
              </w:rPr>
            </w:pPr>
          </w:p>
        </w:tc>
        <w:tc>
          <w:tcPr>
            <w:tcW w:w="1463" w:type="dxa"/>
          </w:tcPr>
          <w:p w:rsidR="007A6472" w:rsidRPr="00206AF8" w:rsidRDefault="007A6472" w:rsidP="00863C2B">
            <w:pPr>
              <w:pStyle w:val="Heading3"/>
              <w:keepNext w:val="0"/>
              <w:widowControl w:val="0"/>
              <w:spacing w:line="240" w:lineRule="auto"/>
              <w:jc w:val="left"/>
              <w:rPr>
                <w:rFonts w:ascii="GHEA Grapalat" w:hAnsi="GHEA Grapalat"/>
                <w:b/>
              </w:rPr>
            </w:pPr>
          </w:p>
        </w:tc>
        <w:tc>
          <w:tcPr>
            <w:tcW w:w="1699" w:type="dxa"/>
          </w:tcPr>
          <w:p w:rsidR="007A6472" w:rsidRPr="00206AF8" w:rsidRDefault="007A6472" w:rsidP="00863C2B">
            <w:pPr>
              <w:pStyle w:val="Heading3"/>
              <w:keepNext w:val="0"/>
              <w:widowControl w:val="0"/>
              <w:spacing w:line="240" w:lineRule="auto"/>
              <w:jc w:val="left"/>
              <w:rPr>
                <w:rFonts w:ascii="GHEA Grapalat" w:hAnsi="GHEA Grapalat"/>
                <w:b/>
              </w:rPr>
            </w:pPr>
          </w:p>
        </w:tc>
        <w:tc>
          <w:tcPr>
            <w:tcW w:w="1727" w:type="dxa"/>
          </w:tcPr>
          <w:p w:rsidR="007A6472" w:rsidRPr="00206AF8" w:rsidRDefault="007A6472" w:rsidP="00863C2B">
            <w:pPr>
              <w:pStyle w:val="Heading3"/>
              <w:keepNext w:val="0"/>
              <w:widowControl w:val="0"/>
              <w:spacing w:line="240" w:lineRule="auto"/>
              <w:jc w:val="left"/>
              <w:rPr>
                <w:rFonts w:ascii="GHEA Grapalat" w:hAnsi="GHEA Grapalat"/>
                <w:b/>
              </w:rPr>
            </w:pPr>
          </w:p>
        </w:tc>
        <w:tc>
          <w:tcPr>
            <w:tcW w:w="1750" w:type="dxa"/>
          </w:tcPr>
          <w:p w:rsidR="007A6472" w:rsidRPr="00206AF8" w:rsidRDefault="007A6472" w:rsidP="00863C2B">
            <w:pPr>
              <w:pStyle w:val="Heading3"/>
              <w:keepNext w:val="0"/>
              <w:widowControl w:val="0"/>
              <w:spacing w:line="240" w:lineRule="auto"/>
              <w:jc w:val="left"/>
              <w:rPr>
                <w:rFonts w:ascii="GHEA Grapalat" w:hAnsi="GHEA Grapalat"/>
                <w:b/>
              </w:rPr>
            </w:pPr>
          </w:p>
        </w:tc>
      </w:tr>
    </w:tbl>
    <w:p w:rsidR="007A6472" w:rsidRDefault="007A6472" w:rsidP="00863C2B">
      <w:pPr>
        <w:widowControl w:val="0"/>
        <w:tabs>
          <w:tab w:val="left" w:pos="6804"/>
        </w:tabs>
        <w:spacing w:after="0" w:line="240" w:lineRule="auto"/>
        <w:jc w:val="center"/>
        <w:rPr>
          <w:rFonts w:ascii="GHEA Grapalat" w:hAnsi="GHEA Grapalat"/>
        </w:rPr>
      </w:pPr>
    </w:p>
    <w:p w:rsidR="007A6472" w:rsidRPr="00DD2B43" w:rsidRDefault="007A6472" w:rsidP="00863C2B">
      <w:pPr>
        <w:widowControl w:val="0"/>
        <w:tabs>
          <w:tab w:val="left" w:pos="6804"/>
        </w:tabs>
        <w:spacing w:after="0" w:line="240" w:lineRule="auto"/>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7A6472" w:rsidRPr="007A6472" w:rsidRDefault="007A6472" w:rsidP="00863C2B">
      <w:pPr>
        <w:widowControl w:val="0"/>
        <w:tabs>
          <w:tab w:val="left" w:pos="7513"/>
        </w:tabs>
        <w:spacing w:after="0" w:line="240" w:lineRule="auto"/>
        <w:ind w:left="709"/>
        <w:jc w:val="both"/>
        <w:rPr>
          <w:rFonts w:ascii="GHEA Grapalat" w:hAnsi="GHEA Grapalat" w:cs="Arial"/>
          <w:sz w:val="16"/>
          <w:lang w:val="ru-RU"/>
        </w:rPr>
      </w:pPr>
      <w:r w:rsidRPr="007A6472">
        <w:rPr>
          <w:rFonts w:ascii="GHEA Grapalat" w:hAnsi="GHEA Grapalat"/>
          <w:sz w:val="16"/>
          <w:lang w:val="ru-RU"/>
        </w:rPr>
        <w:t>наименование участника (должность, имя, фамилия руководителя</w:t>
      </w:r>
      <w:r w:rsidRPr="007A6472">
        <w:rPr>
          <w:rFonts w:ascii="GHEA Grapalat" w:hAnsi="GHEA Grapalat"/>
          <w:sz w:val="16"/>
          <w:lang w:val="ru-RU"/>
        </w:rPr>
        <w:tab/>
        <w:t>подпись</w:t>
      </w:r>
    </w:p>
    <w:p w:rsidR="007A6472" w:rsidRPr="007A6472" w:rsidRDefault="007A6472" w:rsidP="00863C2B">
      <w:pPr>
        <w:widowControl w:val="0"/>
        <w:spacing w:after="0" w:line="240" w:lineRule="auto"/>
        <w:jc w:val="right"/>
        <w:rPr>
          <w:rFonts w:ascii="GHEA Grapalat" w:hAnsi="GHEA Grapalat"/>
          <w:lang w:val="ru-RU"/>
        </w:rPr>
      </w:pPr>
    </w:p>
    <w:p w:rsidR="007A6472" w:rsidRPr="007A6472" w:rsidRDefault="007A6472" w:rsidP="00863C2B">
      <w:pPr>
        <w:widowControl w:val="0"/>
        <w:spacing w:after="0" w:line="240" w:lineRule="auto"/>
        <w:jc w:val="right"/>
        <w:rPr>
          <w:rFonts w:ascii="GHEA Grapalat" w:hAnsi="GHEA Grapalat"/>
          <w:lang w:val="ru-RU"/>
        </w:rPr>
      </w:pPr>
      <w:r w:rsidRPr="007A6472">
        <w:rPr>
          <w:rFonts w:ascii="GHEA Grapalat" w:hAnsi="GHEA Grapalat"/>
          <w:lang w:val="ru-RU"/>
        </w:rPr>
        <w:t>М. П.</w:t>
      </w:r>
      <w:r w:rsidRPr="009044F1">
        <w:rPr>
          <w:rStyle w:val="FootnoteReference"/>
          <w:rFonts w:ascii="GHEA Grapalat" w:hAnsi="GHEA Grapalat"/>
        </w:rPr>
        <w:footnoteReference w:id="22"/>
      </w:r>
    </w:p>
    <w:p w:rsidR="007A6472" w:rsidRPr="007A6472" w:rsidRDefault="007A6472" w:rsidP="00863C2B">
      <w:pPr>
        <w:spacing w:after="0" w:line="240" w:lineRule="auto"/>
        <w:rPr>
          <w:rFonts w:ascii="GHEA Grapalat" w:hAnsi="GHEA Grapalat"/>
          <w:lang w:val="ru-RU"/>
        </w:rPr>
      </w:pPr>
      <w:r w:rsidRPr="007A6472">
        <w:rPr>
          <w:rFonts w:ascii="GHEA Grapalat" w:hAnsi="GHEA Grapalat"/>
          <w:lang w:val="ru-RU"/>
        </w:rPr>
        <w:br w:type="page"/>
      </w:r>
    </w:p>
    <w:p w:rsidR="007A6472" w:rsidRPr="009044F1" w:rsidRDefault="007A6472" w:rsidP="00863C2B">
      <w:pPr>
        <w:pStyle w:val="BodyTextIndent3"/>
        <w:widowControl w:val="0"/>
        <w:spacing w:line="240" w:lineRule="auto"/>
        <w:jc w:val="right"/>
        <w:rPr>
          <w:rFonts w:ascii="GHEA Grapalat" w:hAnsi="GHEA Grapalat" w:cs="Sylfaen"/>
          <w:b/>
          <w:sz w:val="24"/>
          <w:szCs w:val="24"/>
        </w:rPr>
      </w:pPr>
      <w:r w:rsidRPr="009044F1">
        <w:rPr>
          <w:rFonts w:ascii="GHEA Grapalat" w:hAnsi="GHEA Grapalat"/>
          <w:b/>
          <w:sz w:val="24"/>
          <w:szCs w:val="24"/>
        </w:rPr>
        <w:lastRenderedPageBreak/>
        <w:t>Приложение № 7</w:t>
      </w:r>
    </w:p>
    <w:p w:rsidR="007A6472" w:rsidRPr="009044F1" w:rsidRDefault="007A6472" w:rsidP="00863C2B">
      <w:pPr>
        <w:pStyle w:val="BodyTextIndent3"/>
        <w:widowControl w:val="0"/>
        <w:spacing w:line="240" w:lineRule="auto"/>
        <w:jc w:val="right"/>
        <w:rPr>
          <w:rFonts w:ascii="GHEA Grapalat" w:hAnsi="GHEA Grapalat" w:cs="Sylfaen"/>
          <w:b/>
          <w:sz w:val="24"/>
          <w:szCs w:val="24"/>
        </w:rPr>
      </w:pPr>
      <w:r w:rsidRPr="009044F1">
        <w:rPr>
          <w:rFonts w:ascii="GHEA Grapalat" w:hAnsi="GHEA Grapalat"/>
          <w:b/>
          <w:sz w:val="24"/>
          <w:szCs w:val="24"/>
        </w:rPr>
        <w:t>к Приглашению на электронный аукцион</w:t>
      </w:r>
      <w:r w:rsidRPr="005250C2">
        <w:rPr>
          <w:rFonts w:ascii="GHEA Grapalat" w:hAnsi="GHEA Grapalat" w:cs="Sylfaen"/>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1D0FF3">
        <w:rPr>
          <w:rFonts w:ascii="GHEA Grapalat" w:hAnsi="GHEA Grapalat"/>
          <w:b/>
          <w:sz w:val="24"/>
          <w:szCs w:val="24"/>
        </w:rPr>
        <w:t>EQ--BMAPDzB-</w:t>
      </w:r>
      <w:r w:rsidR="00AF7F6A">
        <w:rPr>
          <w:rFonts w:ascii="GHEA Grapalat" w:hAnsi="GHEA Grapalat"/>
          <w:b/>
          <w:sz w:val="24"/>
          <w:szCs w:val="24"/>
        </w:rPr>
        <w:t>19/9</w:t>
      </w:r>
      <w:r>
        <w:rPr>
          <w:rFonts w:ascii="GHEA Grapalat" w:hAnsi="GHEA Grapalat"/>
          <w:b/>
          <w:sz w:val="24"/>
          <w:szCs w:val="24"/>
        </w:rPr>
        <w:t>"</w:t>
      </w:r>
      <w:r>
        <w:rPr>
          <w:rStyle w:val="FootnoteReference"/>
          <w:rFonts w:ascii="GHEA Grapalat" w:hAnsi="GHEA Grapalat"/>
          <w:b/>
          <w:sz w:val="24"/>
          <w:szCs w:val="24"/>
        </w:rPr>
        <w:footnoteReference w:customMarkFollows="1" w:id="23"/>
        <w:t>*</w:t>
      </w:r>
    </w:p>
    <w:p w:rsidR="007A6472" w:rsidRPr="007A6472" w:rsidRDefault="007A6472" w:rsidP="00863C2B">
      <w:pPr>
        <w:widowControl w:val="0"/>
        <w:spacing w:after="0" w:line="240" w:lineRule="auto"/>
        <w:ind w:left="-142" w:firstLine="142"/>
        <w:jc w:val="center"/>
        <w:rPr>
          <w:rFonts w:ascii="GHEA Grapalat" w:hAnsi="GHEA Grapalat"/>
          <w:i/>
          <w:lang w:val="ru-RU"/>
        </w:rPr>
      </w:pPr>
    </w:p>
    <w:p w:rsidR="007A6472" w:rsidRPr="007A6472" w:rsidRDefault="007A6472" w:rsidP="00863C2B">
      <w:pPr>
        <w:widowControl w:val="0"/>
        <w:spacing w:after="0" w:line="240" w:lineRule="auto"/>
        <w:ind w:left="-142" w:firstLine="142"/>
        <w:jc w:val="center"/>
        <w:rPr>
          <w:rFonts w:ascii="GHEA Grapalat" w:hAnsi="GHEA Grapalat"/>
          <w:b/>
          <w:lang w:val="ru-RU"/>
        </w:rPr>
      </w:pPr>
      <w:r w:rsidRPr="007A6472">
        <w:rPr>
          <w:rFonts w:ascii="GHEA Grapalat" w:hAnsi="GHEA Grapalat"/>
          <w:b/>
          <w:lang w:val="ru-RU"/>
        </w:rPr>
        <w:t xml:space="preserve">ДОГОВОР </w:t>
      </w:r>
    </w:p>
    <w:p w:rsidR="007A6472" w:rsidRPr="00305E0C" w:rsidRDefault="007A6472" w:rsidP="00863C2B">
      <w:pPr>
        <w:widowControl w:val="0"/>
        <w:spacing w:after="0" w:line="240" w:lineRule="auto"/>
        <w:ind w:left="-142" w:firstLine="142"/>
        <w:jc w:val="center"/>
        <w:rPr>
          <w:rFonts w:ascii="GHEA Grapalat" w:hAnsi="GHEA Grapalat" w:cs="Times Armenian"/>
          <w:b/>
          <w:lang w:val="ru-RU"/>
        </w:rPr>
      </w:pPr>
      <w:r w:rsidRPr="007A6472">
        <w:rPr>
          <w:rFonts w:ascii="GHEA Grapalat" w:hAnsi="GHEA Grapalat"/>
          <w:b/>
          <w:lang w:val="ru-RU"/>
        </w:rPr>
        <w:t xml:space="preserve">ПОСТАВКИ ТОВАРА ДЛЯ НУЖД </w:t>
      </w:r>
      <w:r w:rsidR="00305E0C">
        <w:rPr>
          <w:rFonts w:ascii="GHEA Grapalat" w:hAnsi="GHEA Grapalat"/>
          <w:b/>
          <w:lang w:val="ru-RU"/>
        </w:rPr>
        <w:t>ОБЩИНЫ ЕРЕВАНА</w:t>
      </w:r>
    </w:p>
    <w:p w:rsidR="007A6472" w:rsidRPr="009044F1" w:rsidRDefault="007A6472" w:rsidP="00863C2B">
      <w:pPr>
        <w:widowControl w:val="0"/>
        <w:spacing w:after="0" w:line="240" w:lineRule="auto"/>
        <w:ind w:left="-142" w:firstLine="142"/>
        <w:jc w:val="center"/>
        <w:rPr>
          <w:rFonts w:ascii="GHEA Grapalat" w:hAnsi="GHEA Grapalat"/>
          <w:b/>
          <w:u w:val="single"/>
        </w:rPr>
      </w:pPr>
      <w:r w:rsidRPr="009044F1">
        <w:rPr>
          <w:rFonts w:ascii="GHEA Grapalat" w:hAnsi="GHEA Grapalat"/>
          <w:b/>
        </w:rPr>
        <w:t>№ ____________________</w:t>
      </w:r>
    </w:p>
    <w:p w:rsidR="007A6472" w:rsidRDefault="007A6472" w:rsidP="00863C2B">
      <w:pPr>
        <w:widowControl w:val="0"/>
        <w:spacing w:after="0" w:line="240" w:lineRule="auto"/>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7A6472" w:rsidTr="0043555E">
        <w:tc>
          <w:tcPr>
            <w:tcW w:w="4643" w:type="dxa"/>
          </w:tcPr>
          <w:p w:rsidR="007A6472" w:rsidRDefault="007A6472" w:rsidP="00863C2B">
            <w:pPr>
              <w:widowControl w:val="0"/>
              <w:rPr>
                <w:rFonts w:ascii="GHEA Grapalat" w:hAnsi="GHEA Grapalat" w:cs="Sylfaen"/>
                <w:lang w:val="en-US"/>
              </w:rPr>
            </w:pPr>
            <w:r>
              <w:rPr>
                <w:rFonts w:ascii="GHEA Grapalat" w:hAnsi="GHEA Grapalat"/>
                <w:lang w:val="en-US"/>
              </w:rPr>
              <w:tab/>
            </w:r>
            <w:r w:rsidRPr="009044F1">
              <w:rPr>
                <w:rFonts w:ascii="GHEA Grapalat" w:hAnsi="GHEA Grapalat"/>
              </w:rPr>
              <w:t>г</w:t>
            </w:r>
          </w:p>
        </w:tc>
        <w:tc>
          <w:tcPr>
            <w:tcW w:w="4643" w:type="dxa"/>
          </w:tcPr>
          <w:p w:rsidR="007A6472" w:rsidRDefault="007A6472" w:rsidP="00863C2B">
            <w:pPr>
              <w:widowControl w:val="0"/>
              <w:jc w:val="right"/>
              <w:rPr>
                <w:rFonts w:ascii="GHEA Grapalat" w:hAnsi="GHEA Grapalat" w:cs="Sylfaen"/>
                <w:lang w:val="en-US"/>
              </w:rPr>
            </w:pPr>
            <w:r w:rsidRPr="009044F1">
              <w:rPr>
                <w:rFonts w:ascii="GHEA Grapalat" w:hAnsi="GHEA Grapalat"/>
              </w:rPr>
              <w:t>"</w:t>
            </w:r>
            <w:r>
              <w:rPr>
                <w:rFonts w:ascii="GHEA Grapalat" w:hAnsi="GHEA Grapalat"/>
                <w:lang w:val="en-US"/>
              </w:rPr>
              <w:tab/>
            </w:r>
            <w:r w:rsidRPr="009044F1">
              <w:rPr>
                <w:rFonts w:ascii="GHEA Grapalat" w:hAnsi="GHEA Grapalat"/>
              </w:rPr>
              <w:t xml:space="preserve">" </w:t>
            </w:r>
            <w:r>
              <w:rPr>
                <w:rFonts w:ascii="GHEA Grapalat" w:hAnsi="GHEA Grapalat"/>
                <w:lang w:val="en-US"/>
              </w:rPr>
              <w:tab/>
              <w:t xml:space="preserve"> </w:t>
            </w:r>
            <w:r w:rsidRPr="009044F1">
              <w:rPr>
                <w:rFonts w:ascii="GHEA Grapalat" w:hAnsi="GHEA Grapalat"/>
              </w:rPr>
              <w:t>20</w:t>
            </w:r>
            <w:r>
              <w:rPr>
                <w:rFonts w:ascii="GHEA Grapalat" w:hAnsi="GHEA Grapalat"/>
                <w:lang w:val="en-US"/>
              </w:rPr>
              <w:tab/>
            </w:r>
            <w:r w:rsidRPr="009044F1">
              <w:rPr>
                <w:rFonts w:ascii="GHEA Grapalat" w:hAnsi="GHEA Grapalat"/>
              </w:rPr>
              <w:t>г.</w:t>
            </w:r>
          </w:p>
        </w:tc>
      </w:tr>
    </w:tbl>
    <w:p w:rsidR="007A6472" w:rsidRPr="009044F1" w:rsidRDefault="007A6472" w:rsidP="00863C2B">
      <w:pPr>
        <w:widowControl w:val="0"/>
        <w:tabs>
          <w:tab w:val="left" w:pos="720"/>
          <w:tab w:val="left" w:pos="1440"/>
          <w:tab w:val="left" w:pos="8865"/>
        </w:tabs>
        <w:spacing w:after="0" w:line="240" w:lineRule="auto"/>
        <w:jc w:val="center"/>
        <w:rPr>
          <w:rFonts w:ascii="GHEA Grapalat" w:hAnsi="GHEA Grapalat" w:cs="Sylfaen"/>
        </w:rPr>
      </w:pPr>
    </w:p>
    <w:p w:rsidR="007A6472" w:rsidRPr="007A6472" w:rsidRDefault="007A6472" w:rsidP="00863C2B">
      <w:pPr>
        <w:widowControl w:val="0"/>
        <w:spacing w:after="0" w:line="240" w:lineRule="auto"/>
        <w:jc w:val="both"/>
        <w:rPr>
          <w:rFonts w:ascii="GHEA Grapalat" w:hAnsi="GHEA Grapalat"/>
          <w:lang w:val="ru-RU"/>
        </w:rPr>
      </w:pPr>
      <w:r w:rsidRPr="007A6472">
        <w:rPr>
          <w:rFonts w:ascii="GHEA Grapalat" w:hAnsi="GHEA Grapalat"/>
          <w:lang w:val="ru-RU"/>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7A6472" w:rsidRPr="007A6472" w:rsidRDefault="007A6472" w:rsidP="00863C2B">
      <w:pPr>
        <w:widowControl w:val="0"/>
        <w:spacing w:after="0" w:line="240" w:lineRule="auto"/>
        <w:ind w:firstLine="709"/>
        <w:jc w:val="both"/>
        <w:rPr>
          <w:rFonts w:ascii="GHEA Grapalat" w:hAnsi="GHEA Grapalat"/>
          <w:b/>
          <w:lang w:val="ru-RU"/>
        </w:rPr>
      </w:pPr>
    </w:p>
    <w:p w:rsidR="007A6472" w:rsidRPr="007A6472" w:rsidRDefault="007A6472" w:rsidP="00863C2B">
      <w:pPr>
        <w:widowControl w:val="0"/>
        <w:spacing w:after="0" w:line="240" w:lineRule="auto"/>
        <w:jc w:val="center"/>
        <w:rPr>
          <w:rFonts w:ascii="GHEA Grapalat" w:hAnsi="GHEA Grapalat" w:cs="Times Armenian"/>
          <w:b/>
          <w:lang w:val="ru-RU"/>
        </w:rPr>
      </w:pPr>
      <w:r w:rsidRPr="007A6472">
        <w:rPr>
          <w:rFonts w:ascii="GHEA Grapalat" w:hAnsi="GHEA Grapalat"/>
          <w:b/>
          <w:lang w:val="ru-RU"/>
        </w:rPr>
        <w:t>1. ПРЕДМЕТ ДОГОВОРА</w:t>
      </w:r>
    </w:p>
    <w:p w:rsidR="007A6472" w:rsidRPr="007A6472" w:rsidRDefault="007A6472" w:rsidP="00863C2B">
      <w:pPr>
        <w:widowControl w:val="0"/>
        <w:tabs>
          <w:tab w:val="left" w:pos="1134"/>
        </w:tabs>
        <w:spacing w:after="0" w:line="240" w:lineRule="auto"/>
        <w:ind w:firstLine="567"/>
        <w:jc w:val="both"/>
        <w:rPr>
          <w:rFonts w:ascii="GHEA Grapalat" w:hAnsi="GHEA Grapalat" w:cs="Times Armenian"/>
          <w:lang w:val="ru-RU"/>
        </w:rPr>
      </w:pPr>
      <w:r w:rsidRPr="007A6472">
        <w:rPr>
          <w:rFonts w:ascii="GHEA Grapalat" w:hAnsi="GHEA Grapalat"/>
          <w:lang w:val="ru-RU"/>
        </w:rPr>
        <w:t>1.1.</w:t>
      </w:r>
      <w:r w:rsidRPr="007A6472">
        <w:rPr>
          <w:rFonts w:ascii="GHEA Grapalat" w:hAnsi="GHEA Grapalat"/>
          <w:lang w:val="ru-RU"/>
        </w:rPr>
        <w:tab/>
      </w:r>
      <w:r w:rsidRPr="007A6472">
        <w:rPr>
          <w:rFonts w:ascii="GHEA Grapalat" w:hAnsi="GHEA Grapalat"/>
          <w:spacing w:val="6"/>
          <w:lang w:val="ru-RU"/>
        </w:rPr>
        <w:t>Продавец обязуется в установленном настоящим Договором (далее</w:t>
      </w:r>
      <w:r>
        <w:rPr>
          <w:rFonts w:ascii="Courier New" w:hAnsi="Courier New" w:cs="Courier New"/>
          <w:spacing w:val="6"/>
        </w:rPr>
        <w:t> </w:t>
      </w:r>
      <w:r w:rsidRPr="007A6472">
        <w:rPr>
          <w:rFonts w:ascii="GHEA Grapalat" w:hAnsi="GHEA Grapalat"/>
          <w:spacing w:val="6"/>
          <w:lang w:val="ru-RU"/>
        </w:rPr>
        <w:t xml:space="preserve">— договор) </w:t>
      </w:r>
      <w:r w:rsidRPr="007A6472">
        <w:rPr>
          <w:rFonts w:ascii="GHEA Grapalat" w:hAnsi="GHEA Grapalat"/>
          <w:lang w:val="ru-RU"/>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7A6472" w:rsidRPr="007A6472" w:rsidRDefault="007A6472" w:rsidP="00863C2B">
      <w:pPr>
        <w:widowControl w:val="0"/>
        <w:spacing w:after="0" w:line="240" w:lineRule="auto"/>
        <w:ind w:firstLine="709"/>
        <w:jc w:val="both"/>
        <w:rPr>
          <w:rFonts w:ascii="GHEA Grapalat" w:hAnsi="GHEA Grapalat" w:cs="Times Armenian"/>
          <w:lang w:val="ru-RU"/>
        </w:rPr>
      </w:pPr>
    </w:p>
    <w:p w:rsidR="007A6472" w:rsidRPr="007A6472" w:rsidRDefault="007A6472" w:rsidP="00863C2B">
      <w:pPr>
        <w:widowControl w:val="0"/>
        <w:spacing w:after="0" w:line="240" w:lineRule="auto"/>
        <w:jc w:val="center"/>
        <w:rPr>
          <w:rFonts w:ascii="GHEA Grapalat" w:hAnsi="GHEA Grapalat"/>
          <w:b/>
          <w:lang w:val="ru-RU"/>
        </w:rPr>
      </w:pPr>
      <w:r w:rsidRPr="007A6472">
        <w:rPr>
          <w:rFonts w:ascii="GHEA Grapalat" w:hAnsi="GHEA Grapalat"/>
          <w:b/>
          <w:lang w:val="ru-RU"/>
        </w:rPr>
        <w:t>2.ПРАВА И ОБЯЗАННОСТИ СТОРОН</w:t>
      </w:r>
    </w:p>
    <w:p w:rsidR="007A6472" w:rsidRPr="007A6472" w:rsidRDefault="007A6472" w:rsidP="00863C2B">
      <w:pPr>
        <w:widowControl w:val="0"/>
        <w:tabs>
          <w:tab w:val="left" w:pos="1134"/>
        </w:tabs>
        <w:spacing w:after="0" w:line="240" w:lineRule="auto"/>
        <w:ind w:firstLine="567"/>
        <w:jc w:val="both"/>
        <w:rPr>
          <w:rFonts w:ascii="GHEA Grapalat" w:hAnsi="GHEA Grapalat"/>
          <w:b/>
          <w:lang w:val="ru-RU"/>
        </w:rPr>
      </w:pPr>
      <w:r w:rsidRPr="007A6472">
        <w:rPr>
          <w:rFonts w:ascii="GHEA Grapalat" w:hAnsi="GHEA Grapalat"/>
          <w:b/>
          <w:lang w:val="ru-RU"/>
        </w:rPr>
        <w:t>2.1.</w:t>
      </w:r>
      <w:r w:rsidRPr="007A6472">
        <w:rPr>
          <w:rFonts w:ascii="GHEA Grapalat" w:hAnsi="GHEA Grapalat"/>
          <w:b/>
          <w:lang w:val="ru-RU"/>
        </w:rPr>
        <w:tab/>
        <w:t>Покупатель имеет право:</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2.1.1.</w:t>
      </w:r>
      <w:r w:rsidRPr="007A6472">
        <w:rPr>
          <w:rFonts w:ascii="GHEA Grapalat" w:hAnsi="GHEA Grapalat"/>
          <w:lang w:val="ru-RU"/>
        </w:rPr>
        <w:tab/>
        <w:t>Отказываться от товара в случае непоставки товара Продавцом в</w:t>
      </w:r>
      <w:r>
        <w:rPr>
          <w:rFonts w:ascii="Courier New" w:hAnsi="Courier New" w:cs="Courier New"/>
        </w:rPr>
        <w:t> </w:t>
      </w:r>
      <w:r w:rsidRPr="007A6472">
        <w:rPr>
          <w:rFonts w:ascii="GHEA Grapalat" w:hAnsi="GHEA Grapalat"/>
          <w:lang w:val="ru-RU"/>
        </w:rPr>
        <w:t xml:space="preserve">установленный договором срок, если сроки поставки были нарушены более чем на </w:t>
      </w:r>
      <w:r w:rsidR="003D0A63" w:rsidRPr="003D0A63">
        <w:rPr>
          <w:rFonts w:ascii="GHEA Grapalat" w:hAnsi="GHEA Grapalat"/>
          <w:lang w:val="ru-RU"/>
        </w:rPr>
        <w:t>3</w:t>
      </w:r>
      <w:r w:rsidRPr="007A6472">
        <w:rPr>
          <w:rFonts w:ascii="GHEA Grapalat" w:hAnsi="GHEA Grapalat"/>
          <w:lang w:val="ru-RU"/>
        </w:rPr>
        <w:t xml:space="preserve"> дней.</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2.1.2.</w:t>
      </w:r>
      <w:r w:rsidRPr="007A6472">
        <w:rPr>
          <w:rFonts w:ascii="GHEA Grapalat" w:hAnsi="GHEA Grapalat"/>
          <w:lang w:val="ru-RU"/>
        </w:rPr>
        <w:tab/>
        <w:t xml:space="preserve">Если передан товар ненадлежащего качества, не соответствующий предусмотренной договором технической характеристике: </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а)</w:t>
      </w:r>
      <w:r w:rsidRPr="007A6472">
        <w:rPr>
          <w:rFonts w:ascii="GHEA Grapalat" w:hAnsi="GHEA Grapalat"/>
          <w:lang w:val="ru-RU"/>
        </w:rPr>
        <w:tab/>
        <w:t>требовать возмещения расходов, произведенных им по причине ненадлежащего качества товара;</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б)</w:t>
      </w:r>
      <w:r w:rsidRPr="007A6472">
        <w:rPr>
          <w:rFonts w:ascii="GHEA Grapalat" w:hAnsi="GHEA Grapalat"/>
          <w:lang w:val="ru-RU"/>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в)</w:t>
      </w:r>
      <w:r w:rsidRPr="007A6472">
        <w:rPr>
          <w:rFonts w:ascii="GHEA Grapalat" w:hAnsi="GHEA Grapalat"/>
          <w:lang w:val="ru-RU"/>
        </w:rPr>
        <w:tab/>
        <w:t>отказываться от исполнения договора и требовать возврата уплаченной за товар суммы.</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2.1.3.</w:t>
      </w:r>
      <w:r w:rsidRPr="007A6472">
        <w:rPr>
          <w:rFonts w:ascii="GHEA Grapalat" w:hAnsi="GHEA Grapalat"/>
          <w:lang w:val="ru-RU"/>
        </w:rPr>
        <w:tab/>
        <w:t xml:space="preserve">Если передан товар в количестве меньше оговоренного в договоре, то: </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а)</w:t>
      </w:r>
      <w:r w:rsidRPr="007A6472">
        <w:rPr>
          <w:rFonts w:ascii="GHEA Grapalat" w:hAnsi="GHEA Grapalat"/>
          <w:lang w:val="ru-RU"/>
        </w:rPr>
        <w:tab/>
        <w:t>требовать восполнения недопереданного количества товара;</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б)</w:t>
      </w:r>
      <w:r w:rsidRPr="007A6472">
        <w:rPr>
          <w:rFonts w:ascii="GHEA Grapalat" w:hAnsi="GHEA Grapalat"/>
          <w:lang w:val="ru-RU"/>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2.1.4.</w:t>
      </w:r>
      <w:r w:rsidRPr="007A6472">
        <w:rPr>
          <w:rFonts w:ascii="GHEA Grapalat" w:hAnsi="GHEA Grapalat"/>
          <w:lang w:val="ru-RU"/>
        </w:rPr>
        <w:tab/>
        <w:t>Если передан товар с нарушением условия его вида, по своему усмотрению:</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а)</w:t>
      </w:r>
      <w:r w:rsidRPr="007A6472">
        <w:rPr>
          <w:rFonts w:ascii="GHEA Grapalat" w:hAnsi="GHEA Grapalat"/>
          <w:lang w:val="ru-RU"/>
        </w:rPr>
        <w:tab/>
        <w:t>принимать товар, соответствующий условию относительно его вида, и отказываться от остальных товаров;</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б)</w:t>
      </w:r>
      <w:r w:rsidRPr="007A6472">
        <w:rPr>
          <w:rFonts w:ascii="GHEA Grapalat" w:hAnsi="GHEA Grapalat"/>
          <w:lang w:val="ru-RU"/>
        </w:rPr>
        <w:tab/>
        <w:t xml:space="preserve">отказываться от всех переданных товаров и требовать уплаты пени, предусмотренной пунктом 6.2 договора; </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в)</w:t>
      </w:r>
      <w:r w:rsidRPr="007A6472">
        <w:rPr>
          <w:rFonts w:ascii="GHEA Grapalat" w:hAnsi="GHEA Grapalat"/>
          <w:lang w:val="ru-RU"/>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Pr>
          <w:rFonts w:ascii="Courier New" w:hAnsi="Courier New" w:cs="Courier New"/>
        </w:rPr>
        <w:t> </w:t>
      </w:r>
      <w:r w:rsidRPr="007A6472">
        <w:rPr>
          <w:rFonts w:ascii="GHEA Grapalat" w:hAnsi="GHEA Grapalat"/>
          <w:lang w:val="ru-RU"/>
        </w:rPr>
        <w:t>виду.</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2.1.5.</w:t>
      </w:r>
      <w:r w:rsidRPr="007A6472">
        <w:rPr>
          <w:rFonts w:ascii="GHEA Grapalat" w:hAnsi="GHEA Grapalat"/>
          <w:lang w:val="ru-RU"/>
        </w:rPr>
        <w:tab/>
        <w:t xml:space="preserve">В случае нарушения Продавцом сроков поставки, по своему усмотрению устанавливать </w:t>
      </w:r>
      <w:r w:rsidRPr="007A6472">
        <w:rPr>
          <w:rFonts w:ascii="GHEA Grapalat" w:hAnsi="GHEA Grapalat"/>
          <w:lang w:val="ru-RU"/>
        </w:rPr>
        <w:lastRenderedPageBreak/>
        <w:t>новый срок поставки товара и требовать у Продавца уплаты пени, предусмотренной пунктом 6.2 договора.</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2.1.6.</w:t>
      </w:r>
      <w:r w:rsidRPr="007A6472">
        <w:rPr>
          <w:rFonts w:ascii="GHEA Grapalat" w:hAnsi="GHEA Grapalat"/>
          <w:lang w:val="ru-RU"/>
        </w:rPr>
        <w:tab/>
        <w:t>Требовать у Продавца возмещения убытков, если Покупатель в</w:t>
      </w:r>
      <w:r>
        <w:rPr>
          <w:rFonts w:ascii="Courier New" w:hAnsi="Courier New" w:cs="Courier New"/>
        </w:rPr>
        <w:t> </w:t>
      </w:r>
      <w:r w:rsidRPr="007A6472">
        <w:rPr>
          <w:rFonts w:ascii="GHEA Grapalat" w:hAnsi="GHEA Grapalat"/>
          <w:lang w:val="ru-RU"/>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2.1.7.</w:t>
      </w:r>
      <w:r w:rsidRPr="007A6472">
        <w:rPr>
          <w:rFonts w:ascii="GHEA Grapalat" w:hAnsi="GHEA Grapalat"/>
          <w:lang w:val="ru-RU"/>
        </w:rPr>
        <w:tab/>
        <w:t>В одностороннем порядке расторгать договор (полностью или частично), если Продавец существенным образом нарушил договор;</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2.1.7.1.</w:t>
      </w:r>
      <w:r w:rsidRPr="007A6472">
        <w:rPr>
          <w:rFonts w:ascii="GHEA Grapalat" w:hAnsi="GHEA Grapalat"/>
          <w:lang w:val="ru-RU"/>
        </w:rPr>
        <w:tab/>
        <w:t>Нарушение договора Продавцом считается существенным, если:</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а)</w:t>
      </w:r>
      <w:r w:rsidRPr="007A6472">
        <w:rPr>
          <w:rFonts w:ascii="GHEA Grapalat" w:hAnsi="GHEA Grapalat"/>
          <w:lang w:val="ru-RU"/>
        </w:rPr>
        <w:tab/>
        <w:t>был поставлен товар ненадлежащего качества, который не может быть заменен в приемлемый для Покупателя срок;</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б)</w:t>
      </w:r>
      <w:r w:rsidRPr="007A6472">
        <w:rPr>
          <w:rFonts w:ascii="GHEA Grapalat" w:hAnsi="GHEA Grapalat"/>
          <w:lang w:val="ru-RU"/>
        </w:rPr>
        <w:tab/>
        <w:t xml:space="preserve">сроки поставки товара нарушены более </w:t>
      </w:r>
      <w:r w:rsidR="0062230B" w:rsidRPr="0062230B">
        <w:rPr>
          <w:rFonts w:ascii="GHEA Grapalat" w:hAnsi="GHEA Grapalat"/>
          <w:lang w:val="ru-RU"/>
        </w:rPr>
        <w:t>3</w:t>
      </w:r>
      <w:r w:rsidR="006E54AB">
        <w:rPr>
          <w:rFonts w:ascii="GHEA Grapalat" w:hAnsi="GHEA Grapalat"/>
          <w:lang w:val="ru-RU"/>
        </w:rPr>
        <w:t>-х</w:t>
      </w:r>
      <w:r w:rsidRPr="007A6472">
        <w:rPr>
          <w:rFonts w:ascii="GHEA Grapalat" w:hAnsi="GHEA Grapalat"/>
          <w:lang w:val="ru-RU"/>
        </w:rPr>
        <w:t xml:space="preserve"> дней;</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2.1.8.</w:t>
      </w:r>
      <w:r w:rsidRPr="007A6472">
        <w:rPr>
          <w:rFonts w:ascii="GHEA Grapalat" w:hAnsi="GHEA Grapalat"/>
          <w:lang w:val="ru-RU"/>
        </w:rPr>
        <w:tab/>
        <w:t>Осматривать товар и незамедлительно уведомлять Продавца о</w:t>
      </w:r>
      <w:r>
        <w:rPr>
          <w:rFonts w:ascii="Courier New" w:hAnsi="Courier New" w:cs="Courier New"/>
        </w:rPr>
        <w:t> </w:t>
      </w:r>
      <w:r w:rsidRPr="007A6472">
        <w:rPr>
          <w:rFonts w:ascii="GHEA Grapalat" w:hAnsi="GHEA Grapalat"/>
          <w:lang w:val="ru-RU"/>
        </w:rPr>
        <w:t>выявленных дефектах.</w:t>
      </w:r>
    </w:p>
    <w:p w:rsidR="007A6472" w:rsidRPr="007A6472" w:rsidRDefault="007A6472" w:rsidP="00863C2B">
      <w:pPr>
        <w:spacing w:after="0" w:line="240" w:lineRule="auto"/>
        <w:rPr>
          <w:rFonts w:ascii="GHEA Grapalat" w:hAnsi="GHEA Grapalat"/>
          <w:lang w:val="ru-RU"/>
        </w:rPr>
      </w:pPr>
      <w:r w:rsidRPr="007A6472">
        <w:rPr>
          <w:rFonts w:ascii="GHEA Grapalat" w:hAnsi="GHEA Grapalat"/>
          <w:lang w:val="ru-RU"/>
        </w:rPr>
        <w:br w:type="page"/>
      </w:r>
    </w:p>
    <w:p w:rsidR="007A6472" w:rsidRPr="007A6472" w:rsidRDefault="007A6472" w:rsidP="00863C2B">
      <w:pPr>
        <w:widowControl w:val="0"/>
        <w:tabs>
          <w:tab w:val="left" w:pos="1134"/>
        </w:tabs>
        <w:spacing w:after="0" w:line="240" w:lineRule="auto"/>
        <w:ind w:firstLine="567"/>
        <w:jc w:val="both"/>
        <w:rPr>
          <w:rFonts w:ascii="GHEA Grapalat" w:hAnsi="GHEA Grapalat"/>
          <w:b/>
          <w:lang w:val="ru-RU"/>
        </w:rPr>
      </w:pPr>
      <w:r w:rsidRPr="007A6472">
        <w:rPr>
          <w:rFonts w:ascii="GHEA Grapalat" w:hAnsi="GHEA Grapalat"/>
          <w:b/>
          <w:lang w:val="ru-RU"/>
        </w:rPr>
        <w:lastRenderedPageBreak/>
        <w:t>2.2.</w:t>
      </w:r>
      <w:r w:rsidRPr="007A6472">
        <w:rPr>
          <w:rFonts w:ascii="GHEA Grapalat" w:hAnsi="GHEA Grapalat"/>
          <w:b/>
          <w:lang w:val="ru-RU"/>
        </w:rPr>
        <w:tab/>
        <w:t>Покупатель обязан:</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2.2.1.</w:t>
      </w:r>
      <w:r w:rsidRPr="007A6472">
        <w:rPr>
          <w:rFonts w:ascii="GHEA Grapalat" w:hAnsi="GHEA Grapalat"/>
          <w:lang w:val="ru-RU"/>
        </w:rPr>
        <w:tab/>
        <w:t>Выполнять все необходимые действия, обеспечивающие прием товара, поставленного в соответствии с договором.</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2.2.2.</w:t>
      </w:r>
      <w:r w:rsidRPr="007A6472">
        <w:rPr>
          <w:rFonts w:ascii="GHEA Grapalat" w:hAnsi="GHEA Grapalat"/>
          <w:lang w:val="ru-RU"/>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2.2.3.</w:t>
      </w:r>
      <w:r w:rsidRPr="007A6472">
        <w:rPr>
          <w:rFonts w:ascii="GHEA Grapalat" w:hAnsi="GHEA Grapalat"/>
          <w:lang w:val="ru-RU"/>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2.2.4.</w:t>
      </w:r>
      <w:r w:rsidRPr="007A6472">
        <w:rPr>
          <w:rFonts w:ascii="GHEA Grapalat" w:hAnsi="GHEA Grapalat"/>
          <w:lang w:val="ru-RU"/>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2.2.5.</w:t>
      </w:r>
      <w:r w:rsidRPr="007A6472">
        <w:rPr>
          <w:rFonts w:ascii="GHEA Grapalat" w:hAnsi="GHEA Grapalat"/>
          <w:lang w:val="ru-RU"/>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7A6472" w:rsidRPr="007A6472" w:rsidRDefault="007A6472" w:rsidP="00863C2B">
      <w:pPr>
        <w:widowControl w:val="0"/>
        <w:tabs>
          <w:tab w:val="left" w:pos="1276"/>
        </w:tabs>
        <w:spacing w:after="0" w:line="240" w:lineRule="auto"/>
        <w:ind w:firstLine="567"/>
        <w:jc w:val="both"/>
        <w:rPr>
          <w:rFonts w:ascii="GHEA Grapalat" w:hAnsi="GHEA Grapalat"/>
          <w:b/>
          <w:lang w:val="ru-RU"/>
        </w:rPr>
      </w:pPr>
      <w:r w:rsidRPr="007A6472">
        <w:rPr>
          <w:rFonts w:ascii="GHEA Grapalat" w:hAnsi="GHEA Grapalat"/>
          <w:b/>
          <w:lang w:val="ru-RU"/>
        </w:rPr>
        <w:t>2.3.</w:t>
      </w:r>
      <w:r w:rsidRPr="007A6472">
        <w:rPr>
          <w:rFonts w:ascii="GHEA Grapalat" w:hAnsi="GHEA Grapalat"/>
          <w:b/>
          <w:lang w:val="ru-RU"/>
        </w:rPr>
        <w:tab/>
        <w:t>Продавец имеет право:</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2.3.1.</w:t>
      </w:r>
      <w:r w:rsidRPr="007A6472">
        <w:rPr>
          <w:rFonts w:ascii="GHEA Grapalat" w:hAnsi="GHEA Grapalat"/>
          <w:lang w:val="ru-RU"/>
        </w:rPr>
        <w:tab/>
        <w:t xml:space="preserve">Требовать у Покупателя принимать товар, поставленный в предусмотренные договором порядке, объемах, сроки и по адресу. </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2.3.2.</w:t>
      </w:r>
      <w:r w:rsidRPr="007A6472">
        <w:rPr>
          <w:rFonts w:ascii="GHEA Grapalat" w:hAnsi="GHEA Grapalat"/>
          <w:lang w:val="ru-RU"/>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2.3.3.</w:t>
      </w:r>
      <w:r w:rsidRPr="007A6472">
        <w:rPr>
          <w:rFonts w:ascii="GHEA Grapalat" w:hAnsi="GHEA Grapalat"/>
          <w:lang w:val="ru-RU"/>
        </w:rPr>
        <w:tab/>
        <w:t>В одностороннем порядке расторгать договор (полностью или частично), если Покупатель существенным образом нарушил договор.</w:t>
      </w:r>
    </w:p>
    <w:p w:rsidR="007A6472" w:rsidRPr="007A6472" w:rsidRDefault="007A6472" w:rsidP="00863C2B">
      <w:pPr>
        <w:widowControl w:val="0"/>
        <w:tabs>
          <w:tab w:val="left" w:pos="1560"/>
        </w:tabs>
        <w:spacing w:after="0" w:line="240" w:lineRule="auto"/>
        <w:ind w:firstLine="567"/>
        <w:jc w:val="both"/>
        <w:rPr>
          <w:rFonts w:ascii="GHEA Grapalat" w:hAnsi="GHEA Grapalat"/>
          <w:lang w:val="ru-RU"/>
        </w:rPr>
      </w:pPr>
      <w:r w:rsidRPr="007A6472">
        <w:rPr>
          <w:rFonts w:ascii="GHEA Grapalat" w:hAnsi="GHEA Grapalat"/>
          <w:lang w:val="ru-RU"/>
        </w:rPr>
        <w:t>2.3.3.1.</w:t>
      </w:r>
      <w:r w:rsidRPr="007A6472">
        <w:rPr>
          <w:rFonts w:ascii="GHEA Grapalat" w:hAnsi="GHEA Grapalat"/>
          <w:lang w:val="ru-RU"/>
        </w:rPr>
        <w:tab/>
        <w:t>Нарушение договора Покупателем считается существенным, если сроки оплаты товара нарушены неоднократно.</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2.3.4.</w:t>
      </w:r>
      <w:r w:rsidRPr="007A6472">
        <w:rPr>
          <w:rFonts w:ascii="GHEA Grapalat" w:hAnsi="GHEA Grapalat"/>
          <w:lang w:val="ru-RU"/>
        </w:rPr>
        <w:tab/>
        <w:t>Досрочно поставлять товар с согласия Покупателя.</w:t>
      </w:r>
    </w:p>
    <w:p w:rsidR="007A6472" w:rsidRPr="007A6472" w:rsidRDefault="007A6472" w:rsidP="00863C2B">
      <w:pPr>
        <w:widowControl w:val="0"/>
        <w:tabs>
          <w:tab w:val="left" w:pos="1134"/>
        </w:tabs>
        <w:spacing w:after="0" w:line="240" w:lineRule="auto"/>
        <w:ind w:firstLine="567"/>
        <w:jc w:val="both"/>
        <w:rPr>
          <w:rFonts w:ascii="GHEA Grapalat" w:hAnsi="GHEA Grapalat"/>
          <w:b/>
          <w:lang w:val="ru-RU"/>
        </w:rPr>
      </w:pPr>
      <w:r w:rsidRPr="007A6472">
        <w:rPr>
          <w:rFonts w:ascii="GHEA Grapalat" w:hAnsi="GHEA Grapalat"/>
          <w:b/>
          <w:lang w:val="ru-RU"/>
        </w:rPr>
        <w:t>2.4.</w:t>
      </w:r>
      <w:r w:rsidRPr="007A6472">
        <w:rPr>
          <w:rFonts w:ascii="GHEA Grapalat" w:hAnsi="GHEA Grapalat"/>
          <w:b/>
          <w:lang w:val="ru-RU"/>
        </w:rPr>
        <w:tab/>
        <w:t>Продавец обязан:</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2.4.1.</w:t>
      </w:r>
      <w:r w:rsidRPr="007A6472">
        <w:rPr>
          <w:rFonts w:ascii="GHEA Grapalat" w:hAnsi="GHEA Grapalat"/>
          <w:lang w:val="ru-RU"/>
        </w:rPr>
        <w:tab/>
        <w:t>Передавать товар Покупателю в порядке, объемах, сроки и по адресу, предусмотренные договором.</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2.4.2.</w:t>
      </w:r>
      <w:r w:rsidRPr="007A6472">
        <w:rPr>
          <w:rFonts w:ascii="GHEA Grapalat" w:hAnsi="GHEA Grapalat"/>
          <w:lang w:val="ru-RU"/>
        </w:rPr>
        <w:tab/>
        <w:t>Обеспечивать поставку товара в соответствии с подпунктом б) пункта 2.1.2 и (или) пунктом 2.1.5 договора в установленные Покупателем сроки.</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2.4.3.</w:t>
      </w:r>
      <w:r w:rsidRPr="007A6472">
        <w:rPr>
          <w:rFonts w:ascii="GHEA Grapalat" w:hAnsi="GHEA Grapalat"/>
          <w:lang w:val="ru-RU"/>
        </w:rPr>
        <w:tab/>
        <w:t>Передавать Покупателю товар, свободный от прав третьих лиц.</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2.4.5.</w:t>
      </w:r>
      <w:r w:rsidRPr="007A6472">
        <w:rPr>
          <w:rFonts w:ascii="GHEA Grapalat" w:hAnsi="GHEA Grapalat"/>
          <w:lang w:val="ru-RU"/>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2.4.6.</w:t>
      </w:r>
      <w:r w:rsidRPr="007A6472">
        <w:rPr>
          <w:rFonts w:ascii="GHEA Grapalat" w:hAnsi="GHEA Grapalat"/>
          <w:lang w:val="ru-RU"/>
        </w:rPr>
        <w:tab/>
        <w:t>В случае допущения недопоставки, в установленном договором порядке восполнять недопоставку.</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2.4.7.</w:t>
      </w:r>
      <w:r w:rsidRPr="007A6472">
        <w:rPr>
          <w:rFonts w:ascii="GHEA Grapalat" w:hAnsi="GHEA Grapalat"/>
          <w:lang w:val="ru-RU"/>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2.4.8.</w:t>
      </w:r>
      <w:r w:rsidRPr="007A6472">
        <w:rPr>
          <w:rFonts w:ascii="GHEA Grapalat" w:hAnsi="GHEA Grapalat"/>
          <w:lang w:val="ru-RU"/>
        </w:rPr>
        <w:tab/>
        <w:t>В предусмотренных договором случаях уплачивать предусмотренные пунктами 6.2 и 6.3 договора пеню и штраф.</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2.4.9.</w:t>
      </w:r>
      <w:r w:rsidRPr="007A6472">
        <w:rPr>
          <w:rFonts w:ascii="GHEA Grapalat" w:hAnsi="GHEA Grapalat"/>
          <w:lang w:val="ru-RU"/>
        </w:rPr>
        <w:tab/>
        <w:t>Передавать Покупателю принадлежности товара и соответствующие документы.</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2.4.10.</w:t>
      </w:r>
      <w:r w:rsidRPr="007A6472">
        <w:rPr>
          <w:rFonts w:ascii="GHEA Grapalat" w:hAnsi="GHEA Grapalat"/>
          <w:lang w:val="ru-RU"/>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p>
    <w:p w:rsidR="007A6472" w:rsidRPr="007A6472" w:rsidRDefault="007A6472" w:rsidP="00863C2B">
      <w:pPr>
        <w:widowControl w:val="0"/>
        <w:tabs>
          <w:tab w:val="left" w:pos="1418"/>
        </w:tabs>
        <w:spacing w:after="0" w:line="240" w:lineRule="auto"/>
        <w:ind w:firstLine="567"/>
        <w:jc w:val="both"/>
        <w:rPr>
          <w:rFonts w:ascii="GHEA Grapalat" w:hAnsi="GHEA Grapalat"/>
          <w:lang w:val="ru-RU"/>
        </w:rPr>
      </w:pPr>
      <w:r w:rsidRPr="007A6472">
        <w:rPr>
          <w:rFonts w:ascii="GHEA Grapalat" w:hAnsi="GHEA Grapalat"/>
          <w:lang w:val="ru-RU"/>
        </w:rPr>
        <w:t>2.4.11.</w:t>
      </w:r>
      <w:r w:rsidRPr="007A6472">
        <w:rPr>
          <w:rFonts w:ascii="GHEA Grapalat" w:hAnsi="GHEA Grapalat"/>
          <w:lang w:val="ru-RU"/>
        </w:rPr>
        <w:tab/>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p>
    <w:p w:rsidR="007A6472" w:rsidRPr="007A6472" w:rsidRDefault="007A6472" w:rsidP="00863C2B">
      <w:pPr>
        <w:widowControl w:val="0"/>
        <w:spacing w:after="0" w:line="240" w:lineRule="auto"/>
        <w:jc w:val="center"/>
        <w:rPr>
          <w:rFonts w:ascii="GHEA Grapalat" w:hAnsi="GHEA Grapalat"/>
          <w:b/>
          <w:lang w:val="ru-RU"/>
        </w:rPr>
      </w:pPr>
      <w:r w:rsidRPr="007A6472">
        <w:rPr>
          <w:rFonts w:ascii="GHEA Grapalat" w:hAnsi="GHEA Grapalat"/>
          <w:b/>
          <w:lang w:val="ru-RU"/>
        </w:rPr>
        <w:t>3. ЦЕНА ДОГОВОРА И ПОРЯДОК ОПЛАТЫ</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3.1.</w:t>
      </w:r>
      <w:r w:rsidRPr="007A6472">
        <w:rPr>
          <w:rFonts w:ascii="GHEA Grapalat" w:hAnsi="GHEA Grapalat"/>
          <w:lang w:val="ru-RU"/>
        </w:rPr>
        <w:tab/>
        <w:t>Цена договора составляет _____________________ драмов Республики Армения, включая НДС</w:t>
      </w:r>
      <w:r w:rsidRPr="009044F1">
        <w:rPr>
          <w:rStyle w:val="FootnoteReference"/>
          <w:rFonts w:ascii="GHEA Grapalat" w:hAnsi="GHEA Grapalat"/>
        </w:rPr>
        <w:footnoteReference w:id="24"/>
      </w:r>
      <w:r w:rsidRPr="007A6472">
        <w:rPr>
          <w:rFonts w:ascii="GHEA Grapalat" w:hAnsi="GHEA Grapalat"/>
          <w:lang w:val="ru-RU"/>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7A6472" w:rsidRPr="007A6472" w:rsidRDefault="007A6472" w:rsidP="00863C2B">
      <w:pPr>
        <w:widowControl w:val="0"/>
        <w:spacing w:after="0" w:line="240" w:lineRule="auto"/>
        <w:ind w:firstLine="567"/>
        <w:jc w:val="both"/>
        <w:rPr>
          <w:rFonts w:ascii="GHEA Grapalat" w:hAnsi="GHEA Grapalat" w:cs="Sylfaen"/>
          <w:lang w:val="ru-RU"/>
        </w:rPr>
      </w:pPr>
      <w:r w:rsidRPr="007A6472">
        <w:rPr>
          <w:rFonts w:ascii="GHEA Grapalat" w:hAnsi="GHEA Grapalat"/>
          <w:lang w:val="ru-RU"/>
        </w:rPr>
        <w:t>Цена поставки товара стабильна, и Продавец не вправе требовать увеличения, а Покупатель — снижения этой цены.</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3.3.</w:t>
      </w:r>
      <w:r w:rsidRPr="007A6472">
        <w:rPr>
          <w:rFonts w:ascii="GHEA Grapalat" w:hAnsi="GHEA Grapalat"/>
          <w:lang w:val="ru-RU"/>
        </w:rPr>
        <w:tab/>
        <w:t>Покупатель платит за поставленный ему товар в драмах Республики Армения, в безналичной форме, путем перечисления денежных средств на</w:t>
      </w:r>
      <w:r>
        <w:rPr>
          <w:rFonts w:ascii="Courier New" w:hAnsi="Courier New" w:cs="Courier New"/>
        </w:rPr>
        <w:t> </w:t>
      </w:r>
      <w:r w:rsidRPr="007A6472">
        <w:rPr>
          <w:rFonts w:ascii="GHEA Grapalat" w:hAnsi="GHEA Grapalat"/>
          <w:lang w:val="ru-RU"/>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w:t>
      </w:r>
      <w:r w:rsidR="00347626">
        <w:rPr>
          <w:rFonts w:ascii="GHEA Grapalat" w:hAnsi="GHEA Grapalat"/>
          <w:lang w:val="ru-RU"/>
        </w:rPr>
        <w:t xml:space="preserve"> </w:t>
      </w:r>
      <w:r w:rsidRPr="007A6472">
        <w:rPr>
          <w:rFonts w:ascii="GHEA Grapalat" w:hAnsi="GHEA Grapalat"/>
          <w:lang w:val="ru-RU"/>
        </w:rPr>
        <w:t>(</w:t>
      </w:r>
      <w:r w:rsidR="00347626">
        <w:rPr>
          <w:rFonts w:ascii="GHEA Grapalat" w:hAnsi="GHEA Grapalat"/>
          <w:lang w:val="ru-RU"/>
        </w:rPr>
        <w:t>последующим соглашением</w:t>
      </w:r>
      <w:r w:rsidRPr="007A6472">
        <w:rPr>
          <w:rFonts w:ascii="GHEA Grapalat" w:hAnsi="GHEA Grapalat"/>
          <w:lang w:val="ru-RU"/>
        </w:rPr>
        <w:t>). Если акт составляется после 20</w:t>
      </w:r>
      <w:r>
        <w:rPr>
          <w:rFonts w:ascii="Courier New" w:hAnsi="Courier New" w:cs="Courier New"/>
        </w:rPr>
        <w:t> </w:t>
      </w:r>
      <w:r w:rsidRPr="007A6472">
        <w:rPr>
          <w:rFonts w:ascii="GHEA Grapalat" w:hAnsi="GHEA Grapalat"/>
          <w:lang w:val="ru-RU"/>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Pr>
          <w:rFonts w:ascii="Courier New" w:hAnsi="Courier New" w:cs="Courier New"/>
        </w:rPr>
        <w:t> </w:t>
      </w:r>
      <w:r w:rsidRPr="007A6472">
        <w:rPr>
          <w:rFonts w:ascii="GHEA Grapalat" w:hAnsi="GHEA Grapalat"/>
          <w:lang w:val="ru-RU"/>
        </w:rPr>
        <w:t xml:space="preserve">не позднее чем до 20 декабря данного года. </w:t>
      </w:r>
    </w:p>
    <w:p w:rsidR="007A6472" w:rsidRPr="007A6472" w:rsidRDefault="007A6472" w:rsidP="00863C2B">
      <w:pPr>
        <w:widowControl w:val="0"/>
        <w:spacing w:after="0" w:line="240" w:lineRule="auto"/>
        <w:ind w:firstLine="720"/>
        <w:jc w:val="both"/>
        <w:rPr>
          <w:rFonts w:ascii="GHEA Grapalat" w:hAnsi="GHEA Grapalat" w:cs="Sylfaen"/>
          <w:i/>
          <w:u w:val="single"/>
          <w:lang w:val="ru-RU"/>
        </w:rPr>
      </w:pPr>
    </w:p>
    <w:p w:rsidR="007A6472" w:rsidRPr="007A6472" w:rsidRDefault="007A6472" w:rsidP="00863C2B">
      <w:pPr>
        <w:widowControl w:val="0"/>
        <w:spacing w:after="0" w:line="240" w:lineRule="auto"/>
        <w:jc w:val="center"/>
        <w:rPr>
          <w:rFonts w:ascii="GHEA Grapalat" w:hAnsi="GHEA Grapalat"/>
          <w:b/>
          <w:lang w:val="ru-RU"/>
        </w:rPr>
      </w:pPr>
      <w:r w:rsidRPr="007A6472">
        <w:rPr>
          <w:rFonts w:ascii="GHEA Grapalat" w:hAnsi="GHEA Grapalat"/>
          <w:b/>
          <w:lang w:val="ru-RU"/>
        </w:rPr>
        <w:t>4. КАЧЕСТВО И ГАРАНТИЯ ТОВАРА</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4.1.</w:t>
      </w:r>
      <w:r w:rsidRPr="007A6472">
        <w:rPr>
          <w:rFonts w:ascii="GHEA Grapalat" w:hAnsi="GHEA Grapalat"/>
          <w:lang w:val="ru-RU"/>
        </w:rPr>
        <w:tab/>
        <w:t>Продавец гарантирует соответствие качества поставленного товара требованиям государственного стандарта.</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4.2.</w:t>
      </w:r>
      <w:r w:rsidRPr="007A6472">
        <w:rPr>
          <w:rFonts w:ascii="GHEA Grapalat" w:hAnsi="GHEA Grapalat"/>
          <w:lang w:val="ru-RU"/>
        </w:rPr>
        <w:tab/>
        <w:t xml:space="preserve">Для товаров, являющихся основным средством, гарантийным сроком устанавливается </w:t>
      </w:r>
      <w:r w:rsidR="0062230B" w:rsidRPr="0062230B">
        <w:rPr>
          <w:rFonts w:ascii="GHEA Grapalat" w:hAnsi="GHEA Grapalat"/>
          <w:lang w:val="ru-RU"/>
        </w:rPr>
        <w:t>365</w:t>
      </w:r>
      <w:r w:rsidRPr="007A6472">
        <w:rPr>
          <w:rFonts w:ascii="GHEA Grapalat" w:hAnsi="GHEA Grapalat"/>
          <w:lang w:val="ru-RU"/>
        </w:rPr>
        <w:t xml:space="preserve">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9044F1">
        <w:rPr>
          <w:rStyle w:val="FootnoteReference"/>
          <w:rFonts w:ascii="GHEA Grapalat" w:hAnsi="GHEA Grapalat"/>
        </w:rPr>
        <w:footnoteReference w:id="25"/>
      </w:r>
      <w:r w:rsidRPr="007A6472">
        <w:rPr>
          <w:rFonts w:ascii="GHEA Grapalat" w:hAnsi="GHEA Grapalat"/>
          <w:lang w:val="ru-RU"/>
        </w:rPr>
        <w:t>.</w:t>
      </w:r>
    </w:p>
    <w:p w:rsidR="007A6472" w:rsidRPr="007A6472" w:rsidRDefault="007A6472" w:rsidP="00863C2B">
      <w:pPr>
        <w:widowControl w:val="0"/>
        <w:spacing w:after="0" w:line="240" w:lineRule="auto"/>
        <w:ind w:firstLine="709"/>
        <w:jc w:val="both"/>
        <w:rPr>
          <w:rFonts w:ascii="GHEA Grapalat" w:hAnsi="GHEA Grapalat"/>
          <w:lang w:val="ru-RU"/>
        </w:rPr>
      </w:pPr>
    </w:p>
    <w:p w:rsidR="007A6472" w:rsidRPr="007A6472" w:rsidRDefault="007A6472" w:rsidP="00863C2B">
      <w:pPr>
        <w:widowControl w:val="0"/>
        <w:spacing w:after="0" w:line="240" w:lineRule="auto"/>
        <w:jc w:val="center"/>
        <w:rPr>
          <w:rFonts w:ascii="GHEA Grapalat" w:hAnsi="GHEA Grapalat"/>
          <w:b/>
          <w:lang w:val="ru-RU"/>
        </w:rPr>
      </w:pPr>
      <w:r w:rsidRPr="007A6472">
        <w:rPr>
          <w:rFonts w:ascii="GHEA Grapalat" w:hAnsi="GHEA Grapalat"/>
          <w:b/>
          <w:lang w:val="ru-RU"/>
        </w:rPr>
        <w:t>5. ПЕРЕДАЧА И ПРИЕМ ТОВАРА</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5.1.</w:t>
      </w:r>
      <w:r w:rsidRPr="007A6472">
        <w:rPr>
          <w:rFonts w:ascii="GHEA Grapalat" w:hAnsi="GHEA Grapalat"/>
          <w:lang w:val="ru-RU"/>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7A6472" w:rsidRPr="007A6472" w:rsidRDefault="007A6472" w:rsidP="00863C2B">
      <w:pPr>
        <w:widowControl w:val="0"/>
        <w:spacing w:after="0" w:line="240" w:lineRule="auto"/>
        <w:ind w:firstLine="567"/>
        <w:jc w:val="both"/>
        <w:rPr>
          <w:rFonts w:ascii="GHEA Grapalat" w:hAnsi="GHEA Grapalat" w:cs="Sylfaen"/>
          <w:lang w:val="ru-RU"/>
        </w:rPr>
      </w:pPr>
      <w:r w:rsidRPr="007A6472">
        <w:rPr>
          <w:rFonts w:ascii="GHEA Grapalat" w:hAnsi="GHEA Grapalat"/>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w:t>
      </w:r>
      <w:r w:rsidR="005C1412">
        <w:rPr>
          <w:rFonts w:ascii="GHEA Grapalat" w:hAnsi="GHEA Grapalat"/>
          <w:lang w:val="ru-RU"/>
        </w:rPr>
        <w:t>2</w:t>
      </w:r>
      <w:r w:rsidRPr="007A6472">
        <w:rPr>
          <w:rFonts w:ascii="GHEA Grapalat" w:hAnsi="GHEA Grapalat"/>
          <w:lang w:val="ru-RU"/>
        </w:rPr>
        <w:t xml:space="preserve">.1), а посредством системы электронных закупок </w:t>
      </w:r>
      <w:r w:rsidRPr="009044F1">
        <w:rPr>
          <w:rFonts w:ascii="GHEA Grapalat" w:hAnsi="GHEA Grapalat"/>
        </w:rPr>
        <w:t>armeps</w:t>
      </w:r>
      <w:r w:rsidRPr="007A6472">
        <w:rPr>
          <w:rFonts w:ascii="GHEA Grapalat" w:hAnsi="GHEA Grapalat"/>
          <w:lang w:val="ru-RU"/>
        </w:rPr>
        <w:t xml:space="preserve"> (пособие по осуществлению действия размещено в разделе "Электронные закупки" интернет сайта, действующего по адресу </w:t>
      </w:r>
      <w:r w:rsidRPr="009044F1">
        <w:rPr>
          <w:rFonts w:ascii="GHEA Grapalat" w:hAnsi="GHEA Grapalat"/>
        </w:rPr>
        <w:t>www</w:t>
      </w:r>
      <w:r w:rsidRPr="007A6472">
        <w:rPr>
          <w:rFonts w:ascii="GHEA Grapalat" w:hAnsi="GHEA Grapalat"/>
          <w:lang w:val="ru-RU"/>
        </w:rPr>
        <w:t>.</w:t>
      </w:r>
      <w:r w:rsidRPr="009044F1">
        <w:rPr>
          <w:rFonts w:ascii="GHEA Grapalat" w:hAnsi="GHEA Grapalat"/>
        </w:rPr>
        <w:t>procurement</w:t>
      </w:r>
      <w:r w:rsidRPr="007A6472">
        <w:rPr>
          <w:rFonts w:ascii="GHEA Grapalat" w:hAnsi="GHEA Grapalat"/>
          <w:lang w:val="ru-RU"/>
        </w:rPr>
        <w:t>.</w:t>
      </w:r>
      <w:r w:rsidRPr="009044F1">
        <w:rPr>
          <w:rFonts w:ascii="GHEA Grapalat" w:hAnsi="GHEA Grapalat"/>
        </w:rPr>
        <w:t>am</w:t>
      </w:r>
      <w:r w:rsidRPr="007A6472">
        <w:rPr>
          <w:rFonts w:ascii="GHEA Grapalat" w:hAnsi="GHEA Grapalat"/>
          <w:lang w:val="ru-RU"/>
        </w:rPr>
        <w:t xml:space="preserve">) — также акт приема-передачи (Приложение № </w:t>
      </w:r>
      <w:r w:rsidR="005C1412">
        <w:rPr>
          <w:rFonts w:ascii="GHEA Grapalat" w:hAnsi="GHEA Grapalat"/>
          <w:lang w:val="ru-RU"/>
        </w:rPr>
        <w:t>2</w:t>
      </w:r>
      <w:r w:rsidRPr="007A6472">
        <w:rPr>
          <w:rFonts w:ascii="GHEA Grapalat" w:hAnsi="GHEA Grapalat"/>
          <w:lang w:val="ru-RU"/>
        </w:rPr>
        <w:t>). При</w:t>
      </w:r>
      <w:r>
        <w:rPr>
          <w:rFonts w:ascii="Courier New" w:hAnsi="Courier New" w:cs="Courier New"/>
        </w:rPr>
        <w:t> </w:t>
      </w:r>
      <w:r w:rsidRPr="007A6472">
        <w:rPr>
          <w:rFonts w:ascii="GHEA Grapalat" w:hAnsi="GHEA Grapalat"/>
          <w:lang w:val="ru-RU"/>
        </w:rPr>
        <w:t>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w:t>
      </w:r>
      <w:r w:rsidRPr="007A6472">
        <w:rPr>
          <w:rFonts w:ascii="GHEA Grapalat" w:hAnsi="GHEA Grapalat"/>
          <w:lang w:val="ru-RU"/>
        </w:rPr>
        <w:lastRenderedPageBreak/>
        <w:t xml:space="preserve">сайта, действующего по адресу: </w:t>
      </w:r>
      <w:r>
        <w:rPr>
          <w:rFonts w:ascii="GHEA Grapalat" w:hAnsi="GHEA Grapalat"/>
        </w:rPr>
        <w:t>www</w:t>
      </w:r>
      <w:r w:rsidRPr="007A6472">
        <w:rPr>
          <w:rFonts w:ascii="GHEA Grapalat" w:hAnsi="GHEA Grapalat"/>
          <w:lang w:val="ru-RU"/>
        </w:rPr>
        <w:t>.</w:t>
      </w:r>
      <w:r>
        <w:rPr>
          <w:rFonts w:ascii="GHEA Grapalat" w:hAnsi="GHEA Grapalat"/>
        </w:rPr>
        <w:t>procurement</w:t>
      </w:r>
      <w:r w:rsidRPr="007A6472">
        <w:rPr>
          <w:rFonts w:ascii="GHEA Grapalat" w:hAnsi="GHEA Grapalat"/>
          <w:lang w:val="ru-RU"/>
        </w:rPr>
        <w:t>.</w:t>
      </w:r>
      <w:r>
        <w:rPr>
          <w:rFonts w:ascii="GHEA Grapalat" w:hAnsi="GHEA Grapalat"/>
        </w:rPr>
        <w:t>am</w:t>
      </w:r>
      <w:r w:rsidRPr="007A6472">
        <w:rPr>
          <w:rFonts w:ascii="GHEA Grapalat" w:hAnsi="GHEA Grapalat"/>
          <w:lang w:val="ru-RU"/>
        </w:rPr>
        <w:t>).</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5.2.</w:t>
      </w:r>
      <w:r w:rsidRPr="007A6472">
        <w:rPr>
          <w:rFonts w:ascii="GHEA Grapalat" w:hAnsi="GHEA Grapalat"/>
          <w:lang w:val="ru-RU"/>
        </w:rPr>
        <w:tab/>
        <w:t xml:space="preserve">Если поставленный товар соответствует условиям договора, Покупатель в течение </w:t>
      </w:r>
      <w:r w:rsidR="00535A04" w:rsidRPr="00535A04">
        <w:rPr>
          <w:rFonts w:ascii="GHEA Grapalat" w:hAnsi="GHEA Grapalat"/>
          <w:lang w:val="ru-RU"/>
        </w:rPr>
        <w:t>10</w:t>
      </w:r>
      <w:r w:rsidRPr="007A6472">
        <w:rPr>
          <w:rFonts w:ascii="GHEA Grapalat" w:hAnsi="GHEA Grapalat"/>
          <w:lang w:val="ru-RU"/>
        </w:rPr>
        <w:t xml:space="preserve"> рабочих дней с рабочего дня, следующего за днем получения доку</w:t>
      </w:r>
      <w:r w:rsidR="00535A04">
        <w:rPr>
          <w:rFonts w:ascii="GHEA Grapalat" w:hAnsi="GHEA Grapalat"/>
          <w:lang w:val="ru-RU"/>
        </w:rPr>
        <w:t>ментов, указанных в пункте 3.1.</w:t>
      </w:r>
      <w:r w:rsidRPr="007A6472">
        <w:rPr>
          <w:rFonts w:ascii="GHEA Grapalat" w:hAnsi="GHEA Grapalat"/>
          <w:lang w:val="ru-RU"/>
        </w:rPr>
        <w:t xml:space="preserve">договора, подписывает и посредством системы электронных закупок </w:t>
      </w:r>
      <w:r w:rsidRPr="009044F1">
        <w:rPr>
          <w:rFonts w:ascii="GHEA Grapalat" w:hAnsi="GHEA Grapalat"/>
        </w:rPr>
        <w:t>ARMEPS</w:t>
      </w:r>
      <w:r w:rsidRPr="007A6472">
        <w:rPr>
          <w:rFonts w:ascii="GHEA Grapalat" w:hAnsi="GHEA Grapalat"/>
          <w:lang w:val="ru-RU"/>
        </w:rPr>
        <w:t xml:space="preserve"> предоставляет Продавцу подписанный им акт приема-передачи, а также положительное заключение, послужившее основанием для его подписания. </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5.3.</w:t>
      </w:r>
      <w:r w:rsidRPr="007A6472">
        <w:rPr>
          <w:rFonts w:ascii="GHEA Grapalat" w:hAnsi="GHEA Grapalat"/>
          <w:lang w:val="ru-RU"/>
        </w:rPr>
        <w:tab/>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9044F1">
        <w:rPr>
          <w:rFonts w:ascii="GHEA Grapalat" w:hAnsi="GHEA Grapalat"/>
        </w:rPr>
        <w:t>ARMEPS</w:t>
      </w:r>
      <w:r w:rsidRPr="007A6472">
        <w:rPr>
          <w:rFonts w:ascii="GHEA Grapalat" w:hAnsi="GHEA Grapalat"/>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5.4.</w:t>
      </w:r>
      <w:r w:rsidRPr="007A6472">
        <w:rPr>
          <w:rFonts w:ascii="GHEA Grapalat" w:hAnsi="GHEA Grapalat"/>
          <w:lang w:val="ru-RU"/>
        </w:rPr>
        <w:tab/>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7A6472" w:rsidRPr="007A6472" w:rsidRDefault="007A6472" w:rsidP="00863C2B">
      <w:pPr>
        <w:widowControl w:val="0"/>
        <w:spacing w:after="0" w:line="240" w:lineRule="auto"/>
        <w:jc w:val="both"/>
        <w:rPr>
          <w:rFonts w:ascii="GHEA Grapalat" w:hAnsi="GHEA Grapalat" w:cs="Sylfaen"/>
          <w:lang w:val="ru-RU"/>
        </w:rPr>
      </w:pPr>
    </w:p>
    <w:p w:rsidR="007A6472" w:rsidRPr="007A6472" w:rsidRDefault="007A6472" w:rsidP="00863C2B">
      <w:pPr>
        <w:widowControl w:val="0"/>
        <w:spacing w:after="0" w:line="240" w:lineRule="auto"/>
        <w:jc w:val="center"/>
        <w:rPr>
          <w:rFonts w:ascii="GHEA Grapalat" w:hAnsi="GHEA Grapalat"/>
          <w:b/>
          <w:lang w:val="ru-RU"/>
        </w:rPr>
      </w:pPr>
      <w:r w:rsidRPr="007A6472">
        <w:rPr>
          <w:rFonts w:ascii="GHEA Grapalat" w:hAnsi="GHEA Grapalat"/>
          <w:b/>
          <w:lang w:val="ru-RU"/>
        </w:rPr>
        <w:t>6. ОТВЕТСТВЕННОСТЬ СТОРОН</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6.1.</w:t>
      </w:r>
      <w:r w:rsidRPr="007A6472">
        <w:rPr>
          <w:rFonts w:ascii="GHEA Grapalat" w:hAnsi="GHEA Grapalat"/>
          <w:lang w:val="ru-RU"/>
        </w:rPr>
        <w:tab/>
        <w:t>Продавец несет ответственность за качество переданного товара и соблюдение предусмотренных договором сроков поставки.</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6.2.</w:t>
      </w:r>
      <w:r w:rsidRPr="007A6472">
        <w:rPr>
          <w:rFonts w:ascii="GHEA Grapalat" w:hAnsi="GHEA Grapalat"/>
          <w:lang w:val="ru-RU"/>
        </w:rPr>
        <w:tab/>
        <w:t>В случае нарушения Продавцом предусмотренных договором сроков поставки товара с Продавца за каждый просроченный день взимается пеня в размере 0,05 (ноль целых пять сотых) процента от цены подлежащего поставке, но не поставленного товара.</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6.3.</w:t>
      </w:r>
      <w:r w:rsidRPr="007A6472">
        <w:rPr>
          <w:rFonts w:ascii="GHEA Grapalat" w:hAnsi="GHEA Grapalat"/>
          <w:lang w:val="ru-RU"/>
        </w:rPr>
        <w:tab/>
        <w:t>В каждом случае поставки товара, не соответствующего указанной в</w:t>
      </w:r>
      <w:r>
        <w:rPr>
          <w:rFonts w:ascii="Courier New" w:hAnsi="Courier New" w:cs="Courier New"/>
        </w:rPr>
        <w:t> </w:t>
      </w:r>
      <w:r w:rsidRPr="007A6472">
        <w:rPr>
          <w:rFonts w:ascii="GHEA Grapalat" w:hAnsi="GHEA Grapalat"/>
          <w:lang w:val="ru-RU"/>
        </w:rPr>
        <w:t>пункте 1.1.</w:t>
      </w:r>
      <w:r w:rsidRPr="007A6472">
        <w:rPr>
          <w:rFonts w:ascii="GHEA Grapalat" w:hAnsi="GHEA Grapalat"/>
          <w:lang w:val="ru-RU"/>
        </w:rPr>
        <w:tab/>
        <w:t>договора технической характеристике, с Продавца взимается штраф в размере 0,5 (ноль целых пять десятых) процента от цены договора</w:t>
      </w:r>
      <w:r w:rsidRPr="008875C7">
        <w:footnoteReference w:id="26"/>
      </w:r>
      <w:r w:rsidRPr="007A6472">
        <w:rPr>
          <w:rFonts w:ascii="GHEA Grapalat" w:hAnsi="GHEA Grapalat"/>
          <w:lang w:val="ru-RU"/>
        </w:rPr>
        <w:t>.</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6.4.</w:t>
      </w:r>
      <w:r w:rsidRPr="007A6472">
        <w:rPr>
          <w:rFonts w:ascii="GHEA Grapalat" w:hAnsi="GHEA Grapalat"/>
          <w:lang w:val="ru-RU"/>
        </w:rPr>
        <w:tab/>
        <w:t>Предусмотренные пунктами 6.2 и 6.3 договора пеня и штраф исчисляются и зачитываются вместе с суммами, подлежащими уплате Продавцу.</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6.5.</w:t>
      </w:r>
      <w:r w:rsidRPr="007A6472">
        <w:rPr>
          <w:rFonts w:ascii="GHEA Grapalat" w:hAnsi="GHEA Grapalat"/>
          <w:lang w:val="ru-RU"/>
        </w:rPr>
        <w:tab/>
        <w:t>За нарушение Покупателем предусмотренного пунктом 3.3 договора срока, в отношении Покупателя за каждый просроченный день исчисляется пеня в размере 0,05 (ноль целых пять сотых) процента от подлежащей уплате, но не уплаченной суммы.</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6.6.</w:t>
      </w:r>
      <w:r w:rsidRPr="007A6472">
        <w:rPr>
          <w:rFonts w:ascii="GHEA Grapalat" w:hAnsi="GHEA Grapalat"/>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5.7.</w:t>
      </w:r>
      <w:r w:rsidRPr="007A6472">
        <w:rPr>
          <w:rFonts w:ascii="GHEA Grapalat" w:hAnsi="GHEA Grapalat"/>
          <w:lang w:val="ru-RU"/>
        </w:rPr>
        <w:tab/>
        <w:t>Уплата пеней и (или) штрафов не освобождает стороны от полного исполнения своих договорных обязательств.</w:t>
      </w:r>
    </w:p>
    <w:p w:rsidR="007A6472" w:rsidRPr="007A6472" w:rsidRDefault="007A6472" w:rsidP="00863C2B">
      <w:pPr>
        <w:spacing w:after="0" w:line="240" w:lineRule="auto"/>
        <w:rPr>
          <w:rFonts w:ascii="GHEA Grapalat" w:hAnsi="GHEA Grapalat"/>
          <w:lang w:val="ru-RU"/>
        </w:rPr>
      </w:pPr>
      <w:r w:rsidRPr="007A6472">
        <w:rPr>
          <w:rFonts w:ascii="GHEA Grapalat" w:hAnsi="GHEA Grapalat"/>
          <w:lang w:val="ru-RU"/>
        </w:rPr>
        <w:br w:type="page"/>
      </w:r>
    </w:p>
    <w:p w:rsidR="007A6472" w:rsidRPr="007A6472" w:rsidRDefault="007A6472" w:rsidP="00863C2B">
      <w:pPr>
        <w:widowControl w:val="0"/>
        <w:spacing w:after="0" w:line="240" w:lineRule="auto"/>
        <w:jc w:val="center"/>
        <w:rPr>
          <w:rFonts w:ascii="GHEA Grapalat" w:hAnsi="GHEA Grapalat"/>
          <w:b/>
          <w:lang w:val="ru-RU"/>
        </w:rPr>
      </w:pPr>
      <w:r w:rsidRPr="007A6472">
        <w:rPr>
          <w:rFonts w:ascii="GHEA Grapalat" w:hAnsi="GHEA Grapalat"/>
          <w:b/>
          <w:lang w:val="ru-RU"/>
        </w:rPr>
        <w:lastRenderedPageBreak/>
        <w:t>7. ДЕЙСТВИЕ НЕПРЕОДОЛИМОЙ СИЛЫ (ФОРС-МАЖОР)</w:t>
      </w:r>
    </w:p>
    <w:p w:rsidR="007A6472" w:rsidRPr="007A6472" w:rsidRDefault="007A6472" w:rsidP="00863C2B">
      <w:pPr>
        <w:widowControl w:val="0"/>
        <w:spacing w:after="0" w:line="240" w:lineRule="auto"/>
        <w:ind w:firstLine="567"/>
        <w:jc w:val="both"/>
        <w:rPr>
          <w:rFonts w:ascii="GHEA Grapalat" w:hAnsi="GHEA Grapalat"/>
          <w:lang w:val="ru-RU"/>
        </w:rPr>
      </w:pPr>
      <w:r w:rsidRPr="007A6472">
        <w:rPr>
          <w:rFonts w:ascii="GHEA Grapalat" w:hAnsi="GHEA Grapalat"/>
          <w:lang w:val="ru-RU"/>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7A6472" w:rsidRPr="007A6472" w:rsidRDefault="007A6472" w:rsidP="00863C2B">
      <w:pPr>
        <w:widowControl w:val="0"/>
        <w:spacing w:after="0" w:line="240" w:lineRule="auto"/>
        <w:jc w:val="center"/>
        <w:rPr>
          <w:rFonts w:ascii="GHEA Grapalat" w:hAnsi="GHEA Grapalat"/>
          <w:lang w:val="ru-RU"/>
        </w:rPr>
      </w:pPr>
    </w:p>
    <w:p w:rsidR="007A6472" w:rsidRPr="007A6472" w:rsidRDefault="007A6472" w:rsidP="00863C2B">
      <w:pPr>
        <w:widowControl w:val="0"/>
        <w:spacing w:after="0" w:line="240" w:lineRule="auto"/>
        <w:jc w:val="center"/>
        <w:rPr>
          <w:rFonts w:ascii="GHEA Grapalat" w:hAnsi="GHEA Grapalat"/>
          <w:b/>
          <w:lang w:val="ru-RU"/>
        </w:rPr>
      </w:pPr>
      <w:r w:rsidRPr="007A6472">
        <w:rPr>
          <w:rFonts w:ascii="GHEA Grapalat" w:hAnsi="GHEA Grapalat"/>
          <w:b/>
          <w:lang w:val="ru-RU"/>
        </w:rPr>
        <w:t>8. ИНЫЕ УСЛОВИЯ</w:t>
      </w:r>
    </w:p>
    <w:p w:rsidR="007A6472" w:rsidRPr="007A6472" w:rsidRDefault="007A6472" w:rsidP="00863C2B">
      <w:pPr>
        <w:widowControl w:val="0"/>
        <w:tabs>
          <w:tab w:val="left" w:pos="1134"/>
        </w:tabs>
        <w:spacing w:after="0" w:line="240" w:lineRule="auto"/>
        <w:ind w:firstLine="567"/>
        <w:jc w:val="both"/>
        <w:rPr>
          <w:rFonts w:ascii="GHEA Grapalat" w:hAnsi="GHEA Grapalat" w:cs="Times Armenian"/>
          <w:lang w:val="ru-RU"/>
        </w:rPr>
      </w:pPr>
      <w:r w:rsidRPr="007A6472">
        <w:rPr>
          <w:rFonts w:ascii="GHEA Grapalat" w:hAnsi="GHEA Grapalat"/>
          <w:lang w:val="ru-RU"/>
        </w:rPr>
        <w:t>8.1.</w:t>
      </w:r>
      <w:r w:rsidRPr="007A6472">
        <w:rPr>
          <w:rFonts w:ascii="GHEA Grapalat" w:hAnsi="GHEA Grapalat"/>
          <w:lang w:val="ru-RU"/>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8.2.</w:t>
      </w:r>
      <w:r w:rsidRPr="007A6472">
        <w:rPr>
          <w:rFonts w:ascii="GHEA Grapalat" w:hAnsi="GHEA Grapalat"/>
          <w:lang w:val="ru-RU"/>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Pr>
          <w:rFonts w:ascii="Courier New" w:hAnsi="Courier New" w:cs="Courier New"/>
        </w:rPr>
        <w:t> </w:t>
      </w:r>
      <w:r w:rsidRPr="007A6472">
        <w:rPr>
          <w:rFonts w:ascii="GHEA Grapalat" w:hAnsi="GHEA Grapalat"/>
          <w:lang w:val="ru-RU"/>
        </w:rPr>
        <w:t xml:space="preserve">требования, вытекающее из договора, не может быть передано другому лицу без письменного согласия стороны должника. </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8.3.</w:t>
      </w:r>
      <w:r w:rsidRPr="007A6472">
        <w:rPr>
          <w:rFonts w:ascii="GHEA Grapalat" w:hAnsi="GHEA Grapalat"/>
          <w:lang w:val="ru-RU"/>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8.4.</w:t>
      </w:r>
      <w:r w:rsidRPr="007A6472">
        <w:rPr>
          <w:rFonts w:ascii="GHEA Grapalat" w:hAnsi="GHEA Grapalat"/>
          <w:lang w:val="ru-RU"/>
        </w:rPr>
        <w:tab/>
        <w:t>Споры в связи с договором подлежат рассмотрению в судах Республики Армения.</w:t>
      </w:r>
    </w:p>
    <w:p w:rsidR="007A6472" w:rsidRPr="007A6472" w:rsidRDefault="007A6472" w:rsidP="00863C2B">
      <w:pPr>
        <w:widowControl w:val="0"/>
        <w:tabs>
          <w:tab w:val="left" w:pos="1134"/>
        </w:tabs>
        <w:spacing w:after="0" w:line="240" w:lineRule="auto"/>
        <w:ind w:firstLine="567"/>
        <w:jc w:val="both"/>
        <w:rPr>
          <w:rFonts w:ascii="GHEA Grapalat" w:hAnsi="GHEA Grapalat" w:cs="Sylfaen"/>
          <w:lang w:val="ru-RU"/>
        </w:rPr>
      </w:pPr>
      <w:r w:rsidRPr="007A6472">
        <w:rPr>
          <w:rFonts w:ascii="GHEA Grapalat" w:hAnsi="GHEA Grapalat"/>
          <w:lang w:val="ru-RU"/>
        </w:rPr>
        <w:t>8.5</w:t>
      </w:r>
      <w:r w:rsidRPr="007A6472">
        <w:rPr>
          <w:rFonts w:ascii="GHEA Grapalat" w:hAnsi="GHEA Grapalat"/>
          <w:lang w:val="ru-RU"/>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7A6472" w:rsidRPr="007A6472" w:rsidRDefault="007A6472" w:rsidP="00863C2B">
      <w:pPr>
        <w:widowControl w:val="0"/>
        <w:tabs>
          <w:tab w:val="left" w:pos="1134"/>
        </w:tabs>
        <w:spacing w:after="0" w:line="240" w:lineRule="auto"/>
        <w:ind w:firstLine="567"/>
        <w:jc w:val="both"/>
        <w:rPr>
          <w:rFonts w:ascii="GHEA Grapalat" w:hAnsi="GHEA Grapalat" w:cs="Sylfaen"/>
          <w:spacing w:val="-6"/>
          <w:lang w:val="ru-RU"/>
        </w:rPr>
      </w:pPr>
      <w:r w:rsidRPr="007A6472">
        <w:rPr>
          <w:rFonts w:ascii="GHEA Grapalat" w:hAnsi="GHEA Grapalat"/>
          <w:spacing w:val="-6"/>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7A6472" w:rsidRPr="007A6472" w:rsidRDefault="007A6472" w:rsidP="00863C2B">
      <w:pPr>
        <w:widowControl w:val="0"/>
        <w:spacing w:after="0" w:line="240" w:lineRule="auto"/>
        <w:ind w:firstLine="567"/>
        <w:jc w:val="both"/>
        <w:rPr>
          <w:rFonts w:ascii="GHEA Grapalat" w:hAnsi="GHEA Grapalat"/>
          <w:lang w:val="ru-RU"/>
        </w:rPr>
      </w:pPr>
      <w:r w:rsidRPr="007A6472">
        <w:rPr>
          <w:rFonts w:ascii="GHEA Grapalat" w:hAnsi="GHEA Grapalat"/>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8.6.</w:t>
      </w:r>
      <w:r w:rsidRPr="007A6472">
        <w:rPr>
          <w:rFonts w:ascii="GHEA Grapalat" w:hAnsi="GHEA Grapalat"/>
          <w:lang w:val="ru-RU"/>
        </w:rPr>
        <w:tab/>
        <w:t>Если договор осуществляется посредством заключения агентского договора:</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1)</w:t>
      </w:r>
      <w:r w:rsidRPr="007A6472">
        <w:rPr>
          <w:rFonts w:ascii="GHEA Grapalat" w:hAnsi="GHEA Grapalat"/>
          <w:lang w:val="ru-RU"/>
        </w:rPr>
        <w:tab/>
        <w:t>Продавец несет ответственность за неисполнение или ненадлежащее исполнение обязательств агента;</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2)</w:t>
      </w:r>
      <w:r w:rsidRPr="007A6472">
        <w:rPr>
          <w:rFonts w:ascii="GHEA Grapalat" w:hAnsi="GHEA Grapalat"/>
          <w:lang w:val="ru-RU"/>
        </w:rPr>
        <w:tab/>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w:t>
      </w:r>
      <w:r w:rsidRPr="007A6472">
        <w:rPr>
          <w:rFonts w:ascii="GHEA Grapalat" w:hAnsi="GHEA Grapalat"/>
          <w:lang w:val="ru-RU"/>
        </w:rPr>
        <w:lastRenderedPageBreak/>
        <w:t>стороной лица в течение пяти рабочих дней со дня внесения изменения</w:t>
      </w:r>
      <w:r w:rsidRPr="009044F1">
        <w:rPr>
          <w:rStyle w:val="FootnoteReference"/>
          <w:rFonts w:ascii="GHEA Grapalat" w:hAnsi="GHEA Grapalat"/>
        </w:rPr>
        <w:footnoteReference w:id="27"/>
      </w:r>
      <w:r w:rsidRPr="007A6472">
        <w:rPr>
          <w:rFonts w:ascii="GHEA Grapalat" w:hAnsi="GHEA Grapalat"/>
          <w:lang w:val="ru-RU"/>
        </w:rPr>
        <w:t>.</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8.7.</w:t>
      </w:r>
      <w:r w:rsidRPr="007A6472">
        <w:rPr>
          <w:rFonts w:ascii="GHEA Grapalat" w:hAnsi="GHEA Grapalat"/>
          <w:lang w:val="ru-RU"/>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9044F1">
        <w:rPr>
          <w:rStyle w:val="FootnoteReference"/>
          <w:rFonts w:ascii="GHEA Grapalat" w:hAnsi="GHEA Grapalat"/>
        </w:rPr>
        <w:footnoteReference w:id="28"/>
      </w:r>
      <w:r w:rsidRPr="007A6472">
        <w:rPr>
          <w:rFonts w:ascii="GHEA Grapalat" w:hAnsi="GHEA Grapalat"/>
          <w:lang w:val="ru-RU"/>
        </w:rPr>
        <w:t>.</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8.8.</w:t>
      </w:r>
      <w:r w:rsidRPr="007A6472">
        <w:rPr>
          <w:rFonts w:ascii="GHEA Grapalat" w:hAnsi="GHEA Grapalat"/>
          <w:lang w:val="ru-RU"/>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8.9.</w:t>
      </w:r>
      <w:r w:rsidRPr="007A6472">
        <w:rPr>
          <w:rFonts w:ascii="GHEA Grapalat" w:hAnsi="GHEA Grapalat"/>
          <w:lang w:val="ru-RU"/>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7A6472" w:rsidRPr="007A6472" w:rsidRDefault="007A6472" w:rsidP="00863C2B">
      <w:pPr>
        <w:widowControl w:val="0"/>
        <w:spacing w:after="0" w:line="240" w:lineRule="auto"/>
        <w:jc w:val="both"/>
        <w:rPr>
          <w:rFonts w:ascii="GHEA Grapalat" w:hAnsi="GHEA Grapalat"/>
          <w:lang w:val="ru-RU"/>
        </w:rPr>
      </w:pPr>
      <w:r w:rsidRPr="007A6472">
        <w:rPr>
          <w:rFonts w:ascii="GHEA Grapalat" w:hAnsi="GHEA Grapalat"/>
          <w:lang w:val="ru-RU"/>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8.10.</w:t>
      </w:r>
      <w:r w:rsidRPr="007A6472">
        <w:rPr>
          <w:rFonts w:ascii="GHEA Grapalat" w:hAnsi="GHEA Grapalat"/>
          <w:lang w:val="ru-RU"/>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Pr>
          <w:rFonts w:ascii="Courier New" w:hAnsi="Courier New" w:cs="Courier New"/>
        </w:rPr>
        <w:t> </w:t>
      </w:r>
      <w:r w:rsidRPr="007A6472">
        <w:rPr>
          <w:rFonts w:ascii="GHEA Grapalat" w:hAnsi="GHEA Grapalat"/>
          <w:lang w:val="ru-RU"/>
        </w:rPr>
        <w:t xml:space="preserve">Армения. </w:t>
      </w:r>
    </w:p>
    <w:p w:rsidR="007A6472" w:rsidRPr="007A6472" w:rsidRDefault="007A6472" w:rsidP="00863C2B">
      <w:pPr>
        <w:widowControl w:val="0"/>
        <w:tabs>
          <w:tab w:val="left" w:pos="1276"/>
        </w:tabs>
        <w:spacing w:after="0" w:line="240" w:lineRule="auto"/>
        <w:ind w:firstLine="567"/>
        <w:jc w:val="both"/>
        <w:rPr>
          <w:rFonts w:ascii="GHEA Grapalat" w:hAnsi="GHEA Grapalat"/>
          <w:spacing w:val="-6"/>
          <w:lang w:val="ru-RU"/>
        </w:rPr>
      </w:pPr>
      <w:r w:rsidRPr="007A6472">
        <w:rPr>
          <w:rFonts w:ascii="GHEA Grapalat" w:hAnsi="GHEA Grapalat"/>
          <w:lang w:val="ru-RU"/>
        </w:rPr>
        <w:t>8.11.</w:t>
      </w:r>
      <w:r w:rsidRPr="007A6472">
        <w:rPr>
          <w:rFonts w:ascii="GHEA Grapalat" w:hAnsi="GHEA Grapalat"/>
          <w:lang w:val="ru-RU"/>
        </w:rPr>
        <w:tab/>
      </w:r>
      <w:r w:rsidRPr="007A6472">
        <w:rPr>
          <w:rFonts w:ascii="GHEA Grapalat" w:hAnsi="GHEA Grapalat"/>
          <w:spacing w:val="-6"/>
          <w:lang w:val="ru-RU"/>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r w:rsidRPr="001D0249">
        <w:rPr>
          <w:rFonts w:ascii="GHEA Grapalat" w:hAnsi="GHEA Grapalat"/>
          <w:spacing w:val="-6"/>
        </w:rPr>
        <w:t>www</w:t>
      </w:r>
      <w:r w:rsidRPr="007A6472">
        <w:rPr>
          <w:rFonts w:ascii="GHEA Grapalat" w:hAnsi="GHEA Grapalat"/>
          <w:spacing w:val="-6"/>
          <w:lang w:val="ru-RU"/>
        </w:rPr>
        <w:t>.</w:t>
      </w:r>
      <w:r w:rsidRPr="001D0249">
        <w:rPr>
          <w:rFonts w:ascii="GHEA Grapalat" w:hAnsi="GHEA Grapalat"/>
          <w:spacing w:val="-6"/>
        </w:rPr>
        <w:t>procurement</w:t>
      </w:r>
      <w:r w:rsidRPr="007A6472">
        <w:rPr>
          <w:rFonts w:ascii="GHEA Grapalat" w:hAnsi="GHEA Grapalat"/>
          <w:spacing w:val="-6"/>
          <w:lang w:val="ru-RU"/>
        </w:rPr>
        <w:t>.</w:t>
      </w:r>
      <w:r w:rsidRPr="001D0249">
        <w:rPr>
          <w:rFonts w:ascii="GHEA Grapalat" w:hAnsi="GHEA Grapalat"/>
          <w:spacing w:val="-6"/>
        </w:rPr>
        <w:t>am</w:t>
      </w:r>
      <w:r w:rsidRPr="007A6472">
        <w:rPr>
          <w:rFonts w:ascii="GHEA Grapalat" w:hAnsi="GHEA Grapalat"/>
          <w:spacing w:val="-6"/>
          <w:lang w:val="ru-RU"/>
        </w:rPr>
        <w:t>, с</w:t>
      </w:r>
      <w:r w:rsidRPr="001D0249">
        <w:rPr>
          <w:rFonts w:ascii="Courier New" w:hAnsi="Courier New" w:cs="Courier New"/>
          <w:spacing w:val="-6"/>
        </w:rPr>
        <w:t> </w:t>
      </w:r>
      <w:r w:rsidRPr="007A6472">
        <w:rPr>
          <w:rFonts w:ascii="GHEA Grapalat" w:hAnsi="GHEA Grapalat"/>
          <w:spacing w:val="-6"/>
          <w:lang w:val="ru-RU"/>
        </w:rPr>
        <w:t>указанием даты опубликования. Продавец считается надлежащим образом уведомленным относительно одностороннего расторжения договора со</w:t>
      </w:r>
      <w:r w:rsidRPr="001D0249">
        <w:rPr>
          <w:rFonts w:ascii="Courier New" w:hAnsi="Courier New" w:cs="Courier New"/>
          <w:spacing w:val="-6"/>
        </w:rPr>
        <w:t> </w:t>
      </w:r>
      <w:r w:rsidRPr="007A6472">
        <w:rPr>
          <w:rFonts w:ascii="GHEA Grapalat" w:hAnsi="GHEA Grapalat"/>
          <w:spacing w:val="-6"/>
          <w:lang w:val="ru-RU"/>
        </w:rPr>
        <w:t>следующего за опубликованием уведомления дня, установленного настоящим пунктом.</w:t>
      </w:r>
    </w:p>
    <w:p w:rsidR="007A6472" w:rsidRPr="007A6472" w:rsidRDefault="007A6472" w:rsidP="00863C2B">
      <w:pPr>
        <w:widowControl w:val="0"/>
        <w:tabs>
          <w:tab w:val="left" w:pos="1276"/>
        </w:tabs>
        <w:spacing w:after="0" w:line="240" w:lineRule="auto"/>
        <w:ind w:firstLine="567"/>
        <w:jc w:val="both"/>
        <w:rPr>
          <w:rFonts w:ascii="GHEA Grapalat" w:hAnsi="GHEA Grapalat"/>
          <w:spacing w:val="-6"/>
          <w:lang w:val="ru-RU"/>
        </w:rPr>
      </w:pPr>
      <w:r w:rsidRPr="007A6472">
        <w:rPr>
          <w:rFonts w:ascii="GHEA Grapalat" w:hAnsi="GHEA Grapalat"/>
          <w:lang w:val="ru-RU"/>
        </w:rPr>
        <w:t>8.12.</w:t>
      </w:r>
      <w:r w:rsidRPr="007A6472">
        <w:rPr>
          <w:rFonts w:ascii="GHEA Grapalat" w:hAnsi="GHEA Grapalat"/>
          <w:lang w:val="ru-RU"/>
        </w:rPr>
        <w:tab/>
      </w:r>
      <w:r w:rsidRPr="007A6472">
        <w:rPr>
          <w:rFonts w:ascii="GHEA Grapalat" w:hAnsi="GHEA Grapalat"/>
          <w:spacing w:val="-6"/>
          <w:lang w:val="ru-RU"/>
        </w:rPr>
        <w:t>Споры, возникшие в связи с договором, разрешаются путем переговоров. В случае недостижения согласия споры разрешаются в судебном порядке.</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8.13.</w:t>
      </w:r>
      <w:r w:rsidRPr="007A6472">
        <w:rPr>
          <w:rFonts w:ascii="GHEA Grapalat" w:hAnsi="GHEA Grapalat"/>
          <w:lang w:val="ru-RU"/>
        </w:rPr>
        <w:tab/>
        <w:t xml:space="preserve">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и № </w:t>
      </w:r>
      <w:r w:rsidR="00426796" w:rsidRPr="000D7824">
        <w:rPr>
          <w:rFonts w:ascii="GHEA Grapalat" w:hAnsi="GHEA Grapalat"/>
          <w:lang w:val="ru-RU"/>
        </w:rPr>
        <w:t>2</w:t>
      </w:r>
      <w:r w:rsidRPr="007A6472">
        <w:rPr>
          <w:rFonts w:ascii="GHEA Grapalat" w:hAnsi="GHEA Grapalat"/>
          <w:lang w:val="ru-RU"/>
        </w:rPr>
        <w:t>.1. к</w:t>
      </w:r>
      <w:r>
        <w:rPr>
          <w:rFonts w:ascii="Courier New" w:hAnsi="Courier New" w:cs="Courier New"/>
        </w:rPr>
        <w:t> </w:t>
      </w:r>
      <w:r w:rsidRPr="007A6472">
        <w:rPr>
          <w:rFonts w:ascii="GHEA Grapalat" w:hAnsi="GHEA Grapalat"/>
          <w:lang w:val="ru-RU"/>
        </w:rPr>
        <w:t>договору считаются неотъемлемой частью договора.</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8.14.</w:t>
      </w:r>
      <w:r w:rsidRPr="007A6472">
        <w:rPr>
          <w:rFonts w:ascii="GHEA Grapalat" w:hAnsi="GHEA Grapalat"/>
          <w:lang w:val="ru-RU"/>
        </w:rPr>
        <w:tab/>
        <w:t>К отношениям, связанным с договором, применяется право Республики Армения.</w:t>
      </w:r>
    </w:p>
    <w:p w:rsidR="007A6472" w:rsidRPr="007A6472" w:rsidRDefault="007A6472" w:rsidP="00863C2B">
      <w:pPr>
        <w:widowControl w:val="0"/>
        <w:tabs>
          <w:tab w:val="left" w:pos="1276"/>
        </w:tabs>
        <w:spacing w:after="0" w:line="240" w:lineRule="auto"/>
        <w:ind w:firstLine="567"/>
        <w:jc w:val="both"/>
        <w:rPr>
          <w:rFonts w:ascii="GHEA Grapalat" w:hAnsi="GHEA Grapalat"/>
          <w:lang w:val="ru-RU"/>
        </w:rPr>
      </w:pPr>
      <w:r w:rsidRPr="007A6472">
        <w:rPr>
          <w:rFonts w:ascii="GHEA Grapalat" w:hAnsi="GHEA Grapalat"/>
          <w:lang w:val="ru-RU"/>
        </w:rPr>
        <w:t>8.15.</w:t>
      </w:r>
      <w:r w:rsidRPr="007A6472">
        <w:rPr>
          <w:rFonts w:ascii="GHEA Grapalat" w:hAnsi="GHEA Grapalat"/>
          <w:lang w:val="ru-RU"/>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w:t>
      </w:r>
      <w:r w:rsidRPr="007A6472">
        <w:rPr>
          <w:rFonts w:ascii="GHEA Grapalat" w:hAnsi="GHEA Grapalat"/>
          <w:lang w:val="ru-RU"/>
        </w:rPr>
        <w:lastRenderedPageBreak/>
        <w:t>не предусматриваются. Если размер выделенных для исполнения договора финансовых средств превышает семидесятикратный размер базовой единицы закупок, то Покупателем будет заключен</w:t>
      </w:r>
      <w:r w:rsidRPr="009044F1">
        <w:rPr>
          <w:rFonts w:ascii="GHEA Grapalat" w:hAnsi="GHEA Grapalat"/>
        </w:rPr>
        <w:t>o</w:t>
      </w:r>
      <w:r w:rsidRPr="007A6472">
        <w:rPr>
          <w:rFonts w:ascii="GHEA Grapalat" w:hAnsi="GHEA Grapalat"/>
          <w:lang w:val="ru-RU"/>
        </w:rPr>
        <w:t xml:space="preserve"> соглашение в случае, если представленное Продавцом в виде неустойки обеспечение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18 пункта 32 Приложения № 1.</w:t>
      </w:r>
      <w:r w:rsidRPr="007A6472">
        <w:rPr>
          <w:rFonts w:ascii="GHEA Grapalat" w:hAnsi="GHEA Grapalat"/>
          <w:lang w:val="ru-RU"/>
        </w:rPr>
        <w:tab/>
        <w:t>к Постановлению Правительства Республики Армения № 526-</w:t>
      </w:r>
      <w:r w:rsidRPr="009044F1">
        <w:rPr>
          <w:rFonts w:ascii="GHEA Grapalat" w:hAnsi="GHEA Grapalat"/>
        </w:rPr>
        <w:t>N</w:t>
      </w:r>
      <w:r w:rsidRPr="007A6472">
        <w:rPr>
          <w:rFonts w:ascii="GHEA Grapalat" w:hAnsi="GHEA Grapalat"/>
          <w:lang w:val="ru-RU"/>
        </w:rPr>
        <w:t xml:space="preserve"> от 4 мая 2017 года. При этом Продавец заключает соглашение, а при замене обеспечения договора представленного в виде неустойки, также представляет Покупателю новое обеспечение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044F1">
        <w:rPr>
          <w:rStyle w:val="FootnoteReference"/>
          <w:rFonts w:ascii="GHEA Grapalat" w:hAnsi="GHEA Grapalat"/>
        </w:rPr>
        <w:footnoteReference w:id="29"/>
      </w:r>
    </w:p>
    <w:p w:rsidR="007A6472" w:rsidRPr="007A6472" w:rsidRDefault="007A6472" w:rsidP="00863C2B">
      <w:pPr>
        <w:widowControl w:val="0"/>
        <w:spacing w:after="0" w:line="240" w:lineRule="auto"/>
        <w:jc w:val="center"/>
        <w:rPr>
          <w:rFonts w:ascii="GHEA Grapalat" w:hAnsi="GHEA Grapalat"/>
          <w:b/>
          <w:lang w:val="ru-RU"/>
        </w:rPr>
      </w:pPr>
      <w:r w:rsidRPr="007A6472">
        <w:rPr>
          <w:rFonts w:ascii="GHEA Grapalat" w:hAnsi="GHEA Grapalat"/>
          <w:b/>
          <w:lang w:val="ru-RU"/>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7A6472" w:rsidRPr="009044F1" w:rsidTr="0043555E">
        <w:tc>
          <w:tcPr>
            <w:tcW w:w="4536" w:type="dxa"/>
          </w:tcPr>
          <w:p w:rsidR="007A6472" w:rsidRPr="009044F1" w:rsidRDefault="007A6472" w:rsidP="00863C2B">
            <w:pPr>
              <w:widowControl w:val="0"/>
              <w:spacing w:after="0" w:line="240" w:lineRule="auto"/>
              <w:jc w:val="center"/>
              <w:rPr>
                <w:rFonts w:ascii="GHEA Grapalat" w:hAnsi="GHEA Grapalat" w:cs="Sylfaen"/>
                <w:b/>
                <w:bCs/>
              </w:rPr>
            </w:pPr>
            <w:r w:rsidRPr="009044F1">
              <w:rPr>
                <w:rFonts w:ascii="GHEA Grapalat" w:hAnsi="GHEA Grapalat"/>
                <w:b/>
              </w:rPr>
              <w:t>ПОКУПАТЕЛЬ</w:t>
            </w:r>
          </w:p>
          <w:p w:rsidR="007A6472" w:rsidRPr="00F83E0A" w:rsidRDefault="007A6472" w:rsidP="00863C2B">
            <w:pPr>
              <w:widowControl w:val="0"/>
              <w:spacing w:after="0" w:line="240" w:lineRule="auto"/>
              <w:jc w:val="center"/>
              <w:rPr>
                <w:rFonts w:ascii="GHEA Grapalat" w:hAnsi="GHEA Grapalat"/>
              </w:rPr>
            </w:pPr>
            <w:r>
              <w:rPr>
                <w:rFonts w:ascii="GHEA Grapalat" w:hAnsi="GHEA Grapalat"/>
              </w:rPr>
              <w:t>_______________________</w:t>
            </w:r>
          </w:p>
          <w:p w:rsidR="007A6472" w:rsidRPr="001D0249" w:rsidRDefault="007A6472" w:rsidP="00863C2B">
            <w:pPr>
              <w:widowControl w:val="0"/>
              <w:spacing w:after="0" w:line="240" w:lineRule="auto"/>
              <w:jc w:val="center"/>
              <w:rPr>
                <w:rFonts w:ascii="GHEA Grapalat" w:hAnsi="GHEA Grapalat"/>
                <w:sz w:val="16"/>
                <w:szCs w:val="16"/>
              </w:rPr>
            </w:pPr>
            <w:r w:rsidRPr="001D0249">
              <w:rPr>
                <w:rFonts w:ascii="GHEA Grapalat" w:hAnsi="GHEA Grapalat"/>
                <w:sz w:val="16"/>
                <w:szCs w:val="16"/>
              </w:rPr>
              <w:t>/подпись/</w:t>
            </w:r>
          </w:p>
          <w:p w:rsidR="007A6472" w:rsidRPr="009044F1" w:rsidRDefault="007A6472" w:rsidP="00863C2B">
            <w:pPr>
              <w:widowControl w:val="0"/>
              <w:spacing w:after="0" w:line="240" w:lineRule="auto"/>
              <w:jc w:val="center"/>
              <w:rPr>
                <w:rFonts w:ascii="GHEA Grapalat" w:hAnsi="GHEA Grapalat"/>
              </w:rPr>
            </w:pPr>
            <w:r w:rsidRPr="009044F1">
              <w:rPr>
                <w:rFonts w:ascii="GHEA Grapalat" w:hAnsi="GHEA Grapalat"/>
              </w:rPr>
              <w:t>М. П.</w:t>
            </w:r>
          </w:p>
        </w:tc>
        <w:tc>
          <w:tcPr>
            <w:tcW w:w="760" w:type="dxa"/>
          </w:tcPr>
          <w:p w:rsidR="007A6472" w:rsidRPr="009044F1" w:rsidRDefault="007A6472" w:rsidP="00863C2B">
            <w:pPr>
              <w:widowControl w:val="0"/>
              <w:spacing w:after="0" w:line="240" w:lineRule="auto"/>
              <w:jc w:val="center"/>
              <w:rPr>
                <w:rFonts w:ascii="GHEA Grapalat" w:hAnsi="GHEA Grapalat"/>
              </w:rPr>
            </w:pPr>
          </w:p>
        </w:tc>
        <w:tc>
          <w:tcPr>
            <w:tcW w:w="4343" w:type="dxa"/>
          </w:tcPr>
          <w:p w:rsidR="007A6472" w:rsidRPr="009044F1" w:rsidRDefault="007A6472" w:rsidP="00863C2B">
            <w:pPr>
              <w:widowControl w:val="0"/>
              <w:spacing w:after="0" w:line="240" w:lineRule="auto"/>
              <w:jc w:val="center"/>
              <w:rPr>
                <w:rFonts w:ascii="GHEA Grapalat" w:hAnsi="GHEA Grapalat" w:cs="Sylfaen"/>
                <w:b/>
                <w:bCs/>
              </w:rPr>
            </w:pPr>
            <w:r w:rsidRPr="009044F1">
              <w:rPr>
                <w:rFonts w:ascii="GHEA Grapalat" w:hAnsi="GHEA Grapalat"/>
                <w:b/>
              </w:rPr>
              <w:t>ПРОДАВЕЦ</w:t>
            </w:r>
          </w:p>
          <w:p w:rsidR="007A6472" w:rsidRPr="00F83E0A" w:rsidRDefault="007A6472" w:rsidP="00863C2B">
            <w:pPr>
              <w:widowControl w:val="0"/>
              <w:spacing w:after="0" w:line="240" w:lineRule="auto"/>
              <w:jc w:val="center"/>
              <w:rPr>
                <w:rFonts w:ascii="GHEA Grapalat" w:hAnsi="GHEA Grapalat"/>
              </w:rPr>
            </w:pPr>
            <w:r>
              <w:rPr>
                <w:rFonts w:ascii="GHEA Grapalat" w:hAnsi="GHEA Grapalat"/>
              </w:rPr>
              <w:t>______________________</w:t>
            </w:r>
          </w:p>
          <w:p w:rsidR="007A6472" w:rsidRPr="001D0249" w:rsidRDefault="007A6472" w:rsidP="00863C2B">
            <w:pPr>
              <w:widowControl w:val="0"/>
              <w:spacing w:after="0" w:line="240" w:lineRule="auto"/>
              <w:jc w:val="center"/>
              <w:rPr>
                <w:rFonts w:ascii="GHEA Grapalat" w:hAnsi="GHEA Grapalat"/>
                <w:sz w:val="16"/>
                <w:szCs w:val="16"/>
              </w:rPr>
            </w:pPr>
            <w:r w:rsidRPr="001D0249">
              <w:rPr>
                <w:rFonts w:ascii="GHEA Grapalat" w:hAnsi="GHEA Grapalat"/>
                <w:sz w:val="16"/>
                <w:szCs w:val="16"/>
              </w:rPr>
              <w:t>/подпись/</w:t>
            </w:r>
          </w:p>
          <w:p w:rsidR="007A6472" w:rsidRPr="009044F1" w:rsidRDefault="007A6472" w:rsidP="00863C2B">
            <w:pPr>
              <w:widowControl w:val="0"/>
              <w:spacing w:after="0" w:line="240" w:lineRule="auto"/>
              <w:jc w:val="center"/>
              <w:rPr>
                <w:rFonts w:ascii="GHEA Grapalat" w:hAnsi="GHEA Grapalat"/>
              </w:rPr>
            </w:pPr>
            <w:r w:rsidRPr="009044F1">
              <w:rPr>
                <w:rFonts w:ascii="GHEA Grapalat" w:hAnsi="GHEA Grapalat"/>
              </w:rPr>
              <w:t>М. П.</w:t>
            </w:r>
          </w:p>
        </w:tc>
      </w:tr>
    </w:tbl>
    <w:p w:rsidR="007A6472" w:rsidRPr="009044F1" w:rsidRDefault="007A6472" w:rsidP="00863C2B">
      <w:pPr>
        <w:widowControl w:val="0"/>
        <w:spacing w:after="0" w:line="240" w:lineRule="auto"/>
        <w:rPr>
          <w:rFonts w:ascii="GHEA Grapalat" w:hAnsi="GHEA Grapalat"/>
        </w:rPr>
      </w:pPr>
    </w:p>
    <w:p w:rsidR="007A6472" w:rsidRPr="007A6472" w:rsidRDefault="007A6472" w:rsidP="00863C2B">
      <w:pPr>
        <w:widowControl w:val="0"/>
        <w:spacing w:after="0" w:line="240" w:lineRule="auto"/>
        <w:ind w:firstLine="567"/>
        <w:jc w:val="both"/>
        <w:rPr>
          <w:rFonts w:ascii="GHEA Grapalat" w:hAnsi="GHEA Grapalat"/>
          <w:lang w:val="ru-RU"/>
        </w:rPr>
      </w:pPr>
      <w:r w:rsidRPr="007A6472">
        <w:rPr>
          <w:rFonts w:ascii="GHEA Grapalat" w:hAnsi="GHEA Grapalat"/>
          <w:i/>
          <w:lang w:val="ru-RU"/>
        </w:rPr>
        <w:t>В случае необходимости в договор могут быть включены не</w:t>
      </w:r>
      <w:r>
        <w:rPr>
          <w:rFonts w:ascii="Courier New" w:hAnsi="Courier New" w:cs="Courier New"/>
          <w:i/>
        </w:rPr>
        <w:t> </w:t>
      </w:r>
      <w:r w:rsidRPr="007A6472">
        <w:rPr>
          <w:rFonts w:ascii="GHEA Grapalat" w:hAnsi="GHEA Grapalat"/>
          <w:i/>
          <w:lang w:val="ru-RU"/>
        </w:rPr>
        <w:t>противоречащие законодательству Республики Армения положения.</w:t>
      </w:r>
    </w:p>
    <w:p w:rsidR="007A6472" w:rsidRPr="007A6472" w:rsidRDefault="007A6472" w:rsidP="00863C2B">
      <w:pPr>
        <w:widowControl w:val="0"/>
        <w:spacing w:after="0" w:line="240" w:lineRule="auto"/>
        <w:rPr>
          <w:rFonts w:ascii="GHEA Grapalat" w:hAnsi="GHEA Grapalat"/>
          <w:lang w:val="ru-RU"/>
        </w:rPr>
      </w:pPr>
    </w:p>
    <w:p w:rsidR="007A6472" w:rsidRPr="007A6472" w:rsidRDefault="007A6472" w:rsidP="00863C2B">
      <w:pPr>
        <w:widowControl w:val="0"/>
        <w:spacing w:after="0" w:line="240" w:lineRule="auto"/>
        <w:jc w:val="right"/>
        <w:rPr>
          <w:rFonts w:ascii="GHEA Grapalat" w:hAnsi="GHEA Grapalat"/>
          <w:lang w:val="ru-RU"/>
        </w:rPr>
        <w:sectPr w:rsidR="007A6472" w:rsidRPr="007A6472" w:rsidSect="00DF7787">
          <w:footnotePr>
            <w:pos w:val="beneathText"/>
          </w:footnotePr>
          <w:pgSz w:w="11906" w:h="16838" w:code="9"/>
          <w:pgMar w:top="1418" w:right="836" w:bottom="1418" w:left="990" w:header="561" w:footer="561" w:gutter="0"/>
          <w:cols w:space="720"/>
          <w:docGrid w:linePitch="326"/>
        </w:sectPr>
      </w:pPr>
    </w:p>
    <w:p w:rsidR="007A6472" w:rsidRPr="007A6472" w:rsidRDefault="007A6472" w:rsidP="00863C2B">
      <w:pPr>
        <w:widowControl w:val="0"/>
        <w:spacing w:after="0" w:line="240" w:lineRule="auto"/>
        <w:jc w:val="right"/>
        <w:rPr>
          <w:rFonts w:ascii="GHEA Grapalat" w:hAnsi="GHEA Grapalat"/>
          <w:i/>
          <w:lang w:val="ru-RU"/>
        </w:rPr>
      </w:pPr>
      <w:r w:rsidRPr="007A6472">
        <w:rPr>
          <w:rFonts w:ascii="GHEA Grapalat" w:hAnsi="GHEA Grapalat"/>
          <w:i/>
          <w:lang w:val="ru-RU"/>
        </w:rPr>
        <w:lastRenderedPageBreak/>
        <w:t>Приложение № 1</w:t>
      </w:r>
    </w:p>
    <w:p w:rsidR="007A6472" w:rsidRPr="007A6472" w:rsidRDefault="007A6472" w:rsidP="00863C2B">
      <w:pPr>
        <w:widowControl w:val="0"/>
        <w:spacing w:after="0" w:line="240" w:lineRule="auto"/>
        <w:jc w:val="right"/>
        <w:rPr>
          <w:rFonts w:ascii="GHEA Grapalat" w:hAnsi="GHEA Grapalat"/>
          <w:i/>
          <w:lang w:val="ru-RU"/>
        </w:rPr>
      </w:pPr>
      <w:r w:rsidRPr="007A6472">
        <w:rPr>
          <w:rFonts w:ascii="GHEA Grapalat" w:hAnsi="GHEA Grapalat"/>
          <w:i/>
          <w:lang w:val="ru-RU"/>
        </w:rPr>
        <w:t xml:space="preserve">к Договору под кодом </w:t>
      </w:r>
      <w:r w:rsidRPr="007A6472">
        <w:rPr>
          <w:rFonts w:ascii="GHEA Grapalat" w:hAnsi="GHEA Grapalat"/>
          <w:i/>
          <w:lang w:val="ru-RU"/>
        </w:rPr>
        <w:br/>
        <w:t>заключенному "</w:t>
      </w:r>
      <w:r w:rsidRPr="007A6472">
        <w:rPr>
          <w:rFonts w:ascii="GHEA Grapalat" w:hAnsi="GHEA Grapalat"/>
          <w:i/>
          <w:lang w:val="ru-RU"/>
        </w:rPr>
        <w:tab/>
        <w:t>"</w:t>
      </w:r>
      <w:r w:rsidRPr="007A6472">
        <w:rPr>
          <w:rFonts w:ascii="GHEA Grapalat" w:hAnsi="GHEA Grapalat"/>
          <w:i/>
          <w:lang w:val="ru-RU"/>
        </w:rPr>
        <w:tab/>
        <w:t>20</w:t>
      </w:r>
      <w:r w:rsidRPr="007A6472">
        <w:rPr>
          <w:rFonts w:ascii="GHEA Grapalat" w:hAnsi="GHEA Grapalat"/>
          <w:i/>
          <w:lang w:val="ru-RU"/>
        </w:rPr>
        <w:tab/>
        <w:t>г.</w:t>
      </w:r>
    </w:p>
    <w:p w:rsidR="007A6472" w:rsidRPr="007A6472" w:rsidRDefault="007A6472" w:rsidP="00863C2B">
      <w:pPr>
        <w:widowControl w:val="0"/>
        <w:spacing w:after="0" w:line="240" w:lineRule="auto"/>
        <w:jc w:val="center"/>
        <w:rPr>
          <w:rFonts w:ascii="GHEA Grapalat" w:hAnsi="GHEA Grapalat"/>
          <w:lang w:val="ru-RU"/>
        </w:rPr>
      </w:pPr>
      <w:r w:rsidRPr="007A6472">
        <w:rPr>
          <w:rFonts w:ascii="GHEA Grapalat" w:hAnsi="GHEA Grapalat"/>
          <w:lang w:val="ru-RU"/>
        </w:rPr>
        <w:t>ТЕХНИЧЕСКАЯ ХАРАКТЕРИСТИКА-ГРАФИК ЗАКУПКИ</w:t>
      </w:r>
      <w:r w:rsidRPr="007A6472">
        <w:rPr>
          <w:rStyle w:val="FootnoteReference"/>
          <w:rFonts w:ascii="GHEA Grapalat" w:hAnsi="GHEA Grapalat"/>
          <w:lang w:val="ru-RU"/>
        </w:rPr>
        <w:footnoteReference w:customMarkFollows="1" w:id="30"/>
        <w:t>*</w:t>
      </w:r>
    </w:p>
    <w:p w:rsidR="007A6472" w:rsidRPr="007A6472" w:rsidRDefault="007A6472" w:rsidP="00863C2B">
      <w:pPr>
        <w:widowControl w:val="0"/>
        <w:spacing w:after="0" w:line="240" w:lineRule="auto"/>
        <w:jc w:val="right"/>
        <w:rPr>
          <w:rFonts w:ascii="GHEA Grapalat" w:hAnsi="GHEA Grapalat"/>
          <w:lang w:val="ru-RU"/>
        </w:rPr>
      </w:pPr>
      <w:r w:rsidRPr="007A6472">
        <w:rPr>
          <w:rFonts w:ascii="GHEA Grapalat" w:hAnsi="GHEA Grapalat"/>
          <w:lang w:val="ru-RU"/>
        </w:rPr>
        <w:t>Драмов РА</w:t>
      </w:r>
    </w:p>
    <w:tbl>
      <w:tblPr>
        <w:tblW w:w="16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715"/>
        <w:gridCol w:w="1559"/>
        <w:gridCol w:w="1701"/>
        <w:gridCol w:w="1467"/>
        <w:gridCol w:w="1085"/>
        <w:gridCol w:w="1559"/>
        <w:gridCol w:w="1134"/>
        <w:gridCol w:w="850"/>
        <w:gridCol w:w="709"/>
        <w:gridCol w:w="1158"/>
        <w:gridCol w:w="947"/>
      </w:tblGrid>
      <w:tr w:rsidR="007A6472" w:rsidRPr="005A57B8" w:rsidTr="0043555E">
        <w:trPr>
          <w:jc w:val="center"/>
        </w:trPr>
        <w:tc>
          <w:tcPr>
            <w:tcW w:w="16126" w:type="dxa"/>
            <w:gridSpan w:val="12"/>
          </w:tcPr>
          <w:p w:rsidR="007A6472" w:rsidRPr="005A57B8" w:rsidRDefault="007A6472" w:rsidP="00863C2B">
            <w:pPr>
              <w:widowControl w:val="0"/>
              <w:spacing w:after="0" w:line="240" w:lineRule="auto"/>
              <w:jc w:val="center"/>
              <w:rPr>
                <w:rFonts w:ascii="GHEA Grapalat" w:hAnsi="GHEA Grapalat"/>
                <w:sz w:val="16"/>
                <w:szCs w:val="16"/>
              </w:rPr>
            </w:pPr>
            <w:r w:rsidRPr="005A57B8">
              <w:rPr>
                <w:rFonts w:ascii="GHEA Grapalat" w:hAnsi="GHEA Grapalat"/>
                <w:sz w:val="16"/>
                <w:szCs w:val="16"/>
              </w:rPr>
              <w:t>Товар</w:t>
            </w:r>
          </w:p>
        </w:tc>
      </w:tr>
      <w:tr w:rsidR="007A6472" w:rsidRPr="005A57B8" w:rsidTr="0043555E">
        <w:trPr>
          <w:trHeight w:val="219"/>
          <w:jc w:val="center"/>
        </w:trPr>
        <w:tc>
          <w:tcPr>
            <w:tcW w:w="1242" w:type="dxa"/>
            <w:vMerge w:val="restart"/>
            <w:vAlign w:val="center"/>
          </w:tcPr>
          <w:p w:rsidR="007A6472" w:rsidRPr="005A57B8" w:rsidRDefault="007A6472" w:rsidP="00863C2B">
            <w:pPr>
              <w:widowControl w:val="0"/>
              <w:spacing w:after="0" w:line="240" w:lineRule="auto"/>
              <w:jc w:val="center"/>
              <w:rPr>
                <w:rFonts w:ascii="GHEA Grapalat" w:hAnsi="GHEA Grapalat"/>
                <w:sz w:val="16"/>
                <w:szCs w:val="16"/>
              </w:rPr>
            </w:pPr>
            <w:r w:rsidRPr="005A57B8">
              <w:rPr>
                <w:rFonts w:ascii="GHEA Grapalat" w:hAnsi="GHEA Grapalat"/>
                <w:sz w:val="16"/>
                <w:szCs w:val="16"/>
              </w:rPr>
              <w:t xml:space="preserve">номер предусмотренного </w:t>
            </w:r>
            <w:r w:rsidRPr="005A57B8">
              <w:rPr>
                <w:rFonts w:ascii="GHEA Grapalat" w:hAnsi="GHEA Grapalat"/>
                <w:spacing w:val="-6"/>
                <w:sz w:val="16"/>
                <w:szCs w:val="16"/>
              </w:rPr>
              <w:t>приглашением</w:t>
            </w:r>
            <w:r w:rsidRPr="005A57B8">
              <w:rPr>
                <w:rFonts w:ascii="GHEA Grapalat" w:hAnsi="GHEA Grapalat"/>
                <w:sz w:val="16"/>
                <w:szCs w:val="16"/>
              </w:rPr>
              <w:t xml:space="preserve"> лота</w:t>
            </w:r>
          </w:p>
        </w:tc>
        <w:tc>
          <w:tcPr>
            <w:tcW w:w="2715" w:type="dxa"/>
            <w:vMerge w:val="restart"/>
            <w:vAlign w:val="center"/>
          </w:tcPr>
          <w:p w:rsidR="007A6472" w:rsidRPr="007A6472" w:rsidRDefault="007A6472" w:rsidP="00863C2B">
            <w:pPr>
              <w:widowControl w:val="0"/>
              <w:spacing w:after="0" w:line="240" w:lineRule="auto"/>
              <w:jc w:val="center"/>
              <w:rPr>
                <w:rFonts w:ascii="GHEA Grapalat" w:hAnsi="GHEA Grapalat"/>
                <w:sz w:val="16"/>
                <w:szCs w:val="16"/>
                <w:lang w:val="ru-RU"/>
              </w:rPr>
            </w:pPr>
            <w:r w:rsidRPr="007A6472">
              <w:rPr>
                <w:rFonts w:ascii="GHEA Grapalat" w:hAnsi="GHEA Grapalat"/>
                <w:sz w:val="16"/>
                <w:szCs w:val="16"/>
                <w:lang w:val="ru-RU"/>
              </w:rPr>
              <w:t>промежуточный код, предусмотренный планом закупок по классификации ЕЗК (</w:t>
            </w:r>
            <w:r w:rsidRPr="005A57B8">
              <w:rPr>
                <w:rFonts w:ascii="GHEA Grapalat" w:hAnsi="GHEA Grapalat"/>
                <w:sz w:val="16"/>
                <w:szCs w:val="16"/>
              </w:rPr>
              <w:t>CPV</w:t>
            </w:r>
            <w:r w:rsidRPr="007A6472">
              <w:rPr>
                <w:rFonts w:ascii="GHEA Grapalat" w:hAnsi="GHEA Grapalat"/>
                <w:sz w:val="16"/>
                <w:szCs w:val="16"/>
                <w:lang w:val="ru-RU"/>
              </w:rPr>
              <w:t>)</w:t>
            </w:r>
          </w:p>
        </w:tc>
        <w:tc>
          <w:tcPr>
            <w:tcW w:w="1559" w:type="dxa"/>
            <w:vMerge w:val="restart"/>
            <w:vAlign w:val="center"/>
          </w:tcPr>
          <w:p w:rsidR="007A6472" w:rsidRPr="005A57B8" w:rsidRDefault="007A6472" w:rsidP="00863C2B">
            <w:pPr>
              <w:widowControl w:val="0"/>
              <w:spacing w:after="0" w:line="240" w:lineRule="auto"/>
              <w:jc w:val="center"/>
              <w:rPr>
                <w:rFonts w:ascii="GHEA Grapalat" w:hAnsi="GHEA Grapalat"/>
                <w:sz w:val="16"/>
                <w:szCs w:val="16"/>
              </w:rPr>
            </w:pPr>
            <w:r w:rsidRPr="005A57B8">
              <w:rPr>
                <w:rFonts w:ascii="GHEA Grapalat" w:hAnsi="GHEA Grapalat"/>
                <w:sz w:val="16"/>
                <w:szCs w:val="16"/>
              </w:rPr>
              <w:t>наименование и товарный знак</w:t>
            </w:r>
            <w:r w:rsidRPr="005A57B8">
              <w:rPr>
                <w:rStyle w:val="FootnoteReference"/>
                <w:rFonts w:ascii="GHEA Grapalat" w:hAnsi="GHEA Grapalat"/>
                <w:sz w:val="16"/>
                <w:szCs w:val="16"/>
              </w:rPr>
              <w:footnoteReference w:customMarkFollows="1" w:id="31"/>
              <w:t>**</w:t>
            </w:r>
          </w:p>
        </w:tc>
        <w:tc>
          <w:tcPr>
            <w:tcW w:w="1701" w:type="dxa"/>
            <w:vMerge w:val="restart"/>
            <w:vAlign w:val="center"/>
          </w:tcPr>
          <w:p w:rsidR="007A6472" w:rsidRPr="007A6472" w:rsidRDefault="007A6472" w:rsidP="00863C2B">
            <w:pPr>
              <w:widowControl w:val="0"/>
              <w:spacing w:after="0" w:line="240" w:lineRule="auto"/>
              <w:ind w:left="-96" w:right="-108"/>
              <w:jc w:val="center"/>
              <w:rPr>
                <w:rFonts w:ascii="GHEA Grapalat" w:hAnsi="GHEA Grapalat"/>
                <w:sz w:val="16"/>
                <w:szCs w:val="16"/>
                <w:lang w:val="ru-RU"/>
              </w:rPr>
            </w:pPr>
            <w:r w:rsidRPr="007A6472">
              <w:rPr>
                <w:rFonts w:ascii="GHEA Grapalat" w:hAnsi="GHEA Grapalat"/>
                <w:sz w:val="16"/>
                <w:szCs w:val="16"/>
                <w:lang w:val="ru-RU"/>
              </w:rPr>
              <w:t>наименование производителя и страна происхождения**</w:t>
            </w:r>
          </w:p>
        </w:tc>
        <w:tc>
          <w:tcPr>
            <w:tcW w:w="1467" w:type="dxa"/>
            <w:vMerge w:val="restart"/>
            <w:vAlign w:val="center"/>
          </w:tcPr>
          <w:p w:rsidR="007A6472" w:rsidRPr="005A57B8" w:rsidRDefault="007A6472" w:rsidP="00863C2B">
            <w:pPr>
              <w:widowControl w:val="0"/>
              <w:spacing w:after="0" w:line="240" w:lineRule="auto"/>
              <w:ind w:left="-108" w:right="-59"/>
              <w:jc w:val="center"/>
              <w:rPr>
                <w:rFonts w:ascii="GHEA Grapalat" w:hAnsi="GHEA Grapalat"/>
                <w:sz w:val="16"/>
                <w:szCs w:val="16"/>
              </w:rPr>
            </w:pPr>
            <w:r w:rsidRPr="005A57B8">
              <w:rPr>
                <w:rFonts w:ascii="GHEA Grapalat" w:hAnsi="GHEA Grapalat"/>
                <w:sz w:val="16"/>
                <w:szCs w:val="16"/>
              </w:rPr>
              <w:t>техническая характеристика</w:t>
            </w:r>
          </w:p>
        </w:tc>
        <w:tc>
          <w:tcPr>
            <w:tcW w:w="1085" w:type="dxa"/>
            <w:vMerge w:val="restart"/>
            <w:vAlign w:val="center"/>
          </w:tcPr>
          <w:p w:rsidR="007A6472" w:rsidRPr="005A57B8" w:rsidRDefault="007A6472" w:rsidP="00863C2B">
            <w:pPr>
              <w:widowControl w:val="0"/>
              <w:spacing w:after="0" w:line="240" w:lineRule="auto"/>
              <w:ind w:left="-48" w:right="-108"/>
              <w:jc w:val="center"/>
              <w:rPr>
                <w:rFonts w:ascii="GHEA Grapalat" w:hAnsi="GHEA Grapalat"/>
                <w:sz w:val="16"/>
                <w:szCs w:val="16"/>
              </w:rPr>
            </w:pPr>
            <w:r w:rsidRPr="005A57B8">
              <w:rPr>
                <w:rFonts w:ascii="GHEA Grapalat" w:hAnsi="GHEA Grapalat"/>
                <w:sz w:val="16"/>
                <w:szCs w:val="16"/>
              </w:rPr>
              <w:t>единица измерения</w:t>
            </w:r>
          </w:p>
        </w:tc>
        <w:tc>
          <w:tcPr>
            <w:tcW w:w="1559" w:type="dxa"/>
            <w:vMerge w:val="restart"/>
            <w:vAlign w:val="center"/>
          </w:tcPr>
          <w:p w:rsidR="007A6472" w:rsidRPr="005A57B8" w:rsidRDefault="007A6472" w:rsidP="00863C2B">
            <w:pPr>
              <w:widowControl w:val="0"/>
              <w:spacing w:after="0" w:line="240" w:lineRule="auto"/>
              <w:ind w:left="-108" w:right="-108"/>
              <w:jc w:val="center"/>
              <w:rPr>
                <w:rFonts w:ascii="GHEA Grapalat" w:hAnsi="GHEA Grapalat"/>
                <w:sz w:val="16"/>
                <w:szCs w:val="16"/>
              </w:rPr>
            </w:pPr>
            <w:r w:rsidRPr="005A57B8">
              <w:rPr>
                <w:rFonts w:ascii="GHEA Grapalat" w:hAnsi="GHEA Grapalat"/>
                <w:sz w:val="16"/>
                <w:szCs w:val="16"/>
              </w:rPr>
              <w:t>цена единицы/драмов РА</w:t>
            </w:r>
          </w:p>
        </w:tc>
        <w:tc>
          <w:tcPr>
            <w:tcW w:w="1134" w:type="dxa"/>
            <w:vMerge w:val="restart"/>
            <w:vAlign w:val="center"/>
          </w:tcPr>
          <w:p w:rsidR="007A6472" w:rsidRPr="005A57B8" w:rsidRDefault="007A6472" w:rsidP="00863C2B">
            <w:pPr>
              <w:widowControl w:val="0"/>
              <w:spacing w:after="0" w:line="240" w:lineRule="auto"/>
              <w:ind w:left="-108" w:right="-108"/>
              <w:jc w:val="center"/>
              <w:rPr>
                <w:rFonts w:ascii="GHEA Grapalat" w:hAnsi="GHEA Grapalat"/>
                <w:sz w:val="16"/>
                <w:szCs w:val="16"/>
              </w:rPr>
            </w:pPr>
            <w:r w:rsidRPr="005A57B8">
              <w:rPr>
                <w:rFonts w:ascii="GHEA Grapalat" w:hAnsi="GHEA Grapalat"/>
                <w:sz w:val="16"/>
                <w:szCs w:val="16"/>
              </w:rPr>
              <w:t>общая цена/драмов РА</w:t>
            </w:r>
          </w:p>
        </w:tc>
        <w:tc>
          <w:tcPr>
            <w:tcW w:w="850" w:type="dxa"/>
            <w:vMerge w:val="restart"/>
            <w:vAlign w:val="center"/>
          </w:tcPr>
          <w:p w:rsidR="007A6472" w:rsidRPr="005A57B8" w:rsidRDefault="007A6472" w:rsidP="00863C2B">
            <w:pPr>
              <w:widowControl w:val="0"/>
              <w:spacing w:after="0" w:line="240" w:lineRule="auto"/>
              <w:ind w:left="-126" w:right="-108"/>
              <w:jc w:val="center"/>
              <w:rPr>
                <w:rFonts w:ascii="GHEA Grapalat" w:hAnsi="GHEA Grapalat"/>
                <w:sz w:val="16"/>
                <w:szCs w:val="16"/>
              </w:rPr>
            </w:pPr>
            <w:r w:rsidRPr="005A57B8">
              <w:rPr>
                <w:rFonts w:ascii="GHEA Grapalat" w:hAnsi="GHEA Grapalat"/>
                <w:sz w:val="16"/>
                <w:szCs w:val="16"/>
              </w:rPr>
              <w:t>общий объем</w:t>
            </w:r>
          </w:p>
        </w:tc>
        <w:tc>
          <w:tcPr>
            <w:tcW w:w="2814" w:type="dxa"/>
            <w:gridSpan w:val="3"/>
            <w:vAlign w:val="center"/>
          </w:tcPr>
          <w:p w:rsidR="007A6472" w:rsidRPr="005A57B8" w:rsidRDefault="007A6472" w:rsidP="00863C2B">
            <w:pPr>
              <w:widowControl w:val="0"/>
              <w:spacing w:after="0" w:line="240" w:lineRule="auto"/>
              <w:jc w:val="center"/>
              <w:rPr>
                <w:rFonts w:ascii="GHEA Grapalat" w:hAnsi="GHEA Grapalat"/>
                <w:sz w:val="16"/>
                <w:szCs w:val="16"/>
              </w:rPr>
            </w:pPr>
            <w:r w:rsidRPr="005A57B8">
              <w:rPr>
                <w:rFonts w:ascii="GHEA Grapalat" w:hAnsi="GHEA Grapalat"/>
                <w:sz w:val="16"/>
                <w:szCs w:val="16"/>
              </w:rPr>
              <w:t>поставки</w:t>
            </w:r>
          </w:p>
        </w:tc>
      </w:tr>
      <w:tr w:rsidR="007A6472" w:rsidRPr="005A57B8" w:rsidTr="0043555E">
        <w:trPr>
          <w:trHeight w:val="445"/>
          <w:jc w:val="center"/>
        </w:trPr>
        <w:tc>
          <w:tcPr>
            <w:tcW w:w="1242" w:type="dxa"/>
            <w:vMerge/>
            <w:vAlign w:val="center"/>
          </w:tcPr>
          <w:p w:rsidR="007A6472" w:rsidRPr="005A57B8" w:rsidRDefault="007A6472" w:rsidP="00863C2B">
            <w:pPr>
              <w:widowControl w:val="0"/>
              <w:spacing w:after="0" w:line="240" w:lineRule="auto"/>
              <w:jc w:val="center"/>
              <w:rPr>
                <w:rFonts w:ascii="GHEA Grapalat" w:hAnsi="GHEA Grapalat"/>
                <w:sz w:val="16"/>
                <w:szCs w:val="16"/>
              </w:rPr>
            </w:pPr>
          </w:p>
        </w:tc>
        <w:tc>
          <w:tcPr>
            <w:tcW w:w="2715" w:type="dxa"/>
            <w:vMerge/>
            <w:vAlign w:val="center"/>
          </w:tcPr>
          <w:p w:rsidR="007A6472" w:rsidRPr="005A57B8" w:rsidRDefault="007A6472" w:rsidP="00863C2B">
            <w:pPr>
              <w:widowControl w:val="0"/>
              <w:spacing w:after="0" w:line="240" w:lineRule="auto"/>
              <w:jc w:val="center"/>
              <w:rPr>
                <w:rFonts w:ascii="GHEA Grapalat" w:hAnsi="GHEA Grapalat"/>
                <w:sz w:val="16"/>
                <w:szCs w:val="16"/>
              </w:rPr>
            </w:pPr>
          </w:p>
        </w:tc>
        <w:tc>
          <w:tcPr>
            <w:tcW w:w="1559" w:type="dxa"/>
            <w:vMerge/>
            <w:vAlign w:val="center"/>
          </w:tcPr>
          <w:p w:rsidR="007A6472" w:rsidRPr="005A57B8" w:rsidRDefault="007A6472" w:rsidP="00863C2B">
            <w:pPr>
              <w:widowControl w:val="0"/>
              <w:spacing w:after="0" w:line="240" w:lineRule="auto"/>
              <w:jc w:val="center"/>
              <w:rPr>
                <w:rFonts w:ascii="GHEA Grapalat" w:hAnsi="GHEA Grapalat"/>
                <w:sz w:val="16"/>
                <w:szCs w:val="16"/>
              </w:rPr>
            </w:pPr>
          </w:p>
        </w:tc>
        <w:tc>
          <w:tcPr>
            <w:tcW w:w="1701" w:type="dxa"/>
            <w:vMerge/>
            <w:vAlign w:val="center"/>
          </w:tcPr>
          <w:p w:rsidR="007A6472" w:rsidRPr="005A57B8" w:rsidRDefault="007A6472" w:rsidP="00863C2B">
            <w:pPr>
              <w:widowControl w:val="0"/>
              <w:spacing w:after="0" w:line="240" w:lineRule="auto"/>
              <w:jc w:val="center"/>
              <w:rPr>
                <w:rFonts w:ascii="GHEA Grapalat" w:hAnsi="GHEA Grapalat"/>
                <w:sz w:val="16"/>
                <w:szCs w:val="16"/>
              </w:rPr>
            </w:pPr>
          </w:p>
        </w:tc>
        <w:tc>
          <w:tcPr>
            <w:tcW w:w="1467" w:type="dxa"/>
            <w:vMerge/>
            <w:vAlign w:val="center"/>
          </w:tcPr>
          <w:p w:rsidR="007A6472" w:rsidRPr="005A57B8" w:rsidRDefault="007A6472" w:rsidP="00863C2B">
            <w:pPr>
              <w:widowControl w:val="0"/>
              <w:spacing w:after="0" w:line="240" w:lineRule="auto"/>
              <w:jc w:val="center"/>
              <w:rPr>
                <w:rFonts w:ascii="GHEA Grapalat" w:hAnsi="GHEA Grapalat"/>
                <w:sz w:val="16"/>
                <w:szCs w:val="16"/>
              </w:rPr>
            </w:pPr>
          </w:p>
        </w:tc>
        <w:tc>
          <w:tcPr>
            <w:tcW w:w="1085" w:type="dxa"/>
            <w:vMerge/>
            <w:vAlign w:val="center"/>
          </w:tcPr>
          <w:p w:rsidR="007A6472" w:rsidRPr="005A57B8" w:rsidRDefault="007A6472" w:rsidP="00863C2B">
            <w:pPr>
              <w:widowControl w:val="0"/>
              <w:spacing w:after="0" w:line="240" w:lineRule="auto"/>
              <w:jc w:val="center"/>
              <w:rPr>
                <w:rFonts w:ascii="GHEA Grapalat" w:hAnsi="GHEA Grapalat"/>
                <w:sz w:val="16"/>
                <w:szCs w:val="16"/>
              </w:rPr>
            </w:pPr>
          </w:p>
        </w:tc>
        <w:tc>
          <w:tcPr>
            <w:tcW w:w="1559" w:type="dxa"/>
            <w:vMerge/>
            <w:vAlign w:val="center"/>
          </w:tcPr>
          <w:p w:rsidR="007A6472" w:rsidRPr="005A57B8" w:rsidRDefault="007A6472" w:rsidP="00863C2B">
            <w:pPr>
              <w:widowControl w:val="0"/>
              <w:spacing w:after="0" w:line="240" w:lineRule="auto"/>
              <w:jc w:val="center"/>
              <w:rPr>
                <w:rFonts w:ascii="GHEA Grapalat" w:hAnsi="GHEA Grapalat"/>
                <w:sz w:val="16"/>
                <w:szCs w:val="16"/>
              </w:rPr>
            </w:pPr>
          </w:p>
        </w:tc>
        <w:tc>
          <w:tcPr>
            <w:tcW w:w="1134" w:type="dxa"/>
            <w:vMerge/>
            <w:vAlign w:val="center"/>
          </w:tcPr>
          <w:p w:rsidR="007A6472" w:rsidRPr="005A57B8" w:rsidRDefault="007A6472" w:rsidP="00863C2B">
            <w:pPr>
              <w:widowControl w:val="0"/>
              <w:spacing w:after="0" w:line="240" w:lineRule="auto"/>
              <w:jc w:val="center"/>
              <w:rPr>
                <w:rFonts w:ascii="GHEA Grapalat" w:hAnsi="GHEA Grapalat"/>
                <w:sz w:val="16"/>
                <w:szCs w:val="16"/>
              </w:rPr>
            </w:pPr>
          </w:p>
        </w:tc>
        <w:tc>
          <w:tcPr>
            <w:tcW w:w="850" w:type="dxa"/>
            <w:vMerge/>
            <w:vAlign w:val="center"/>
          </w:tcPr>
          <w:p w:rsidR="007A6472" w:rsidRPr="005A57B8" w:rsidRDefault="007A6472" w:rsidP="00863C2B">
            <w:pPr>
              <w:widowControl w:val="0"/>
              <w:spacing w:after="0" w:line="240" w:lineRule="auto"/>
              <w:jc w:val="center"/>
              <w:rPr>
                <w:rFonts w:ascii="GHEA Grapalat" w:hAnsi="GHEA Grapalat"/>
                <w:sz w:val="16"/>
                <w:szCs w:val="16"/>
              </w:rPr>
            </w:pPr>
          </w:p>
        </w:tc>
        <w:tc>
          <w:tcPr>
            <w:tcW w:w="709" w:type="dxa"/>
            <w:vAlign w:val="center"/>
          </w:tcPr>
          <w:p w:rsidR="007A6472" w:rsidRPr="005A57B8" w:rsidRDefault="007A6472" w:rsidP="00863C2B">
            <w:pPr>
              <w:widowControl w:val="0"/>
              <w:spacing w:after="0" w:line="240" w:lineRule="auto"/>
              <w:ind w:left="-108" w:right="-108"/>
              <w:jc w:val="center"/>
              <w:rPr>
                <w:rFonts w:ascii="GHEA Grapalat" w:hAnsi="GHEA Grapalat"/>
                <w:sz w:val="16"/>
                <w:szCs w:val="16"/>
              </w:rPr>
            </w:pPr>
            <w:r w:rsidRPr="005A57B8">
              <w:rPr>
                <w:rFonts w:ascii="GHEA Grapalat" w:hAnsi="GHEA Grapalat"/>
                <w:sz w:val="16"/>
                <w:szCs w:val="16"/>
              </w:rPr>
              <w:t>адрес</w:t>
            </w:r>
          </w:p>
        </w:tc>
        <w:tc>
          <w:tcPr>
            <w:tcW w:w="1158" w:type="dxa"/>
            <w:vAlign w:val="center"/>
          </w:tcPr>
          <w:p w:rsidR="007A6472" w:rsidRPr="005A57B8" w:rsidRDefault="007A6472" w:rsidP="00863C2B">
            <w:pPr>
              <w:widowControl w:val="0"/>
              <w:spacing w:after="0" w:line="240" w:lineRule="auto"/>
              <w:ind w:left="-46" w:right="-84"/>
              <w:jc w:val="center"/>
              <w:rPr>
                <w:rFonts w:ascii="GHEA Grapalat" w:hAnsi="GHEA Grapalat"/>
                <w:sz w:val="16"/>
                <w:szCs w:val="16"/>
              </w:rPr>
            </w:pPr>
            <w:r w:rsidRPr="005A57B8">
              <w:rPr>
                <w:rFonts w:ascii="GHEA Grapalat" w:hAnsi="GHEA Grapalat"/>
                <w:sz w:val="16"/>
                <w:szCs w:val="16"/>
              </w:rPr>
              <w:t>подлежащее поставке количество товара</w:t>
            </w:r>
          </w:p>
        </w:tc>
        <w:tc>
          <w:tcPr>
            <w:tcW w:w="947" w:type="dxa"/>
            <w:vAlign w:val="center"/>
          </w:tcPr>
          <w:p w:rsidR="007A6472" w:rsidRPr="005A57B8" w:rsidRDefault="007A6472" w:rsidP="00863C2B">
            <w:pPr>
              <w:widowControl w:val="0"/>
              <w:spacing w:after="0" w:line="240" w:lineRule="auto"/>
              <w:ind w:left="-132" w:right="-129"/>
              <w:jc w:val="center"/>
              <w:rPr>
                <w:rFonts w:ascii="GHEA Grapalat" w:hAnsi="GHEA Grapalat"/>
                <w:sz w:val="16"/>
                <w:szCs w:val="16"/>
              </w:rPr>
            </w:pPr>
            <w:r w:rsidRPr="005A57B8">
              <w:rPr>
                <w:rFonts w:ascii="GHEA Grapalat" w:hAnsi="GHEA Grapalat"/>
                <w:sz w:val="16"/>
                <w:szCs w:val="16"/>
              </w:rPr>
              <w:t>срок</w:t>
            </w:r>
            <w:r w:rsidRPr="005A57B8">
              <w:rPr>
                <w:rStyle w:val="FootnoteReference"/>
                <w:rFonts w:ascii="GHEA Grapalat" w:hAnsi="GHEA Grapalat"/>
                <w:sz w:val="16"/>
                <w:szCs w:val="16"/>
              </w:rPr>
              <w:footnoteReference w:customMarkFollows="1" w:id="32"/>
              <w:t>***</w:t>
            </w:r>
          </w:p>
        </w:tc>
      </w:tr>
      <w:tr w:rsidR="007A6472" w:rsidRPr="00874BAF" w:rsidTr="0043555E">
        <w:trPr>
          <w:trHeight w:val="246"/>
          <w:jc w:val="center"/>
        </w:trPr>
        <w:tc>
          <w:tcPr>
            <w:tcW w:w="1242" w:type="dxa"/>
          </w:tcPr>
          <w:p w:rsidR="007A6472" w:rsidRPr="00B31D95" w:rsidRDefault="00B31D95" w:rsidP="00863C2B">
            <w:pPr>
              <w:widowControl w:val="0"/>
              <w:spacing w:after="0" w:line="240" w:lineRule="auto"/>
              <w:jc w:val="center"/>
              <w:rPr>
                <w:rFonts w:ascii="GHEA Grapalat" w:hAnsi="GHEA Grapalat"/>
                <w:sz w:val="16"/>
                <w:szCs w:val="16"/>
                <w:lang w:val="ru-RU"/>
              </w:rPr>
            </w:pPr>
            <w:r>
              <w:rPr>
                <w:rFonts w:ascii="GHEA Grapalat" w:hAnsi="GHEA Grapalat"/>
                <w:sz w:val="16"/>
                <w:szCs w:val="16"/>
                <w:lang w:val="ru-RU"/>
              </w:rPr>
              <w:t>1</w:t>
            </w:r>
          </w:p>
        </w:tc>
        <w:tc>
          <w:tcPr>
            <w:tcW w:w="2715" w:type="dxa"/>
          </w:tcPr>
          <w:p w:rsidR="007A6472" w:rsidRPr="005A57B8" w:rsidRDefault="00B31D95" w:rsidP="00B0077C">
            <w:pPr>
              <w:widowControl w:val="0"/>
              <w:spacing w:after="0" w:line="240" w:lineRule="auto"/>
              <w:jc w:val="center"/>
              <w:rPr>
                <w:rFonts w:ascii="GHEA Grapalat" w:hAnsi="GHEA Grapalat"/>
                <w:sz w:val="16"/>
                <w:szCs w:val="16"/>
              </w:rPr>
            </w:pPr>
            <w:r>
              <w:rPr>
                <w:rFonts w:ascii="GHEA Grapalat" w:hAnsi="GHEA Grapalat"/>
                <w:sz w:val="20"/>
              </w:rPr>
              <w:t>44611310</w:t>
            </w:r>
          </w:p>
        </w:tc>
        <w:tc>
          <w:tcPr>
            <w:tcW w:w="1559" w:type="dxa"/>
          </w:tcPr>
          <w:p w:rsidR="007A6472" w:rsidRPr="005A57B8" w:rsidRDefault="007A6472" w:rsidP="00863C2B">
            <w:pPr>
              <w:widowControl w:val="0"/>
              <w:spacing w:after="0" w:line="240" w:lineRule="auto"/>
              <w:jc w:val="center"/>
              <w:rPr>
                <w:rFonts w:ascii="GHEA Grapalat" w:hAnsi="GHEA Grapalat"/>
                <w:sz w:val="16"/>
                <w:szCs w:val="16"/>
              </w:rPr>
            </w:pPr>
          </w:p>
        </w:tc>
        <w:tc>
          <w:tcPr>
            <w:tcW w:w="1701" w:type="dxa"/>
          </w:tcPr>
          <w:p w:rsidR="007A6472" w:rsidRPr="005A57B8" w:rsidRDefault="007A6472" w:rsidP="00863C2B">
            <w:pPr>
              <w:widowControl w:val="0"/>
              <w:spacing w:after="0" w:line="240" w:lineRule="auto"/>
              <w:jc w:val="center"/>
              <w:rPr>
                <w:rFonts w:ascii="GHEA Grapalat" w:hAnsi="GHEA Grapalat"/>
                <w:sz w:val="16"/>
                <w:szCs w:val="16"/>
              </w:rPr>
            </w:pPr>
          </w:p>
        </w:tc>
        <w:tc>
          <w:tcPr>
            <w:tcW w:w="1467" w:type="dxa"/>
          </w:tcPr>
          <w:p w:rsidR="000D7824" w:rsidRDefault="000D7824" w:rsidP="00863C2B">
            <w:pPr>
              <w:widowControl w:val="0"/>
              <w:spacing w:after="0" w:line="240" w:lineRule="auto"/>
              <w:jc w:val="center"/>
              <w:rPr>
                <w:rFonts w:ascii="GHEA Grapalat" w:hAnsi="GHEA Grapalat"/>
                <w:sz w:val="16"/>
                <w:szCs w:val="16"/>
                <w:lang w:val="ru-RU"/>
              </w:rPr>
            </w:pPr>
          </w:p>
          <w:p w:rsidR="000D7824" w:rsidRDefault="000D7824" w:rsidP="00863C2B">
            <w:pPr>
              <w:widowControl w:val="0"/>
              <w:spacing w:after="0" w:line="240" w:lineRule="auto"/>
              <w:jc w:val="center"/>
              <w:rPr>
                <w:rFonts w:ascii="GHEA Grapalat" w:hAnsi="GHEA Grapalat"/>
                <w:sz w:val="16"/>
                <w:szCs w:val="16"/>
                <w:lang w:val="ru-RU"/>
              </w:rPr>
            </w:pPr>
          </w:p>
          <w:p w:rsidR="007A6472" w:rsidRPr="000D7824" w:rsidRDefault="000D7824" w:rsidP="00863C2B">
            <w:pPr>
              <w:widowControl w:val="0"/>
              <w:spacing w:after="0" w:line="240" w:lineRule="auto"/>
              <w:jc w:val="center"/>
              <w:rPr>
                <w:rFonts w:ascii="GHEA Grapalat" w:hAnsi="GHEA Grapalat"/>
                <w:sz w:val="16"/>
                <w:szCs w:val="16"/>
                <w:lang w:val="ru-RU"/>
              </w:rPr>
            </w:pPr>
            <w:r>
              <w:rPr>
                <w:rFonts w:ascii="GHEA Grapalat" w:hAnsi="GHEA Grapalat"/>
                <w:sz w:val="16"/>
                <w:szCs w:val="16"/>
                <w:lang w:val="ru-RU"/>
              </w:rPr>
              <w:t>предоставлена ниже</w:t>
            </w:r>
          </w:p>
        </w:tc>
        <w:tc>
          <w:tcPr>
            <w:tcW w:w="1085" w:type="dxa"/>
          </w:tcPr>
          <w:p w:rsidR="000D7824" w:rsidRDefault="000D7824" w:rsidP="00863C2B">
            <w:pPr>
              <w:widowControl w:val="0"/>
              <w:spacing w:after="0" w:line="240" w:lineRule="auto"/>
              <w:jc w:val="center"/>
              <w:rPr>
                <w:rFonts w:ascii="GHEA Grapalat" w:hAnsi="GHEA Grapalat"/>
                <w:sz w:val="16"/>
                <w:szCs w:val="16"/>
                <w:lang w:val="ru-RU"/>
              </w:rPr>
            </w:pPr>
          </w:p>
          <w:p w:rsidR="000D7824" w:rsidRDefault="000D7824" w:rsidP="00863C2B">
            <w:pPr>
              <w:widowControl w:val="0"/>
              <w:spacing w:after="0" w:line="240" w:lineRule="auto"/>
              <w:jc w:val="center"/>
              <w:rPr>
                <w:rFonts w:ascii="GHEA Grapalat" w:hAnsi="GHEA Grapalat"/>
                <w:sz w:val="16"/>
                <w:szCs w:val="16"/>
                <w:lang w:val="ru-RU"/>
              </w:rPr>
            </w:pPr>
          </w:p>
          <w:p w:rsidR="007A6472" w:rsidRPr="000D7824" w:rsidRDefault="00B0077C" w:rsidP="00863C2B">
            <w:pPr>
              <w:widowControl w:val="0"/>
              <w:spacing w:after="0" w:line="240" w:lineRule="auto"/>
              <w:jc w:val="center"/>
              <w:rPr>
                <w:rFonts w:ascii="GHEA Grapalat" w:hAnsi="GHEA Grapalat"/>
                <w:sz w:val="16"/>
                <w:szCs w:val="16"/>
                <w:lang w:val="ru-RU"/>
              </w:rPr>
            </w:pPr>
            <w:r>
              <w:rPr>
                <w:rFonts w:ascii="GHEA Grapalat" w:hAnsi="GHEA Grapalat"/>
                <w:sz w:val="18"/>
                <w:lang w:val="ru-RU"/>
              </w:rPr>
              <w:t>шт</w:t>
            </w:r>
          </w:p>
        </w:tc>
        <w:tc>
          <w:tcPr>
            <w:tcW w:w="1559" w:type="dxa"/>
          </w:tcPr>
          <w:p w:rsidR="007A6472" w:rsidRPr="005A57B8" w:rsidRDefault="007A6472" w:rsidP="00863C2B">
            <w:pPr>
              <w:widowControl w:val="0"/>
              <w:spacing w:after="0" w:line="240" w:lineRule="auto"/>
              <w:jc w:val="center"/>
              <w:rPr>
                <w:rFonts w:ascii="GHEA Grapalat" w:hAnsi="GHEA Grapalat"/>
                <w:sz w:val="16"/>
                <w:szCs w:val="16"/>
              </w:rPr>
            </w:pPr>
          </w:p>
        </w:tc>
        <w:tc>
          <w:tcPr>
            <w:tcW w:w="1134" w:type="dxa"/>
          </w:tcPr>
          <w:p w:rsidR="007A6472" w:rsidRPr="005A57B8" w:rsidRDefault="007A6472" w:rsidP="00863C2B">
            <w:pPr>
              <w:widowControl w:val="0"/>
              <w:spacing w:after="0" w:line="240" w:lineRule="auto"/>
              <w:jc w:val="center"/>
              <w:rPr>
                <w:rFonts w:ascii="GHEA Grapalat" w:hAnsi="GHEA Grapalat"/>
                <w:sz w:val="16"/>
                <w:szCs w:val="16"/>
              </w:rPr>
            </w:pPr>
          </w:p>
        </w:tc>
        <w:tc>
          <w:tcPr>
            <w:tcW w:w="850" w:type="dxa"/>
          </w:tcPr>
          <w:p w:rsidR="007A6472" w:rsidRPr="000D7824" w:rsidRDefault="000D7824" w:rsidP="00F21E94">
            <w:pPr>
              <w:widowControl w:val="0"/>
              <w:spacing w:after="0" w:line="240" w:lineRule="auto"/>
              <w:jc w:val="center"/>
              <w:rPr>
                <w:rFonts w:ascii="GHEA Grapalat" w:hAnsi="GHEA Grapalat"/>
                <w:sz w:val="16"/>
                <w:szCs w:val="16"/>
                <w:lang w:val="ru-RU"/>
              </w:rPr>
            </w:pPr>
            <w:r>
              <w:rPr>
                <w:rFonts w:ascii="GHEA Grapalat" w:hAnsi="GHEA Grapalat"/>
                <w:sz w:val="16"/>
                <w:szCs w:val="16"/>
                <w:lang w:val="ru-RU"/>
              </w:rPr>
              <w:t>20</w:t>
            </w:r>
            <w:r w:rsidR="00F21E94">
              <w:rPr>
                <w:rFonts w:ascii="GHEA Grapalat" w:hAnsi="GHEA Grapalat"/>
                <w:sz w:val="16"/>
                <w:szCs w:val="16"/>
              </w:rPr>
              <w:t>0</w:t>
            </w:r>
            <w:r>
              <w:rPr>
                <w:rFonts w:ascii="GHEA Grapalat" w:hAnsi="GHEA Grapalat"/>
                <w:sz w:val="16"/>
                <w:szCs w:val="16"/>
                <w:lang w:val="ru-RU"/>
              </w:rPr>
              <w:t>0</w:t>
            </w:r>
          </w:p>
        </w:tc>
        <w:tc>
          <w:tcPr>
            <w:tcW w:w="709" w:type="dxa"/>
          </w:tcPr>
          <w:p w:rsidR="007A6472" w:rsidRPr="000D7824" w:rsidRDefault="000D7824" w:rsidP="00863C2B">
            <w:pPr>
              <w:widowControl w:val="0"/>
              <w:spacing w:after="0" w:line="240" w:lineRule="auto"/>
              <w:jc w:val="center"/>
              <w:rPr>
                <w:rFonts w:ascii="GHEA Grapalat" w:hAnsi="GHEA Grapalat"/>
                <w:sz w:val="16"/>
                <w:szCs w:val="16"/>
                <w:lang w:val="ru-RU"/>
              </w:rPr>
            </w:pPr>
            <w:r>
              <w:rPr>
                <w:rFonts w:ascii="GHEA Grapalat" w:hAnsi="GHEA Grapalat"/>
                <w:sz w:val="16"/>
                <w:szCs w:val="16"/>
                <w:lang w:val="ru-RU"/>
              </w:rPr>
              <w:t>г. Ереван, Аргишти 1</w:t>
            </w:r>
          </w:p>
        </w:tc>
        <w:tc>
          <w:tcPr>
            <w:tcW w:w="1158" w:type="dxa"/>
          </w:tcPr>
          <w:p w:rsidR="007A6472" w:rsidRPr="000D7824" w:rsidRDefault="000D7824" w:rsidP="00F21E94">
            <w:pPr>
              <w:widowControl w:val="0"/>
              <w:spacing w:after="0" w:line="240" w:lineRule="auto"/>
              <w:jc w:val="center"/>
              <w:rPr>
                <w:rFonts w:ascii="GHEA Grapalat" w:hAnsi="GHEA Grapalat"/>
                <w:sz w:val="16"/>
                <w:szCs w:val="16"/>
                <w:lang w:val="ru-RU"/>
              </w:rPr>
            </w:pPr>
            <w:r>
              <w:rPr>
                <w:rFonts w:ascii="GHEA Grapalat" w:hAnsi="GHEA Grapalat"/>
                <w:sz w:val="16"/>
                <w:szCs w:val="16"/>
                <w:lang w:val="ru-RU"/>
              </w:rPr>
              <w:t>20</w:t>
            </w:r>
            <w:r w:rsidR="00F21E94">
              <w:rPr>
                <w:rFonts w:ascii="GHEA Grapalat" w:hAnsi="GHEA Grapalat"/>
                <w:sz w:val="16"/>
                <w:szCs w:val="16"/>
              </w:rPr>
              <w:t>0</w:t>
            </w:r>
            <w:r>
              <w:rPr>
                <w:rFonts w:ascii="GHEA Grapalat" w:hAnsi="GHEA Grapalat"/>
                <w:sz w:val="16"/>
                <w:szCs w:val="16"/>
                <w:lang w:val="ru-RU"/>
              </w:rPr>
              <w:t>0</w:t>
            </w:r>
          </w:p>
        </w:tc>
        <w:tc>
          <w:tcPr>
            <w:tcW w:w="947" w:type="dxa"/>
          </w:tcPr>
          <w:p w:rsidR="007A6472" w:rsidRPr="000D7824" w:rsidRDefault="000D7824" w:rsidP="00B0077C">
            <w:pPr>
              <w:widowControl w:val="0"/>
              <w:spacing w:after="0" w:line="240" w:lineRule="auto"/>
              <w:jc w:val="center"/>
              <w:rPr>
                <w:rFonts w:ascii="GHEA Grapalat" w:hAnsi="GHEA Grapalat"/>
                <w:sz w:val="16"/>
                <w:szCs w:val="16"/>
                <w:lang w:val="ru-RU"/>
              </w:rPr>
            </w:pPr>
            <w:r>
              <w:rPr>
                <w:rFonts w:ascii="GHEA Grapalat" w:hAnsi="GHEA Grapalat"/>
                <w:sz w:val="16"/>
                <w:szCs w:val="16"/>
                <w:lang w:val="ru-RU"/>
              </w:rPr>
              <w:t>Предпочтительный</w:t>
            </w:r>
            <w:r w:rsidRPr="00042667">
              <w:rPr>
                <w:rFonts w:ascii="GHEA Grapalat" w:hAnsi="GHEA Grapalat"/>
                <w:sz w:val="16"/>
                <w:szCs w:val="16"/>
                <w:lang w:val="hy-AM"/>
              </w:rPr>
              <w:t xml:space="preserve"> срок</w:t>
            </w:r>
            <w:r>
              <w:rPr>
                <w:rFonts w:ascii="GHEA Grapalat" w:hAnsi="GHEA Grapalat"/>
                <w:sz w:val="16"/>
                <w:szCs w:val="16"/>
                <w:lang w:val="hy-AM"/>
              </w:rPr>
              <w:t xml:space="preserve"> </w:t>
            </w:r>
            <w:r>
              <w:rPr>
                <w:rFonts w:ascii="GHEA Grapalat" w:hAnsi="GHEA Grapalat"/>
                <w:sz w:val="16"/>
                <w:szCs w:val="16"/>
                <w:lang w:val="ru-RU"/>
              </w:rPr>
              <w:t>(</w:t>
            </w:r>
            <w:r w:rsidR="00B0077C">
              <w:rPr>
                <w:rFonts w:ascii="GHEA Grapalat" w:hAnsi="GHEA Grapalat"/>
                <w:sz w:val="16"/>
                <w:szCs w:val="16"/>
                <w:lang w:val="ru-RU"/>
              </w:rPr>
              <w:t>6</w:t>
            </w:r>
            <w:r>
              <w:rPr>
                <w:rFonts w:ascii="GHEA Grapalat" w:hAnsi="GHEA Grapalat"/>
                <w:sz w:val="16"/>
                <w:szCs w:val="16"/>
                <w:lang w:val="ru-RU"/>
              </w:rPr>
              <w:t xml:space="preserve">0-й календарный день после вступления в силу </w:t>
            </w:r>
            <w:r w:rsidRPr="00042667">
              <w:rPr>
                <w:rFonts w:ascii="GHEA Grapalat" w:hAnsi="GHEA Grapalat"/>
                <w:sz w:val="16"/>
                <w:szCs w:val="16"/>
                <w:lang w:val="hy-AM"/>
              </w:rPr>
              <w:t>договора</w:t>
            </w:r>
            <w:r>
              <w:rPr>
                <w:rFonts w:ascii="GHEA Grapalat" w:hAnsi="GHEA Grapalat"/>
                <w:sz w:val="16"/>
                <w:szCs w:val="16"/>
                <w:lang w:val="ru-RU"/>
              </w:rPr>
              <w:t xml:space="preserve"> (соглашения)</w:t>
            </w:r>
            <w:r w:rsidRPr="004A368E">
              <w:rPr>
                <w:rFonts w:ascii="GHEA Grapalat" w:hAnsi="GHEA Grapalat"/>
                <w:sz w:val="16"/>
                <w:szCs w:val="16"/>
                <w:lang w:val="hy-AM"/>
              </w:rPr>
              <w:t>)</w:t>
            </w:r>
            <w:r>
              <w:rPr>
                <w:rFonts w:ascii="GHEA Grapalat" w:hAnsi="GHEA Grapalat"/>
                <w:sz w:val="16"/>
                <w:szCs w:val="16"/>
                <w:lang w:val="hy-AM"/>
              </w:rPr>
              <w:t xml:space="preserve">  </w:t>
            </w:r>
          </w:p>
        </w:tc>
      </w:tr>
      <w:tr w:rsidR="007A6472" w:rsidRPr="00874BAF" w:rsidTr="0043555E">
        <w:trPr>
          <w:jc w:val="center"/>
        </w:trPr>
        <w:tc>
          <w:tcPr>
            <w:tcW w:w="1242" w:type="dxa"/>
          </w:tcPr>
          <w:p w:rsidR="007A6472" w:rsidRPr="000D7824" w:rsidRDefault="007A6472" w:rsidP="00863C2B">
            <w:pPr>
              <w:widowControl w:val="0"/>
              <w:spacing w:after="0" w:line="240" w:lineRule="auto"/>
              <w:jc w:val="center"/>
              <w:rPr>
                <w:rFonts w:ascii="GHEA Grapalat" w:hAnsi="GHEA Grapalat"/>
                <w:sz w:val="16"/>
                <w:szCs w:val="16"/>
                <w:lang w:val="ru-RU"/>
              </w:rPr>
            </w:pPr>
          </w:p>
        </w:tc>
        <w:tc>
          <w:tcPr>
            <w:tcW w:w="2715" w:type="dxa"/>
          </w:tcPr>
          <w:p w:rsidR="007A6472" w:rsidRPr="000D7824" w:rsidRDefault="007A6472" w:rsidP="00863C2B">
            <w:pPr>
              <w:widowControl w:val="0"/>
              <w:spacing w:after="0" w:line="240" w:lineRule="auto"/>
              <w:jc w:val="center"/>
              <w:rPr>
                <w:rFonts w:ascii="GHEA Grapalat" w:hAnsi="GHEA Grapalat"/>
                <w:sz w:val="16"/>
                <w:szCs w:val="16"/>
                <w:lang w:val="ru-RU"/>
              </w:rPr>
            </w:pPr>
          </w:p>
        </w:tc>
        <w:tc>
          <w:tcPr>
            <w:tcW w:w="1559" w:type="dxa"/>
          </w:tcPr>
          <w:p w:rsidR="007A6472" w:rsidRPr="000D7824" w:rsidRDefault="007A6472" w:rsidP="00863C2B">
            <w:pPr>
              <w:widowControl w:val="0"/>
              <w:spacing w:after="0" w:line="240" w:lineRule="auto"/>
              <w:jc w:val="center"/>
              <w:rPr>
                <w:rFonts w:ascii="GHEA Grapalat" w:hAnsi="GHEA Grapalat"/>
                <w:sz w:val="16"/>
                <w:szCs w:val="16"/>
                <w:lang w:val="ru-RU"/>
              </w:rPr>
            </w:pPr>
          </w:p>
        </w:tc>
        <w:tc>
          <w:tcPr>
            <w:tcW w:w="1701" w:type="dxa"/>
          </w:tcPr>
          <w:p w:rsidR="007A6472" w:rsidRPr="000D7824" w:rsidRDefault="007A6472" w:rsidP="00863C2B">
            <w:pPr>
              <w:widowControl w:val="0"/>
              <w:spacing w:after="0" w:line="240" w:lineRule="auto"/>
              <w:jc w:val="center"/>
              <w:rPr>
                <w:rFonts w:ascii="GHEA Grapalat" w:hAnsi="GHEA Grapalat"/>
                <w:sz w:val="16"/>
                <w:szCs w:val="16"/>
                <w:lang w:val="ru-RU"/>
              </w:rPr>
            </w:pPr>
          </w:p>
        </w:tc>
        <w:tc>
          <w:tcPr>
            <w:tcW w:w="1467" w:type="dxa"/>
          </w:tcPr>
          <w:p w:rsidR="007A6472" w:rsidRPr="000D7824" w:rsidRDefault="007A6472" w:rsidP="00863C2B">
            <w:pPr>
              <w:widowControl w:val="0"/>
              <w:spacing w:after="0" w:line="240" w:lineRule="auto"/>
              <w:jc w:val="center"/>
              <w:rPr>
                <w:rFonts w:ascii="GHEA Grapalat" w:hAnsi="GHEA Grapalat"/>
                <w:sz w:val="16"/>
                <w:szCs w:val="16"/>
                <w:lang w:val="ru-RU"/>
              </w:rPr>
            </w:pPr>
          </w:p>
        </w:tc>
        <w:tc>
          <w:tcPr>
            <w:tcW w:w="1085" w:type="dxa"/>
          </w:tcPr>
          <w:p w:rsidR="007A6472" w:rsidRPr="000D7824" w:rsidRDefault="007A6472" w:rsidP="00863C2B">
            <w:pPr>
              <w:widowControl w:val="0"/>
              <w:spacing w:after="0" w:line="240" w:lineRule="auto"/>
              <w:jc w:val="center"/>
              <w:rPr>
                <w:rFonts w:ascii="GHEA Grapalat" w:hAnsi="GHEA Grapalat"/>
                <w:sz w:val="16"/>
                <w:szCs w:val="16"/>
                <w:lang w:val="ru-RU"/>
              </w:rPr>
            </w:pPr>
          </w:p>
        </w:tc>
        <w:tc>
          <w:tcPr>
            <w:tcW w:w="1559" w:type="dxa"/>
          </w:tcPr>
          <w:p w:rsidR="007A6472" w:rsidRPr="000D7824" w:rsidRDefault="007A6472" w:rsidP="00863C2B">
            <w:pPr>
              <w:widowControl w:val="0"/>
              <w:spacing w:after="0" w:line="240" w:lineRule="auto"/>
              <w:jc w:val="center"/>
              <w:rPr>
                <w:rFonts w:ascii="GHEA Grapalat" w:hAnsi="GHEA Grapalat"/>
                <w:sz w:val="16"/>
                <w:szCs w:val="16"/>
                <w:lang w:val="ru-RU"/>
              </w:rPr>
            </w:pPr>
          </w:p>
        </w:tc>
        <w:tc>
          <w:tcPr>
            <w:tcW w:w="1984" w:type="dxa"/>
            <w:gridSpan w:val="2"/>
          </w:tcPr>
          <w:p w:rsidR="007A6472" w:rsidRPr="000D7824" w:rsidRDefault="007A6472" w:rsidP="00863C2B">
            <w:pPr>
              <w:widowControl w:val="0"/>
              <w:spacing w:after="0" w:line="240" w:lineRule="auto"/>
              <w:jc w:val="center"/>
              <w:rPr>
                <w:rFonts w:ascii="GHEA Grapalat" w:hAnsi="GHEA Grapalat"/>
                <w:sz w:val="16"/>
                <w:szCs w:val="16"/>
                <w:lang w:val="ru-RU"/>
              </w:rPr>
            </w:pPr>
          </w:p>
        </w:tc>
        <w:tc>
          <w:tcPr>
            <w:tcW w:w="709" w:type="dxa"/>
          </w:tcPr>
          <w:p w:rsidR="007A6472" w:rsidRPr="000D7824" w:rsidRDefault="007A6472" w:rsidP="00863C2B">
            <w:pPr>
              <w:widowControl w:val="0"/>
              <w:spacing w:after="0" w:line="240" w:lineRule="auto"/>
              <w:jc w:val="center"/>
              <w:rPr>
                <w:rFonts w:ascii="GHEA Grapalat" w:hAnsi="GHEA Grapalat"/>
                <w:sz w:val="16"/>
                <w:szCs w:val="16"/>
                <w:lang w:val="ru-RU"/>
              </w:rPr>
            </w:pPr>
          </w:p>
        </w:tc>
        <w:tc>
          <w:tcPr>
            <w:tcW w:w="1158" w:type="dxa"/>
          </w:tcPr>
          <w:p w:rsidR="007A6472" w:rsidRPr="000D7824" w:rsidRDefault="007A6472" w:rsidP="00863C2B">
            <w:pPr>
              <w:widowControl w:val="0"/>
              <w:spacing w:after="0" w:line="240" w:lineRule="auto"/>
              <w:jc w:val="center"/>
              <w:rPr>
                <w:rFonts w:ascii="GHEA Grapalat" w:hAnsi="GHEA Grapalat"/>
                <w:sz w:val="16"/>
                <w:szCs w:val="16"/>
                <w:lang w:val="ru-RU"/>
              </w:rPr>
            </w:pPr>
          </w:p>
        </w:tc>
        <w:tc>
          <w:tcPr>
            <w:tcW w:w="947" w:type="dxa"/>
          </w:tcPr>
          <w:p w:rsidR="007A6472" w:rsidRPr="000D7824" w:rsidRDefault="007A6472" w:rsidP="00863C2B">
            <w:pPr>
              <w:widowControl w:val="0"/>
              <w:spacing w:after="0" w:line="240" w:lineRule="auto"/>
              <w:jc w:val="center"/>
              <w:rPr>
                <w:rFonts w:ascii="GHEA Grapalat" w:hAnsi="GHEA Grapalat"/>
                <w:sz w:val="16"/>
                <w:szCs w:val="16"/>
                <w:lang w:val="ru-RU"/>
              </w:rPr>
            </w:pPr>
          </w:p>
        </w:tc>
      </w:tr>
    </w:tbl>
    <w:p w:rsidR="007A6472" w:rsidRPr="000D7824" w:rsidRDefault="007A6472" w:rsidP="00863C2B">
      <w:pPr>
        <w:widowControl w:val="0"/>
        <w:spacing w:after="0" w:line="240" w:lineRule="auto"/>
        <w:jc w:val="both"/>
        <w:rPr>
          <w:rFonts w:ascii="GHEA Grapalat" w:hAnsi="GHEA Grapalat"/>
          <w:lang w:val="ru-RU"/>
        </w:rPr>
      </w:pPr>
    </w:p>
    <w:p w:rsidR="000D7824" w:rsidRDefault="000D7824" w:rsidP="000D7824">
      <w:pPr>
        <w:rPr>
          <w:rFonts w:ascii="Sylfaen" w:hAnsi="Sylfaen" w:cs="Sylfaen"/>
          <w:b/>
          <w:i/>
          <w:sz w:val="20"/>
          <w:szCs w:val="20"/>
          <w:u w:val="single"/>
          <w:lang w:val="ru-RU"/>
        </w:rPr>
      </w:pPr>
    </w:p>
    <w:p w:rsidR="00E607AB" w:rsidRPr="007C7149" w:rsidRDefault="00E607AB" w:rsidP="00E607AB">
      <w:pPr>
        <w:spacing w:after="0" w:line="240" w:lineRule="auto"/>
        <w:rPr>
          <w:rFonts w:ascii="Sylfaen" w:hAnsi="Sylfaen" w:cs="Sylfaen"/>
          <w:sz w:val="20"/>
          <w:szCs w:val="20"/>
          <w:vertAlign w:val="superscript"/>
          <w:lang w:val="hy-AM"/>
        </w:rPr>
      </w:pPr>
      <w:r>
        <w:rPr>
          <w:rFonts w:ascii="Sylfaen" w:hAnsi="Sylfaen" w:cs="Sylfaen"/>
          <w:b/>
          <w:i/>
          <w:sz w:val="20"/>
          <w:szCs w:val="20"/>
          <w:u w:val="single"/>
          <w:lang w:val="ru-RU"/>
        </w:rPr>
        <w:lastRenderedPageBreak/>
        <w:t>Объем</w:t>
      </w:r>
      <w:r w:rsidRPr="007C7149">
        <w:rPr>
          <w:rFonts w:ascii="Sylfaen" w:hAnsi="Sylfaen" w:cs="Sylfaen"/>
          <w:sz w:val="20"/>
          <w:szCs w:val="20"/>
          <w:lang w:val="hy-AM"/>
        </w:rPr>
        <w:t xml:space="preserve">                                        </w:t>
      </w:r>
      <w:r w:rsidRPr="00CF5765">
        <w:rPr>
          <w:rFonts w:ascii="Sylfaen" w:hAnsi="Sylfaen" w:cs="Sylfaen"/>
          <w:sz w:val="20"/>
          <w:szCs w:val="20"/>
          <w:lang w:val="hy-AM"/>
        </w:rPr>
        <w:t xml:space="preserve"> </w:t>
      </w:r>
      <w:r w:rsidRPr="007C7149">
        <w:rPr>
          <w:rFonts w:ascii="Sylfaen" w:hAnsi="Sylfaen" w:cs="Sylfaen"/>
          <w:sz w:val="20"/>
          <w:szCs w:val="20"/>
          <w:lang w:val="hy-AM"/>
        </w:rPr>
        <w:t xml:space="preserve">     1,0 – 1,1 մ</w:t>
      </w:r>
      <w:r w:rsidRPr="007C7149">
        <w:rPr>
          <w:rFonts w:ascii="Sylfaen" w:hAnsi="Sylfaen" w:cs="Sylfaen"/>
          <w:sz w:val="20"/>
          <w:szCs w:val="20"/>
          <w:vertAlign w:val="superscript"/>
          <w:lang w:val="hy-AM"/>
        </w:rPr>
        <w:t>3</w:t>
      </w:r>
    </w:p>
    <w:p w:rsidR="00E607AB" w:rsidRPr="00262EF8" w:rsidRDefault="00E607AB" w:rsidP="00E607AB">
      <w:pPr>
        <w:spacing w:after="0" w:line="240" w:lineRule="auto"/>
        <w:rPr>
          <w:rFonts w:ascii="Sylfaen" w:hAnsi="Sylfaen"/>
          <w:bCs/>
          <w:sz w:val="20"/>
          <w:szCs w:val="20"/>
          <w:lang w:val="hy-AM"/>
        </w:rPr>
      </w:pPr>
      <w:r w:rsidRPr="0088553D">
        <w:rPr>
          <w:rFonts w:ascii="Sylfaen" w:hAnsi="Sylfaen" w:cs="Sylfaen"/>
          <w:b/>
          <w:i/>
          <w:sz w:val="20"/>
          <w:szCs w:val="20"/>
          <w:u w:val="single"/>
          <w:lang w:val="hy-AM"/>
        </w:rPr>
        <w:t>Длина     мм</w:t>
      </w:r>
      <w:r w:rsidRPr="00262EF8">
        <w:rPr>
          <w:rFonts w:ascii="Sylfaen" w:hAnsi="Sylfaen" w:cs="Sylfaen"/>
          <w:b/>
          <w:i/>
          <w:sz w:val="20"/>
          <w:szCs w:val="20"/>
          <w:u w:val="single"/>
          <w:lang w:val="hy-AM"/>
        </w:rPr>
        <w:t xml:space="preserve"> </w:t>
      </w:r>
      <w:r w:rsidRPr="007C7149">
        <w:rPr>
          <w:rFonts w:ascii="Sylfaen" w:hAnsi="Sylfaen" w:cs="Sylfaen"/>
          <w:sz w:val="20"/>
          <w:szCs w:val="20"/>
          <w:lang w:val="hy-AM"/>
        </w:rPr>
        <w:t xml:space="preserve">                            </w:t>
      </w:r>
      <w:r w:rsidRPr="00CF5765">
        <w:rPr>
          <w:rFonts w:ascii="Sylfaen" w:hAnsi="Sylfaen" w:cs="Sylfaen"/>
          <w:sz w:val="20"/>
          <w:szCs w:val="20"/>
          <w:lang w:val="hy-AM"/>
        </w:rPr>
        <w:t xml:space="preserve"> </w:t>
      </w:r>
      <w:r w:rsidRPr="007C7149">
        <w:rPr>
          <w:rFonts w:ascii="Sylfaen" w:hAnsi="Sylfaen" w:cs="Sylfaen"/>
          <w:sz w:val="20"/>
          <w:szCs w:val="20"/>
          <w:lang w:val="hy-AM"/>
        </w:rPr>
        <w:t xml:space="preserve">   </w:t>
      </w:r>
      <w:r>
        <w:rPr>
          <w:rFonts w:ascii="Sylfaen" w:hAnsi="Sylfaen" w:cs="Sylfaen"/>
          <w:sz w:val="20"/>
          <w:szCs w:val="20"/>
          <w:lang w:val="ru-RU"/>
        </w:rPr>
        <w:t xml:space="preserve">   </w:t>
      </w:r>
      <w:r>
        <w:rPr>
          <w:rFonts w:ascii="Sylfaen" w:hAnsi="Sylfaen"/>
          <w:bCs/>
          <w:sz w:val="20"/>
          <w:szCs w:val="20"/>
          <w:lang w:val="hy-AM"/>
        </w:rPr>
        <w:t xml:space="preserve">1375 +/- </w:t>
      </w:r>
      <w:r w:rsidRPr="00262EF8">
        <w:rPr>
          <w:rFonts w:ascii="Sylfaen" w:hAnsi="Sylfaen"/>
          <w:bCs/>
          <w:sz w:val="20"/>
          <w:szCs w:val="20"/>
          <w:lang w:val="hy-AM"/>
        </w:rPr>
        <w:t>2%</w:t>
      </w:r>
    </w:p>
    <w:p w:rsidR="00E607AB" w:rsidRPr="00262EF8" w:rsidRDefault="00E607AB" w:rsidP="00E607AB">
      <w:pPr>
        <w:spacing w:after="0" w:line="240" w:lineRule="auto"/>
        <w:rPr>
          <w:rFonts w:ascii="Sylfaen" w:hAnsi="Sylfaen"/>
          <w:bCs/>
          <w:sz w:val="20"/>
          <w:szCs w:val="20"/>
          <w:lang w:val="hy-AM"/>
        </w:rPr>
      </w:pPr>
      <w:r>
        <w:rPr>
          <w:rFonts w:ascii="Sylfaen" w:hAnsi="Sylfaen" w:cs="Sylfaen"/>
          <w:b/>
          <w:i/>
          <w:sz w:val="20"/>
          <w:szCs w:val="20"/>
          <w:u w:val="single"/>
          <w:lang w:val="ru-RU"/>
        </w:rPr>
        <w:t xml:space="preserve">Глубина  </w:t>
      </w:r>
      <w:r w:rsidRPr="0088553D">
        <w:rPr>
          <w:rFonts w:ascii="Sylfaen" w:hAnsi="Sylfaen" w:cs="Sylfaen"/>
          <w:b/>
          <w:i/>
          <w:sz w:val="20"/>
          <w:szCs w:val="20"/>
          <w:u w:val="single"/>
          <w:lang w:val="hy-AM"/>
        </w:rPr>
        <w:t xml:space="preserve">  </w:t>
      </w:r>
      <w:r w:rsidRPr="007C7149">
        <w:rPr>
          <w:rFonts w:ascii="Sylfaen" w:hAnsi="Sylfaen" w:cs="Sylfaen"/>
          <w:sz w:val="20"/>
          <w:szCs w:val="20"/>
          <w:lang w:val="hy-AM"/>
        </w:rPr>
        <w:t xml:space="preserve">                                 </w:t>
      </w:r>
      <w:r w:rsidRPr="00CF5765">
        <w:rPr>
          <w:rFonts w:ascii="Sylfaen" w:hAnsi="Sylfaen" w:cs="Sylfaen"/>
          <w:sz w:val="20"/>
          <w:szCs w:val="20"/>
          <w:lang w:val="hy-AM"/>
        </w:rPr>
        <w:t xml:space="preserve"> </w:t>
      </w:r>
      <w:r w:rsidRPr="007C7149">
        <w:rPr>
          <w:rFonts w:ascii="Sylfaen" w:hAnsi="Sylfaen" w:cs="Sylfaen"/>
          <w:sz w:val="20"/>
          <w:szCs w:val="20"/>
          <w:lang w:val="hy-AM"/>
        </w:rPr>
        <w:t xml:space="preserve"> </w:t>
      </w:r>
      <w:r w:rsidRPr="00262EF8">
        <w:rPr>
          <w:rFonts w:ascii="Sylfaen" w:hAnsi="Sylfaen" w:cs="Sylfaen"/>
          <w:sz w:val="20"/>
          <w:szCs w:val="20"/>
          <w:lang w:val="hy-AM"/>
        </w:rPr>
        <w:t xml:space="preserve"> </w:t>
      </w:r>
      <w:r>
        <w:rPr>
          <w:rFonts w:ascii="Sylfaen" w:hAnsi="Sylfaen" w:cs="Sylfaen"/>
          <w:sz w:val="20"/>
          <w:szCs w:val="20"/>
          <w:lang w:val="ru-RU"/>
        </w:rPr>
        <w:t xml:space="preserve">   </w:t>
      </w:r>
      <w:r>
        <w:rPr>
          <w:rFonts w:ascii="Sylfaen" w:hAnsi="Sylfaen"/>
          <w:bCs/>
          <w:sz w:val="20"/>
          <w:szCs w:val="20"/>
          <w:lang w:val="hy-AM"/>
        </w:rPr>
        <w:t>1075 +/-2</w:t>
      </w:r>
      <w:r w:rsidRPr="00262EF8">
        <w:rPr>
          <w:rFonts w:ascii="Sylfaen" w:hAnsi="Sylfaen"/>
          <w:bCs/>
          <w:sz w:val="20"/>
          <w:szCs w:val="20"/>
          <w:lang w:val="hy-AM"/>
        </w:rPr>
        <w:t>%</w:t>
      </w:r>
    </w:p>
    <w:p w:rsidR="00E607AB" w:rsidRPr="00262EF8" w:rsidRDefault="00E607AB" w:rsidP="00E607AB">
      <w:pPr>
        <w:spacing w:after="0" w:line="240" w:lineRule="auto"/>
        <w:rPr>
          <w:rFonts w:ascii="Sylfaen" w:hAnsi="Sylfaen"/>
          <w:bCs/>
          <w:sz w:val="20"/>
          <w:szCs w:val="20"/>
          <w:lang w:val="hy-AM"/>
        </w:rPr>
      </w:pPr>
      <w:r>
        <w:rPr>
          <w:rFonts w:ascii="Sylfaen" w:hAnsi="Sylfaen" w:cs="Sylfaen"/>
          <w:b/>
          <w:i/>
          <w:sz w:val="20"/>
          <w:szCs w:val="20"/>
          <w:u w:val="single"/>
          <w:lang w:val="ru-RU"/>
        </w:rPr>
        <w:t xml:space="preserve">Высота мм  </w:t>
      </w:r>
      <w:r w:rsidRPr="001F7CE9">
        <w:rPr>
          <w:rFonts w:ascii="Sylfaen" w:hAnsi="Sylfaen" w:cs="Sylfaen"/>
          <w:b/>
          <w:i/>
          <w:sz w:val="20"/>
          <w:szCs w:val="20"/>
          <w:lang w:val="ru-RU"/>
        </w:rPr>
        <w:t xml:space="preserve">                                 </w:t>
      </w:r>
      <w:r>
        <w:rPr>
          <w:rFonts w:ascii="Sylfaen" w:hAnsi="Sylfaen" w:cs="Sylfaen"/>
          <w:b/>
          <w:i/>
          <w:sz w:val="20"/>
          <w:szCs w:val="20"/>
          <w:lang w:val="ru-RU"/>
        </w:rPr>
        <w:t xml:space="preserve">   </w:t>
      </w:r>
      <w:r w:rsidRPr="001F7CE9">
        <w:rPr>
          <w:rFonts w:ascii="Sylfaen" w:hAnsi="Sylfaen" w:cs="Sylfaen"/>
          <w:b/>
          <w:i/>
          <w:sz w:val="20"/>
          <w:szCs w:val="20"/>
          <w:lang w:val="ru-RU"/>
        </w:rPr>
        <w:t xml:space="preserve"> </w:t>
      </w:r>
      <w:r>
        <w:rPr>
          <w:rFonts w:ascii="Sylfaen" w:hAnsi="Sylfaen"/>
          <w:bCs/>
          <w:sz w:val="20"/>
          <w:szCs w:val="20"/>
          <w:lang w:val="hy-AM"/>
        </w:rPr>
        <w:t>1360 +/-</w:t>
      </w:r>
      <w:r w:rsidRPr="00262EF8">
        <w:rPr>
          <w:rFonts w:ascii="Sylfaen" w:hAnsi="Sylfaen"/>
          <w:bCs/>
          <w:sz w:val="20"/>
          <w:szCs w:val="20"/>
          <w:lang w:val="hy-AM"/>
        </w:rPr>
        <w:t>2%</w:t>
      </w:r>
    </w:p>
    <w:p w:rsidR="00E607AB" w:rsidRPr="00E607AB" w:rsidRDefault="00E607AB" w:rsidP="00E607AB">
      <w:pPr>
        <w:spacing w:after="0" w:line="240" w:lineRule="auto"/>
        <w:rPr>
          <w:rFonts w:ascii="Sylfaen" w:hAnsi="Sylfaen" w:cs="Sylfaen"/>
          <w:sz w:val="20"/>
          <w:szCs w:val="20"/>
          <w:lang w:val="ru-RU"/>
        </w:rPr>
      </w:pPr>
      <w:r>
        <w:rPr>
          <w:rFonts w:ascii="Sylfaen" w:hAnsi="Sylfaen" w:cs="Sylfaen"/>
          <w:b/>
          <w:i/>
          <w:sz w:val="20"/>
          <w:szCs w:val="20"/>
          <w:u w:val="single"/>
          <w:lang w:val="ru-RU"/>
        </w:rPr>
        <w:t>Вес кг</w:t>
      </w:r>
      <w:r w:rsidRPr="007C7149">
        <w:rPr>
          <w:rFonts w:ascii="Sylfaen" w:hAnsi="Sylfaen" w:cs="Sylfaen"/>
          <w:sz w:val="20"/>
          <w:szCs w:val="20"/>
          <w:lang w:val="hy-AM"/>
        </w:rPr>
        <w:t xml:space="preserve">                                              </w:t>
      </w:r>
      <w:r w:rsidRPr="00CF5765">
        <w:rPr>
          <w:rFonts w:ascii="Sylfaen" w:hAnsi="Sylfaen" w:cs="Sylfaen"/>
          <w:sz w:val="20"/>
          <w:szCs w:val="20"/>
          <w:lang w:val="hy-AM"/>
        </w:rPr>
        <w:t xml:space="preserve"> </w:t>
      </w:r>
      <w:r>
        <w:rPr>
          <w:rFonts w:ascii="Sylfaen" w:hAnsi="Sylfaen" w:cs="Sylfaen"/>
          <w:sz w:val="20"/>
          <w:szCs w:val="20"/>
          <w:lang w:val="hy-AM"/>
        </w:rPr>
        <w:t>5</w:t>
      </w:r>
      <w:r w:rsidRPr="00E607AB">
        <w:rPr>
          <w:rFonts w:ascii="Sylfaen" w:hAnsi="Sylfaen" w:cs="Sylfaen"/>
          <w:sz w:val="20"/>
          <w:szCs w:val="20"/>
          <w:lang w:val="ru-RU"/>
        </w:rPr>
        <w:t>0-60</w:t>
      </w:r>
    </w:p>
    <w:p w:rsidR="00E607AB" w:rsidRPr="007C7149" w:rsidRDefault="00E607AB" w:rsidP="00E607AB">
      <w:pPr>
        <w:spacing w:after="0" w:line="240" w:lineRule="auto"/>
        <w:rPr>
          <w:rFonts w:ascii="Sylfaen" w:hAnsi="Sylfaen" w:cs="Sylfaen"/>
          <w:sz w:val="20"/>
          <w:szCs w:val="20"/>
          <w:lang w:val="hy-AM"/>
        </w:rPr>
      </w:pPr>
      <w:r>
        <w:rPr>
          <w:rFonts w:ascii="Sylfaen" w:hAnsi="Sylfaen" w:cs="Sylfaen"/>
          <w:b/>
          <w:i/>
          <w:sz w:val="20"/>
          <w:szCs w:val="20"/>
          <w:u w:val="single"/>
          <w:lang w:val="ru-RU"/>
        </w:rPr>
        <w:t>Загрузка  кг</w:t>
      </w:r>
      <w:r w:rsidRPr="00262EF8">
        <w:rPr>
          <w:rFonts w:ascii="Sylfaen" w:hAnsi="Sylfaen" w:cs="Sylfaen"/>
          <w:b/>
          <w:i/>
          <w:sz w:val="20"/>
          <w:szCs w:val="20"/>
          <w:u w:val="single"/>
          <w:lang w:val="hy-AM"/>
        </w:rPr>
        <w:t xml:space="preserve"> </w:t>
      </w:r>
      <w:r w:rsidRPr="007C7149">
        <w:rPr>
          <w:rFonts w:ascii="Sylfaen" w:hAnsi="Sylfaen" w:cs="Sylfaen"/>
          <w:sz w:val="20"/>
          <w:szCs w:val="20"/>
          <w:lang w:val="hy-AM"/>
        </w:rPr>
        <w:t xml:space="preserve">     </w:t>
      </w:r>
      <w:r>
        <w:rPr>
          <w:rFonts w:ascii="Sylfaen" w:hAnsi="Sylfaen" w:cs="Sylfaen"/>
          <w:sz w:val="20"/>
          <w:szCs w:val="20"/>
          <w:lang w:val="ru-RU"/>
        </w:rPr>
        <w:t xml:space="preserve">               </w:t>
      </w:r>
      <w:r w:rsidRPr="007C7149">
        <w:rPr>
          <w:rFonts w:ascii="Sylfaen" w:hAnsi="Sylfaen" w:cs="Sylfaen"/>
          <w:sz w:val="20"/>
          <w:szCs w:val="20"/>
          <w:lang w:val="hy-AM"/>
        </w:rPr>
        <w:t xml:space="preserve">       </w:t>
      </w:r>
      <w:r>
        <w:rPr>
          <w:rFonts w:ascii="Sylfaen" w:hAnsi="Sylfaen" w:cs="Sylfaen"/>
          <w:sz w:val="20"/>
          <w:szCs w:val="20"/>
          <w:lang w:val="ru-RU"/>
        </w:rPr>
        <w:t xml:space="preserve">      </w:t>
      </w:r>
      <w:r w:rsidRPr="007C7149">
        <w:rPr>
          <w:rFonts w:ascii="Sylfaen" w:hAnsi="Sylfaen" w:cs="Sylfaen"/>
          <w:sz w:val="20"/>
          <w:szCs w:val="20"/>
          <w:lang w:val="hy-AM"/>
        </w:rPr>
        <w:t xml:space="preserve"> </w:t>
      </w:r>
      <w:r>
        <w:rPr>
          <w:rFonts w:ascii="Sylfaen" w:hAnsi="Sylfaen" w:cs="Sylfaen"/>
          <w:sz w:val="20"/>
          <w:szCs w:val="20"/>
          <w:lang w:val="ru-RU"/>
        </w:rPr>
        <w:t xml:space="preserve"> </w:t>
      </w:r>
      <w:r>
        <w:rPr>
          <w:rFonts w:ascii="Sylfaen" w:hAnsi="Sylfaen" w:cs="Sylfaen"/>
          <w:sz w:val="20"/>
          <w:szCs w:val="20"/>
          <w:lang w:val="hy-AM"/>
        </w:rPr>
        <w:t xml:space="preserve"> </w:t>
      </w:r>
      <w:r>
        <w:rPr>
          <w:rFonts w:ascii="Sylfaen" w:hAnsi="Sylfaen" w:cs="Sylfaen"/>
          <w:sz w:val="20"/>
          <w:szCs w:val="20"/>
          <w:lang w:val="ru-RU"/>
        </w:rPr>
        <w:t xml:space="preserve">не менее     </w:t>
      </w:r>
      <w:r>
        <w:rPr>
          <w:rFonts w:ascii="Sylfaen" w:hAnsi="Sylfaen" w:cs="Sylfaen"/>
          <w:sz w:val="20"/>
          <w:szCs w:val="20"/>
          <w:lang w:val="hy-AM"/>
        </w:rPr>
        <w:t xml:space="preserve"> 4</w:t>
      </w:r>
      <w:r w:rsidRPr="00262EF8">
        <w:rPr>
          <w:rFonts w:ascii="Sylfaen" w:hAnsi="Sylfaen" w:cs="Sylfaen"/>
          <w:sz w:val="20"/>
          <w:szCs w:val="20"/>
          <w:lang w:val="hy-AM"/>
        </w:rPr>
        <w:t>4</w:t>
      </w:r>
      <w:r w:rsidRPr="007C7149">
        <w:rPr>
          <w:rFonts w:ascii="Sylfaen" w:hAnsi="Sylfaen" w:cs="Sylfaen"/>
          <w:sz w:val="20"/>
          <w:szCs w:val="20"/>
          <w:lang w:val="hy-AM"/>
        </w:rPr>
        <w:t>0</w:t>
      </w:r>
    </w:p>
    <w:p w:rsidR="00E607AB" w:rsidRPr="0088553D" w:rsidRDefault="00E607AB" w:rsidP="00E607AB">
      <w:pPr>
        <w:spacing w:after="0" w:line="240" w:lineRule="auto"/>
        <w:rPr>
          <w:rFonts w:ascii="Sylfaen" w:hAnsi="Sylfaen" w:cs="Sylfaen"/>
          <w:sz w:val="20"/>
          <w:szCs w:val="20"/>
          <w:lang w:val="ru-RU"/>
        </w:rPr>
      </w:pPr>
      <w:r>
        <w:rPr>
          <w:rFonts w:ascii="Sylfaen" w:hAnsi="Sylfaen" w:cs="Sylfaen"/>
          <w:b/>
          <w:i/>
          <w:sz w:val="20"/>
          <w:szCs w:val="20"/>
          <w:u w:val="single"/>
          <w:lang w:val="ru-RU"/>
        </w:rPr>
        <w:t>Цвет</w:t>
      </w:r>
      <w:r w:rsidRPr="007C7149">
        <w:rPr>
          <w:rFonts w:ascii="Sylfaen" w:hAnsi="Sylfaen" w:cs="Sylfaen"/>
          <w:sz w:val="20"/>
          <w:szCs w:val="20"/>
          <w:lang w:val="hy-AM"/>
        </w:rPr>
        <w:t xml:space="preserve">                                                </w:t>
      </w:r>
      <w:r>
        <w:rPr>
          <w:rFonts w:ascii="Sylfaen" w:hAnsi="Sylfaen" w:cs="Sylfaen"/>
          <w:sz w:val="20"/>
          <w:szCs w:val="20"/>
          <w:lang w:val="hy-AM"/>
        </w:rPr>
        <w:t xml:space="preserve"> </w:t>
      </w:r>
      <w:r>
        <w:rPr>
          <w:rFonts w:ascii="Sylfaen" w:hAnsi="Sylfaen" w:cs="Sylfaen"/>
          <w:sz w:val="20"/>
          <w:szCs w:val="20"/>
          <w:lang w:val="ru-RU"/>
        </w:rPr>
        <w:t>темно-зеленый</w:t>
      </w:r>
    </w:p>
    <w:p w:rsidR="00E607AB" w:rsidRDefault="00E607AB" w:rsidP="00E607AB">
      <w:pPr>
        <w:spacing w:after="0" w:line="240" w:lineRule="auto"/>
        <w:rPr>
          <w:rFonts w:ascii="Sylfaen" w:hAnsi="Sylfaen" w:cs="Sylfaen"/>
          <w:sz w:val="20"/>
          <w:szCs w:val="20"/>
          <w:lang w:val="hy-AM"/>
        </w:rPr>
      </w:pPr>
      <w:r>
        <w:rPr>
          <w:rFonts w:ascii="Sylfaen" w:hAnsi="Sylfaen" w:cs="Sylfaen"/>
          <w:b/>
          <w:i/>
          <w:sz w:val="20"/>
          <w:szCs w:val="20"/>
          <w:u w:val="single"/>
          <w:lang w:val="ru-RU"/>
        </w:rPr>
        <w:t>Диаметр колес</w:t>
      </w:r>
      <w:r w:rsidRPr="00262EF8">
        <w:rPr>
          <w:rFonts w:ascii="Sylfaen" w:hAnsi="Sylfaen" w:cs="Sylfaen"/>
          <w:sz w:val="20"/>
          <w:szCs w:val="20"/>
          <w:lang w:val="hy-AM"/>
        </w:rPr>
        <w:t xml:space="preserve">      </w:t>
      </w:r>
      <w:r>
        <w:rPr>
          <w:rFonts w:ascii="Sylfaen" w:hAnsi="Sylfaen" w:cs="Sylfaen"/>
          <w:sz w:val="20"/>
          <w:szCs w:val="20"/>
          <w:lang w:val="hy-AM"/>
        </w:rPr>
        <w:t xml:space="preserve"> </w:t>
      </w:r>
      <w:r>
        <w:rPr>
          <w:rFonts w:ascii="Sylfaen" w:hAnsi="Sylfaen" w:cs="Sylfaen"/>
          <w:sz w:val="20"/>
          <w:szCs w:val="20"/>
          <w:lang w:val="ru-RU"/>
        </w:rPr>
        <w:t xml:space="preserve">     </w:t>
      </w:r>
      <w:r>
        <w:rPr>
          <w:rFonts w:ascii="Sylfaen" w:hAnsi="Sylfaen" w:cs="Sylfaen"/>
          <w:sz w:val="20"/>
          <w:szCs w:val="20"/>
          <w:lang w:val="hy-AM"/>
        </w:rPr>
        <w:t xml:space="preserve">              </w:t>
      </w:r>
      <w:r>
        <w:rPr>
          <w:rFonts w:ascii="Sylfaen" w:hAnsi="Sylfaen" w:cs="Sylfaen"/>
          <w:sz w:val="20"/>
          <w:szCs w:val="20"/>
          <w:lang w:val="ru-RU"/>
        </w:rPr>
        <w:t xml:space="preserve"> </w:t>
      </w:r>
      <w:r>
        <w:rPr>
          <w:rFonts w:ascii="Sylfaen" w:hAnsi="Sylfaen" w:cs="Sylfaen"/>
          <w:sz w:val="20"/>
          <w:szCs w:val="20"/>
          <w:lang w:val="hy-AM"/>
        </w:rPr>
        <w:t xml:space="preserve"> </w:t>
      </w:r>
      <w:r>
        <w:rPr>
          <w:rFonts w:ascii="Sylfaen" w:hAnsi="Sylfaen" w:cs="Sylfaen"/>
          <w:sz w:val="20"/>
          <w:szCs w:val="20"/>
          <w:lang w:val="ru-RU"/>
        </w:rPr>
        <w:t xml:space="preserve">   200мм </w:t>
      </w:r>
      <w:r>
        <w:rPr>
          <w:rFonts w:ascii="Sylfaen" w:hAnsi="Sylfaen" w:cs="Sylfaen"/>
          <w:sz w:val="20"/>
          <w:szCs w:val="20"/>
          <w:lang w:val="hy-AM"/>
        </w:rPr>
        <w:t xml:space="preserve"> </w:t>
      </w:r>
    </w:p>
    <w:p w:rsidR="00E607AB" w:rsidRPr="0088553D" w:rsidRDefault="00E607AB" w:rsidP="00E607AB">
      <w:pPr>
        <w:spacing w:after="0" w:line="240" w:lineRule="auto"/>
        <w:rPr>
          <w:rFonts w:ascii="Sylfaen" w:hAnsi="Sylfaen" w:cs="Sylfaen"/>
          <w:b/>
          <w:i/>
          <w:sz w:val="20"/>
          <w:szCs w:val="20"/>
          <w:u w:val="single"/>
          <w:lang w:val="ru-RU"/>
        </w:rPr>
      </w:pPr>
      <w:r>
        <w:rPr>
          <w:rFonts w:ascii="Sylfaen" w:hAnsi="Sylfaen" w:cs="Sylfaen"/>
          <w:b/>
          <w:i/>
          <w:sz w:val="20"/>
          <w:szCs w:val="20"/>
          <w:u w:val="single"/>
          <w:lang w:val="ru-RU"/>
        </w:rPr>
        <w:t>Корпус</w:t>
      </w:r>
      <w:r>
        <w:rPr>
          <w:rFonts w:ascii="Sylfaen" w:hAnsi="Sylfaen" w:cs="Sylfaen"/>
          <w:b/>
          <w:i/>
          <w:sz w:val="20"/>
          <w:szCs w:val="20"/>
          <w:u w:val="single"/>
          <w:lang w:val="hy-AM"/>
        </w:rPr>
        <w:t xml:space="preserve"> </w:t>
      </w:r>
      <w:r>
        <w:rPr>
          <w:rFonts w:ascii="Sylfaen" w:hAnsi="Sylfaen" w:cs="Sylfaen"/>
          <w:b/>
          <w:i/>
          <w:sz w:val="20"/>
          <w:szCs w:val="20"/>
          <w:u w:val="single"/>
          <w:lang w:val="ru-RU"/>
        </w:rPr>
        <w:t>контейнера</w:t>
      </w:r>
    </w:p>
    <w:p w:rsidR="00E607AB" w:rsidRPr="00333772" w:rsidRDefault="00E607AB" w:rsidP="00E607AB">
      <w:pPr>
        <w:spacing w:after="0" w:line="240" w:lineRule="auto"/>
        <w:rPr>
          <w:rFonts w:ascii="Sylfaen" w:hAnsi="Sylfaen" w:cs="Sylfaen"/>
          <w:sz w:val="20"/>
          <w:szCs w:val="20"/>
          <w:lang w:val="hy-AM"/>
        </w:rPr>
      </w:pPr>
      <w:r>
        <w:rPr>
          <w:rFonts w:ascii="Sylfaen" w:hAnsi="Sylfaen" w:cs="Sylfaen"/>
          <w:sz w:val="20"/>
          <w:szCs w:val="20"/>
          <w:lang w:val="ru-RU"/>
        </w:rPr>
        <w:t xml:space="preserve">Материал-полиэтилен /пластик/ </w:t>
      </w:r>
      <w:r>
        <w:rPr>
          <w:rFonts w:ascii="Sylfaen" w:hAnsi="Sylfaen" w:cs="Sylfaen"/>
          <w:sz w:val="18"/>
          <w:szCs w:val="18"/>
          <w:lang w:val="hy-AM"/>
        </w:rPr>
        <w:t xml:space="preserve"> </w:t>
      </w:r>
      <w:r>
        <w:rPr>
          <w:rFonts w:ascii="Sylfaen" w:hAnsi="Sylfaen" w:cs="Sylfaen"/>
          <w:sz w:val="18"/>
          <w:szCs w:val="18"/>
          <w:lang w:val="ru-RU"/>
        </w:rPr>
        <w:t>согласно</w:t>
      </w:r>
      <w:r>
        <w:rPr>
          <w:rFonts w:ascii="Sylfaen" w:hAnsi="Sylfaen" w:cs="Sylfaen"/>
          <w:sz w:val="18"/>
          <w:szCs w:val="18"/>
          <w:lang w:val="hy-AM"/>
        </w:rPr>
        <w:t xml:space="preserve"> </w:t>
      </w:r>
      <w:r>
        <w:rPr>
          <w:rFonts w:ascii="Sylfaen" w:hAnsi="Sylfaen" w:cs="Sylfaen"/>
          <w:sz w:val="18"/>
          <w:szCs w:val="18"/>
          <w:lang w:val="ru-RU"/>
        </w:rPr>
        <w:t xml:space="preserve"> международному стандарту </w:t>
      </w:r>
      <w:r w:rsidRPr="00115508">
        <w:rPr>
          <w:rFonts w:ascii="Sylfaen" w:hAnsi="Sylfaen" w:cs="Sylfaen"/>
          <w:sz w:val="18"/>
          <w:szCs w:val="18"/>
          <w:lang w:val="hy-AM"/>
        </w:rPr>
        <w:t>EN 840</w:t>
      </w:r>
      <w:r>
        <w:rPr>
          <w:rFonts w:ascii="Sylfaen" w:hAnsi="Sylfaen" w:cs="Sylfaen"/>
          <w:sz w:val="18"/>
          <w:szCs w:val="18"/>
          <w:lang w:val="ru-RU"/>
        </w:rPr>
        <w:t>. Контейнер установлен на 4 подвижных  колесах</w:t>
      </w:r>
      <w:r>
        <w:rPr>
          <w:rFonts w:ascii="Sylfaen" w:hAnsi="Sylfaen" w:cs="Sylfaen"/>
          <w:sz w:val="18"/>
          <w:szCs w:val="18"/>
          <w:lang w:val="hy-AM"/>
        </w:rPr>
        <w:t>, 2</w:t>
      </w:r>
      <w:r>
        <w:rPr>
          <w:rFonts w:ascii="Sylfaen" w:hAnsi="Sylfaen" w:cs="Sylfaen"/>
          <w:sz w:val="18"/>
          <w:szCs w:val="18"/>
          <w:lang w:val="ru-RU"/>
        </w:rPr>
        <w:t xml:space="preserve"> из которых имеют тормозные системы,</w:t>
      </w:r>
      <w:r>
        <w:rPr>
          <w:rFonts w:ascii="Sylfaen" w:hAnsi="Sylfaen" w:cs="Sylfaen"/>
          <w:sz w:val="18"/>
          <w:szCs w:val="18"/>
          <w:lang w:val="hy-AM"/>
        </w:rPr>
        <w:t xml:space="preserve"> </w:t>
      </w:r>
      <w:r>
        <w:rPr>
          <w:rFonts w:ascii="Sylfaen" w:hAnsi="Sylfaen" w:cs="Sylfaen"/>
          <w:sz w:val="18"/>
          <w:szCs w:val="18"/>
          <w:lang w:val="ru-RU"/>
        </w:rPr>
        <w:t>Колёса вращаются вокруг вертикальной оси. Контейнер устойчивый к Ультрафиолетовому излучению</w:t>
      </w:r>
      <w:r>
        <w:rPr>
          <w:rFonts w:ascii="Sylfaen" w:hAnsi="Sylfaen" w:cs="Sylfaen"/>
          <w:sz w:val="18"/>
          <w:szCs w:val="18"/>
          <w:lang w:val="hy-AM"/>
        </w:rPr>
        <w:t xml:space="preserve">, </w:t>
      </w:r>
      <w:r>
        <w:rPr>
          <w:rFonts w:ascii="Sylfaen" w:hAnsi="Sylfaen" w:cs="Sylfaen"/>
          <w:sz w:val="18"/>
          <w:szCs w:val="18"/>
          <w:lang w:val="ru-RU"/>
        </w:rPr>
        <w:t>к морозу и жаре. С верхней части имеет открывающуюся крышку , прикрепленную не менее двумя петлями</w:t>
      </w:r>
      <w:r>
        <w:rPr>
          <w:rFonts w:ascii="Sylfaen" w:hAnsi="Sylfaen" w:cs="Sylfaen"/>
          <w:sz w:val="18"/>
          <w:szCs w:val="18"/>
          <w:lang w:val="hy-AM"/>
        </w:rPr>
        <w:t xml:space="preserve">. </w:t>
      </w:r>
      <w:r>
        <w:rPr>
          <w:rFonts w:ascii="Sylfaen" w:hAnsi="Sylfaen" w:cs="Sylfaen"/>
          <w:sz w:val="18"/>
          <w:szCs w:val="18"/>
          <w:lang w:val="ru-RU"/>
        </w:rPr>
        <w:t xml:space="preserve">Контейнеры должны быть пронумираваны  от 1 до 2000 и содержать знзк,запрещающий бросать сигареты в мусорный контейнер.  Паспорт и сертификаты соответствия международному стандарту </w:t>
      </w:r>
      <w:r w:rsidRPr="00B21098">
        <w:rPr>
          <w:rFonts w:ascii="Sylfaen" w:hAnsi="Sylfaen" w:cs="Sylfaen"/>
          <w:sz w:val="18"/>
          <w:szCs w:val="18"/>
          <w:lang w:val="hy-AM"/>
        </w:rPr>
        <w:t>EN 840</w:t>
      </w:r>
      <w:r>
        <w:rPr>
          <w:rFonts w:ascii="Sylfaen" w:hAnsi="Sylfaen" w:cs="Sylfaen"/>
          <w:sz w:val="18"/>
          <w:szCs w:val="18"/>
          <w:lang w:val="ru-RU"/>
        </w:rPr>
        <w:t>,</w:t>
      </w:r>
      <w:r>
        <w:rPr>
          <w:rFonts w:ascii="Sylfaen" w:hAnsi="Sylfaen" w:cs="Sylfaen"/>
          <w:sz w:val="18"/>
          <w:szCs w:val="18"/>
        </w:rPr>
        <w:t>RAL</w:t>
      </w:r>
      <w:r w:rsidRPr="0019729A">
        <w:rPr>
          <w:rFonts w:ascii="Sylfaen" w:hAnsi="Sylfaen" w:cs="Sylfaen"/>
          <w:sz w:val="18"/>
          <w:szCs w:val="18"/>
          <w:lang w:val="ru-RU"/>
        </w:rPr>
        <w:t xml:space="preserve"> </w:t>
      </w:r>
      <w:r>
        <w:rPr>
          <w:rFonts w:ascii="Sylfaen" w:hAnsi="Sylfaen" w:cs="Sylfaen"/>
          <w:sz w:val="18"/>
          <w:szCs w:val="18"/>
        </w:rPr>
        <w:t>GZ</w:t>
      </w:r>
      <w:r w:rsidRPr="0019729A">
        <w:rPr>
          <w:rFonts w:ascii="Sylfaen" w:hAnsi="Sylfaen" w:cs="Sylfaen"/>
          <w:sz w:val="18"/>
          <w:szCs w:val="18"/>
          <w:lang w:val="ru-RU"/>
        </w:rPr>
        <w:t xml:space="preserve"> 951/1</w:t>
      </w:r>
      <w:r>
        <w:rPr>
          <w:rFonts w:ascii="Sylfaen" w:hAnsi="Sylfaen" w:cs="Sylfaen"/>
          <w:sz w:val="18"/>
          <w:szCs w:val="18"/>
          <w:lang w:val="ru-RU"/>
        </w:rPr>
        <w:t xml:space="preserve"> и</w:t>
      </w:r>
      <w:r>
        <w:rPr>
          <w:rFonts w:ascii="Sylfaen" w:hAnsi="Sylfaen" w:cs="Sylfaen"/>
          <w:sz w:val="18"/>
          <w:szCs w:val="18"/>
          <w:lang w:val="hy-AM"/>
        </w:rPr>
        <w:t xml:space="preserve"> </w:t>
      </w:r>
      <w:r w:rsidRPr="00B21098">
        <w:rPr>
          <w:rFonts w:ascii="Sylfaen" w:hAnsi="Sylfaen" w:cs="Sylfaen"/>
          <w:sz w:val="18"/>
          <w:szCs w:val="18"/>
          <w:lang w:val="hy-AM"/>
        </w:rPr>
        <w:t>ISO</w:t>
      </w:r>
      <w:r>
        <w:rPr>
          <w:rFonts w:ascii="Sylfaen" w:hAnsi="Sylfaen" w:cs="Sylfaen"/>
          <w:sz w:val="18"/>
          <w:szCs w:val="18"/>
          <w:lang w:val="hy-AM"/>
        </w:rPr>
        <w:t xml:space="preserve"> 9001.</w:t>
      </w:r>
    </w:p>
    <w:p w:rsidR="00E607AB" w:rsidRPr="00042667" w:rsidRDefault="00E607AB" w:rsidP="00E607AB">
      <w:pPr>
        <w:spacing w:after="0" w:line="240" w:lineRule="auto"/>
        <w:rPr>
          <w:rFonts w:ascii="Sylfaen" w:hAnsi="Sylfaen" w:cs="Sylfaen"/>
          <w:sz w:val="20"/>
          <w:szCs w:val="20"/>
          <w:lang w:val="ru-RU"/>
        </w:rPr>
      </w:pPr>
      <w:r>
        <w:rPr>
          <w:rFonts w:ascii="Sylfaen" w:hAnsi="Sylfaen" w:cs="Sylfaen"/>
          <w:b/>
          <w:i/>
          <w:sz w:val="20"/>
          <w:szCs w:val="20"/>
          <w:u w:val="single"/>
          <w:lang w:val="ru-RU"/>
        </w:rPr>
        <w:t>Вид загрузки</w:t>
      </w:r>
    </w:p>
    <w:p w:rsidR="00E607AB" w:rsidRPr="00042667" w:rsidRDefault="00E607AB" w:rsidP="00E607AB">
      <w:pPr>
        <w:spacing w:after="0" w:line="240" w:lineRule="auto"/>
        <w:rPr>
          <w:rFonts w:ascii="Sylfaen" w:hAnsi="Sylfaen" w:cs="Sylfaen"/>
          <w:sz w:val="18"/>
          <w:szCs w:val="18"/>
          <w:lang w:val="ru-RU"/>
        </w:rPr>
      </w:pPr>
      <w:r>
        <w:rPr>
          <w:rFonts w:ascii="Sylfaen" w:hAnsi="Sylfaen" w:cs="Sylfaen"/>
          <w:sz w:val="18"/>
          <w:szCs w:val="18"/>
          <w:lang w:val="ru-RU"/>
        </w:rPr>
        <w:t>Для мусоровозов с задней разгрузкой</w:t>
      </w:r>
    </w:p>
    <w:p w:rsidR="00E607AB" w:rsidRPr="00042667" w:rsidRDefault="00E607AB" w:rsidP="00E607AB">
      <w:pPr>
        <w:spacing w:after="0" w:line="240" w:lineRule="auto"/>
        <w:rPr>
          <w:rFonts w:ascii="Sylfaen" w:hAnsi="Sylfaen" w:cs="Sylfaen"/>
          <w:sz w:val="18"/>
          <w:szCs w:val="18"/>
          <w:lang w:val="ru-RU"/>
        </w:rPr>
      </w:pPr>
      <w:r>
        <w:rPr>
          <w:rFonts w:ascii="Sylfaen" w:hAnsi="Sylfaen" w:cs="Sylfaen"/>
          <w:b/>
          <w:i/>
          <w:sz w:val="20"/>
          <w:szCs w:val="20"/>
          <w:u w:val="single"/>
          <w:lang w:val="ru-RU"/>
        </w:rPr>
        <w:t>Гарантия , мес,</w:t>
      </w:r>
    </w:p>
    <w:p w:rsidR="00E607AB" w:rsidRDefault="00E607AB" w:rsidP="00E607AB">
      <w:pPr>
        <w:spacing w:after="0" w:line="240" w:lineRule="auto"/>
        <w:rPr>
          <w:rFonts w:ascii="Sylfaen" w:hAnsi="Sylfaen" w:cs="Sylfaen"/>
          <w:sz w:val="18"/>
          <w:szCs w:val="18"/>
          <w:lang w:val="hy-AM"/>
        </w:rPr>
      </w:pPr>
      <w:r>
        <w:rPr>
          <w:rFonts w:ascii="Sylfaen" w:hAnsi="Sylfaen" w:cs="Sylfaen"/>
          <w:sz w:val="18"/>
          <w:szCs w:val="18"/>
          <w:lang w:val="hy-AM"/>
        </w:rPr>
        <w:t xml:space="preserve">          -  </w:t>
      </w:r>
      <w:r>
        <w:rPr>
          <w:rFonts w:ascii="Sylfaen" w:hAnsi="Sylfaen" w:cs="Sylfaen"/>
          <w:sz w:val="18"/>
          <w:szCs w:val="18"/>
          <w:lang w:val="ru-RU"/>
        </w:rPr>
        <w:t xml:space="preserve">колеса                                                              </w:t>
      </w:r>
      <w:r>
        <w:rPr>
          <w:rFonts w:ascii="Sylfaen" w:hAnsi="Sylfaen" w:cs="Sylfaen"/>
          <w:sz w:val="18"/>
          <w:szCs w:val="18"/>
          <w:lang w:val="hy-AM"/>
        </w:rPr>
        <w:t>12</w:t>
      </w:r>
    </w:p>
    <w:p w:rsidR="000D7824" w:rsidRDefault="00E607AB" w:rsidP="00E607AB">
      <w:pPr>
        <w:widowControl w:val="0"/>
        <w:spacing w:after="0" w:line="240" w:lineRule="auto"/>
        <w:jc w:val="both"/>
        <w:rPr>
          <w:rFonts w:ascii="GHEA Grapalat" w:hAnsi="GHEA Grapalat"/>
          <w:lang w:val="ru-RU"/>
        </w:rPr>
      </w:pPr>
      <w:r>
        <w:rPr>
          <w:rFonts w:ascii="Sylfaen" w:hAnsi="Sylfaen" w:cs="Sylfaen"/>
          <w:sz w:val="18"/>
          <w:szCs w:val="18"/>
          <w:lang w:val="hy-AM"/>
        </w:rPr>
        <w:t xml:space="preserve">          -  </w:t>
      </w:r>
      <w:r>
        <w:rPr>
          <w:rFonts w:ascii="Sylfaen" w:hAnsi="Sylfaen" w:cs="Sylfaen"/>
          <w:sz w:val="18"/>
          <w:szCs w:val="18"/>
          <w:lang w:val="ru-RU"/>
        </w:rPr>
        <w:t>пластмассовый корпус</w:t>
      </w:r>
      <w:r>
        <w:rPr>
          <w:rFonts w:ascii="Sylfaen" w:hAnsi="Sylfaen" w:cs="Sylfaen"/>
          <w:sz w:val="18"/>
          <w:szCs w:val="18"/>
          <w:lang w:val="hy-AM"/>
        </w:rPr>
        <w:t xml:space="preserve">                                  12</w:t>
      </w:r>
    </w:p>
    <w:p w:rsidR="00E607AB" w:rsidRDefault="00E607AB" w:rsidP="00E607AB">
      <w:pPr>
        <w:widowControl w:val="0"/>
        <w:spacing w:after="0" w:line="240" w:lineRule="auto"/>
        <w:jc w:val="both"/>
        <w:rPr>
          <w:rFonts w:ascii="GHEA Grapalat" w:hAnsi="GHEA Grapalat"/>
          <w:lang w:val="ru-RU"/>
        </w:rPr>
      </w:pPr>
    </w:p>
    <w:p w:rsidR="00E607AB" w:rsidRDefault="00E607AB" w:rsidP="00E607AB">
      <w:pPr>
        <w:widowControl w:val="0"/>
        <w:spacing w:after="0" w:line="240" w:lineRule="auto"/>
        <w:jc w:val="both"/>
        <w:rPr>
          <w:rFonts w:ascii="GHEA Grapalat" w:hAnsi="GHEA Grapalat"/>
          <w:lang w:val="ru-RU"/>
        </w:rPr>
      </w:pPr>
    </w:p>
    <w:p w:rsidR="00B0077C" w:rsidRPr="008B5A3B" w:rsidRDefault="00B0077C" w:rsidP="00B0077C">
      <w:pPr>
        <w:pStyle w:val="ListParagraph"/>
        <w:numPr>
          <w:ilvl w:val="0"/>
          <w:numId w:val="19"/>
        </w:numPr>
        <w:jc w:val="both"/>
        <w:rPr>
          <w:rFonts w:ascii="Sylfaen" w:hAnsi="Sylfaen" w:cs="Sylfaen"/>
          <w:sz w:val="20"/>
          <w:szCs w:val="20"/>
          <w:lang w:val="hy-AM"/>
        </w:rPr>
      </w:pPr>
      <w:r w:rsidRPr="008B5A3B">
        <w:rPr>
          <w:rFonts w:ascii="Sylfaen" w:hAnsi="Sylfaen" w:cs="Sylfaen"/>
          <w:sz w:val="20"/>
          <w:szCs w:val="20"/>
        </w:rPr>
        <w:t xml:space="preserve">Товар должен соответствовать требованиям к качеству, которые определяются техническим регламентом, документам в области </w:t>
      </w:r>
      <w:r>
        <w:rPr>
          <w:rFonts w:ascii="Sylfaen" w:hAnsi="Sylfaen" w:cs="Sylfaen"/>
          <w:sz w:val="20"/>
          <w:szCs w:val="20"/>
        </w:rPr>
        <w:t>стандартизаци</w:t>
      </w:r>
      <w:r w:rsidRPr="008B5A3B">
        <w:rPr>
          <w:rFonts w:ascii="Sylfaen" w:hAnsi="Sylfaen" w:cs="Sylfaen"/>
          <w:sz w:val="20"/>
          <w:szCs w:val="20"/>
        </w:rPr>
        <w:t xml:space="preserve">и, государственным стандартам, которые применяются к таким товарам. </w:t>
      </w:r>
    </w:p>
    <w:p w:rsidR="00B0077C" w:rsidRPr="008B5A3B" w:rsidRDefault="00B0077C" w:rsidP="00B0077C">
      <w:pPr>
        <w:pStyle w:val="ListParagraph"/>
        <w:numPr>
          <w:ilvl w:val="0"/>
          <w:numId w:val="19"/>
        </w:numPr>
        <w:jc w:val="both"/>
        <w:rPr>
          <w:rFonts w:ascii="Sylfaen" w:hAnsi="Sylfaen" w:cs="Sylfaen"/>
          <w:sz w:val="20"/>
          <w:szCs w:val="20"/>
        </w:rPr>
      </w:pPr>
      <w:r w:rsidRPr="008B5A3B">
        <w:rPr>
          <w:rFonts w:ascii="Sylfaen" w:hAnsi="Sylfaen" w:cs="Sylfaen"/>
          <w:sz w:val="20"/>
          <w:szCs w:val="20"/>
        </w:rPr>
        <w:t>Товар не должен быть ранее состоявшим в эксплуатации со стороны Поставщика и</w:t>
      </w:r>
      <w:r>
        <w:rPr>
          <w:rFonts w:ascii="Sylfaen" w:hAnsi="Sylfaen" w:cs="Sylfaen"/>
          <w:sz w:val="20"/>
          <w:szCs w:val="20"/>
        </w:rPr>
        <w:t>(</w:t>
      </w:r>
      <w:r w:rsidRPr="008B5A3B">
        <w:rPr>
          <w:rFonts w:ascii="Sylfaen" w:hAnsi="Sylfaen" w:cs="Sylfaen"/>
          <w:sz w:val="20"/>
          <w:szCs w:val="20"/>
        </w:rPr>
        <w:t>или</w:t>
      </w:r>
      <w:r>
        <w:rPr>
          <w:rFonts w:ascii="Sylfaen" w:hAnsi="Sylfaen" w:cs="Sylfaen"/>
          <w:sz w:val="20"/>
          <w:szCs w:val="20"/>
        </w:rPr>
        <w:t>)</w:t>
      </w:r>
      <w:r w:rsidRPr="008B5A3B">
        <w:rPr>
          <w:rFonts w:ascii="Sylfaen" w:hAnsi="Sylfaen" w:cs="Sylfaen"/>
          <w:sz w:val="20"/>
          <w:szCs w:val="20"/>
        </w:rPr>
        <w:t xml:space="preserve"> со стороны третьего лица, не должен быть ранее отремонтирован, обновлен или восстановлен, не должен находиться </w:t>
      </w:r>
      <w:r>
        <w:rPr>
          <w:rFonts w:ascii="Sylfaen" w:hAnsi="Sylfaen" w:cs="Sylfaen"/>
          <w:sz w:val="20"/>
          <w:szCs w:val="20"/>
        </w:rPr>
        <w:t>под</w:t>
      </w:r>
      <w:r w:rsidRPr="008B5A3B">
        <w:rPr>
          <w:rFonts w:ascii="Sylfaen" w:hAnsi="Sylfaen" w:cs="Sylfaen"/>
          <w:sz w:val="20"/>
          <w:szCs w:val="20"/>
        </w:rPr>
        <w:t xml:space="preserve"> залог</w:t>
      </w:r>
      <w:r>
        <w:rPr>
          <w:rFonts w:ascii="Sylfaen" w:hAnsi="Sylfaen" w:cs="Sylfaen"/>
          <w:sz w:val="20"/>
          <w:szCs w:val="20"/>
        </w:rPr>
        <w:t>ом</w:t>
      </w:r>
      <w:r w:rsidRPr="008B5A3B">
        <w:rPr>
          <w:rFonts w:ascii="Sylfaen" w:hAnsi="Sylfaen" w:cs="Sylfaen"/>
          <w:sz w:val="20"/>
          <w:szCs w:val="20"/>
        </w:rPr>
        <w:t xml:space="preserve">, </w:t>
      </w:r>
      <w:r>
        <w:rPr>
          <w:rFonts w:ascii="Sylfaen" w:hAnsi="Sylfaen" w:cs="Sylfaen"/>
          <w:sz w:val="20"/>
          <w:szCs w:val="20"/>
        </w:rPr>
        <w:t>бы</w:t>
      </w:r>
      <w:r w:rsidRPr="008B5A3B">
        <w:rPr>
          <w:rFonts w:ascii="Sylfaen" w:hAnsi="Sylfaen" w:cs="Sylfaen"/>
          <w:sz w:val="20"/>
          <w:szCs w:val="20"/>
        </w:rPr>
        <w:t>ть под арестом или под другой обремененностью</w:t>
      </w:r>
      <w:r>
        <w:rPr>
          <w:rFonts w:ascii="Sylfaen" w:hAnsi="Sylfaen" w:cs="Sylfaen"/>
          <w:sz w:val="20"/>
          <w:szCs w:val="20"/>
        </w:rPr>
        <w:t>.</w:t>
      </w:r>
    </w:p>
    <w:p w:rsidR="00B0077C" w:rsidRPr="008B5A3B" w:rsidRDefault="00B0077C" w:rsidP="00B0077C">
      <w:pPr>
        <w:pStyle w:val="ListParagraph"/>
        <w:numPr>
          <w:ilvl w:val="0"/>
          <w:numId w:val="19"/>
        </w:numPr>
        <w:jc w:val="both"/>
        <w:rPr>
          <w:rFonts w:ascii="Sylfaen" w:hAnsi="Sylfaen" w:cs="Sylfaen"/>
          <w:sz w:val="20"/>
          <w:szCs w:val="20"/>
        </w:rPr>
      </w:pPr>
      <w:r w:rsidRPr="008B5A3B">
        <w:rPr>
          <w:rFonts w:ascii="Sylfaen" w:hAnsi="Sylfaen" w:cs="Sylfaen"/>
          <w:sz w:val="20"/>
          <w:szCs w:val="20"/>
        </w:rPr>
        <w:t>На товаре не должны быть следы от механических повреждений, а также другие несоответствия официальному описанию поставленного Товара.</w:t>
      </w:r>
    </w:p>
    <w:p w:rsidR="00E607AB" w:rsidRDefault="00E607AB" w:rsidP="00E607AB">
      <w:pPr>
        <w:widowControl w:val="0"/>
        <w:spacing w:after="0" w:line="240" w:lineRule="auto"/>
        <w:jc w:val="both"/>
        <w:rPr>
          <w:rFonts w:ascii="GHEA Grapalat" w:hAnsi="GHEA Grapalat"/>
          <w:lang w:val="ru-RU"/>
        </w:rPr>
      </w:pPr>
    </w:p>
    <w:p w:rsidR="00E607AB" w:rsidRDefault="00E607AB" w:rsidP="00E607AB">
      <w:pPr>
        <w:widowControl w:val="0"/>
        <w:spacing w:after="0" w:line="240" w:lineRule="auto"/>
        <w:jc w:val="both"/>
        <w:rPr>
          <w:rFonts w:ascii="GHEA Grapalat" w:hAnsi="GHEA Grapalat"/>
          <w:lang w:val="ru-RU"/>
        </w:rPr>
      </w:pPr>
    </w:p>
    <w:p w:rsidR="00E607AB" w:rsidRDefault="00E607AB" w:rsidP="00E607AB">
      <w:pPr>
        <w:widowControl w:val="0"/>
        <w:spacing w:after="0" w:line="240" w:lineRule="auto"/>
        <w:jc w:val="both"/>
        <w:rPr>
          <w:rFonts w:ascii="GHEA Grapalat" w:hAnsi="GHEA Grapalat"/>
          <w:lang w:val="ru-RU"/>
        </w:rPr>
      </w:pPr>
    </w:p>
    <w:p w:rsidR="00E607AB" w:rsidRPr="000D7824" w:rsidRDefault="00E607AB" w:rsidP="00E607AB">
      <w:pPr>
        <w:widowControl w:val="0"/>
        <w:spacing w:after="0" w:line="240" w:lineRule="auto"/>
        <w:jc w:val="both"/>
        <w:rPr>
          <w:rFonts w:ascii="GHEA Grapalat" w:hAnsi="GHEA Grapalat"/>
          <w:lang w:val="ru-RU"/>
        </w:rPr>
      </w:pPr>
    </w:p>
    <w:tbl>
      <w:tblPr>
        <w:tblW w:w="9639" w:type="dxa"/>
        <w:jc w:val="center"/>
        <w:tblLayout w:type="fixed"/>
        <w:tblLook w:val="0000"/>
      </w:tblPr>
      <w:tblGrid>
        <w:gridCol w:w="4536"/>
        <w:gridCol w:w="760"/>
        <w:gridCol w:w="4343"/>
      </w:tblGrid>
      <w:tr w:rsidR="007A6472" w:rsidRPr="009044F1" w:rsidTr="0043555E">
        <w:trPr>
          <w:jc w:val="center"/>
        </w:trPr>
        <w:tc>
          <w:tcPr>
            <w:tcW w:w="4536" w:type="dxa"/>
          </w:tcPr>
          <w:p w:rsidR="007A6472" w:rsidRPr="009044F1" w:rsidRDefault="007A6472" w:rsidP="00863C2B">
            <w:pPr>
              <w:widowControl w:val="0"/>
              <w:spacing w:after="0" w:line="240" w:lineRule="auto"/>
              <w:jc w:val="center"/>
              <w:rPr>
                <w:rFonts w:ascii="GHEA Grapalat" w:hAnsi="GHEA Grapalat" w:cs="Sylfaen"/>
                <w:b/>
                <w:bCs/>
              </w:rPr>
            </w:pPr>
            <w:r w:rsidRPr="009044F1">
              <w:rPr>
                <w:rFonts w:ascii="GHEA Grapalat" w:hAnsi="GHEA Grapalat"/>
                <w:b/>
              </w:rPr>
              <w:t>ПОКУПАТЕЛЬ</w:t>
            </w:r>
          </w:p>
          <w:p w:rsidR="007A6472" w:rsidRPr="00AB4EAB" w:rsidRDefault="007A6472" w:rsidP="00863C2B">
            <w:pPr>
              <w:widowControl w:val="0"/>
              <w:spacing w:after="0" w:line="240" w:lineRule="auto"/>
              <w:jc w:val="center"/>
              <w:rPr>
                <w:rFonts w:ascii="GHEA Grapalat" w:hAnsi="GHEA Grapalat"/>
              </w:rPr>
            </w:pPr>
            <w:r>
              <w:rPr>
                <w:rFonts w:ascii="GHEA Grapalat" w:hAnsi="GHEA Grapalat"/>
              </w:rPr>
              <w:t>_____________________</w:t>
            </w:r>
          </w:p>
          <w:p w:rsidR="007A6472" w:rsidRPr="005A57B8" w:rsidRDefault="007A6472" w:rsidP="00863C2B">
            <w:pPr>
              <w:widowControl w:val="0"/>
              <w:spacing w:after="0" w:line="240" w:lineRule="auto"/>
              <w:jc w:val="center"/>
              <w:rPr>
                <w:rFonts w:ascii="GHEA Grapalat" w:hAnsi="GHEA Grapalat"/>
                <w:sz w:val="16"/>
                <w:szCs w:val="16"/>
              </w:rPr>
            </w:pPr>
            <w:r w:rsidRPr="005A57B8">
              <w:rPr>
                <w:rFonts w:ascii="GHEA Grapalat" w:hAnsi="GHEA Grapalat"/>
                <w:sz w:val="16"/>
                <w:szCs w:val="16"/>
              </w:rPr>
              <w:t>/подпись/</w:t>
            </w:r>
          </w:p>
          <w:p w:rsidR="007A6472" w:rsidRPr="009044F1" w:rsidRDefault="007A6472" w:rsidP="00863C2B">
            <w:pPr>
              <w:widowControl w:val="0"/>
              <w:spacing w:after="0" w:line="240" w:lineRule="auto"/>
              <w:jc w:val="center"/>
              <w:rPr>
                <w:rFonts w:ascii="GHEA Grapalat" w:hAnsi="GHEA Grapalat"/>
              </w:rPr>
            </w:pPr>
            <w:r w:rsidRPr="009044F1">
              <w:rPr>
                <w:rFonts w:ascii="GHEA Grapalat" w:hAnsi="GHEA Grapalat"/>
              </w:rPr>
              <w:t>М. П.</w:t>
            </w:r>
          </w:p>
        </w:tc>
        <w:tc>
          <w:tcPr>
            <w:tcW w:w="760" w:type="dxa"/>
          </w:tcPr>
          <w:p w:rsidR="007A6472" w:rsidRPr="009044F1" w:rsidRDefault="007A6472" w:rsidP="00863C2B">
            <w:pPr>
              <w:widowControl w:val="0"/>
              <w:spacing w:after="0" w:line="240" w:lineRule="auto"/>
              <w:jc w:val="center"/>
              <w:rPr>
                <w:rFonts w:ascii="GHEA Grapalat" w:hAnsi="GHEA Grapalat"/>
              </w:rPr>
            </w:pPr>
          </w:p>
        </w:tc>
        <w:tc>
          <w:tcPr>
            <w:tcW w:w="4343" w:type="dxa"/>
          </w:tcPr>
          <w:p w:rsidR="007A6472" w:rsidRPr="009044F1" w:rsidRDefault="007A6472" w:rsidP="00863C2B">
            <w:pPr>
              <w:widowControl w:val="0"/>
              <w:spacing w:after="0" w:line="240" w:lineRule="auto"/>
              <w:jc w:val="center"/>
              <w:rPr>
                <w:rFonts w:ascii="GHEA Grapalat" w:hAnsi="GHEA Grapalat" w:cs="Sylfaen"/>
                <w:b/>
                <w:bCs/>
              </w:rPr>
            </w:pPr>
            <w:r w:rsidRPr="009044F1">
              <w:rPr>
                <w:rFonts w:ascii="GHEA Grapalat" w:hAnsi="GHEA Grapalat"/>
                <w:b/>
              </w:rPr>
              <w:t>ПРОДАВЕЦ</w:t>
            </w:r>
          </w:p>
          <w:p w:rsidR="007A6472" w:rsidRPr="00AB4EAB" w:rsidRDefault="007A6472" w:rsidP="00863C2B">
            <w:pPr>
              <w:widowControl w:val="0"/>
              <w:spacing w:after="0" w:line="240" w:lineRule="auto"/>
              <w:jc w:val="center"/>
              <w:rPr>
                <w:rFonts w:ascii="GHEA Grapalat" w:hAnsi="GHEA Grapalat"/>
              </w:rPr>
            </w:pPr>
            <w:r>
              <w:rPr>
                <w:rFonts w:ascii="GHEA Grapalat" w:hAnsi="GHEA Grapalat"/>
              </w:rPr>
              <w:t>______________________</w:t>
            </w:r>
          </w:p>
          <w:p w:rsidR="007A6472" w:rsidRPr="005A57B8" w:rsidRDefault="007A6472" w:rsidP="00863C2B">
            <w:pPr>
              <w:widowControl w:val="0"/>
              <w:spacing w:after="0" w:line="240" w:lineRule="auto"/>
              <w:jc w:val="center"/>
              <w:rPr>
                <w:rFonts w:ascii="GHEA Grapalat" w:hAnsi="GHEA Grapalat"/>
                <w:sz w:val="16"/>
                <w:szCs w:val="16"/>
              </w:rPr>
            </w:pPr>
            <w:r w:rsidRPr="005A57B8">
              <w:rPr>
                <w:rFonts w:ascii="GHEA Grapalat" w:hAnsi="GHEA Grapalat"/>
                <w:sz w:val="16"/>
                <w:szCs w:val="16"/>
              </w:rPr>
              <w:t>/подпись/</w:t>
            </w:r>
          </w:p>
          <w:p w:rsidR="007A6472" w:rsidRPr="009044F1" w:rsidRDefault="007A6472" w:rsidP="00863C2B">
            <w:pPr>
              <w:widowControl w:val="0"/>
              <w:spacing w:after="0" w:line="240" w:lineRule="auto"/>
              <w:jc w:val="center"/>
              <w:rPr>
                <w:rFonts w:ascii="GHEA Grapalat" w:hAnsi="GHEA Grapalat"/>
              </w:rPr>
            </w:pPr>
            <w:r w:rsidRPr="009044F1">
              <w:rPr>
                <w:rFonts w:ascii="GHEA Grapalat" w:hAnsi="GHEA Grapalat"/>
              </w:rPr>
              <w:t>М. П.</w:t>
            </w:r>
          </w:p>
        </w:tc>
      </w:tr>
    </w:tbl>
    <w:p w:rsidR="007A6472" w:rsidRPr="009044F1" w:rsidRDefault="007A6472" w:rsidP="00860D8C">
      <w:pPr>
        <w:widowControl w:val="0"/>
        <w:spacing w:after="0" w:line="240" w:lineRule="auto"/>
        <w:jc w:val="right"/>
        <w:rPr>
          <w:rFonts w:ascii="GHEA Grapalat" w:hAnsi="GHEA Grapalat"/>
        </w:rPr>
        <w:sectPr w:rsidR="007A6472" w:rsidRPr="009044F1" w:rsidSect="0043555E">
          <w:footnotePr>
            <w:pos w:val="beneathText"/>
          </w:footnotePr>
          <w:pgSz w:w="16838" w:h="11906" w:orient="landscape" w:code="9"/>
          <w:pgMar w:top="1418" w:right="1418" w:bottom="1418" w:left="1418" w:header="561" w:footer="561" w:gutter="0"/>
          <w:cols w:space="720"/>
        </w:sectPr>
      </w:pPr>
      <w:r w:rsidRPr="009044F1">
        <w:rPr>
          <w:rFonts w:ascii="GHEA Grapalat" w:hAnsi="GHEA Grapalat"/>
        </w:rPr>
        <w:br w:type="page"/>
      </w:r>
      <w:r w:rsidR="00860D8C" w:rsidRPr="009044F1">
        <w:rPr>
          <w:rFonts w:ascii="GHEA Grapalat" w:hAnsi="GHEA Grapalat"/>
        </w:rPr>
        <w:lastRenderedPageBreak/>
        <w:t xml:space="preserve"> </w:t>
      </w:r>
    </w:p>
    <w:p w:rsidR="007A6472" w:rsidRPr="009044F1" w:rsidRDefault="00F53462" w:rsidP="00863C2B">
      <w:pPr>
        <w:widowControl w:val="0"/>
        <w:spacing w:after="0" w:line="240" w:lineRule="auto"/>
        <w:jc w:val="right"/>
        <w:rPr>
          <w:rFonts w:ascii="GHEA Grapalat" w:hAnsi="GHEA Grapalat"/>
          <w:i/>
        </w:rPr>
      </w:pPr>
      <w:r>
        <w:rPr>
          <w:rFonts w:ascii="GHEA Grapalat" w:hAnsi="GHEA Grapalat"/>
          <w:i/>
        </w:rPr>
        <w:lastRenderedPageBreak/>
        <w:t>Приложение № 2</w:t>
      </w:r>
    </w:p>
    <w:p w:rsidR="007A6472" w:rsidRPr="007A6472" w:rsidRDefault="007A6472" w:rsidP="00863C2B">
      <w:pPr>
        <w:widowControl w:val="0"/>
        <w:spacing w:after="0" w:line="240" w:lineRule="auto"/>
        <w:jc w:val="right"/>
        <w:rPr>
          <w:rFonts w:ascii="GHEA Grapalat" w:hAnsi="GHEA Grapalat"/>
          <w:i/>
          <w:lang w:val="ru-RU"/>
        </w:rPr>
      </w:pPr>
      <w:r w:rsidRPr="007A6472">
        <w:rPr>
          <w:rFonts w:ascii="GHEA Grapalat" w:hAnsi="GHEA Grapalat"/>
          <w:i/>
          <w:lang w:val="ru-RU"/>
        </w:rPr>
        <w:t xml:space="preserve">к Договору под кодом </w:t>
      </w:r>
      <w:r w:rsidRPr="007A6472">
        <w:rPr>
          <w:rFonts w:ascii="GHEA Grapalat" w:hAnsi="GHEA Grapalat"/>
          <w:i/>
          <w:lang w:val="ru-RU"/>
        </w:rPr>
        <w:br/>
        <w:t>заключенному "</w:t>
      </w:r>
      <w:r w:rsidRPr="007A6472">
        <w:rPr>
          <w:rFonts w:ascii="GHEA Grapalat" w:hAnsi="GHEA Grapalat"/>
          <w:i/>
          <w:lang w:val="ru-RU"/>
        </w:rPr>
        <w:tab/>
        <w:t>"</w:t>
      </w:r>
      <w:r w:rsidRPr="007A6472">
        <w:rPr>
          <w:rFonts w:ascii="GHEA Grapalat" w:hAnsi="GHEA Grapalat"/>
          <w:i/>
          <w:lang w:val="ru-RU"/>
        </w:rPr>
        <w:tab/>
        <w:t>20</w:t>
      </w:r>
      <w:r w:rsidRPr="007A6472">
        <w:rPr>
          <w:rFonts w:ascii="GHEA Grapalat" w:hAnsi="GHEA Grapalat"/>
          <w:i/>
          <w:lang w:val="ru-RU"/>
        </w:rPr>
        <w:tab/>
        <w:t>г.</w:t>
      </w:r>
    </w:p>
    <w:p w:rsidR="007A6472" w:rsidRPr="007A6472" w:rsidRDefault="007A6472" w:rsidP="00863C2B">
      <w:pPr>
        <w:widowControl w:val="0"/>
        <w:spacing w:after="0" w:line="240" w:lineRule="auto"/>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90"/>
        <w:gridCol w:w="5060"/>
      </w:tblGrid>
      <w:tr w:rsidR="007A6472" w:rsidRPr="009044F1" w:rsidTr="0043555E">
        <w:trPr>
          <w:tblCellSpacing w:w="7" w:type="dxa"/>
          <w:jc w:val="center"/>
        </w:trPr>
        <w:tc>
          <w:tcPr>
            <w:tcW w:w="0" w:type="auto"/>
            <w:vAlign w:val="center"/>
          </w:tcPr>
          <w:p w:rsidR="007A6472" w:rsidRPr="007A6472" w:rsidRDefault="007A6472" w:rsidP="00863C2B">
            <w:pPr>
              <w:widowControl w:val="0"/>
              <w:spacing w:after="0" w:line="240" w:lineRule="auto"/>
              <w:jc w:val="center"/>
              <w:rPr>
                <w:rFonts w:ascii="GHEA Grapalat" w:hAnsi="GHEA Grapalat"/>
                <w:iCs/>
                <w:color w:val="000000"/>
                <w:lang w:val="ru-RU"/>
              </w:rPr>
            </w:pPr>
            <w:r w:rsidRPr="007A6472">
              <w:rPr>
                <w:rFonts w:ascii="GHEA Grapalat" w:hAnsi="GHEA Grapalat"/>
                <w:lang w:val="ru-RU"/>
              </w:rPr>
              <w:t>Сторона договора</w:t>
            </w:r>
            <w:r w:rsidRPr="007A6472">
              <w:rPr>
                <w:rFonts w:ascii="GHEA Grapalat" w:hAnsi="GHEA Grapalat"/>
                <w:color w:val="000000"/>
                <w:lang w:val="ru-RU"/>
              </w:rPr>
              <w:t xml:space="preserve"> </w:t>
            </w:r>
          </w:p>
          <w:p w:rsidR="007A6472" w:rsidRPr="007A6472" w:rsidRDefault="007A6472" w:rsidP="00863C2B">
            <w:pPr>
              <w:widowControl w:val="0"/>
              <w:spacing w:after="0" w:line="240" w:lineRule="auto"/>
              <w:jc w:val="center"/>
              <w:rPr>
                <w:rFonts w:ascii="GHEA Grapalat" w:hAnsi="GHEA Grapalat"/>
                <w:iCs/>
                <w:color w:val="000000"/>
                <w:lang w:val="ru-RU"/>
              </w:rPr>
            </w:pPr>
            <w:r w:rsidRPr="007A6472">
              <w:rPr>
                <w:rFonts w:ascii="GHEA Grapalat" w:hAnsi="GHEA Grapalat"/>
                <w:color w:val="000000"/>
                <w:lang w:val="ru-RU"/>
              </w:rPr>
              <w:t>_______________________________</w:t>
            </w:r>
          </w:p>
          <w:p w:rsidR="007A6472" w:rsidRPr="007A6472" w:rsidRDefault="007A6472" w:rsidP="00863C2B">
            <w:pPr>
              <w:widowControl w:val="0"/>
              <w:spacing w:after="0" w:line="240" w:lineRule="auto"/>
              <w:jc w:val="center"/>
              <w:rPr>
                <w:rFonts w:ascii="GHEA Grapalat" w:hAnsi="GHEA Grapalat"/>
                <w:iCs/>
                <w:color w:val="000000"/>
                <w:lang w:val="ru-RU"/>
              </w:rPr>
            </w:pPr>
            <w:r w:rsidRPr="007A6472">
              <w:rPr>
                <w:rFonts w:ascii="GHEA Grapalat" w:hAnsi="GHEA Grapalat"/>
                <w:color w:val="000000"/>
                <w:lang w:val="ru-RU"/>
              </w:rPr>
              <w:t>_______________________________</w:t>
            </w:r>
          </w:p>
          <w:p w:rsidR="007A6472" w:rsidRPr="007A6472" w:rsidRDefault="007A6472" w:rsidP="00863C2B">
            <w:pPr>
              <w:widowControl w:val="0"/>
              <w:spacing w:after="0" w:line="240" w:lineRule="auto"/>
              <w:jc w:val="center"/>
              <w:rPr>
                <w:rFonts w:ascii="GHEA Grapalat" w:hAnsi="GHEA Grapalat"/>
                <w:iCs/>
                <w:color w:val="000000"/>
                <w:lang w:val="ru-RU"/>
              </w:rPr>
            </w:pPr>
            <w:r w:rsidRPr="007A6472">
              <w:rPr>
                <w:rFonts w:ascii="GHEA Grapalat" w:hAnsi="GHEA Grapalat"/>
                <w:color w:val="000000"/>
                <w:lang w:val="ru-RU"/>
              </w:rPr>
              <w:t>место нахождения _______________</w:t>
            </w:r>
          </w:p>
          <w:p w:rsidR="007A6472" w:rsidRPr="007A6472" w:rsidRDefault="007A6472" w:rsidP="00863C2B">
            <w:pPr>
              <w:widowControl w:val="0"/>
              <w:spacing w:after="0" w:line="240" w:lineRule="auto"/>
              <w:jc w:val="center"/>
              <w:rPr>
                <w:rFonts w:ascii="GHEA Grapalat" w:hAnsi="GHEA Grapalat"/>
                <w:iCs/>
                <w:color w:val="000000"/>
                <w:lang w:val="ru-RU"/>
              </w:rPr>
            </w:pPr>
            <w:r w:rsidRPr="007A6472">
              <w:rPr>
                <w:rFonts w:ascii="GHEA Grapalat" w:hAnsi="GHEA Grapalat"/>
                <w:color w:val="000000"/>
                <w:lang w:val="ru-RU"/>
              </w:rPr>
              <w:t>Р/С____________________________</w:t>
            </w:r>
          </w:p>
          <w:p w:rsidR="007A6472" w:rsidRPr="001B32D9" w:rsidRDefault="007A6472" w:rsidP="00863C2B">
            <w:pPr>
              <w:widowControl w:val="0"/>
              <w:spacing w:after="0" w:line="240" w:lineRule="auto"/>
              <w:jc w:val="center"/>
              <w:rPr>
                <w:rFonts w:ascii="GHEA Grapalat" w:hAnsi="GHEA Grapalat"/>
                <w:iCs/>
                <w:color w:val="000000"/>
              </w:rPr>
            </w:pPr>
            <w:r w:rsidRPr="009044F1">
              <w:rPr>
                <w:rFonts w:ascii="GHEA Grapalat" w:hAnsi="GHEA Grapalat"/>
                <w:color w:val="000000"/>
              </w:rPr>
              <w:t>УНН______________________</w:t>
            </w:r>
            <w:r w:rsidRPr="001B32D9">
              <w:rPr>
                <w:rFonts w:ascii="GHEA Grapalat" w:hAnsi="GHEA Grapalat"/>
                <w:color w:val="000000"/>
              </w:rPr>
              <w:t>____</w:t>
            </w:r>
            <w:r w:rsidRPr="009044F1">
              <w:rPr>
                <w:rFonts w:ascii="GHEA Grapalat" w:hAnsi="GHEA Grapalat"/>
                <w:color w:val="000000"/>
              </w:rPr>
              <w:t>_</w:t>
            </w:r>
          </w:p>
        </w:tc>
        <w:tc>
          <w:tcPr>
            <w:tcW w:w="0" w:type="auto"/>
            <w:vAlign w:val="center"/>
          </w:tcPr>
          <w:p w:rsidR="007A6472" w:rsidRPr="007A6472" w:rsidRDefault="007A6472" w:rsidP="00863C2B">
            <w:pPr>
              <w:widowControl w:val="0"/>
              <w:spacing w:after="0" w:line="240" w:lineRule="auto"/>
              <w:jc w:val="center"/>
              <w:rPr>
                <w:rFonts w:ascii="GHEA Grapalat" w:hAnsi="GHEA Grapalat"/>
                <w:iCs/>
                <w:color w:val="000000"/>
                <w:lang w:val="ru-RU"/>
              </w:rPr>
            </w:pPr>
            <w:r w:rsidRPr="007A6472">
              <w:rPr>
                <w:rFonts w:ascii="GHEA Grapalat" w:hAnsi="GHEA Grapalat"/>
                <w:color w:val="000000"/>
                <w:lang w:val="ru-RU"/>
              </w:rPr>
              <w:t xml:space="preserve">Заказчик </w:t>
            </w:r>
          </w:p>
          <w:p w:rsidR="007A6472" w:rsidRPr="007A6472" w:rsidRDefault="007A6472" w:rsidP="00863C2B">
            <w:pPr>
              <w:widowControl w:val="0"/>
              <w:spacing w:after="0" w:line="240" w:lineRule="auto"/>
              <w:jc w:val="center"/>
              <w:rPr>
                <w:rFonts w:ascii="GHEA Grapalat" w:hAnsi="GHEA Grapalat"/>
                <w:iCs/>
                <w:color w:val="000000"/>
                <w:lang w:val="ru-RU"/>
              </w:rPr>
            </w:pPr>
            <w:r w:rsidRPr="007A6472">
              <w:rPr>
                <w:rFonts w:ascii="GHEA Grapalat" w:hAnsi="GHEA Grapalat"/>
                <w:color w:val="000000"/>
                <w:lang w:val="ru-RU"/>
              </w:rPr>
              <w:t>__________________________________</w:t>
            </w:r>
          </w:p>
          <w:p w:rsidR="007A6472" w:rsidRPr="007A6472" w:rsidRDefault="007A6472" w:rsidP="00863C2B">
            <w:pPr>
              <w:widowControl w:val="0"/>
              <w:spacing w:after="0" w:line="240" w:lineRule="auto"/>
              <w:jc w:val="center"/>
              <w:rPr>
                <w:rFonts w:ascii="GHEA Grapalat" w:hAnsi="GHEA Grapalat"/>
                <w:iCs/>
                <w:color w:val="000000"/>
                <w:lang w:val="ru-RU"/>
              </w:rPr>
            </w:pPr>
            <w:r w:rsidRPr="007A6472">
              <w:rPr>
                <w:rFonts w:ascii="GHEA Grapalat" w:hAnsi="GHEA Grapalat"/>
                <w:color w:val="000000"/>
                <w:lang w:val="ru-RU"/>
              </w:rPr>
              <w:t>__________________________________</w:t>
            </w:r>
          </w:p>
          <w:p w:rsidR="007A6472" w:rsidRPr="007A6472" w:rsidRDefault="007A6472" w:rsidP="00863C2B">
            <w:pPr>
              <w:widowControl w:val="0"/>
              <w:spacing w:after="0" w:line="240" w:lineRule="auto"/>
              <w:jc w:val="center"/>
              <w:rPr>
                <w:rFonts w:ascii="GHEA Grapalat" w:hAnsi="GHEA Grapalat"/>
                <w:iCs/>
                <w:color w:val="000000"/>
                <w:lang w:val="ru-RU"/>
              </w:rPr>
            </w:pPr>
            <w:r w:rsidRPr="007A6472">
              <w:rPr>
                <w:rFonts w:ascii="GHEA Grapalat" w:hAnsi="GHEA Grapalat"/>
                <w:color w:val="000000"/>
                <w:lang w:val="ru-RU"/>
              </w:rPr>
              <w:t>место нахождения _________________</w:t>
            </w:r>
          </w:p>
          <w:p w:rsidR="007A6472" w:rsidRPr="007A6472" w:rsidRDefault="007A6472" w:rsidP="00863C2B">
            <w:pPr>
              <w:widowControl w:val="0"/>
              <w:spacing w:after="0" w:line="240" w:lineRule="auto"/>
              <w:jc w:val="center"/>
              <w:rPr>
                <w:rFonts w:ascii="GHEA Grapalat" w:hAnsi="GHEA Grapalat"/>
                <w:iCs/>
                <w:color w:val="000000"/>
                <w:lang w:val="ru-RU"/>
              </w:rPr>
            </w:pPr>
            <w:r w:rsidRPr="007A6472">
              <w:rPr>
                <w:rFonts w:ascii="GHEA Grapalat" w:hAnsi="GHEA Grapalat"/>
                <w:color w:val="000000"/>
                <w:lang w:val="ru-RU"/>
              </w:rPr>
              <w:t>Р/С_______________________________</w:t>
            </w:r>
          </w:p>
          <w:p w:rsidR="007A6472" w:rsidRPr="009044F1" w:rsidRDefault="007A6472" w:rsidP="00863C2B">
            <w:pPr>
              <w:widowControl w:val="0"/>
              <w:spacing w:after="0" w:line="240" w:lineRule="auto"/>
              <w:jc w:val="center"/>
              <w:rPr>
                <w:rFonts w:ascii="GHEA Grapalat" w:hAnsi="GHEA Grapalat"/>
                <w:iCs/>
                <w:color w:val="000000"/>
              </w:rPr>
            </w:pPr>
            <w:r w:rsidRPr="009044F1">
              <w:rPr>
                <w:rFonts w:ascii="GHEA Grapalat" w:hAnsi="GHEA Grapalat"/>
                <w:color w:val="000000"/>
              </w:rPr>
              <w:t>УНН______________________</w:t>
            </w:r>
            <w:r w:rsidRPr="001B32D9">
              <w:rPr>
                <w:rFonts w:ascii="GHEA Grapalat" w:hAnsi="GHEA Grapalat"/>
                <w:color w:val="000000"/>
              </w:rPr>
              <w:t>___</w:t>
            </w:r>
            <w:r w:rsidRPr="009044F1">
              <w:rPr>
                <w:rFonts w:ascii="GHEA Grapalat" w:hAnsi="GHEA Grapalat"/>
                <w:color w:val="000000"/>
              </w:rPr>
              <w:t>_____</w:t>
            </w:r>
          </w:p>
        </w:tc>
      </w:tr>
    </w:tbl>
    <w:p w:rsidR="007A6472" w:rsidRPr="009044F1" w:rsidRDefault="007A6472" w:rsidP="00863C2B">
      <w:pPr>
        <w:widowControl w:val="0"/>
        <w:spacing w:after="0" w:line="240" w:lineRule="auto"/>
        <w:ind w:firstLine="375"/>
        <w:rPr>
          <w:rFonts w:ascii="GHEA Grapalat" w:hAnsi="GHEA Grapalat"/>
          <w:iCs/>
          <w:color w:val="000000"/>
        </w:rPr>
      </w:pPr>
    </w:p>
    <w:p w:rsidR="007A6472" w:rsidRPr="009044F1" w:rsidRDefault="007A6472" w:rsidP="00863C2B">
      <w:pPr>
        <w:widowControl w:val="0"/>
        <w:spacing w:after="0" w:line="240" w:lineRule="auto"/>
        <w:ind w:left="567" w:right="467"/>
        <w:jc w:val="center"/>
        <w:rPr>
          <w:rFonts w:ascii="GHEA Grapalat" w:hAnsi="GHEA Grapalat"/>
          <w:iCs/>
          <w:color w:val="000000"/>
        </w:rPr>
      </w:pPr>
      <w:r w:rsidRPr="009044F1">
        <w:rPr>
          <w:rFonts w:ascii="GHEA Grapalat" w:hAnsi="GHEA Grapalat"/>
          <w:b/>
          <w:color w:val="000000"/>
        </w:rPr>
        <w:t>АКТ №</w:t>
      </w:r>
    </w:p>
    <w:p w:rsidR="007A6472" w:rsidRPr="007A6472" w:rsidRDefault="007A6472" w:rsidP="00863C2B">
      <w:pPr>
        <w:widowControl w:val="0"/>
        <w:spacing w:after="0" w:line="240" w:lineRule="auto"/>
        <w:ind w:left="567" w:right="467"/>
        <w:jc w:val="center"/>
        <w:rPr>
          <w:rFonts w:ascii="GHEA Grapalat" w:hAnsi="GHEA Grapalat"/>
          <w:b/>
          <w:bCs/>
          <w:iCs/>
          <w:color w:val="000000"/>
          <w:lang w:val="ru-RU"/>
        </w:rPr>
      </w:pPr>
      <w:r w:rsidRPr="007A6472">
        <w:rPr>
          <w:rFonts w:ascii="GHEA Grapalat" w:hAnsi="GHEA Grapalat"/>
          <w:b/>
          <w:color w:val="000000"/>
          <w:lang w:val="ru-RU"/>
        </w:rPr>
        <w:t xml:space="preserve">ПРИЕМА-ПЕРЕДАЧИ РЕЗУЛЬТАТОВ </w:t>
      </w:r>
      <w:r w:rsidRPr="007A6472">
        <w:rPr>
          <w:rFonts w:ascii="GHEA Grapalat" w:hAnsi="GHEA Grapalat"/>
          <w:b/>
          <w:color w:val="000000"/>
          <w:lang w:val="ru-RU"/>
        </w:rPr>
        <w:br/>
        <w:t>ИСПОЛНЕНИЯ ДОГОВОРАИЛИ ЕГО ЧАСТИ</w:t>
      </w:r>
    </w:p>
    <w:p w:rsidR="007A6472" w:rsidRPr="009044F1" w:rsidRDefault="007A6472" w:rsidP="00863C2B">
      <w:pPr>
        <w:pStyle w:val="BodyTextIndent"/>
        <w:widowControl w:val="0"/>
        <w:spacing w:line="240" w:lineRule="auto"/>
        <w:ind w:firstLine="0"/>
        <w:jc w:val="center"/>
        <w:rPr>
          <w:rFonts w:ascii="GHEA Grapalat" w:hAnsi="GHEA Grapalat"/>
          <w:b/>
          <w:bCs/>
          <w:iCs/>
          <w:sz w:val="24"/>
          <w:szCs w:val="24"/>
        </w:rPr>
      </w:pPr>
    </w:p>
    <w:p w:rsidR="007A6472" w:rsidRPr="009044F1" w:rsidRDefault="007A6472" w:rsidP="00863C2B">
      <w:pPr>
        <w:pStyle w:val="BodyTextIndent"/>
        <w:widowControl w:val="0"/>
        <w:tabs>
          <w:tab w:val="left" w:pos="1134"/>
          <w:tab w:val="left" w:pos="1843"/>
        </w:tabs>
        <w:spacing w:line="240" w:lineRule="auto"/>
        <w:ind w:firstLine="540"/>
        <w:rPr>
          <w:rFonts w:ascii="GHEA Grapalat" w:hAnsi="GHEA Grapalat"/>
          <w:iCs/>
          <w:sz w:val="24"/>
          <w:szCs w:val="24"/>
        </w:rPr>
      </w:pPr>
      <w:r w:rsidRPr="009044F1">
        <w:rPr>
          <w:rFonts w:ascii="GHEA Grapalat" w:hAnsi="GHEA Grapalat"/>
          <w:sz w:val="24"/>
          <w:szCs w:val="24"/>
        </w:rPr>
        <w:t>"</w:t>
      </w:r>
      <w:r w:rsidRPr="008842CE">
        <w:rPr>
          <w:rFonts w:ascii="GHEA Grapalat" w:hAnsi="GHEA Grapalat"/>
          <w:sz w:val="24"/>
          <w:szCs w:val="24"/>
        </w:rPr>
        <w:tab/>
      </w:r>
      <w:r w:rsidRPr="009044F1">
        <w:rPr>
          <w:rFonts w:ascii="GHEA Grapalat" w:hAnsi="GHEA Grapalat"/>
          <w:sz w:val="24"/>
          <w:szCs w:val="24"/>
        </w:rPr>
        <w:t>" "</w:t>
      </w:r>
      <w:r w:rsidRPr="008842CE">
        <w:rPr>
          <w:rFonts w:ascii="GHEA Grapalat" w:hAnsi="GHEA Grapalat"/>
          <w:sz w:val="24"/>
          <w:szCs w:val="24"/>
        </w:rPr>
        <w:tab/>
      </w:r>
      <w:r w:rsidRPr="009044F1">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20</w:t>
      </w:r>
      <w:r w:rsidRPr="008842CE">
        <w:rPr>
          <w:rFonts w:ascii="GHEA Grapalat" w:hAnsi="GHEA Grapalat"/>
          <w:sz w:val="24"/>
          <w:szCs w:val="24"/>
        </w:rPr>
        <w:tab/>
      </w:r>
      <w:r w:rsidRPr="009044F1">
        <w:rPr>
          <w:rFonts w:ascii="GHEA Grapalat" w:hAnsi="GHEA Grapalat"/>
          <w:sz w:val="24"/>
          <w:szCs w:val="24"/>
        </w:rPr>
        <w:t>г.</w:t>
      </w:r>
    </w:p>
    <w:p w:rsidR="007A6472" w:rsidRPr="00AA7117" w:rsidRDefault="007A6472" w:rsidP="00863C2B">
      <w:pPr>
        <w:pStyle w:val="NormalWeb"/>
        <w:widowControl w:val="0"/>
        <w:spacing w:before="0" w:beforeAutospacing="0" w:after="0" w:afterAutospacing="0"/>
        <w:rPr>
          <w:rFonts w:ascii="GHEA Grapalat" w:hAnsi="GHEA Grapalat"/>
          <w:color w:val="000000"/>
        </w:rPr>
      </w:pPr>
      <w:r w:rsidRPr="009044F1">
        <w:rPr>
          <w:rFonts w:ascii="GHEA Grapalat" w:hAnsi="GHEA Grapalat"/>
          <w:color w:val="000000"/>
        </w:rPr>
        <w:t>Наименование договора (далее — Договор)</w:t>
      </w:r>
      <w:r w:rsidRPr="00F71F29">
        <w:rPr>
          <w:rFonts w:ascii="GHEA Grapalat" w:hAnsi="GHEA Grapalat"/>
          <w:color w:val="000000"/>
        </w:rPr>
        <w:t xml:space="preserve"> </w:t>
      </w:r>
      <w:r>
        <w:rPr>
          <w:rFonts w:ascii="GHEA Grapalat" w:hAnsi="GHEA Grapalat"/>
          <w:color w:val="000000"/>
        </w:rPr>
        <w:t>_________</w:t>
      </w:r>
      <w:r w:rsidRPr="00F71F29">
        <w:rPr>
          <w:rFonts w:ascii="GHEA Grapalat" w:hAnsi="GHEA Grapalat"/>
          <w:color w:val="000000"/>
        </w:rPr>
        <w:t>__</w:t>
      </w:r>
      <w:r>
        <w:rPr>
          <w:rFonts w:ascii="GHEA Grapalat" w:hAnsi="GHEA Grapalat"/>
          <w:color w:val="000000"/>
        </w:rPr>
        <w:t>_____</w:t>
      </w:r>
      <w:r w:rsidRPr="009044F1">
        <w:rPr>
          <w:rFonts w:ascii="GHEA Grapalat" w:hAnsi="GHEA Grapalat"/>
          <w:color w:val="000000"/>
        </w:rPr>
        <w:t>__________________</w:t>
      </w:r>
    </w:p>
    <w:p w:rsidR="007A6472" w:rsidRPr="009044F1" w:rsidRDefault="007A6472" w:rsidP="00863C2B">
      <w:pPr>
        <w:pStyle w:val="NormalWeb"/>
        <w:widowControl w:val="0"/>
        <w:spacing w:before="0" w:beforeAutospacing="0" w:after="0" w:afterAutospacing="0"/>
        <w:rPr>
          <w:rFonts w:ascii="GHEA Grapalat" w:hAnsi="GHEA Grapalat"/>
          <w:color w:val="000000"/>
        </w:rPr>
      </w:pPr>
      <w:r w:rsidRPr="009044F1">
        <w:rPr>
          <w:rFonts w:ascii="GHEA Grapalat" w:hAnsi="GHEA Grapalat"/>
          <w:color w:val="000000"/>
        </w:rPr>
        <w:t>Дата заключения Договора "___</w:t>
      </w:r>
      <w:r>
        <w:rPr>
          <w:rFonts w:ascii="GHEA Grapalat" w:hAnsi="GHEA Grapalat"/>
          <w:color w:val="000000"/>
        </w:rPr>
        <w:t>___</w:t>
      </w:r>
      <w:r w:rsidRPr="00F71F29">
        <w:rPr>
          <w:rFonts w:ascii="GHEA Grapalat" w:hAnsi="GHEA Grapalat"/>
          <w:color w:val="000000"/>
        </w:rPr>
        <w:t>___</w:t>
      </w:r>
      <w:r w:rsidRPr="009044F1">
        <w:rPr>
          <w:rFonts w:ascii="GHEA Grapalat" w:hAnsi="GHEA Grapalat"/>
          <w:color w:val="000000"/>
        </w:rPr>
        <w:t>_" "______</w:t>
      </w:r>
      <w:r>
        <w:rPr>
          <w:rFonts w:ascii="GHEA Grapalat" w:hAnsi="GHEA Grapalat"/>
          <w:color w:val="000000"/>
        </w:rPr>
        <w:t>_______</w:t>
      </w:r>
      <w:r w:rsidRPr="009044F1">
        <w:rPr>
          <w:rFonts w:ascii="GHEA Grapalat" w:hAnsi="GHEA Grapalat"/>
          <w:color w:val="000000"/>
        </w:rPr>
        <w:t xml:space="preserve">__________" 20 </w:t>
      </w:r>
      <w:r>
        <w:rPr>
          <w:rFonts w:ascii="GHEA Grapalat" w:hAnsi="GHEA Grapalat"/>
          <w:color w:val="000000"/>
        </w:rPr>
        <w:t>___</w:t>
      </w:r>
      <w:r w:rsidRPr="00F71F29">
        <w:rPr>
          <w:rFonts w:ascii="GHEA Grapalat" w:hAnsi="GHEA Grapalat"/>
          <w:color w:val="000000"/>
        </w:rPr>
        <w:t>___</w:t>
      </w:r>
      <w:r w:rsidRPr="009044F1">
        <w:rPr>
          <w:rFonts w:ascii="GHEA Grapalat" w:hAnsi="GHEA Grapalat"/>
          <w:color w:val="000000"/>
        </w:rPr>
        <w:t xml:space="preserve"> г.</w:t>
      </w:r>
    </w:p>
    <w:p w:rsidR="007A6472" w:rsidRPr="009044F1" w:rsidRDefault="007A6472" w:rsidP="00863C2B">
      <w:pPr>
        <w:pStyle w:val="NormalWeb"/>
        <w:widowControl w:val="0"/>
        <w:spacing w:before="0" w:beforeAutospacing="0" w:after="0" w:afterAutospacing="0"/>
        <w:rPr>
          <w:rFonts w:ascii="GHEA Grapalat" w:hAnsi="GHEA Grapalat"/>
          <w:color w:val="000000"/>
        </w:rPr>
      </w:pPr>
      <w:r w:rsidRPr="009044F1">
        <w:rPr>
          <w:rFonts w:ascii="GHEA Grapalat" w:hAnsi="GHEA Grapalat"/>
          <w:color w:val="000000"/>
        </w:rPr>
        <w:t>Номер Договора ____</w:t>
      </w:r>
      <w:r>
        <w:rPr>
          <w:rFonts w:ascii="GHEA Grapalat" w:hAnsi="GHEA Grapalat"/>
          <w:color w:val="000000"/>
        </w:rPr>
        <w:t>_____________</w:t>
      </w:r>
      <w:r w:rsidRPr="00F71F29">
        <w:rPr>
          <w:rFonts w:ascii="GHEA Grapalat" w:hAnsi="GHEA Grapalat"/>
          <w:color w:val="000000"/>
        </w:rPr>
        <w:t>___________________________________</w:t>
      </w:r>
      <w:r w:rsidRPr="009044F1">
        <w:rPr>
          <w:rFonts w:ascii="GHEA Grapalat" w:hAnsi="GHEA Grapalat"/>
          <w:color w:val="000000"/>
        </w:rPr>
        <w:t>______</w:t>
      </w:r>
    </w:p>
    <w:p w:rsidR="007A6472" w:rsidRPr="007A6472" w:rsidRDefault="007A6472" w:rsidP="00863C2B">
      <w:pPr>
        <w:widowControl w:val="0"/>
        <w:tabs>
          <w:tab w:val="left" w:pos="5954"/>
          <w:tab w:val="left" w:pos="6663"/>
          <w:tab w:val="left" w:pos="7513"/>
        </w:tabs>
        <w:spacing w:after="0" w:line="240" w:lineRule="auto"/>
        <w:jc w:val="both"/>
        <w:rPr>
          <w:rFonts w:ascii="GHEA Grapalat" w:hAnsi="GHEA Grapalat"/>
          <w:color w:val="000000"/>
          <w:lang w:val="ru-RU"/>
        </w:rPr>
      </w:pPr>
      <w:r w:rsidRPr="007A6472">
        <w:rPr>
          <w:rFonts w:ascii="GHEA Grapalat" w:hAnsi="GHEA Grapalat"/>
          <w:color w:val="000000"/>
          <w:lang w:val="ru-RU"/>
        </w:rPr>
        <w:t xml:space="preserve">Заказчик и сторона Договора, принимая за основание относящийся к исполнению договора счет-фактуру </w:t>
      </w:r>
      <w:r w:rsidRPr="009044F1">
        <w:rPr>
          <w:rFonts w:ascii="GHEA Grapalat" w:hAnsi="GHEA Grapalat"/>
          <w:color w:val="000000"/>
        </w:rPr>
        <w:t>N</w:t>
      </w:r>
      <w:r w:rsidRPr="007A6472">
        <w:rPr>
          <w:rFonts w:ascii="GHEA Grapalat" w:hAnsi="GHEA Grapalat"/>
          <w:color w:val="000000"/>
          <w:lang w:val="ru-RU"/>
        </w:rPr>
        <w:t xml:space="preserve"> ________ , выписанный "</w:t>
      </w:r>
      <w:r w:rsidRPr="007A6472">
        <w:rPr>
          <w:rFonts w:ascii="GHEA Grapalat" w:hAnsi="GHEA Grapalat"/>
          <w:color w:val="000000"/>
          <w:lang w:val="ru-RU"/>
        </w:rPr>
        <w:tab/>
        <w:t>" "</w:t>
      </w:r>
      <w:r w:rsidRPr="007A6472">
        <w:rPr>
          <w:rFonts w:ascii="GHEA Grapalat" w:hAnsi="GHEA Grapalat"/>
          <w:color w:val="000000"/>
          <w:lang w:val="ru-RU"/>
        </w:rPr>
        <w:tab/>
        <w:t>" 20</w:t>
      </w:r>
      <w:r w:rsidRPr="007A6472">
        <w:rPr>
          <w:rFonts w:ascii="GHEA Grapalat" w:hAnsi="GHEA Grapalat"/>
          <w:color w:val="000000"/>
          <w:lang w:val="ru-RU"/>
        </w:rPr>
        <w:tab/>
        <w:t>г., составили настоящий акт о следующем:</w:t>
      </w:r>
      <w:r w:rsidRPr="007A6472">
        <w:rPr>
          <w:rFonts w:ascii="GHEA Grapalat" w:hAnsi="GHEA Grapalat"/>
          <w:color w:val="000000"/>
          <w:lang w:val="ru-RU"/>
        </w:rPr>
        <w:br w:type="page"/>
      </w:r>
    </w:p>
    <w:p w:rsidR="007A6472" w:rsidRPr="007A6472" w:rsidRDefault="007A6472" w:rsidP="00863C2B">
      <w:pPr>
        <w:widowControl w:val="0"/>
        <w:spacing w:after="0" w:line="240" w:lineRule="auto"/>
        <w:ind w:firstLine="567"/>
        <w:jc w:val="both"/>
        <w:rPr>
          <w:rFonts w:ascii="GHEA Grapalat" w:hAnsi="GHEA Grapalat"/>
          <w:iCs/>
          <w:color w:val="000000"/>
          <w:lang w:val="ru-RU"/>
        </w:rPr>
      </w:pPr>
      <w:r w:rsidRPr="007A6472">
        <w:rPr>
          <w:rFonts w:ascii="GHEA Grapalat" w:hAnsi="GHEA Grapalat"/>
          <w:color w:val="000000"/>
          <w:lang w:val="ru-RU"/>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7A6472" w:rsidRPr="00AB4EAB" w:rsidTr="0043555E">
        <w:trPr>
          <w:jc w:val="center"/>
        </w:trPr>
        <w:tc>
          <w:tcPr>
            <w:tcW w:w="442" w:type="dxa"/>
            <w:vMerge w:val="restart"/>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w:t>
            </w:r>
          </w:p>
        </w:tc>
        <w:tc>
          <w:tcPr>
            <w:tcW w:w="10263" w:type="dxa"/>
            <w:gridSpan w:val="8"/>
            <w:shd w:val="clear" w:color="auto" w:fill="auto"/>
            <w:vAlign w:val="center"/>
          </w:tcPr>
          <w:p w:rsidR="007A6472" w:rsidRPr="00AB4EAB" w:rsidRDefault="007A6472" w:rsidP="00863C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hAnsi="GHEA Grapalat"/>
                <w:sz w:val="16"/>
                <w:szCs w:val="16"/>
              </w:rPr>
            </w:pPr>
            <w:r w:rsidRPr="00AB4EAB">
              <w:rPr>
                <w:rFonts w:ascii="GHEA Grapalat" w:hAnsi="GHEA Grapalat"/>
                <w:sz w:val="16"/>
                <w:szCs w:val="16"/>
              </w:rPr>
              <w:t>Поставленные товары</w:t>
            </w:r>
          </w:p>
        </w:tc>
      </w:tr>
      <w:tr w:rsidR="007A6472" w:rsidRPr="00874BAF" w:rsidTr="0043555E">
        <w:trPr>
          <w:jc w:val="center"/>
        </w:trPr>
        <w:tc>
          <w:tcPr>
            <w:tcW w:w="442" w:type="dxa"/>
            <w:vMerge/>
            <w:shd w:val="clear" w:color="auto" w:fill="auto"/>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наименование</w:t>
            </w:r>
          </w:p>
        </w:tc>
        <w:tc>
          <w:tcPr>
            <w:tcW w:w="1440" w:type="dxa"/>
            <w:vMerge w:val="restart"/>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количественный показатель</w:t>
            </w:r>
          </w:p>
        </w:tc>
        <w:tc>
          <w:tcPr>
            <w:tcW w:w="2693" w:type="dxa"/>
            <w:gridSpan w:val="2"/>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срок исполнения</w:t>
            </w:r>
          </w:p>
        </w:tc>
        <w:tc>
          <w:tcPr>
            <w:tcW w:w="1134" w:type="dxa"/>
            <w:vMerge w:val="restart"/>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срок оплаты (по графику оплаты)</w:t>
            </w:r>
          </w:p>
        </w:tc>
      </w:tr>
      <w:tr w:rsidR="007A6472" w:rsidRPr="00AB4EAB" w:rsidTr="0043555E">
        <w:trPr>
          <w:trHeight w:val="1105"/>
          <w:jc w:val="center"/>
        </w:trPr>
        <w:tc>
          <w:tcPr>
            <w:tcW w:w="442" w:type="dxa"/>
            <w:vMerge/>
            <w:tcBorders>
              <w:bottom w:val="single" w:sz="4" w:space="0" w:color="auto"/>
            </w:tcBorders>
            <w:shd w:val="clear" w:color="auto" w:fill="auto"/>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r>
      <w:tr w:rsidR="007A6472" w:rsidRPr="00AB4EAB" w:rsidTr="0043555E">
        <w:trPr>
          <w:jc w:val="center"/>
        </w:trPr>
        <w:tc>
          <w:tcPr>
            <w:tcW w:w="442" w:type="dxa"/>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r>
      <w:tr w:rsidR="007A6472" w:rsidRPr="00AB4EAB" w:rsidTr="0043555E">
        <w:trPr>
          <w:jc w:val="center"/>
        </w:trPr>
        <w:tc>
          <w:tcPr>
            <w:tcW w:w="442" w:type="dxa"/>
            <w:shd w:val="clear" w:color="auto" w:fill="auto"/>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c>
          <w:tcPr>
            <w:tcW w:w="1088" w:type="dxa"/>
            <w:shd w:val="clear" w:color="auto" w:fill="auto"/>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c>
          <w:tcPr>
            <w:tcW w:w="1440" w:type="dxa"/>
            <w:shd w:val="clear" w:color="auto" w:fill="auto"/>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c>
          <w:tcPr>
            <w:tcW w:w="1299" w:type="dxa"/>
            <w:shd w:val="clear" w:color="auto" w:fill="auto"/>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c>
          <w:tcPr>
            <w:tcW w:w="1276" w:type="dxa"/>
            <w:shd w:val="clear" w:color="auto" w:fill="auto"/>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c>
          <w:tcPr>
            <w:tcW w:w="1418" w:type="dxa"/>
            <w:shd w:val="clear" w:color="auto" w:fill="auto"/>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c>
          <w:tcPr>
            <w:tcW w:w="1275" w:type="dxa"/>
            <w:shd w:val="clear" w:color="auto" w:fill="auto"/>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c>
          <w:tcPr>
            <w:tcW w:w="1134" w:type="dxa"/>
            <w:shd w:val="clear" w:color="auto" w:fill="auto"/>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c>
          <w:tcPr>
            <w:tcW w:w="1333" w:type="dxa"/>
            <w:shd w:val="clear" w:color="auto" w:fill="auto"/>
          </w:tcPr>
          <w:p w:rsidR="007A6472" w:rsidRPr="00AB4EAB" w:rsidRDefault="007A6472" w:rsidP="00863C2B">
            <w:pPr>
              <w:pStyle w:val="NormalWeb"/>
              <w:widowControl w:val="0"/>
              <w:spacing w:before="0" w:beforeAutospacing="0" w:after="0" w:afterAutospacing="0"/>
              <w:jc w:val="center"/>
              <w:rPr>
                <w:rFonts w:ascii="GHEA Grapalat" w:hAnsi="GHEA Grapalat"/>
                <w:sz w:val="16"/>
                <w:szCs w:val="16"/>
              </w:rPr>
            </w:pPr>
          </w:p>
        </w:tc>
      </w:tr>
    </w:tbl>
    <w:p w:rsidR="007A6472" w:rsidRPr="00AB4EAB" w:rsidRDefault="007A6472" w:rsidP="00863C2B">
      <w:pPr>
        <w:widowControl w:val="0"/>
        <w:spacing w:after="0" w:line="240" w:lineRule="auto"/>
        <w:ind w:firstLine="375"/>
        <w:jc w:val="both"/>
        <w:rPr>
          <w:rFonts w:ascii="GHEA Grapalat" w:hAnsi="GHEA Grapalat" w:cs="Arial"/>
          <w:iCs/>
          <w:color w:val="000000"/>
        </w:rPr>
      </w:pPr>
    </w:p>
    <w:p w:rsidR="007A6472" w:rsidRPr="007A6472" w:rsidRDefault="007A6472" w:rsidP="00863C2B">
      <w:pPr>
        <w:widowControl w:val="0"/>
        <w:spacing w:after="0" w:line="240" w:lineRule="auto"/>
        <w:ind w:firstLine="567"/>
        <w:jc w:val="both"/>
        <w:rPr>
          <w:rFonts w:ascii="GHEA Grapalat" w:hAnsi="GHEA Grapalat"/>
          <w:iCs/>
          <w:snapToGrid w:val="0"/>
          <w:color w:val="000000"/>
          <w:lang w:val="ru-RU"/>
        </w:rPr>
      </w:pPr>
      <w:r w:rsidRPr="007A6472">
        <w:rPr>
          <w:rFonts w:ascii="GHEA Grapalat" w:hAnsi="GHEA Grapalat"/>
          <w:snapToGrid w:val="0"/>
          <w:color w:val="000000"/>
          <w:lang w:val="ru-RU"/>
        </w:rPr>
        <w:t>Счет-фактура и положительное заключение, послужившие основанием для подтверждения в двустороннем порядке настоящего Акта,</w:t>
      </w:r>
      <w:r w:rsidRPr="007A6472">
        <w:rPr>
          <w:rFonts w:ascii="GHEA Grapalat" w:hAnsi="GHEA Grapalat"/>
          <w:lang w:val="ru-RU"/>
        </w:rPr>
        <w:t>являются составляющей частью настоящего Акта и прилагаются.</w:t>
      </w:r>
    </w:p>
    <w:p w:rsidR="007A6472" w:rsidRPr="007A6472" w:rsidRDefault="007A6472" w:rsidP="00863C2B">
      <w:pPr>
        <w:widowControl w:val="0"/>
        <w:spacing w:after="0" w:line="240" w:lineRule="auto"/>
        <w:ind w:firstLine="375"/>
        <w:jc w:val="both"/>
        <w:rPr>
          <w:rFonts w:ascii="GHEA Grapalat" w:hAnsi="GHEA Grapalat"/>
          <w:iCs/>
          <w:snapToGrid w:val="0"/>
          <w:color w:val="000000"/>
          <w:lang w:val="ru-RU"/>
        </w:rPr>
      </w:pPr>
    </w:p>
    <w:tbl>
      <w:tblPr>
        <w:tblW w:w="9704" w:type="dxa"/>
        <w:jc w:val="center"/>
        <w:tblCellSpacing w:w="7" w:type="dxa"/>
        <w:tblCellMar>
          <w:left w:w="0" w:type="dxa"/>
          <w:right w:w="0" w:type="dxa"/>
        </w:tblCellMar>
        <w:tblLook w:val="0000"/>
      </w:tblPr>
      <w:tblGrid>
        <w:gridCol w:w="4852"/>
        <w:gridCol w:w="4852"/>
      </w:tblGrid>
      <w:tr w:rsidR="007A6472" w:rsidRPr="009044F1" w:rsidTr="0043555E">
        <w:trPr>
          <w:trHeight w:val="266"/>
          <w:tblCellSpacing w:w="7" w:type="dxa"/>
          <w:jc w:val="center"/>
        </w:trPr>
        <w:tc>
          <w:tcPr>
            <w:tcW w:w="0" w:type="auto"/>
            <w:vAlign w:val="center"/>
          </w:tcPr>
          <w:p w:rsidR="007A6472" w:rsidRPr="009044F1" w:rsidRDefault="007A6472" w:rsidP="00863C2B">
            <w:pPr>
              <w:widowControl w:val="0"/>
              <w:spacing w:after="0" w:line="240" w:lineRule="auto"/>
              <w:jc w:val="center"/>
              <w:rPr>
                <w:rFonts w:ascii="GHEA Grapalat" w:hAnsi="GHEA Grapalat"/>
                <w:iCs/>
                <w:color w:val="000000"/>
              </w:rPr>
            </w:pPr>
            <w:r w:rsidRPr="009044F1">
              <w:rPr>
                <w:rFonts w:ascii="GHEA Grapalat" w:hAnsi="GHEA Grapalat"/>
                <w:color w:val="000000"/>
              </w:rPr>
              <w:t xml:space="preserve">Товар передал </w:t>
            </w:r>
          </w:p>
        </w:tc>
        <w:tc>
          <w:tcPr>
            <w:tcW w:w="0" w:type="auto"/>
            <w:vAlign w:val="center"/>
          </w:tcPr>
          <w:p w:rsidR="007A6472" w:rsidRPr="009044F1" w:rsidRDefault="007A6472" w:rsidP="00863C2B">
            <w:pPr>
              <w:widowControl w:val="0"/>
              <w:spacing w:after="0" w:line="240" w:lineRule="auto"/>
              <w:jc w:val="center"/>
              <w:rPr>
                <w:rFonts w:ascii="GHEA Grapalat" w:hAnsi="GHEA Grapalat"/>
                <w:iCs/>
                <w:color w:val="000000"/>
              </w:rPr>
            </w:pPr>
            <w:r w:rsidRPr="009044F1">
              <w:rPr>
                <w:rFonts w:ascii="GHEA Grapalat" w:hAnsi="GHEA Grapalat"/>
                <w:color w:val="000000"/>
              </w:rPr>
              <w:t>Товар принят</w:t>
            </w:r>
          </w:p>
        </w:tc>
      </w:tr>
      <w:tr w:rsidR="007A6472" w:rsidRPr="009044F1" w:rsidTr="0043555E">
        <w:trPr>
          <w:trHeight w:val="473"/>
          <w:tblCellSpacing w:w="7" w:type="dxa"/>
          <w:jc w:val="center"/>
        </w:trPr>
        <w:tc>
          <w:tcPr>
            <w:tcW w:w="0" w:type="auto"/>
            <w:vAlign w:val="center"/>
          </w:tcPr>
          <w:p w:rsidR="007A6472" w:rsidRPr="009044F1" w:rsidRDefault="007A6472" w:rsidP="00863C2B">
            <w:pPr>
              <w:widowControl w:val="0"/>
              <w:spacing w:after="0" w:line="240" w:lineRule="auto"/>
              <w:jc w:val="center"/>
              <w:rPr>
                <w:rFonts w:ascii="GHEA Grapalat" w:hAnsi="GHEA Grapalat"/>
                <w:iCs/>
              </w:rPr>
            </w:pPr>
            <w:r w:rsidRPr="009044F1">
              <w:rPr>
                <w:rFonts w:ascii="GHEA Grapalat" w:hAnsi="GHEA Grapalat"/>
              </w:rPr>
              <w:t>____________</w:t>
            </w:r>
            <w:r>
              <w:rPr>
                <w:rFonts w:ascii="GHEA Grapalat" w:hAnsi="GHEA Grapalat"/>
              </w:rPr>
              <w:t>________</w:t>
            </w:r>
            <w:r w:rsidRPr="009044F1">
              <w:rPr>
                <w:rFonts w:ascii="GHEA Grapalat" w:hAnsi="GHEA Grapalat"/>
              </w:rPr>
              <w:t xml:space="preserve">___ </w:t>
            </w:r>
          </w:p>
          <w:p w:rsidR="007A6472" w:rsidRPr="00196F14" w:rsidRDefault="007A6472" w:rsidP="00863C2B">
            <w:pPr>
              <w:widowControl w:val="0"/>
              <w:spacing w:after="0" w:line="240" w:lineRule="auto"/>
              <w:jc w:val="center"/>
              <w:rPr>
                <w:rFonts w:ascii="GHEA Grapalat" w:hAnsi="GHEA Grapalat"/>
                <w:iCs/>
                <w:vertAlign w:val="superscript"/>
              </w:rPr>
            </w:pPr>
            <w:r w:rsidRPr="00196F14">
              <w:rPr>
                <w:rFonts w:ascii="GHEA Grapalat" w:hAnsi="GHEA Grapalat"/>
                <w:vertAlign w:val="superscript"/>
              </w:rPr>
              <w:t xml:space="preserve">подпись </w:t>
            </w:r>
          </w:p>
        </w:tc>
        <w:tc>
          <w:tcPr>
            <w:tcW w:w="0" w:type="auto"/>
            <w:vAlign w:val="center"/>
          </w:tcPr>
          <w:p w:rsidR="007A6472" w:rsidRPr="009044F1" w:rsidRDefault="007A6472" w:rsidP="00863C2B">
            <w:pPr>
              <w:widowControl w:val="0"/>
              <w:spacing w:after="0" w:line="240" w:lineRule="auto"/>
              <w:jc w:val="center"/>
              <w:rPr>
                <w:rFonts w:ascii="GHEA Grapalat" w:hAnsi="GHEA Grapalat"/>
                <w:iCs/>
              </w:rPr>
            </w:pPr>
            <w:r>
              <w:rPr>
                <w:rFonts w:ascii="GHEA Grapalat" w:hAnsi="GHEA Grapalat"/>
              </w:rPr>
              <w:t>_____</w:t>
            </w:r>
            <w:r w:rsidRPr="009044F1">
              <w:rPr>
                <w:rFonts w:ascii="GHEA Grapalat" w:hAnsi="GHEA Grapalat"/>
              </w:rPr>
              <w:t>__________________</w:t>
            </w:r>
          </w:p>
          <w:p w:rsidR="007A6472" w:rsidRPr="00196F14" w:rsidRDefault="007A6472" w:rsidP="00863C2B">
            <w:pPr>
              <w:widowControl w:val="0"/>
              <w:spacing w:after="0" w:line="240" w:lineRule="auto"/>
              <w:jc w:val="center"/>
              <w:rPr>
                <w:rFonts w:ascii="GHEA Grapalat" w:hAnsi="GHEA Grapalat"/>
                <w:iCs/>
                <w:vertAlign w:val="superscript"/>
              </w:rPr>
            </w:pPr>
            <w:r w:rsidRPr="00196F14">
              <w:rPr>
                <w:rFonts w:ascii="GHEA Grapalat" w:hAnsi="GHEA Grapalat"/>
                <w:vertAlign w:val="superscript"/>
              </w:rPr>
              <w:t xml:space="preserve">подпись </w:t>
            </w:r>
          </w:p>
        </w:tc>
      </w:tr>
      <w:tr w:rsidR="007A6472" w:rsidRPr="009044F1" w:rsidTr="0043555E">
        <w:trPr>
          <w:trHeight w:val="503"/>
          <w:tblCellSpacing w:w="7" w:type="dxa"/>
          <w:jc w:val="center"/>
        </w:trPr>
        <w:tc>
          <w:tcPr>
            <w:tcW w:w="0" w:type="auto"/>
            <w:vAlign w:val="center"/>
          </w:tcPr>
          <w:p w:rsidR="007A6472" w:rsidRPr="009044F1" w:rsidRDefault="007A6472" w:rsidP="00863C2B">
            <w:pPr>
              <w:widowControl w:val="0"/>
              <w:spacing w:after="0" w:line="240" w:lineRule="auto"/>
              <w:jc w:val="center"/>
              <w:rPr>
                <w:rFonts w:ascii="GHEA Grapalat" w:hAnsi="GHEA Grapalat"/>
                <w:iCs/>
              </w:rPr>
            </w:pPr>
            <w:r>
              <w:rPr>
                <w:rFonts w:ascii="GHEA Grapalat" w:hAnsi="GHEA Grapalat"/>
              </w:rPr>
              <w:t>_____________________</w:t>
            </w:r>
            <w:r w:rsidRPr="009044F1">
              <w:rPr>
                <w:rFonts w:ascii="GHEA Grapalat" w:hAnsi="GHEA Grapalat"/>
              </w:rPr>
              <w:t xml:space="preserve">_ </w:t>
            </w:r>
          </w:p>
          <w:p w:rsidR="007A6472" w:rsidRPr="00196F14" w:rsidRDefault="007A6472" w:rsidP="00863C2B">
            <w:pPr>
              <w:widowControl w:val="0"/>
              <w:spacing w:after="0" w:line="240" w:lineRule="auto"/>
              <w:jc w:val="center"/>
              <w:rPr>
                <w:rFonts w:ascii="GHEA Grapalat" w:hAnsi="GHEA Grapalat"/>
                <w:iCs/>
                <w:vertAlign w:val="superscript"/>
              </w:rPr>
            </w:pPr>
            <w:r w:rsidRPr="00196F14">
              <w:rPr>
                <w:rFonts w:ascii="GHEA Grapalat" w:hAnsi="GHEA Grapalat"/>
                <w:vertAlign w:val="superscript"/>
              </w:rPr>
              <w:t>фамилия, имя</w:t>
            </w:r>
          </w:p>
        </w:tc>
        <w:tc>
          <w:tcPr>
            <w:tcW w:w="0" w:type="auto"/>
            <w:vAlign w:val="center"/>
          </w:tcPr>
          <w:p w:rsidR="007A6472" w:rsidRPr="009044F1" w:rsidRDefault="007A6472" w:rsidP="00863C2B">
            <w:pPr>
              <w:widowControl w:val="0"/>
              <w:spacing w:after="0" w:line="240" w:lineRule="auto"/>
              <w:jc w:val="center"/>
              <w:rPr>
                <w:rFonts w:ascii="GHEA Grapalat" w:hAnsi="GHEA Grapalat"/>
                <w:iCs/>
              </w:rPr>
            </w:pPr>
            <w:r>
              <w:rPr>
                <w:rFonts w:ascii="GHEA Grapalat" w:hAnsi="GHEA Grapalat"/>
              </w:rPr>
              <w:t>____</w:t>
            </w:r>
            <w:r w:rsidRPr="009044F1">
              <w:rPr>
                <w:rFonts w:ascii="GHEA Grapalat" w:hAnsi="GHEA Grapalat"/>
              </w:rPr>
              <w:t>___________________</w:t>
            </w:r>
          </w:p>
          <w:p w:rsidR="007A6472" w:rsidRPr="00196F14" w:rsidRDefault="007A6472" w:rsidP="00863C2B">
            <w:pPr>
              <w:widowControl w:val="0"/>
              <w:spacing w:after="0" w:line="240" w:lineRule="auto"/>
              <w:jc w:val="center"/>
              <w:rPr>
                <w:rFonts w:ascii="GHEA Grapalat" w:hAnsi="GHEA Grapalat"/>
                <w:iCs/>
                <w:vertAlign w:val="superscript"/>
              </w:rPr>
            </w:pPr>
            <w:r w:rsidRPr="00196F14">
              <w:rPr>
                <w:rFonts w:ascii="GHEA Grapalat" w:hAnsi="GHEA Grapalat"/>
                <w:vertAlign w:val="superscript"/>
              </w:rPr>
              <w:t>фамилия, имя</w:t>
            </w:r>
          </w:p>
        </w:tc>
      </w:tr>
      <w:tr w:rsidR="007A6472" w:rsidRPr="009044F1" w:rsidTr="0043555E">
        <w:trPr>
          <w:trHeight w:val="281"/>
          <w:tblCellSpacing w:w="7" w:type="dxa"/>
          <w:jc w:val="center"/>
        </w:trPr>
        <w:tc>
          <w:tcPr>
            <w:tcW w:w="0" w:type="auto"/>
            <w:vAlign w:val="center"/>
          </w:tcPr>
          <w:p w:rsidR="007A6472" w:rsidRPr="009044F1" w:rsidRDefault="007A6472" w:rsidP="00863C2B">
            <w:pPr>
              <w:widowControl w:val="0"/>
              <w:spacing w:after="0" w:line="240" w:lineRule="auto"/>
              <w:jc w:val="center"/>
              <w:rPr>
                <w:rFonts w:ascii="GHEA Grapalat" w:hAnsi="GHEA Grapalat"/>
                <w:iCs/>
                <w:color w:val="000000"/>
              </w:rPr>
            </w:pPr>
            <w:r w:rsidRPr="009044F1">
              <w:rPr>
                <w:rFonts w:ascii="GHEA Grapalat" w:hAnsi="GHEA Grapalat"/>
                <w:color w:val="000000"/>
              </w:rPr>
              <w:t>М. П.</w:t>
            </w:r>
          </w:p>
        </w:tc>
        <w:tc>
          <w:tcPr>
            <w:tcW w:w="0" w:type="auto"/>
            <w:vAlign w:val="center"/>
          </w:tcPr>
          <w:p w:rsidR="007A6472" w:rsidRPr="009044F1" w:rsidRDefault="007A6472" w:rsidP="00863C2B">
            <w:pPr>
              <w:widowControl w:val="0"/>
              <w:spacing w:after="0" w:line="240" w:lineRule="auto"/>
              <w:jc w:val="center"/>
              <w:rPr>
                <w:rFonts w:ascii="GHEA Grapalat" w:hAnsi="GHEA Grapalat"/>
                <w:iCs/>
                <w:color w:val="000000"/>
              </w:rPr>
            </w:pPr>
            <w:r w:rsidRPr="009044F1">
              <w:rPr>
                <w:rFonts w:ascii="GHEA Grapalat" w:hAnsi="GHEA Grapalat"/>
                <w:color w:val="000000"/>
              </w:rPr>
              <w:t>М. П.</w:t>
            </w:r>
          </w:p>
        </w:tc>
      </w:tr>
    </w:tbl>
    <w:p w:rsidR="007A6472" w:rsidRDefault="007A6472" w:rsidP="00863C2B">
      <w:pPr>
        <w:widowControl w:val="0"/>
        <w:spacing w:after="0" w:line="240" w:lineRule="auto"/>
        <w:jc w:val="right"/>
        <w:rPr>
          <w:rFonts w:ascii="GHEA Grapalat" w:hAnsi="GHEA Grapalat" w:cs="Sylfaen"/>
          <w:b/>
        </w:rPr>
      </w:pPr>
    </w:p>
    <w:p w:rsidR="007A6472" w:rsidRDefault="007A6472" w:rsidP="00863C2B">
      <w:pPr>
        <w:spacing w:after="0" w:line="240" w:lineRule="auto"/>
        <w:rPr>
          <w:rFonts w:ascii="GHEA Grapalat" w:hAnsi="GHEA Grapalat" w:cs="Sylfaen"/>
          <w:b/>
        </w:rPr>
      </w:pPr>
      <w:r>
        <w:rPr>
          <w:rFonts w:ascii="GHEA Grapalat" w:hAnsi="GHEA Grapalat" w:cs="Sylfaen"/>
          <w:b/>
        </w:rPr>
        <w:br w:type="page"/>
      </w:r>
    </w:p>
    <w:p w:rsidR="007A6472" w:rsidRPr="009044F1" w:rsidRDefault="007A6472" w:rsidP="00863C2B">
      <w:pPr>
        <w:widowControl w:val="0"/>
        <w:spacing w:after="0" w:line="240" w:lineRule="auto"/>
        <w:jc w:val="right"/>
        <w:rPr>
          <w:rFonts w:ascii="GHEA Grapalat" w:hAnsi="GHEA Grapalat" w:cs="Sylfaen"/>
          <w:i/>
        </w:rPr>
      </w:pPr>
      <w:r w:rsidRPr="009044F1">
        <w:rPr>
          <w:rFonts w:ascii="GHEA Grapalat" w:hAnsi="GHEA Grapalat"/>
          <w:i/>
        </w:rPr>
        <w:lastRenderedPageBreak/>
        <w:t xml:space="preserve">Приложение № </w:t>
      </w:r>
      <w:r w:rsidR="00F53462">
        <w:rPr>
          <w:rFonts w:ascii="GHEA Grapalat" w:hAnsi="GHEA Grapalat"/>
          <w:i/>
        </w:rPr>
        <w:t>2</w:t>
      </w:r>
      <w:r w:rsidRPr="009044F1">
        <w:rPr>
          <w:rFonts w:ascii="GHEA Grapalat" w:hAnsi="GHEA Grapalat"/>
          <w:i/>
        </w:rPr>
        <w:t>.1</w:t>
      </w:r>
    </w:p>
    <w:p w:rsidR="007A6472" w:rsidRPr="007A6472" w:rsidRDefault="007A6472" w:rsidP="00863C2B">
      <w:pPr>
        <w:widowControl w:val="0"/>
        <w:spacing w:after="0" w:line="240" w:lineRule="auto"/>
        <w:jc w:val="right"/>
        <w:rPr>
          <w:rFonts w:ascii="GHEA Grapalat" w:hAnsi="GHEA Grapalat" w:cs="Sylfaen"/>
          <w:i/>
          <w:lang w:val="ru-RU"/>
        </w:rPr>
      </w:pPr>
      <w:r w:rsidRPr="007A6472">
        <w:rPr>
          <w:rFonts w:ascii="GHEA Grapalat" w:hAnsi="GHEA Grapalat"/>
          <w:i/>
          <w:lang w:val="ru-RU"/>
        </w:rPr>
        <w:t xml:space="preserve">к Договору под кодом </w:t>
      </w:r>
      <w:r w:rsidRPr="007A6472">
        <w:rPr>
          <w:rFonts w:ascii="GHEA Grapalat" w:hAnsi="GHEA Grapalat" w:cs="Sylfaen"/>
          <w:i/>
          <w:lang w:val="ru-RU"/>
        </w:rPr>
        <w:br/>
      </w:r>
      <w:r w:rsidRPr="007A6472">
        <w:rPr>
          <w:rFonts w:ascii="GHEA Grapalat" w:hAnsi="GHEA Grapalat"/>
          <w:i/>
          <w:lang w:val="ru-RU"/>
        </w:rPr>
        <w:t>заключенному "</w:t>
      </w:r>
      <w:r w:rsidRPr="007A6472">
        <w:rPr>
          <w:rFonts w:ascii="GHEA Grapalat" w:hAnsi="GHEA Grapalat"/>
          <w:i/>
          <w:lang w:val="ru-RU"/>
        </w:rPr>
        <w:tab/>
        <w:t xml:space="preserve">" </w:t>
      </w:r>
      <w:r w:rsidRPr="007A6472">
        <w:rPr>
          <w:rFonts w:ascii="GHEA Grapalat" w:hAnsi="GHEA Grapalat"/>
          <w:i/>
          <w:lang w:val="ru-RU"/>
        </w:rPr>
        <w:tab/>
        <w:t xml:space="preserve">20 </w:t>
      </w:r>
      <w:r w:rsidRPr="007A6472">
        <w:rPr>
          <w:rFonts w:ascii="GHEA Grapalat" w:hAnsi="GHEA Grapalat"/>
          <w:i/>
          <w:lang w:val="ru-RU"/>
        </w:rPr>
        <w:tab/>
        <w:t>г.</w:t>
      </w:r>
    </w:p>
    <w:p w:rsidR="007A6472" w:rsidRPr="007A6472" w:rsidRDefault="007A6472" w:rsidP="00863C2B">
      <w:pPr>
        <w:widowControl w:val="0"/>
        <w:tabs>
          <w:tab w:val="left" w:pos="360"/>
          <w:tab w:val="left" w:pos="540"/>
        </w:tabs>
        <w:spacing w:after="0" w:line="240" w:lineRule="auto"/>
        <w:jc w:val="center"/>
        <w:rPr>
          <w:rFonts w:ascii="GHEA Grapalat" w:hAnsi="GHEA Grapalat" w:cs="Sylfaen"/>
          <w:b/>
          <w:bCs/>
          <w:lang w:val="ru-RU"/>
        </w:rPr>
      </w:pPr>
    </w:p>
    <w:p w:rsidR="007A6472" w:rsidRPr="007A6472" w:rsidRDefault="007A6472" w:rsidP="00863C2B">
      <w:pPr>
        <w:widowControl w:val="0"/>
        <w:spacing w:after="0" w:line="240" w:lineRule="auto"/>
        <w:jc w:val="center"/>
        <w:rPr>
          <w:rFonts w:ascii="GHEA Grapalat" w:hAnsi="GHEA Grapalat" w:cs="Sylfaen"/>
          <w:bCs/>
          <w:lang w:val="ru-RU"/>
        </w:rPr>
      </w:pPr>
      <w:r w:rsidRPr="007A6472">
        <w:rPr>
          <w:rFonts w:ascii="GHEA Grapalat" w:hAnsi="GHEA Grapalat"/>
          <w:lang w:val="ru-RU"/>
        </w:rPr>
        <w:t>АКТ №———</w:t>
      </w:r>
    </w:p>
    <w:p w:rsidR="007A6472" w:rsidRPr="007A6472" w:rsidRDefault="007A6472" w:rsidP="00863C2B">
      <w:pPr>
        <w:widowControl w:val="0"/>
        <w:spacing w:after="0" w:line="240" w:lineRule="auto"/>
        <w:jc w:val="center"/>
        <w:rPr>
          <w:rFonts w:ascii="GHEA Grapalat" w:hAnsi="GHEA Grapalat" w:cs="Sylfaen"/>
          <w:b/>
          <w:bCs/>
          <w:lang w:val="ru-RU"/>
        </w:rPr>
      </w:pPr>
      <w:r w:rsidRPr="007A6472">
        <w:rPr>
          <w:rFonts w:ascii="GHEA Grapalat" w:hAnsi="GHEA Grapalat"/>
          <w:lang w:val="ru-RU"/>
        </w:rPr>
        <w:t xml:space="preserve">относительно фиксирования факта передачи Покупателю результата договора </w:t>
      </w:r>
    </w:p>
    <w:p w:rsidR="007A6472" w:rsidRPr="007A6472" w:rsidRDefault="007A6472" w:rsidP="00863C2B">
      <w:pPr>
        <w:widowControl w:val="0"/>
        <w:tabs>
          <w:tab w:val="left" w:pos="360"/>
          <w:tab w:val="left" w:pos="540"/>
        </w:tabs>
        <w:spacing w:after="0" w:line="240" w:lineRule="auto"/>
        <w:jc w:val="center"/>
        <w:rPr>
          <w:rFonts w:ascii="GHEA Grapalat" w:hAnsi="GHEA Grapalat" w:cs="Sylfaen"/>
          <w:lang w:val="ru-RU"/>
        </w:rPr>
      </w:pPr>
    </w:p>
    <w:p w:rsidR="007A6472" w:rsidRPr="007A6472" w:rsidRDefault="007A6472" w:rsidP="00863C2B">
      <w:pPr>
        <w:widowControl w:val="0"/>
        <w:spacing w:after="0" w:line="240" w:lineRule="auto"/>
        <w:ind w:firstLine="567"/>
        <w:jc w:val="both"/>
        <w:rPr>
          <w:rFonts w:ascii="GHEA Grapalat" w:hAnsi="GHEA Grapalat"/>
          <w:lang w:val="ru-RU"/>
        </w:rPr>
      </w:pPr>
      <w:r w:rsidRPr="007A6472">
        <w:rPr>
          <w:rFonts w:ascii="GHEA Grapalat" w:hAnsi="GHEA Grapalat"/>
          <w:lang w:val="ru-RU"/>
        </w:rPr>
        <w:t>Настоящим фиксируется, что в рамках договора закупки № ______________,</w:t>
      </w:r>
    </w:p>
    <w:p w:rsidR="007A6472" w:rsidRPr="007A6472" w:rsidRDefault="007A6472" w:rsidP="00863C2B">
      <w:pPr>
        <w:widowControl w:val="0"/>
        <w:spacing w:after="0" w:line="240" w:lineRule="auto"/>
        <w:ind w:left="7371" w:hanging="141"/>
        <w:jc w:val="both"/>
        <w:rPr>
          <w:rFonts w:ascii="GHEA Grapalat" w:hAnsi="GHEA Grapalat"/>
          <w:sz w:val="16"/>
          <w:lang w:val="ru-RU"/>
        </w:rPr>
      </w:pPr>
      <w:r w:rsidRPr="007A6472">
        <w:rPr>
          <w:rFonts w:ascii="GHEA Grapalat" w:hAnsi="GHEA Grapalat"/>
          <w:sz w:val="16"/>
          <w:lang w:val="ru-RU"/>
        </w:rPr>
        <w:t>номер договора</w:t>
      </w:r>
    </w:p>
    <w:p w:rsidR="007A6472" w:rsidRPr="007A6472" w:rsidRDefault="007A6472" w:rsidP="00863C2B">
      <w:pPr>
        <w:widowControl w:val="0"/>
        <w:tabs>
          <w:tab w:val="left" w:pos="4480"/>
        </w:tabs>
        <w:spacing w:after="0" w:line="240" w:lineRule="auto"/>
        <w:jc w:val="both"/>
        <w:rPr>
          <w:rFonts w:ascii="GHEA Grapalat" w:hAnsi="GHEA Grapalat" w:cs="Sylfaen"/>
          <w:lang w:val="ru-RU"/>
        </w:rPr>
      </w:pPr>
      <w:r w:rsidRPr="007A6472">
        <w:rPr>
          <w:rFonts w:ascii="GHEA Grapalat" w:hAnsi="GHEA Grapalat"/>
          <w:lang w:val="ru-RU"/>
        </w:rPr>
        <w:t>заключенного __________________ 20</w:t>
      </w:r>
      <w:r w:rsidRPr="007A6472">
        <w:rPr>
          <w:rFonts w:ascii="GHEA Grapalat" w:hAnsi="GHEA Grapalat"/>
          <w:lang w:val="ru-RU"/>
        </w:rPr>
        <w:tab/>
        <w:t>г. между _____________________________</w:t>
      </w:r>
    </w:p>
    <w:p w:rsidR="007A6472" w:rsidRPr="007A6472" w:rsidRDefault="007A6472" w:rsidP="00863C2B">
      <w:pPr>
        <w:widowControl w:val="0"/>
        <w:tabs>
          <w:tab w:val="left" w:pos="6379"/>
        </w:tabs>
        <w:spacing w:after="0" w:line="240" w:lineRule="auto"/>
        <w:ind w:left="1701" w:right="-360"/>
        <w:jc w:val="both"/>
        <w:rPr>
          <w:rFonts w:ascii="GHEA Grapalat" w:hAnsi="GHEA Grapalat" w:cs="Sylfaen"/>
          <w:sz w:val="8"/>
          <w:lang w:val="ru-RU"/>
        </w:rPr>
      </w:pPr>
      <w:r w:rsidRPr="007A6472">
        <w:rPr>
          <w:rFonts w:ascii="GHEA Grapalat" w:hAnsi="GHEA Grapalat"/>
          <w:sz w:val="16"/>
          <w:lang w:val="ru-RU"/>
        </w:rPr>
        <w:t xml:space="preserve">дата заключения договора </w:t>
      </w:r>
      <w:r w:rsidRPr="007A6472">
        <w:rPr>
          <w:rFonts w:ascii="GHEA Grapalat" w:hAnsi="GHEA Grapalat"/>
          <w:sz w:val="16"/>
          <w:lang w:val="ru-RU"/>
        </w:rPr>
        <w:tab/>
        <w:t>наименование Покупателя</w:t>
      </w:r>
    </w:p>
    <w:p w:rsidR="007A6472" w:rsidRPr="007A6472" w:rsidRDefault="007A6472" w:rsidP="00863C2B">
      <w:pPr>
        <w:widowControl w:val="0"/>
        <w:tabs>
          <w:tab w:val="left" w:pos="360"/>
          <w:tab w:val="left" w:pos="540"/>
        </w:tabs>
        <w:spacing w:after="0" w:line="240" w:lineRule="auto"/>
        <w:ind w:right="-2"/>
        <w:jc w:val="both"/>
        <w:rPr>
          <w:rFonts w:ascii="GHEA Grapalat" w:hAnsi="GHEA Grapalat"/>
          <w:lang w:val="ru-RU"/>
        </w:rPr>
      </w:pPr>
      <w:r w:rsidRPr="007A6472">
        <w:rPr>
          <w:rFonts w:ascii="GHEA Grapalat" w:hAnsi="GHEA Grapalat"/>
          <w:lang w:val="ru-RU"/>
        </w:rPr>
        <w:t xml:space="preserve">(далее — Покупатель) и ________________________________ (далее — Продавец), </w:t>
      </w:r>
    </w:p>
    <w:p w:rsidR="007A6472" w:rsidRPr="007A6472" w:rsidRDefault="007A6472" w:rsidP="00863C2B">
      <w:pPr>
        <w:widowControl w:val="0"/>
        <w:spacing w:after="0" w:line="240" w:lineRule="auto"/>
        <w:ind w:left="3544" w:right="-360"/>
        <w:jc w:val="both"/>
        <w:rPr>
          <w:rFonts w:ascii="GHEA Grapalat" w:hAnsi="GHEA Grapalat"/>
          <w:sz w:val="16"/>
          <w:lang w:val="ru-RU"/>
        </w:rPr>
      </w:pPr>
      <w:r w:rsidRPr="007A6472">
        <w:rPr>
          <w:rFonts w:ascii="GHEA Grapalat" w:hAnsi="GHEA Grapalat"/>
          <w:sz w:val="16"/>
          <w:lang w:val="ru-RU"/>
        </w:rPr>
        <w:t>наименование Продавца</w:t>
      </w:r>
    </w:p>
    <w:p w:rsidR="007A6472" w:rsidRPr="007A6472" w:rsidRDefault="007A6472" w:rsidP="00863C2B">
      <w:pPr>
        <w:widowControl w:val="0"/>
        <w:tabs>
          <w:tab w:val="left" w:pos="360"/>
          <w:tab w:val="left" w:pos="540"/>
        </w:tabs>
        <w:spacing w:after="0" w:line="240" w:lineRule="auto"/>
        <w:jc w:val="both"/>
        <w:rPr>
          <w:rFonts w:ascii="GHEA Grapalat" w:hAnsi="GHEA Grapalat" w:cs="Sylfaen"/>
          <w:lang w:val="ru-RU"/>
        </w:rPr>
      </w:pPr>
      <w:r w:rsidRPr="007A6472">
        <w:rPr>
          <w:rFonts w:ascii="GHEA Grapalat" w:hAnsi="GHEA Grapalat"/>
          <w:lang w:val="ru-RU"/>
        </w:rPr>
        <w:t>Продавец _______ 20</w:t>
      </w:r>
      <w:r w:rsidRPr="007A6472">
        <w:rPr>
          <w:rFonts w:ascii="GHEA Grapalat" w:hAnsi="GHEA Grapalat"/>
          <w:lang w:val="ru-RU"/>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A6472" w:rsidRPr="007072C5" w:rsidTr="0043555E">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7A6472" w:rsidRPr="007072C5" w:rsidRDefault="007A6472" w:rsidP="00863C2B">
            <w:pPr>
              <w:widowControl w:val="0"/>
              <w:spacing w:after="0" w:line="240" w:lineRule="auto"/>
              <w:jc w:val="center"/>
              <w:rPr>
                <w:rFonts w:ascii="GHEA Grapalat" w:hAnsi="GHEA Grapalat" w:cs="Sylfaen"/>
                <w:bCs/>
                <w:sz w:val="20"/>
                <w:szCs w:val="20"/>
              </w:rPr>
            </w:pPr>
            <w:r w:rsidRPr="007072C5">
              <w:rPr>
                <w:rFonts w:ascii="GHEA Grapalat" w:hAnsi="GHEA Grapalat"/>
                <w:sz w:val="20"/>
                <w:szCs w:val="20"/>
              </w:rPr>
              <w:t>Товар</w:t>
            </w:r>
          </w:p>
        </w:tc>
      </w:tr>
      <w:tr w:rsidR="007A6472" w:rsidRPr="007072C5" w:rsidTr="0043555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7A6472" w:rsidRPr="007072C5" w:rsidRDefault="007A6472" w:rsidP="00863C2B">
            <w:pPr>
              <w:widowControl w:val="0"/>
              <w:spacing w:after="0" w:line="240" w:lineRule="auto"/>
              <w:jc w:val="center"/>
              <w:rPr>
                <w:rFonts w:ascii="GHEA Grapalat" w:hAnsi="GHEA Grapalat"/>
                <w:sz w:val="20"/>
                <w:szCs w:val="20"/>
              </w:rPr>
            </w:pPr>
            <w:r w:rsidRPr="007072C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7A6472" w:rsidRPr="007072C5" w:rsidRDefault="007A6472" w:rsidP="00863C2B">
            <w:pPr>
              <w:widowControl w:val="0"/>
              <w:spacing w:after="0" w:line="240" w:lineRule="auto"/>
              <w:jc w:val="center"/>
              <w:rPr>
                <w:rFonts w:ascii="GHEA Grapalat" w:hAnsi="GHEA Grapalat"/>
                <w:sz w:val="20"/>
                <w:szCs w:val="20"/>
              </w:rPr>
            </w:pPr>
            <w:r w:rsidRPr="007072C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7A6472" w:rsidRPr="007072C5" w:rsidRDefault="007A6472" w:rsidP="00863C2B">
            <w:pPr>
              <w:widowControl w:val="0"/>
              <w:spacing w:after="0" w:line="240" w:lineRule="auto"/>
              <w:jc w:val="center"/>
              <w:rPr>
                <w:rFonts w:ascii="GHEA Grapalat" w:hAnsi="GHEA Grapalat"/>
                <w:sz w:val="20"/>
                <w:szCs w:val="20"/>
              </w:rPr>
            </w:pPr>
            <w:r w:rsidRPr="007072C5">
              <w:rPr>
                <w:rFonts w:ascii="GHEA Grapalat" w:hAnsi="GHEA Grapalat"/>
                <w:sz w:val="20"/>
                <w:szCs w:val="20"/>
              </w:rPr>
              <w:t>объем (фактический)</w:t>
            </w:r>
          </w:p>
        </w:tc>
      </w:tr>
      <w:tr w:rsidR="007A6472" w:rsidRPr="007072C5" w:rsidTr="0043555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7A6472" w:rsidRPr="007072C5" w:rsidRDefault="007A6472" w:rsidP="00863C2B">
            <w:pPr>
              <w:widowControl w:val="0"/>
              <w:spacing w:after="0" w:line="240" w:lineRule="auto"/>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7A6472" w:rsidRPr="007072C5" w:rsidRDefault="007A6472" w:rsidP="00863C2B">
            <w:pPr>
              <w:widowControl w:val="0"/>
              <w:spacing w:after="0" w:line="240" w:lineRule="auto"/>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7A6472" w:rsidRPr="007072C5" w:rsidRDefault="007A6472" w:rsidP="00863C2B">
            <w:pPr>
              <w:widowControl w:val="0"/>
              <w:spacing w:after="0" w:line="240" w:lineRule="auto"/>
              <w:jc w:val="center"/>
              <w:rPr>
                <w:rFonts w:ascii="GHEA Grapalat" w:hAnsi="GHEA Grapalat" w:cs="Sylfaen"/>
                <w:sz w:val="20"/>
                <w:szCs w:val="20"/>
              </w:rPr>
            </w:pPr>
          </w:p>
        </w:tc>
      </w:tr>
      <w:tr w:rsidR="007A6472" w:rsidRPr="007072C5" w:rsidTr="0043555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7A6472" w:rsidRPr="007072C5" w:rsidRDefault="007A6472" w:rsidP="00863C2B">
            <w:pPr>
              <w:widowControl w:val="0"/>
              <w:spacing w:after="0" w:line="240" w:lineRule="auto"/>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7A6472" w:rsidRPr="007072C5" w:rsidRDefault="007A6472" w:rsidP="00863C2B">
            <w:pPr>
              <w:widowControl w:val="0"/>
              <w:spacing w:after="0" w:line="240" w:lineRule="auto"/>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7A6472" w:rsidRPr="007072C5" w:rsidRDefault="007A6472" w:rsidP="00863C2B">
            <w:pPr>
              <w:widowControl w:val="0"/>
              <w:spacing w:after="0" w:line="240" w:lineRule="auto"/>
              <w:jc w:val="center"/>
              <w:rPr>
                <w:rFonts w:ascii="GHEA Grapalat" w:hAnsi="GHEA Grapalat" w:cs="Sylfaen"/>
                <w:sz w:val="20"/>
                <w:szCs w:val="20"/>
              </w:rPr>
            </w:pPr>
          </w:p>
        </w:tc>
      </w:tr>
    </w:tbl>
    <w:p w:rsidR="007A6472" w:rsidRPr="009044F1" w:rsidRDefault="007A6472" w:rsidP="00863C2B">
      <w:pPr>
        <w:widowControl w:val="0"/>
        <w:tabs>
          <w:tab w:val="left" w:pos="360"/>
          <w:tab w:val="left" w:pos="540"/>
        </w:tabs>
        <w:spacing w:after="0" w:line="240" w:lineRule="auto"/>
        <w:jc w:val="both"/>
        <w:rPr>
          <w:rFonts w:ascii="GHEA Grapalat" w:hAnsi="GHEA Grapalat" w:cs="Sylfaen"/>
        </w:rPr>
      </w:pPr>
    </w:p>
    <w:p w:rsidR="007A6472" w:rsidRPr="007A6472" w:rsidRDefault="007A6472" w:rsidP="00863C2B">
      <w:pPr>
        <w:widowControl w:val="0"/>
        <w:spacing w:after="0" w:line="240" w:lineRule="auto"/>
        <w:ind w:firstLine="567"/>
        <w:jc w:val="both"/>
        <w:rPr>
          <w:rFonts w:ascii="GHEA Grapalat" w:hAnsi="GHEA Grapalat" w:cs="Sylfaen"/>
          <w:lang w:val="ru-RU"/>
        </w:rPr>
      </w:pPr>
      <w:r w:rsidRPr="007A6472">
        <w:rPr>
          <w:rFonts w:ascii="GHEA Grapalat" w:hAnsi="GHEA Grapalat"/>
          <w:lang w:val="ru-RU"/>
        </w:rPr>
        <w:t>Настоящий акт составлен в 2 экземплярах, каждой из сторон предоставляется по одному экземпляру.</w:t>
      </w:r>
    </w:p>
    <w:p w:rsidR="007A6472" w:rsidRPr="007A6472" w:rsidRDefault="007A6472" w:rsidP="00863C2B">
      <w:pPr>
        <w:spacing w:after="0" w:line="240" w:lineRule="auto"/>
        <w:rPr>
          <w:rFonts w:ascii="GHEA Grapalat" w:hAnsi="GHEA Grapalat" w:cs="Sylfaen"/>
          <w:lang w:val="ru-RU"/>
        </w:rPr>
      </w:pPr>
      <w:r w:rsidRPr="007A6472">
        <w:rPr>
          <w:rFonts w:ascii="GHEA Grapalat" w:hAnsi="GHEA Grapalat" w:cs="Sylfaen"/>
          <w:lang w:val="ru-RU"/>
        </w:rPr>
        <w:br w:type="page"/>
      </w:r>
    </w:p>
    <w:p w:rsidR="007A6472" w:rsidRDefault="007A6472" w:rsidP="00863C2B">
      <w:pPr>
        <w:widowControl w:val="0"/>
        <w:spacing w:after="0" w:line="240" w:lineRule="auto"/>
        <w:jc w:val="center"/>
        <w:rPr>
          <w:rFonts w:ascii="GHEA Grapalat" w:hAnsi="GHEA Grapalat"/>
        </w:rPr>
      </w:pPr>
      <w:r w:rsidRPr="009044F1">
        <w:rPr>
          <w:rFonts w:ascii="GHEA Grapalat" w:hAnsi="GHEA Grapalat"/>
        </w:rPr>
        <w:lastRenderedPageBreak/>
        <w:t>СТОРОНЫ</w:t>
      </w:r>
    </w:p>
    <w:p w:rsidR="007A6472" w:rsidRPr="007072C5" w:rsidRDefault="007A6472" w:rsidP="00863C2B">
      <w:pPr>
        <w:widowControl w:val="0"/>
        <w:spacing w:after="0" w:line="240" w:lineRule="auto"/>
        <w:jc w:val="center"/>
        <w:rPr>
          <w:rFonts w:ascii="GHEA Grapalat" w:hAnsi="GHEA Grapalat" w:cs="Sylfaen"/>
        </w:rPr>
      </w:pPr>
    </w:p>
    <w:tbl>
      <w:tblPr>
        <w:tblW w:w="0" w:type="auto"/>
        <w:tblLook w:val="00A0"/>
      </w:tblPr>
      <w:tblGrid>
        <w:gridCol w:w="4450"/>
        <w:gridCol w:w="4836"/>
      </w:tblGrid>
      <w:tr w:rsidR="007A6472" w:rsidRPr="009044F1" w:rsidTr="0043555E">
        <w:tc>
          <w:tcPr>
            <w:tcW w:w="4450" w:type="dxa"/>
          </w:tcPr>
          <w:p w:rsidR="007A6472" w:rsidRPr="009044F1" w:rsidRDefault="007A6472" w:rsidP="00863C2B">
            <w:pPr>
              <w:widowControl w:val="0"/>
              <w:tabs>
                <w:tab w:val="left" w:pos="360"/>
                <w:tab w:val="left" w:pos="540"/>
              </w:tabs>
              <w:spacing w:after="0" w:line="240" w:lineRule="auto"/>
              <w:jc w:val="center"/>
              <w:rPr>
                <w:rFonts w:ascii="GHEA Grapalat" w:hAnsi="GHEA Grapalat" w:cs="Sylfaen"/>
                <w:b/>
                <w:bCs/>
              </w:rPr>
            </w:pPr>
            <w:r w:rsidRPr="009044F1">
              <w:rPr>
                <w:rFonts w:ascii="GHEA Grapalat" w:hAnsi="GHEA Grapalat"/>
                <w:b/>
              </w:rPr>
              <w:t>Передал</w:t>
            </w:r>
          </w:p>
        </w:tc>
        <w:tc>
          <w:tcPr>
            <w:tcW w:w="4836" w:type="dxa"/>
          </w:tcPr>
          <w:p w:rsidR="007A6472" w:rsidRPr="009044F1" w:rsidRDefault="007A6472" w:rsidP="00863C2B">
            <w:pPr>
              <w:widowControl w:val="0"/>
              <w:tabs>
                <w:tab w:val="left" w:pos="360"/>
                <w:tab w:val="left" w:pos="540"/>
              </w:tabs>
              <w:spacing w:after="0" w:line="240" w:lineRule="auto"/>
              <w:jc w:val="center"/>
              <w:rPr>
                <w:rFonts w:ascii="GHEA Grapalat" w:hAnsi="GHEA Grapalat" w:cs="Sylfaen"/>
                <w:b/>
                <w:bCs/>
              </w:rPr>
            </w:pPr>
            <w:r w:rsidRPr="009044F1">
              <w:rPr>
                <w:rFonts w:ascii="GHEA Grapalat" w:hAnsi="GHEA Grapalat"/>
                <w:b/>
              </w:rPr>
              <w:t>Принял</w:t>
            </w:r>
          </w:p>
        </w:tc>
      </w:tr>
    </w:tbl>
    <w:p w:rsidR="007A6472" w:rsidRPr="009044F1" w:rsidRDefault="007A6472" w:rsidP="00863C2B">
      <w:pPr>
        <w:widowControl w:val="0"/>
        <w:tabs>
          <w:tab w:val="left" w:pos="360"/>
          <w:tab w:val="left" w:pos="540"/>
        </w:tabs>
        <w:spacing w:after="0" w:line="240" w:lineRule="auto"/>
        <w:jc w:val="right"/>
        <w:rPr>
          <w:rFonts w:ascii="GHEA Grapalat" w:hAnsi="GHEA Grapalat" w:cs="Sylfaen"/>
        </w:rPr>
      </w:pPr>
      <w:r w:rsidRPr="009044F1">
        <w:rPr>
          <w:rFonts w:ascii="GHEA Grapalat" w:hAnsi="GHEA Grapalat"/>
        </w:rPr>
        <w:t>представитель, спроектировавший заявку:</w:t>
      </w:r>
    </w:p>
    <w:p w:rsidR="007A6472" w:rsidRPr="009044F1" w:rsidRDefault="007A6472" w:rsidP="00863C2B">
      <w:pPr>
        <w:widowControl w:val="0"/>
        <w:tabs>
          <w:tab w:val="left" w:pos="360"/>
          <w:tab w:val="left" w:pos="540"/>
        </w:tabs>
        <w:spacing w:after="0" w:line="24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7A6472" w:rsidRPr="009044F1" w:rsidTr="0043555E">
        <w:trPr>
          <w:tblCellSpacing w:w="7" w:type="dxa"/>
          <w:jc w:val="center"/>
        </w:trPr>
        <w:tc>
          <w:tcPr>
            <w:tcW w:w="0" w:type="auto"/>
            <w:vAlign w:val="center"/>
          </w:tcPr>
          <w:p w:rsidR="007A6472" w:rsidRPr="009044F1" w:rsidRDefault="007A6472" w:rsidP="00863C2B">
            <w:pPr>
              <w:widowControl w:val="0"/>
              <w:spacing w:after="0" w:line="240" w:lineRule="auto"/>
              <w:jc w:val="center"/>
              <w:rPr>
                <w:rFonts w:ascii="GHEA Grapalat" w:hAnsi="GHEA Grapalat" w:cs="GHEA Grapalat"/>
                <w:color w:val="000000"/>
              </w:rPr>
            </w:pPr>
            <w:r w:rsidRPr="009044F1">
              <w:rPr>
                <w:rFonts w:ascii="GHEA Grapalat" w:hAnsi="GHEA Grapalat"/>
                <w:color w:val="000000"/>
              </w:rPr>
              <w:t xml:space="preserve">___________________________ </w:t>
            </w:r>
          </w:p>
          <w:p w:rsidR="007A6472" w:rsidRPr="007072C5" w:rsidRDefault="007A6472" w:rsidP="00863C2B">
            <w:pPr>
              <w:widowControl w:val="0"/>
              <w:spacing w:after="0" w:line="240" w:lineRule="auto"/>
              <w:jc w:val="center"/>
              <w:rPr>
                <w:rFonts w:ascii="GHEA Grapalat" w:hAnsi="GHEA Grapalat" w:cs="GHEA Grapalat"/>
                <w:color w:val="000000"/>
                <w:vertAlign w:val="superscript"/>
              </w:rPr>
            </w:pPr>
            <w:r w:rsidRPr="007072C5">
              <w:rPr>
                <w:rFonts w:ascii="GHEA Grapalat" w:hAnsi="GHEA Grapalat"/>
                <w:color w:val="000000"/>
                <w:vertAlign w:val="superscript"/>
              </w:rPr>
              <w:t>фамилия, имя</w:t>
            </w:r>
          </w:p>
        </w:tc>
        <w:tc>
          <w:tcPr>
            <w:tcW w:w="0" w:type="auto"/>
            <w:vAlign w:val="center"/>
          </w:tcPr>
          <w:p w:rsidR="007A6472" w:rsidRPr="009044F1" w:rsidRDefault="007A6472" w:rsidP="00863C2B">
            <w:pPr>
              <w:widowControl w:val="0"/>
              <w:spacing w:after="0" w:line="240" w:lineRule="auto"/>
              <w:jc w:val="center"/>
              <w:rPr>
                <w:rFonts w:ascii="GHEA Grapalat" w:hAnsi="GHEA Grapalat" w:cs="GHEA Grapalat"/>
                <w:color w:val="000000"/>
              </w:rPr>
            </w:pPr>
            <w:r w:rsidRPr="009044F1">
              <w:rPr>
                <w:rFonts w:ascii="GHEA Grapalat" w:hAnsi="GHEA Grapalat"/>
                <w:color w:val="000000"/>
              </w:rPr>
              <w:t>___________________________</w:t>
            </w:r>
          </w:p>
          <w:p w:rsidR="007A6472" w:rsidRPr="007072C5" w:rsidRDefault="007A6472" w:rsidP="00863C2B">
            <w:pPr>
              <w:widowControl w:val="0"/>
              <w:spacing w:after="0" w:line="240" w:lineRule="auto"/>
              <w:jc w:val="center"/>
              <w:rPr>
                <w:rFonts w:ascii="GHEA Grapalat" w:hAnsi="GHEA Grapalat" w:cs="GHEA Grapalat"/>
                <w:color w:val="000000"/>
                <w:vertAlign w:val="superscript"/>
              </w:rPr>
            </w:pPr>
            <w:r w:rsidRPr="007072C5">
              <w:rPr>
                <w:rFonts w:ascii="GHEA Grapalat" w:hAnsi="GHEA Grapalat"/>
                <w:color w:val="000000"/>
                <w:vertAlign w:val="superscript"/>
              </w:rPr>
              <w:t>фамилия, имя</w:t>
            </w:r>
          </w:p>
        </w:tc>
      </w:tr>
      <w:tr w:rsidR="007A6472" w:rsidRPr="009044F1" w:rsidTr="0043555E">
        <w:trPr>
          <w:tblCellSpacing w:w="7" w:type="dxa"/>
          <w:jc w:val="center"/>
        </w:trPr>
        <w:tc>
          <w:tcPr>
            <w:tcW w:w="0" w:type="auto"/>
            <w:vAlign w:val="center"/>
          </w:tcPr>
          <w:p w:rsidR="007A6472" w:rsidRPr="009044F1" w:rsidRDefault="007A6472" w:rsidP="00863C2B">
            <w:pPr>
              <w:widowControl w:val="0"/>
              <w:spacing w:after="0" w:line="240" w:lineRule="auto"/>
              <w:jc w:val="center"/>
              <w:rPr>
                <w:rFonts w:ascii="GHEA Grapalat" w:hAnsi="GHEA Grapalat" w:cs="GHEA Grapalat"/>
                <w:color w:val="000000"/>
              </w:rPr>
            </w:pPr>
            <w:r w:rsidRPr="009044F1">
              <w:rPr>
                <w:rFonts w:ascii="GHEA Grapalat" w:hAnsi="GHEA Grapalat"/>
                <w:color w:val="000000"/>
              </w:rPr>
              <w:t xml:space="preserve">___________________________ </w:t>
            </w:r>
          </w:p>
          <w:p w:rsidR="007A6472" w:rsidRPr="007072C5" w:rsidRDefault="007A6472" w:rsidP="00863C2B">
            <w:pPr>
              <w:widowControl w:val="0"/>
              <w:spacing w:after="0" w:line="240" w:lineRule="auto"/>
              <w:jc w:val="center"/>
              <w:rPr>
                <w:rFonts w:ascii="GHEA Grapalat" w:hAnsi="GHEA Grapalat" w:cs="GHEA Grapalat"/>
                <w:color w:val="000000"/>
                <w:vertAlign w:val="superscript"/>
              </w:rPr>
            </w:pPr>
            <w:r w:rsidRPr="007072C5">
              <w:rPr>
                <w:rFonts w:ascii="GHEA Grapalat" w:hAnsi="GHEA Grapalat"/>
                <w:color w:val="000000"/>
                <w:vertAlign w:val="superscript"/>
              </w:rPr>
              <w:t>подпись</w:t>
            </w:r>
          </w:p>
        </w:tc>
        <w:tc>
          <w:tcPr>
            <w:tcW w:w="0" w:type="auto"/>
            <w:vAlign w:val="center"/>
          </w:tcPr>
          <w:p w:rsidR="007A6472" w:rsidRPr="009044F1" w:rsidRDefault="007A6472" w:rsidP="00863C2B">
            <w:pPr>
              <w:widowControl w:val="0"/>
              <w:spacing w:after="0" w:line="240" w:lineRule="auto"/>
              <w:jc w:val="center"/>
              <w:rPr>
                <w:rFonts w:ascii="GHEA Grapalat" w:hAnsi="GHEA Grapalat" w:cs="GHEA Grapalat"/>
                <w:color w:val="000000"/>
              </w:rPr>
            </w:pPr>
            <w:r w:rsidRPr="009044F1">
              <w:rPr>
                <w:rFonts w:ascii="GHEA Grapalat" w:hAnsi="GHEA Grapalat"/>
                <w:color w:val="000000"/>
              </w:rPr>
              <w:t>___________________________</w:t>
            </w:r>
          </w:p>
          <w:p w:rsidR="007A6472" w:rsidRPr="007072C5" w:rsidRDefault="007A6472" w:rsidP="00863C2B">
            <w:pPr>
              <w:widowControl w:val="0"/>
              <w:spacing w:after="0" w:line="240" w:lineRule="auto"/>
              <w:jc w:val="center"/>
              <w:rPr>
                <w:rFonts w:ascii="GHEA Grapalat" w:hAnsi="GHEA Grapalat" w:cs="GHEA Grapalat"/>
                <w:color w:val="000000"/>
                <w:vertAlign w:val="superscript"/>
              </w:rPr>
            </w:pPr>
            <w:r w:rsidRPr="007072C5">
              <w:rPr>
                <w:rFonts w:ascii="GHEA Grapalat" w:hAnsi="GHEA Grapalat"/>
                <w:color w:val="000000"/>
                <w:vertAlign w:val="superscript"/>
              </w:rPr>
              <w:t>подпись</w:t>
            </w:r>
          </w:p>
        </w:tc>
      </w:tr>
    </w:tbl>
    <w:p w:rsidR="007A6472" w:rsidRPr="009044F1" w:rsidRDefault="007A6472" w:rsidP="00863C2B">
      <w:pPr>
        <w:widowControl w:val="0"/>
        <w:spacing w:after="0" w:line="240" w:lineRule="auto"/>
        <w:ind w:left="-142" w:firstLine="142"/>
        <w:jc w:val="center"/>
        <w:rPr>
          <w:rFonts w:ascii="GHEA Grapalat" w:hAnsi="GHEA Grapalat" w:cs="Sylfaen"/>
          <w:b/>
        </w:rPr>
      </w:pPr>
    </w:p>
    <w:p w:rsidR="007A6472" w:rsidRPr="009044F1" w:rsidRDefault="007A6472" w:rsidP="00863C2B">
      <w:pPr>
        <w:widowControl w:val="0"/>
        <w:tabs>
          <w:tab w:val="left" w:pos="360"/>
          <w:tab w:val="left" w:pos="540"/>
        </w:tabs>
        <w:spacing w:after="0" w:line="240" w:lineRule="auto"/>
        <w:jc w:val="center"/>
        <w:rPr>
          <w:rFonts w:ascii="GHEA Grapalat" w:hAnsi="GHEA Grapalat" w:cs="Sylfaen"/>
          <w:b/>
          <w:bCs/>
        </w:rPr>
      </w:pPr>
    </w:p>
    <w:p w:rsidR="007A6472" w:rsidRPr="009044F1" w:rsidRDefault="007A6472" w:rsidP="00863C2B">
      <w:pPr>
        <w:widowControl w:val="0"/>
        <w:spacing w:after="0" w:line="240" w:lineRule="auto"/>
        <w:ind w:left="-142" w:firstLine="142"/>
        <w:jc w:val="center"/>
        <w:rPr>
          <w:rFonts w:ascii="GHEA Grapalat" w:hAnsi="GHEA Grapalat" w:cs="Sylfaen"/>
          <w:b/>
        </w:rPr>
        <w:sectPr w:rsidR="007A6472" w:rsidRPr="009044F1" w:rsidSect="0043555E">
          <w:footnotePr>
            <w:pos w:val="beneathText"/>
          </w:footnotePr>
          <w:pgSz w:w="11906" w:h="16838" w:code="9"/>
          <w:pgMar w:top="1418" w:right="1418" w:bottom="1418" w:left="1418" w:header="561" w:footer="561" w:gutter="0"/>
          <w:cols w:space="720"/>
        </w:sectPr>
      </w:pPr>
    </w:p>
    <w:p w:rsidR="007A6472" w:rsidRPr="009044F1" w:rsidRDefault="007A6472" w:rsidP="00863C2B">
      <w:pPr>
        <w:pStyle w:val="BodyTextIndent"/>
        <w:widowControl w:val="0"/>
        <w:spacing w:line="240" w:lineRule="auto"/>
        <w:jc w:val="right"/>
        <w:rPr>
          <w:rFonts w:ascii="GHEA Grapalat" w:hAnsi="GHEA Grapalat" w:cs="Arial"/>
          <w:i w:val="0"/>
          <w:sz w:val="24"/>
          <w:szCs w:val="24"/>
        </w:rPr>
      </w:pPr>
      <w:r w:rsidRPr="009044F1">
        <w:rPr>
          <w:rFonts w:ascii="GHEA Grapalat" w:hAnsi="GHEA Grapalat"/>
          <w:i w:val="0"/>
          <w:sz w:val="24"/>
          <w:szCs w:val="24"/>
        </w:rPr>
        <w:lastRenderedPageBreak/>
        <w:t>Приложение № 8</w:t>
      </w:r>
    </w:p>
    <w:p w:rsidR="007A6472" w:rsidRPr="009044F1" w:rsidRDefault="007A6472" w:rsidP="00863C2B">
      <w:pPr>
        <w:pStyle w:val="BodyTextIndent"/>
        <w:widowControl w:val="0"/>
        <w:spacing w:line="240" w:lineRule="auto"/>
        <w:jc w:val="right"/>
        <w:rPr>
          <w:rFonts w:ascii="GHEA Grapalat" w:hAnsi="GHEA Grapalat"/>
          <w:b/>
          <w:i w:val="0"/>
          <w:sz w:val="24"/>
          <w:szCs w:val="24"/>
        </w:rPr>
      </w:pPr>
      <w:r w:rsidRPr="009044F1">
        <w:rPr>
          <w:rFonts w:ascii="GHEA Grapalat" w:hAnsi="GHEA Grapalat"/>
          <w:sz w:val="24"/>
          <w:szCs w:val="24"/>
        </w:rPr>
        <w:t>к Приглашению на открытый конкурс</w:t>
      </w:r>
      <w:r w:rsidRPr="00593B80">
        <w:rPr>
          <w:rFonts w:ascii="GHEA Grapalat" w:hAnsi="GHEA Grapalat" w:cs="Arial"/>
          <w:i w:val="0"/>
          <w:sz w:val="24"/>
          <w:szCs w:val="24"/>
        </w:rPr>
        <w:br/>
      </w:r>
      <w:r w:rsidRPr="009044F1">
        <w:rPr>
          <w:rFonts w:ascii="GHEA Grapalat" w:hAnsi="GHEA Grapalat"/>
          <w:i w:val="0"/>
          <w:sz w:val="24"/>
          <w:szCs w:val="24"/>
        </w:rPr>
        <w:t xml:space="preserve">под кодом </w:t>
      </w:r>
      <w:r>
        <w:rPr>
          <w:rFonts w:ascii="GHEA Grapalat" w:hAnsi="GHEA Grapalat"/>
          <w:i w:val="0"/>
          <w:sz w:val="24"/>
          <w:szCs w:val="24"/>
        </w:rPr>
        <w:t>"</w:t>
      </w:r>
      <w:r w:rsidR="001D0FF3">
        <w:rPr>
          <w:rFonts w:ascii="GHEA Grapalat" w:hAnsi="GHEA Grapalat"/>
          <w:i w:val="0"/>
          <w:sz w:val="24"/>
          <w:szCs w:val="24"/>
        </w:rPr>
        <w:t>EQ--BMAPDzB-</w:t>
      </w:r>
      <w:r w:rsidR="00AF7F6A">
        <w:rPr>
          <w:rFonts w:ascii="GHEA Grapalat" w:hAnsi="GHEA Grapalat"/>
          <w:i w:val="0"/>
          <w:sz w:val="24"/>
          <w:szCs w:val="24"/>
        </w:rPr>
        <w:t>19/9</w:t>
      </w:r>
      <w:r>
        <w:rPr>
          <w:rFonts w:ascii="GHEA Grapalat" w:hAnsi="GHEA Grapalat"/>
          <w:i w:val="0"/>
          <w:sz w:val="24"/>
          <w:szCs w:val="24"/>
        </w:rPr>
        <w:t>"</w:t>
      </w:r>
      <w:r>
        <w:rPr>
          <w:rStyle w:val="FootnoteReference"/>
          <w:rFonts w:ascii="GHEA Grapalat" w:hAnsi="GHEA Grapalat"/>
          <w:i w:val="0"/>
          <w:sz w:val="24"/>
          <w:szCs w:val="24"/>
        </w:rPr>
        <w:footnoteReference w:customMarkFollows="1" w:id="33"/>
        <w:t>*</w:t>
      </w:r>
    </w:p>
    <w:p w:rsidR="007A6472" w:rsidRPr="007A6472" w:rsidRDefault="007A6472" w:rsidP="00863C2B">
      <w:pPr>
        <w:widowControl w:val="0"/>
        <w:spacing w:after="0" w:line="240" w:lineRule="auto"/>
        <w:jc w:val="center"/>
        <w:rPr>
          <w:rFonts w:ascii="GHEA Grapalat" w:hAnsi="GHEA Grapalat"/>
          <w:lang w:val="ru-RU"/>
        </w:rPr>
      </w:pPr>
      <w:r w:rsidRPr="007A6472">
        <w:rPr>
          <w:rFonts w:ascii="GHEA Grapalat" w:hAnsi="GHEA Grapalat"/>
          <w:lang w:val="ru-RU"/>
        </w:rPr>
        <w:t>ЗАПРОС</w:t>
      </w:r>
    </w:p>
    <w:p w:rsidR="007A6472" w:rsidRPr="007A6472" w:rsidRDefault="007A6472" w:rsidP="00863C2B">
      <w:pPr>
        <w:widowControl w:val="0"/>
        <w:spacing w:after="0" w:line="240" w:lineRule="auto"/>
        <w:jc w:val="center"/>
        <w:rPr>
          <w:rFonts w:ascii="GHEA Grapalat" w:hAnsi="GHEA Grapalat"/>
          <w:lang w:val="ru-RU"/>
        </w:rPr>
      </w:pPr>
      <w:r w:rsidRPr="007A6472">
        <w:rPr>
          <w:rFonts w:ascii="GHEA Grapalat" w:hAnsi="GHEA Grapalat"/>
          <w:lang w:val="ru-RU"/>
        </w:rPr>
        <w:t>об уточнении данных, предусмотренных частью 3 пункта 43 Порядка "Организации процесса закупок",</w:t>
      </w:r>
    </w:p>
    <w:p w:rsidR="007A6472" w:rsidRPr="007A6472" w:rsidRDefault="007A6472" w:rsidP="00863C2B">
      <w:pPr>
        <w:widowControl w:val="0"/>
        <w:spacing w:after="0" w:line="240" w:lineRule="auto"/>
        <w:jc w:val="center"/>
        <w:rPr>
          <w:rFonts w:ascii="GHEA Grapalat" w:hAnsi="GHEA Grapalat"/>
          <w:lang w:val="ru-RU"/>
        </w:rPr>
      </w:pPr>
      <w:r w:rsidRPr="007A6472">
        <w:rPr>
          <w:rFonts w:ascii="GHEA Grapalat" w:hAnsi="GHEA Grapalat"/>
          <w:lang w:val="ru-RU"/>
        </w:rPr>
        <w:t>утвержденного Постановлением Правительства Республики Армения № 526-</w:t>
      </w:r>
      <w:r w:rsidRPr="009044F1">
        <w:rPr>
          <w:rFonts w:ascii="GHEA Grapalat" w:hAnsi="GHEA Grapalat"/>
        </w:rPr>
        <w:t>N</w:t>
      </w:r>
      <w:r w:rsidRPr="007A6472">
        <w:rPr>
          <w:rFonts w:ascii="GHEA Grapalat" w:hAnsi="GHEA Grapalat"/>
          <w:lang w:val="ru-RU"/>
        </w:rPr>
        <w:t xml:space="preserve"> от 4 мая 2017 года</w:t>
      </w:r>
    </w:p>
    <w:p w:rsidR="007A6472" w:rsidRPr="007A6472" w:rsidRDefault="007A6472" w:rsidP="00863C2B">
      <w:pPr>
        <w:widowControl w:val="0"/>
        <w:spacing w:after="0" w:line="240" w:lineRule="auto"/>
        <w:rPr>
          <w:rFonts w:ascii="GHEA Grapalat" w:hAnsi="GHEA Grapalat"/>
          <w:lang w:val="ru-RU"/>
        </w:rPr>
      </w:pPr>
    </w:p>
    <w:p w:rsidR="007A6472" w:rsidRPr="007A6472" w:rsidRDefault="007A6472" w:rsidP="00863C2B">
      <w:pPr>
        <w:widowControl w:val="0"/>
        <w:spacing w:after="0" w:line="240" w:lineRule="auto"/>
        <w:jc w:val="both"/>
        <w:rPr>
          <w:rFonts w:ascii="GHEA Grapalat" w:hAnsi="GHEA Grapalat"/>
          <w:lang w:val="ru-RU"/>
        </w:rPr>
      </w:pPr>
      <w:r w:rsidRPr="007A6472">
        <w:rPr>
          <w:rFonts w:ascii="GHEA Grapalat" w:hAnsi="GHEA Grapalat"/>
          <w:lang w:val="ru-RU"/>
        </w:rPr>
        <w:t>Решением Оценочной комиссии № _____ от _________ 20 __ года процедуры закупки под кодом, _________________________</w:t>
      </w:r>
    </w:p>
    <w:p w:rsidR="007A6472" w:rsidRPr="007A6472" w:rsidRDefault="007A6472" w:rsidP="00863C2B">
      <w:pPr>
        <w:widowControl w:val="0"/>
        <w:spacing w:after="0" w:line="240" w:lineRule="auto"/>
        <w:ind w:left="11766"/>
        <w:jc w:val="both"/>
        <w:rPr>
          <w:rFonts w:ascii="GHEA Grapalat" w:hAnsi="GHEA Grapalat"/>
          <w:lang w:val="ru-RU"/>
        </w:rPr>
      </w:pPr>
      <w:r w:rsidRPr="007A6472">
        <w:rPr>
          <w:rFonts w:ascii="GHEA Grapalat" w:hAnsi="GHEA Grapalat"/>
          <w:sz w:val="16"/>
          <w:lang w:val="ru-RU"/>
        </w:rPr>
        <w:t>код процедуры</w:t>
      </w:r>
    </w:p>
    <w:p w:rsidR="007A6472" w:rsidRPr="007A6472" w:rsidRDefault="007A6472" w:rsidP="00863C2B">
      <w:pPr>
        <w:widowControl w:val="0"/>
        <w:spacing w:after="0" w:line="240" w:lineRule="auto"/>
        <w:jc w:val="both"/>
        <w:rPr>
          <w:rFonts w:ascii="GHEA Grapalat" w:hAnsi="GHEA Grapalat"/>
          <w:lang w:val="ru-RU"/>
        </w:rPr>
      </w:pPr>
      <w:r w:rsidRPr="007A6472">
        <w:rPr>
          <w:rFonts w:ascii="GHEA Grapalat" w:hAnsi="GHEA Grapalat"/>
          <w:lang w:val="ru-RU"/>
        </w:rPr>
        <w:t>организованной для нужд ___________________________ 1-ое место занял (заняли) нижеуказанный (нижеуказанные) участник</w:t>
      </w:r>
    </w:p>
    <w:p w:rsidR="007A6472" w:rsidRPr="00CB2674" w:rsidRDefault="007A6472" w:rsidP="00863C2B">
      <w:pPr>
        <w:widowControl w:val="0"/>
        <w:tabs>
          <w:tab w:val="left" w:pos="8550"/>
        </w:tabs>
        <w:spacing w:after="0" w:line="240" w:lineRule="auto"/>
        <w:ind w:left="3261"/>
        <w:jc w:val="both"/>
        <w:rPr>
          <w:rFonts w:ascii="GHEA Grapalat" w:hAnsi="GHEA Grapalat"/>
          <w:sz w:val="16"/>
          <w:vertAlign w:val="superscript"/>
        </w:rPr>
      </w:pPr>
      <w:r w:rsidRPr="00CB2674">
        <w:rPr>
          <w:rFonts w:ascii="GHEA Grapalat" w:hAnsi="GHEA Grapalat"/>
          <w:sz w:val="16"/>
        </w:rPr>
        <w:t>наименование заказчика</w:t>
      </w:r>
    </w:p>
    <w:p w:rsidR="007A6472" w:rsidRPr="00DD2B43" w:rsidRDefault="007A6472" w:rsidP="00863C2B">
      <w:pPr>
        <w:widowControl w:val="0"/>
        <w:spacing w:after="0" w:line="240" w:lineRule="auto"/>
        <w:rPr>
          <w:rFonts w:ascii="GHEA Grapalat" w:hAnsi="GHEA Grapalat"/>
        </w:rPr>
      </w:pPr>
      <w:r w:rsidRPr="00DD2B43">
        <w:rPr>
          <w:rFonts w:ascii="GHEA Grapalat" w:hAnsi="GHEA Grapalat"/>
        </w:rPr>
        <w:t xml:space="preserve">(участники): </w:t>
      </w:r>
    </w:p>
    <w:p w:rsidR="007A6472" w:rsidRDefault="007A6472" w:rsidP="00863C2B">
      <w:pPr>
        <w:spacing w:after="0" w:line="240" w:lineRule="auto"/>
        <w:rPr>
          <w:rFonts w:ascii="GHEA Grapalat" w:hAnsi="GHEA Grapalat"/>
          <w:vertAlign w:val="superscript"/>
        </w:rPr>
      </w:pPr>
      <w:r>
        <w:rPr>
          <w:rFonts w:ascii="GHEA Grapalat" w:hAnsi="GHEA Grapalat"/>
          <w:vertAlign w:val="superscript"/>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4"/>
        <w:gridCol w:w="4407"/>
        <w:gridCol w:w="4171"/>
        <w:gridCol w:w="4186"/>
      </w:tblGrid>
      <w:tr w:rsidR="007A6472" w:rsidRPr="00FD2C88" w:rsidTr="0043555E">
        <w:trPr>
          <w:jc w:val="center"/>
        </w:trPr>
        <w:tc>
          <w:tcPr>
            <w:tcW w:w="1454" w:type="dxa"/>
            <w:vMerge w:val="restart"/>
            <w:shd w:val="clear" w:color="auto" w:fill="auto"/>
            <w:vAlign w:val="center"/>
          </w:tcPr>
          <w:p w:rsidR="007A6472" w:rsidRPr="00FD2C88" w:rsidRDefault="007A6472" w:rsidP="00863C2B">
            <w:pPr>
              <w:widowControl w:val="0"/>
              <w:spacing w:after="0" w:line="240" w:lineRule="auto"/>
              <w:ind w:right="390"/>
              <w:jc w:val="center"/>
              <w:rPr>
                <w:rFonts w:ascii="GHEA Grapalat" w:hAnsi="GHEA Grapalat"/>
                <w:sz w:val="20"/>
                <w:szCs w:val="20"/>
              </w:rPr>
            </w:pPr>
            <w:r>
              <w:rPr>
                <w:rFonts w:ascii="GHEA Grapalat" w:hAnsi="GHEA Grapalat"/>
                <w:sz w:val="20"/>
                <w:szCs w:val="20"/>
              </w:rPr>
              <w:lastRenderedPageBreak/>
              <w:t xml:space="preserve"> </w:t>
            </w:r>
            <w:r w:rsidRPr="00FD2C88">
              <w:rPr>
                <w:rFonts w:ascii="GHEA Grapalat" w:hAnsi="GHEA Grapalat"/>
                <w:sz w:val="20"/>
                <w:szCs w:val="20"/>
              </w:rPr>
              <w:t>№</w:t>
            </w:r>
          </w:p>
        </w:tc>
        <w:tc>
          <w:tcPr>
            <w:tcW w:w="12764" w:type="dxa"/>
            <w:gridSpan w:val="3"/>
            <w:shd w:val="clear" w:color="auto" w:fill="auto"/>
            <w:vAlign w:val="center"/>
          </w:tcPr>
          <w:p w:rsidR="007A6472" w:rsidRPr="00FD2C88" w:rsidRDefault="007A6472" w:rsidP="00863C2B">
            <w:pPr>
              <w:widowControl w:val="0"/>
              <w:spacing w:after="0" w:line="240" w:lineRule="auto"/>
              <w:jc w:val="center"/>
              <w:rPr>
                <w:rFonts w:ascii="GHEA Grapalat" w:hAnsi="GHEA Grapalat"/>
                <w:sz w:val="20"/>
                <w:szCs w:val="20"/>
              </w:rPr>
            </w:pPr>
            <w:r w:rsidRPr="00FD2C88">
              <w:rPr>
                <w:rFonts w:ascii="GHEA Grapalat" w:hAnsi="GHEA Grapalat"/>
                <w:sz w:val="20"/>
                <w:szCs w:val="20"/>
              </w:rPr>
              <w:t>Участник</w:t>
            </w:r>
          </w:p>
        </w:tc>
      </w:tr>
      <w:tr w:rsidR="007A6472" w:rsidRPr="00874BAF" w:rsidTr="0043555E">
        <w:trPr>
          <w:jc w:val="center"/>
        </w:trPr>
        <w:tc>
          <w:tcPr>
            <w:tcW w:w="1454" w:type="dxa"/>
            <w:vMerge/>
            <w:shd w:val="clear" w:color="auto" w:fill="auto"/>
            <w:vAlign w:val="center"/>
          </w:tcPr>
          <w:p w:rsidR="007A6472" w:rsidRPr="00FD2C88" w:rsidRDefault="007A6472" w:rsidP="00863C2B">
            <w:pPr>
              <w:widowControl w:val="0"/>
              <w:spacing w:after="0" w:line="240" w:lineRule="auto"/>
              <w:jc w:val="center"/>
              <w:rPr>
                <w:rFonts w:ascii="GHEA Grapalat" w:hAnsi="GHEA Grapalat"/>
                <w:sz w:val="20"/>
                <w:szCs w:val="20"/>
              </w:rPr>
            </w:pPr>
          </w:p>
        </w:tc>
        <w:tc>
          <w:tcPr>
            <w:tcW w:w="4407" w:type="dxa"/>
            <w:shd w:val="clear" w:color="auto" w:fill="auto"/>
            <w:vAlign w:val="center"/>
          </w:tcPr>
          <w:p w:rsidR="007A6472" w:rsidRPr="00FD2C88" w:rsidRDefault="007A6472" w:rsidP="00863C2B">
            <w:pPr>
              <w:widowControl w:val="0"/>
              <w:spacing w:after="0" w:line="240" w:lineRule="auto"/>
              <w:jc w:val="center"/>
              <w:rPr>
                <w:rFonts w:ascii="GHEA Grapalat" w:hAnsi="GHEA Grapalat"/>
                <w:sz w:val="20"/>
                <w:szCs w:val="20"/>
              </w:rPr>
            </w:pPr>
            <w:r w:rsidRPr="00FD2C88">
              <w:rPr>
                <w:rFonts w:ascii="GHEA Grapalat" w:hAnsi="GHEA Grapalat"/>
                <w:sz w:val="20"/>
                <w:szCs w:val="20"/>
              </w:rPr>
              <w:t>наименование</w:t>
            </w:r>
          </w:p>
        </w:tc>
        <w:tc>
          <w:tcPr>
            <w:tcW w:w="4171" w:type="dxa"/>
            <w:shd w:val="clear" w:color="auto" w:fill="auto"/>
            <w:vAlign w:val="center"/>
          </w:tcPr>
          <w:p w:rsidR="007A6472" w:rsidRPr="00FD2C88" w:rsidRDefault="007A6472" w:rsidP="00863C2B">
            <w:pPr>
              <w:widowControl w:val="0"/>
              <w:spacing w:after="0" w:line="240" w:lineRule="auto"/>
              <w:jc w:val="center"/>
              <w:rPr>
                <w:rFonts w:ascii="GHEA Grapalat" w:hAnsi="GHEA Grapalat"/>
                <w:sz w:val="20"/>
                <w:szCs w:val="20"/>
              </w:rPr>
            </w:pPr>
            <w:r w:rsidRPr="00FD2C88">
              <w:rPr>
                <w:rFonts w:ascii="GHEA Grapalat" w:hAnsi="GHEA Grapalat"/>
                <w:sz w:val="20"/>
                <w:szCs w:val="20"/>
              </w:rPr>
              <w:t>учетный номер</w:t>
            </w:r>
          </w:p>
          <w:p w:rsidR="007A6472" w:rsidRPr="00FD2C88" w:rsidRDefault="007A6472" w:rsidP="00863C2B">
            <w:pPr>
              <w:widowControl w:val="0"/>
              <w:spacing w:after="0" w:line="240" w:lineRule="auto"/>
              <w:jc w:val="center"/>
              <w:rPr>
                <w:rFonts w:ascii="GHEA Grapalat" w:hAnsi="GHEA Grapalat"/>
                <w:sz w:val="20"/>
                <w:szCs w:val="20"/>
              </w:rPr>
            </w:pPr>
            <w:r w:rsidRPr="00FD2C88">
              <w:rPr>
                <w:rFonts w:ascii="GHEA Grapalat" w:hAnsi="GHEA Grapalat"/>
                <w:sz w:val="20"/>
                <w:szCs w:val="20"/>
              </w:rPr>
              <w:t xml:space="preserve">налогоплательщика </w:t>
            </w:r>
          </w:p>
        </w:tc>
        <w:tc>
          <w:tcPr>
            <w:tcW w:w="4186" w:type="dxa"/>
            <w:shd w:val="clear" w:color="auto" w:fill="auto"/>
            <w:vAlign w:val="center"/>
          </w:tcPr>
          <w:p w:rsidR="007A6472" w:rsidRPr="007A6472" w:rsidRDefault="007A6472" w:rsidP="00863C2B">
            <w:pPr>
              <w:widowControl w:val="0"/>
              <w:spacing w:after="0" w:line="240" w:lineRule="auto"/>
              <w:jc w:val="center"/>
              <w:rPr>
                <w:rFonts w:ascii="GHEA Grapalat" w:hAnsi="GHEA Grapalat"/>
                <w:sz w:val="20"/>
                <w:szCs w:val="20"/>
                <w:lang w:val="ru-RU"/>
              </w:rPr>
            </w:pPr>
            <w:r w:rsidRPr="007A6472">
              <w:rPr>
                <w:rFonts w:ascii="GHEA Grapalat" w:hAnsi="GHEA Grapalat"/>
                <w:sz w:val="20"/>
                <w:szCs w:val="20"/>
                <w:lang w:val="ru-RU"/>
              </w:rPr>
              <w:t>месяц, число, год подачи заявки</w:t>
            </w:r>
          </w:p>
        </w:tc>
      </w:tr>
      <w:tr w:rsidR="007A6472" w:rsidRPr="00874BAF" w:rsidTr="0043555E">
        <w:trPr>
          <w:jc w:val="center"/>
        </w:trPr>
        <w:tc>
          <w:tcPr>
            <w:tcW w:w="1454" w:type="dxa"/>
            <w:shd w:val="clear" w:color="auto" w:fill="auto"/>
          </w:tcPr>
          <w:p w:rsidR="007A6472" w:rsidRPr="007A6472" w:rsidRDefault="007A6472" w:rsidP="00863C2B">
            <w:pPr>
              <w:widowControl w:val="0"/>
              <w:spacing w:after="0" w:line="240" w:lineRule="auto"/>
              <w:jc w:val="center"/>
              <w:rPr>
                <w:rFonts w:ascii="GHEA Grapalat" w:hAnsi="GHEA Grapalat"/>
                <w:sz w:val="20"/>
                <w:szCs w:val="20"/>
                <w:lang w:val="ru-RU"/>
              </w:rPr>
            </w:pPr>
          </w:p>
        </w:tc>
        <w:tc>
          <w:tcPr>
            <w:tcW w:w="4407" w:type="dxa"/>
            <w:shd w:val="clear" w:color="auto" w:fill="auto"/>
          </w:tcPr>
          <w:p w:rsidR="007A6472" w:rsidRPr="007A6472" w:rsidRDefault="007A6472" w:rsidP="00863C2B">
            <w:pPr>
              <w:widowControl w:val="0"/>
              <w:spacing w:after="0" w:line="240" w:lineRule="auto"/>
              <w:jc w:val="center"/>
              <w:rPr>
                <w:rFonts w:ascii="GHEA Grapalat" w:hAnsi="GHEA Grapalat"/>
                <w:sz w:val="20"/>
                <w:szCs w:val="20"/>
                <w:lang w:val="ru-RU"/>
              </w:rPr>
            </w:pPr>
          </w:p>
        </w:tc>
        <w:tc>
          <w:tcPr>
            <w:tcW w:w="4171" w:type="dxa"/>
            <w:shd w:val="clear" w:color="auto" w:fill="auto"/>
          </w:tcPr>
          <w:p w:rsidR="007A6472" w:rsidRPr="007A6472" w:rsidRDefault="007A6472" w:rsidP="00863C2B">
            <w:pPr>
              <w:widowControl w:val="0"/>
              <w:spacing w:after="0" w:line="240" w:lineRule="auto"/>
              <w:jc w:val="center"/>
              <w:rPr>
                <w:rFonts w:ascii="GHEA Grapalat" w:hAnsi="GHEA Grapalat"/>
                <w:sz w:val="20"/>
                <w:szCs w:val="20"/>
                <w:lang w:val="ru-RU"/>
              </w:rPr>
            </w:pPr>
          </w:p>
        </w:tc>
        <w:tc>
          <w:tcPr>
            <w:tcW w:w="4186" w:type="dxa"/>
            <w:shd w:val="clear" w:color="auto" w:fill="auto"/>
          </w:tcPr>
          <w:p w:rsidR="007A6472" w:rsidRPr="007A6472" w:rsidRDefault="007A6472" w:rsidP="00863C2B">
            <w:pPr>
              <w:widowControl w:val="0"/>
              <w:spacing w:after="0" w:line="240" w:lineRule="auto"/>
              <w:jc w:val="center"/>
              <w:rPr>
                <w:rFonts w:ascii="GHEA Grapalat" w:hAnsi="GHEA Grapalat"/>
                <w:sz w:val="20"/>
                <w:szCs w:val="20"/>
                <w:lang w:val="ru-RU"/>
              </w:rPr>
            </w:pPr>
          </w:p>
        </w:tc>
      </w:tr>
      <w:tr w:rsidR="007A6472" w:rsidRPr="00874BAF" w:rsidTr="0043555E">
        <w:trPr>
          <w:jc w:val="center"/>
        </w:trPr>
        <w:tc>
          <w:tcPr>
            <w:tcW w:w="1454" w:type="dxa"/>
            <w:shd w:val="clear" w:color="auto" w:fill="auto"/>
          </w:tcPr>
          <w:p w:rsidR="007A6472" w:rsidRPr="007A6472" w:rsidRDefault="007A6472" w:rsidP="00863C2B">
            <w:pPr>
              <w:widowControl w:val="0"/>
              <w:spacing w:after="0" w:line="240" w:lineRule="auto"/>
              <w:jc w:val="center"/>
              <w:rPr>
                <w:rFonts w:ascii="GHEA Grapalat" w:hAnsi="GHEA Grapalat"/>
                <w:sz w:val="20"/>
                <w:szCs w:val="20"/>
                <w:lang w:val="ru-RU"/>
              </w:rPr>
            </w:pPr>
          </w:p>
        </w:tc>
        <w:tc>
          <w:tcPr>
            <w:tcW w:w="4407" w:type="dxa"/>
            <w:shd w:val="clear" w:color="auto" w:fill="auto"/>
          </w:tcPr>
          <w:p w:rsidR="007A6472" w:rsidRPr="007A6472" w:rsidRDefault="007A6472" w:rsidP="00863C2B">
            <w:pPr>
              <w:widowControl w:val="0"/>
              <w:spacing w:after="0" w:line="240" w:lineRule="auto"/>
              <w:jc w:val="center"/>
              <w:rPr>
                <w:rFonts w:ascii="GHEA Grapalat" w:hAnsi="GHEA Grapalat"/>
                <w:sz w:val="20"/>
                <w:szCs w:val="20"/>
                <w:lang w:val="ru-RU"/>
              </w:rPr>
            </w:pPr>
          </w:p>
        </w:tc>
        <w:tc>
          <w:tcPr>
            <w:tcW w:w="4171" w:type="dxa"/>
            <w:shd w:val="clear" w:color="auto" w:fill="auto"/>
          </w:tcPr>
          <w:p w:rsidR="007A6472" w:rsidRPr="007A6472" w:rsidRDefault="007A6472" w:rsidP="00863C2B">
            <w:pPr>
              <w:widowControl w:val="0"/>
              <w:spacing w:after="0" w:line="240" w:lineRule="auto"/>
              <w:jc w:val="center"/>
              <w:rPr>
                <w:rFonts w:ascii="GHEA Grapalat" w:hAnsi="GHEA Grapalat"/>
                <w:sz w:val="20"/>
                <w:szCs w:val="20"/>
                <w:lang w:val="ru-RU"/>
              </w:rPr>
            </w:pPr>
          </w:p>
        </w:tc>
        <w:tc>
          <w:tcPr>
            <w:tcW w:w="4186" w:type="dxa"/>
            <w:shd w:val="clear" w:color="auto" w:fill="auto"/>
          </w:tcPr>
          <w:p w:rsidR="007A6472" w:rsidRPr="007A6472" w:rsidRDefault="007A6472" w:rsidP="00863C2B">
            <w:pPr>
              <w:widowControl w:val="0"/>
              <w:spacing w:after="0" w:line="240" w:lineRule="auto"/>
              <w:jc w:val="center"/>
              <w:rPr>
                <w:rFonts w:ascii="GHEA Grapalat" w:hAnsi="GHEA Grapalat"/>
                <w:sz w:val="20"/>
                <w:szCs w:val="20"/>
                <w:lang w:val="ru-RU"/>
              </w:rPr>
            </w:pPr>
          </w:p>
        </w:tc>
      </w:tr>
    </w:tbl>
    <w:p w:rsidR="007A6472" w:rsidRPr="007A6472" w:rsidRDefault="007A6472" w:rsidP="00863C2B">
      <w:pPr>
        <w:widowControl w:val="0"/>
        <w:spacing w:after="0" w:line="240" w:lineRule="auto"/>
        <w:jc w:val="both"/>
        <w:rPr>
          <w:rFonts w:ascii="GHEA Grapalat" w:hAnsi="GHEA Grapalat"/>
          <w:lang w:val="ru-RU"/>
        </w:rPr>
      </w:pPr>
    </w:p>
    <w:p w:rsidR="007A6472" w:rsidRPr="007A6472" w:rsidRDefault="007A6472" w:rsidP="00863C2B">
      <w:pPr>
        <w:widowControl w:val="0"/>
        <w:spacing w:after="0" w:line="240" w:lineRule="auto"/>
        <w:ind w:firstLine="567"/>
        <w:jc w:val="both"/>
        <w:rPr>
          <w:rFonts w:ascii="GHEA Grapalat" w:hAnsi="GHEA Grapalat"/>
          <w:lang w:val="ru-RU"/>
        </w:rPr>
      </w:pPr>
      <w:r w:rsidRPr="007A6472">
        <w:rPr>
          <w:rFonts w:ascii="GHEA Grapalat" w:hAnsi="GHEA Grapalat"/>
          <w:lang w:val="ru-RU"/>
        </w:rPr>
        <w:t>Просим в срок, установленный пунктом 44 Порядка "Организации процесса закупок", утвержденного Постановлением Правительства Республики Армения № 526-</w:t>
      </w:r>
      <w:r w:rsidRPr="009044F1">
        <w:rPr>
          <w:rFonts w:ascii="GHEA Grapalat" w:hAnsi="GHEA Grapalat"/>
        </w:rPr>
        <w:t>N</w:t>
      </w:r>
      <w:r w:rsidRPr="007A6472">
        <w:rPr>
          <w:rFonts w:ascii="GHEA Grapalat" w:hAnsi="GHEA Grapalat"/>
          <w:lang w:val="ru-RU"/>
        </w:rPr>
        <w:t xml:space="preserve"> от 4 мая 2017 года, предоставить информацию о данных занявшего первое место участника, предусмотренных частью 3 пункта 43 того же Порядка.</w:t>
      </w:r>
    </w:p>
    <w:p w:rsidR="007A6472" w:rsidRPr="007A6472" w:rsidRDefault="007A6472" w:rsidP="00863C2B">
      <w:pPr>
        <w:widowControl w:val="0"/>
        <w:spacing w:after="0" w:line="240" w:lineRule="auto"/>
        <w:jc w:val="both"/>
        <w:rPr>
          <w:rFonts w:ascii="GHEA Grapalat" w:hAnsi="GHEA Grapalat"/>
          <w:u w:val="single"/>
          <w:lang w:val="ru-RU"/>
        </w:rPr>
      </w:pPr>
      <w:r w:rsidRPr="007A6472">
        <w:rPr>
          <w:rFonts w:ascii="GHEA Grapalat" w:hAnsi="GHEA Grapalat"/>
          <w:lang w:val="ru-RU"/>
        </w:rPr>
        <w:t>секретарь Оценочной комиссии под кодом __________________</w:t>
      </w:r>
    </w:p>
    <w:p w:rsidR="007A6472" w:rsidRPr="007A6472" w:rsidRDefault="007A6472" w:rsidP="00863C2B">
      <w:pPr>
        <w:widowControl w:val="0"/>
        <w:tabs>
          <w:tab w:val="left" w:pos="8550"/>
        </w:tabs>
        <w:spacing w:after="0" w:line="240" w:lineRule="auto"/>
        <w:ind w:left="4962"/>
        <w:jc w:val="both"/>
        <w:rPr>
          <w:rFonts w:ascii="GHEA Grapalat" w:hAnsi="GHEA Grapalat"/>
          <w:sz w:val="16"/>
          <w:lang w:val="ru-RU"/>
        </w:rPr>
      </w:pPr>
      <w:r w:rsidRPr="007A6472">
        <w:rPr>
          <w:rFonts w:ascii="GHEA Grapalat" w:hAnsi="GHEA Grapalat"/>
          <w:sz w:val="16"/>
          <w:lang w:val="ru-RU"/>
        </w:rPr>
        <w:t>Код процедуры</w:t>
      </w:r>
    </w:p>
    <w:p w:rsidR="007A6472" w:rsidRPr="007A6472" w:rsidRDefault="007A6472" w:rsidP="00863C2B">
      <w:pPr>
        <w:widowControl w:val="0"/>
        <w:tabs>
          <w:tab w:val="left" w:pos="7513"/>
        </w:tabs>
        <w:spacing w:after="0" w:line="240" w:lineRule="auto"/>
        <w:jc w:val="both"/>
        <w:rPr>
          <w:rFonts w:ascii="GHEA Grapalat" w:hAnsi="GHEA Grapalat"/>
          <w:lang w:val="ru-RU"/>
        </w:rPr>
      </w:pPr>
    </w:p>
    <w:p w:rsidR="007A6472" w:rsidRPr="007A6472" w:rsidRDefault="007A6472" w:rsidP="00863C2B">
      <w:pPr>
        <w:widowControl w:val="0"/>
        <w:tabs>
          <w:tab w:val="left" w:pos="7513"/>
        </w:tabs>
        <w:spacing w:after="0" w:line="240" w:lineRule="auto"/>
        <w:jc w:val="both"/>
        <w:rPr>
          <w:rFonts w:ascii="GHEA Grapalat" w:hAnsi="GHEA Grapalat"/>
          <w:lang w:val="ru-RU"/>
        </w:rPr>
      </w:pPr>
      <w:r w:rsidRPr="007A6472">
        <w:rPr>
          <w:rFonts w:ascii="GHEA Grapalat" w:hAnsi="GHEA Grapalat"/>
          <w:lang w:val="ru-RU"/>
        </w:rPr>
        <w:t>________________________________________________________</w:t>
      </w:r>
      <w:r w:rsidRPr="007A6472">
        <w:rPr>
          <w:rFonts w:ascii="GHEA Grapalat" w:hAnsi="GHEA Grapalat"/>
          <w:lang w:val="ru-RU"/>
        </w:rPr>
        <w:tab/>
        <w:t>____________________</w:t>
      </w:r>
    </w:p>
    <w:p w:rsidR="007A6472" w:rsidRPr="007A6472" w:rsidRDefault="007A6472" w:rsidP="00863C2B">
      <w:pPr>
        <w:widowControl w:val="0"/>
        <w:tabs>
          <w:tab w:val="left" w:pos="8364"/>
        </w:tabs>
        <w:spacing w:after="0" w:line="240" w:lineRule="auto"/>
        <w:ind w:left="2694"/>
        <w:jc w:val="both"/>
        <w:rPr>
          <w:rFonts w:ascii="GHEA Grapalat" w:hAnsi="GHEA Grapalat"/>
          <w:sz w:val="16"/>
          <w:lang w:val="ru-RU"/>
        </w:rPr>
      </w:pPr>
      <w:r w:rsidRPr="007A6472">
        <w:rPr>
          <w:rFonts w:ascii="GHEA Grapalat" w:hAnsi="GHEA Grapalat"/>
          <w:sz w:val="16"/>
          <w:lang w:val="ru-RU"/>
        </w:rPr>
        <w:t>имя, фамилия</w:t>
      </w:r>
      <w:r w:rsidRPr="007A6472">
        <w:rPr>
          <w:rFonts w:ascii="GHEA Grapalat" w:hAnsi="GHEA Grapalat"/>
          <w:sz w:val="16"/>
          <w:lang w:val="ru-RU"/>
        </w:rPr>
        <w:tab/>
        <w:t>подпись</w:t>
      </w:r>
    </w:p>
    <w:p w:rsidR="007A6472" w:rsidRPr="007A6472" w:rsidRDefault="007A6472" w:rsidP="00863C2B">
      <w:pPr>
        <w:widowControl w:val="0"/>
        <w:spacing w:after="0" w:line="240" w:lineRule="auto"/>
        <w:jc w:val="both"/>
        <w:rPr>
          <w:rFonts w:ascii="GHEA Grapalat" w:hAnsi="GHEA Grapalat"/>
          <w:lang w:val="ru-RU"/>
        </w:rPr>
      </w:pPr>
    </w:p>
    <w:p w:rsidR="007A6472" w:rsidRPr="007A6472" w:rsidRDefault="007A6472" w:rsidP="00863C2B">
      <w:pPr>
        <w:widowControl w:val="0"/>
        <w:tabs>
          <w:tab w:val="left" w:pos="10065"/>
          <w:tab w:val="left" w:pos="13041"/>
        </w:tabs>
        <w:spacing w:after="0" w:line="240" w:lineRule="auto"/>
        <w:ind w:left="9072"/>
        <w:jc w:val="both"/>
        <w:rPr>
          <w:rFonts w:ascii="GHEA Grapalat" w:hAnsi="GHEA Grapalat"/>
          <w:lang w:val="ru-RU"/>
        </w:rPr>
      </w:pPr>
      <w:r w:rsidRPr="007A6472">
        <w:rPr>
          <w:rFonts w:ascii="GHEA Grapalat" w:hAnsi="GHEA Grapalat"/>
          <w:lang w:val="ru-RU"/>
        </w:rPr>
        <w:t>_____ ________________  20  г.</w:t>
      </w:r>
    </w:p>
    <w:p w:rsidR="007A6472" w:rsidRPr="009044F1" w:rsidRDefault="007A6472" w:rsidP="00863C2B">
      <w:pPr>
        <w:pStyle w:val="BodyTextIndent"/>
        <w:widowControl w:val="0"/>
        <w:spacing w:line="240" w:lineRule="auto"/>
        <w:jc w:val="right"/>
        <w:rPr>
          <w:rFonts w:ascii="GHEA Grapalat" w:hAnsi="GHEA Grapalat" w:cs="Arial"/>
          <w:i w:val="0"/>
          <w:sz w:val="24"/>
          <w:szCs w:val="24"/>
        </w:rPr>
      </w:pPr>
      <w:r w:rsidRPr="009044F1">
        <w:rPr>
          <w:rFonts w:ascii="GHEA Grapalat" w:hAnsi="GHEA Grapalat"/>
          <w:sz w:val="24"/>
          <w:szCs w:val="24"/>
        </w:rPr>
        <w:br w:type="page"/>
      </w:r>
      <w:r w:rsidRPr="009044F1">
        <w:rPr>
          <w:rFonts w:ascii="GHEA Grapalat" w:hAnsi="GHEA Grapalat"/>
          <w:i w:val="0"/>
          <w:sz w:val="24"/>
          <w:szCs w:val="24"/>
        </w:rPr>
        <w:lastRenderedPageBreak/>
        <w:t>Приложение № 9</w:t>
      </w:r>
    </w:p>
    <w:p w:rsidR="007A6472" w:rsidRPr="009044F1" w:rsidRDefault="007A6472" w:rsidP="00863C2B">
      <w:pPr>
        <w:pStyle w:val="BodyTextIndent"/>
        <w:widowControl w:val="0"/>
        <w:spacing w:line="240" w:lineRule="auto"/>
        <w:jc w:val="right"/>
        <w:rPr>
          <w:rFonts w:ascii="GHEA Grapalat" w:hAnsi="GHEA Grapalat"/>
          <w:b/>
          <w:i w:val="0"/>
          <w:sz w:val="24"/>
          <w:szCs w:val="24"/>
        </w:rPr>
      </w:pPr>
      <w:r w:rsidRPr="009044F1">
        <w:rPr>
          <w:rFonts w:ascii="GHEA Grapalat" w:hAnsi="GHEA Grapalat"/>
          <w:sz w:val="24"/>
          <w:szCs w:val="24"/>
        </w:rPr>
        <w:t>к Приглашению на открытый конкурс</w:t>
      </w:r>
      <w:r w:rsidRPr="00593B80">
        <w:rPr>
          <w:rFonts w:ascii="GHEA Grapalat" w:hAnsi="GHEA Grapalat" w:cs="Arial"/>
          <w:i w:val="0"/>
          <w:sz w:val="24"/>
          <w:szCs w:val="24"/>
        </w:rPr>
        <w:br/>
      </w:r>
      <w:r w:rsidRPr="009044F1">
        <w:rPr>
          <w:rFonts w:ascii="GHEA Grapalat" w:hAnsi="GHEA Grapalat"/>
          <w:i w:val="0"/>
          <w:sz w:val="24"/>
          <w:szCs w:val="24"/>
        </w:rPr>
        <w:t xml:space="preserve">под кодом </w:t>
      </w:r>
      <w:r>
        <w:rPr>
          <w:rFonts w:ascii="GHEA Grapalat" w:hAnsi="GHEA Grapalat"/>
          <w:i w:val="0"/>
          <w:sz w:val="24"/>
          <w:szCs w:val="24"/>
        </w:rPr>
        <w:t>"</w:t>
      </w:r>
      <w:r w:rsidR="001D0FF3">
        <w:rPr>
          <w:rFonts w:ascii="GHEA Grapalat" w:hAnsi="GHEA Grapalat"/>
          <w:i w:val="0"/>
          <w:sz w:val="24"/>
          <w:szCs w:val="24"/>
        </w:rPr>
        <w:t>EQ--BMAPDzB-</w:t>
      </w:r>
      <w:r w:rsidR="00AF7F6A">
        <w:rPr>
          <w:rFonts w:ascii="GHEA Grapalat" w:hAnsi="GHEA Grapalat"/>
          <w:i w:val="0"/>
          <w:sz w:val="24"/>
          <w:szCs w:val="24"/>
        </w:rPr>
        <w:t>19/9</w:t>
      </w:r>
      <w:r>
        <w:rPr>
          <w:rFonts w:ascii="GHEA Grapalat" w:hAnsi="GHEA Grapalat"/>
          <w:i w:val="0"/>
          <w:sz w:val="24"/>
          <w:szCs w:val="24"/>
        </w:rPr>
        <w:t>"</w:t>
      </w:r>
      <w:r>
        <w:rPr>
          <w:rStyle w:val="FootnoteReference"/>
          <w:rFonts w:ascii="GHEA Grapalat" w:hAnsi="GHEA Grapalat"/>
          <w:i w:val="0"/>
          <w:sz w:val="24"/>
          <w:szCs w:val="24"/>
        </w:rPr>
        <w:footnoteReference w:customMarkFollows="1" w:id="34"/>
        <w:t>*</w:t>
      </w:r>
    </w:p>
    <w:p w:rsidR="007A6472" w:rsidRPr="007A6472" w:rsidRDefault="007A6472" w:rsidP="00863C2B">
      <w:pPr>
        <w:widowControl w:val="0"/>
        <w:spacing w:after="0" w:line="240" w:lineRule="auto"/>
        <w:jc w:val="center"/>
        <w:rPr>
          <w:rFonts w:ascii="GHEA Grapalat" w:hAnsi="GHEA Grapalat"/>
          <w:lang w:val="ru-RU"/>
        </w:rPr>
      </w:pPr>
      <w:r w:rsidRPr="007A6472">
        <w:rPr>
          <w:rFonts w:ascii="GHEA Grapalat" w:hAnsi="GHEA Grapalat"/>
          <w:lang w:val="ru-RU"/>
        </w:rPr>
        <w:t>ИНФОРМАЦИЯ</w:t>
      </w:r>
    </w:p>
    <w:p w:rsidR="007A6472" w:rsidRPr="007A6472" w:rsidRDefault="007A6472" w:rsidP="00863C2B">
      <w:pPr>
        <w:widowControl w:val="0"/>
        <w:spacing w:after="0" w:line="240" w:lineRule="auto"/>
        <w:jc w:val="center"/>
        <w:rPr>
          <w:rFonts w:ascii="GHEA Grapalat" w:hAnsi="GHEA Grapalat"/>
          <w:lang w:val="ru-RU"/>
        </w:rPr>
      </w:pPr>
      <w:r w:rsidRPr="007A6472">
        <w:rPr>
          <w:rFonts w:ascii="GHEA Grapalat" w:hAnsi="GHEA Grapalat"/>
          <w:lang w:val="ru-RU"/>
        </w:rPr>
        <w:t>об уточнении данных, предусмотренных частью 3 пункта 43 Порядка "Организации процесса закупок",</w:t>
      </w:r>
      <w:r w:rsidRPr="007A6472">
        <w:rPr>
          <w:rFonts w:ascii="GHEA Grapalat" w:hAnsi="GHEA Grapalat"/>
          <w:lang w:val="ru-RU"/>
        </w:rPr>
        <w:br/>
        <w:t>утвержденного Постановлением Правительства Республики Армения № 526-</w:t>
      </w:r>
      <w:r w:rsidRPr="009044F1">
        <w:rPr>
          <w:rFonts w:ascii="GHEA Grapalat" w:hAnsi="GHEA Grapalat"/>
        </w:rPr>
        <w:t>N</w:t>
      </w:r>
      <w:r w:rsidRPr="007A6472">
        <w:rPr>
          <w:rFonts w:ascii="GHEA Grapalat" w:hAnsi="GHEA Grapalat"/>
          <w:lang w:val="ru-RU"/>
        </w:rPr>
        <w:t xml:space="preserve"> от 4 мая 2017 года</w:t>
      </w:r>
    </w:p>
    <w:tbl>
      <w:tblPr>
        <w:tblW w:w="16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3017"/>
        <w:gridCol w:w="850"/>
        <w:gridCol w:w="1276"/>
        <w:gridCol w:w="992"/>
        <w:gridCol w:w="851"/>
        <w:gridCol w:w="992"/>
        <w:gridCol w:w="2598"/>
      </w:tblGrid>
      <w:tr w:rsidR="007A6472" w:rsidRPr="00593B80" w:rsidTr="0043555E">
        <w:trPr>
          <w:jc w:val="center"/>
        </w:trPr>
        <w:tc>
          <w:tcPr>
            <w:tcW w:w="1710" w:type="dxa"/>
            <w:vMerge w:val="restart"/>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r w:rsidRPr="00593B80">
              <w:rPr>
                <w:rFonts w:ascii="GHEA Grapalat" w:hAnsi="GHEA Grapalat"/>
                <w:sz w:val="20"/>
                <w:szCs w:val="20"/>
              </w:rPr>
              <w:t>Код процедуры</w:t>
            </w:r>
          </w:p>
        </w:tc>
        <w:tc>
          <w:tcPr>
            <w:tcW w:w="1530" w:type="dxa"/>
            <w:vMerge w:val="restart"/>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r w:rsidRPr="00593B80">
              <w:rPr>
                <w:rFonts w:ascii="GHEA Grapalat" w:hAnsi="GHEA Grapalat"/>
                <w:sz w:val="20"/>
                <w:szCs w:val="20"/>
              </w:rPr>
              <w:t>Наименование заказчика</w:t>
            </w:r>
          </w:p>
        </w:tc>
        <w:tc>
          <w:tcPr>
            <w:tcW w:w="13186" w:type="dxa"/>
            <w:gridSpan w:val="9"/>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r w:rsidRPr="00593B80">
              <w:rPr>
                <w:rFonts w:ascii="GHEA Grapalat" w:hAnsi="GHEA Grapalat"/>
                <w:sz w:val="20"/>
                <w:szCs w:val="20"/>
              </w:rPr>
              <w:t>Участник</w:t>
            </w:r>
          </w:p>
        </w:tc>
      </w:tr>
      <w:tr w:rsidR="007A6472" w:rsidRPr="00874BAF" w:rsidTr="0043555E">
        <w:trPr>
          <w:trHeight w:val="1413"/>
          <w:jc w:val="center"/>
        </w:trPr>
        <w:tc>
          <w:tcPr>
            <w:tcW w:w="1710" w:type="dxa"/>
            <w:vMerge/>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p>
        </w:tc>
        <w:tc>
          <w:tcPr>
            <w:tcW w:w="1530" w:type="dxa"/>
            <w:vMerge/>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p>
        </w:tc>
        <w:tc>
          <w:tcPr>
            <w:tcW w:w="1170" w:type="dxa"/>
            <w:vMerge w:val="restart"/>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r w:rsidRPr="00593B80">
              <w:rPr>
                <w:rFonts w:ascii="GHEA Grapalat" w:hAnsi="GHEA Grapalat"/>
                <w:sz w:val="20"/>
                <w:szCs w:val="20"/>
              </w:rPr>
              <w:t>наименование</w:t>
            </w:r>
          </w:p>
        </w:tc>
        <w:tc>
          <w:tcPr>
            <w:tcW w:w="1440" w:type="dxa"/>
            <w:vMerge w:val="restart"/>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r w:rsidRPr="00593B80">
              <w:rPr>
                <w:rFonts w:ascii="GHEA Grapalat" w:hAnsi="GHEA Grapalat"/>
                <w:sz w:val="20"/>
                <w:szCs w:val="20"/>
              </w:rPr>
              <w:t>учетный номер налогоплательщика</w:t>
            </w:r>
          </w:p>
        </w:tc>
        <w:tc>
          <w:tcPr>
            <w:tcW w:w="3017" w:type="dxa"/>
            <w:vMerge w:val="restart"/>
            <w:shd w:val="clear" w:color="auto" w:fill="auto"/>
          </w:tcPr>
          <w:p w:rsidR="007A6472" w:rsidRPr="007A6472" w:rsidRDefault="007A6472" w:rsidP="00863C2B">
            <w:pPr>
              <w:widowControl w:val="0"/>
              <w:spacing w:after="0" w:line="240" w:lineRule="auto"/>
              <w:jc w:val="center"/>
              <w:rPr>
                <w:rFonts w:ascii="GHEA Grapalat" w:hAnsi="GHEA Grapalat"/>
                <w:sz w:val="20"/>
                <w:szCs w:val="20"/>
                <w:lang w:val="ru-RU"/>
              </w:rPr>
            </w:pPr>
            <w:r w:rsidRPr="007A6472">
              <w:rPr>
                <w:rFonts w:ascii="GHEA Grapalat" w:hAnsi="GHEA Grapalat"/>
                <w:sz w:val="20"/>
                <w:szCs w:val="20"/>
                <w:lang w:val="ru-RU"/>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3969" w:type="dxa"/>
            <w:gridSpan w:val="4"/>
            <w:vMerge w:val="restart"/>
            <w:shd w:val="clear" w:color="auto" w:fill="auto"/>
          </w:tcPr>
          <w:p w:rsidR="007A6472" w:rsidRPr="007A6472" w:rsidRDefault="007A6472" w:rsidP="00863C2B">
            <w:pPr>
              <w:widowControl w:val="0"/>
              <w:spacing w:after="0" w:line="240" w:lineRule="auto"/>
              <w:jc w:val="center"/>
              <w:rPr>
                <w:rFonts w:ascii="GHEA Grapalat" w:hAnsi="GHEA Grapalat"/>
                <w:sz w:val="20"/>
                <w:szCs w:val="20"/>
                <w:lang w:val="ru-RU"/>
              </w:rPr>
            </w:pPr>
            <w:r w:rsidRPr="007A6472">
              <w:rPr>
                <w:rFonts w:ascii="GHEA Grapalat" w:hAnsi="GHEA Grapalat"/>
                <w:sz w:val="20"/>
                <w:szCs w:val="20"/>
                <w:lang w:val="ru-RU"/>
              </w:rPr>
              <w:t>Итоговая сумма валового дохода за предшествующие подаче заявки три отчетных года/в драмах РА</w:t>
            </w:r>
          </w:p>
        </w:tc>
        <w:tc>
          <w:tcPr>
            <w:tcW w:w="3590" w:type="dxa"/>
            <w:gridSpan w:val="2"/>
            <w:shd w:val="clear" w:color="auto" w:fill="auto"/>
          </w:tcPr>
          <w:p w:rsidR="007A6472" w:rsidRPr="007A6472" w:rsidRDefault="007A6472" w:rsidP="00863C2B">
            <w:pPr>
              <w:widowControl w:val="0"/>
              <w:spacing w:after="0" w:line="240" w:lineRule="auto"/>
              <w:jc w:val="center"/>
              <w:rPr>
                <w:rFonts w:ascii="GHEA Grapalat" w:hAnsi="GHEA Grapalat"/>
                <w:sz w:val="20"/>
                <w:szCs w:val="20"/>
                <w:lang w:val="ru-RU"/>
              </w:rPr>
            </w:pPr>
            <w:r w:rsidRPr="007A6472">
              <w:rPr>
                <w:rFonts w:ascii="GHEA Grapalat" w:hAnsi="GHEA Grapalat"/>
                <w:sz w:val="20"/>
                <w:szCs w:val="20"/>
                <w:lang w:val="ru-RU"/>
              </w:rPr>
              <w:t>бухгалтерская балансовая стоимость обязательств и активов в течение предшествующего подаче заявки отчетного года/в драмах РА</w:t>
            </w:r>
          </w:p>
        </w:tc>
      </w:tr>
      <w:tr w:rsidR="007A6472" w:rsidRPr="00593B80" w:rsidTr="0043555E">
        <w:trPr>
          <w:trHeight w:val="537"/>
          <w:jc w:val="center"/>
        </w:trPr>
        <w:tc>
          <w:tcPr>
            <w:tcW w:w="1710" w:type="dxa"/>
            <w:vMerge/>
            <w:shd w:val="clear" w:color="auto" w:fill="auto"/>
          </w:tcPr>
          <w:p w:rsidR="007A6472" w:rsidRPr="007A6472" w:rsidRDefault="007A6472" w:rsidP="00863C2B">
            <w:pPr>
              <w:widowControl w:val="0"/>
              <w:spacing w:after="0" w:line="240" w:lineRule="auto"/>
              <w:jc w:val="center"/>
              <w:rPr>
                <w:rFonts w:ascii="GHEA Grapalat" w:hAnsi="GHEA Grapalat"/>
                <w:sz w:val="20"/>
                <w:szCs w:val="20"/>
                <w:lang w:val="ru-RU"/>
              </w:rPr>
            </w:pPr>
          </w:p>
        </w:tc>
        <w:tc>
          <w:tcPr>
            <w:tcW w:w="1530" w:type="dxa"/>
            <w:vMerge/>
            <w:shd w:val="clear" w:color="auto" w:fill="auto"/>
          </w:tcPr>
          <w:p w:rsidR="007A6472" w:rsidRPr="007A6472" w:rsidRDefault="007A6472" w:rsidP="00863C2B">
            <w:pPr>
              <w:widowControl w:val="0"/>
              <w:spacing w:after="0" w:line="240" w:lineRule="auto"/>
              <w:jc w:val="center"/>
              <w:rPr>
                <w:rFonts w:ascii="GHEA Grapalat" w:hAnsi="GHEA Grapalat"/>
                <w:sz w:val="20"/>
                <w:szCs w:val="20"/>
                <w:lang w:val="ru-RU"/>
              </w:rPr>
            </w:pPr>
          </w:p>
        </w:tc>
        <w:tc>
          <w:tcPr>
            <w:tcW w:w="1170" w:type="dxa"/>
            <w:vMerge/>
            <w:shd w:val="clear" w:color="auto" w:fill="auto"/>
          </w:tcPr>
          <w:p w:rsidR="007A6472" w:rsidRPr="007A6472" w:rsidRDefault="007A6472" w:rsidP="00863C2B">
            <w:pPr>
              <w:widowControl w:val="0"/>
              <w:spacing w:after="0" w:line="240" w:lineRule="auto"/>
              <w:jc w:val="center"/>
              <w:rPr>
                <w:rFonts w:ascii="GHEA Grapalat" w:hAnsi="GHEA Grapalat"/>
                <w:sz w:val="20"/>
                <w:szCs w:val="20"/>
                <w:lang w:val="ru-RU"/>
              </w:rPr>
            </w:pPr>
          </w:p>
        </w:tc>
        <w:tc>
          <w:tcPr>
            <w:tcW w:w="1440" w:type="dxa"/>
            <w:vMerge/>
            <w:shd w:val="clear" w:color="auto" w:fill="auto"/>
          </w:tcPr>
          <w:p w:rsidR="007A6472" w:rsidRPr="007A6472" w:rsidRDefault="007A6472" w:rsidP="00863C2B">
            <w:pPr>
              <w:widowControl w:val="0"/>
              <w:spacing w:after="0" w:line="240" w:lineRule="auto"/>
              <w:jc w:val="center"/>
              <w:rPr>
                <w:rFonts w:ascii="GHEA Grapalat" w:hAnsi="GHEA Grapalat"/>
                <w:sz w:val="20"/>
                <w:szCs w:val="20"/>
                <w:lang w:val="ru-RU"/>
              </w:rPr>
            </w:pPr>
          </w:p>
        </w:tc>
        <w:tc>
          <w:tcPr>
            <w:tcW w:w="3017" w:type="dxa"/>
            <w:vMerge/>
            <w:shd w:val="clear" w:color="auto" w:fill="auto"/>
          </w:tcPr>
          <w:p w:rsidR="007A6472" w:rsidRPr="007A6472" w:rsidRDefault="007A6472" w:rsidP="00863C2B">
            <w:pPr>
              <w:widowControl w:val="0"/>
              <w:spacing w:after="0" w:line="240" w:lineRule="auto"/>
              <w:jc w:val="center"/>
              <w:rPr>
                <w:rFonts w:ascii="GHEA Grapalat" w:hAnsi="GHEA Grapalat"/>
                <w:sz w:val="20"/>
                <w:szCs w:val="20"/>
                <w:lang w:val="ru-RU"/>
              </w:rPr>
            </w:pPr>
          </w:p>
        </w:tc>
        <w:tc>
          <w:tcPr>
            <w:tcW w:w="3969" w:type="dxa"/>
            <w:gridSpan w:val="4"/>
            <w:vMerge/>
            <w:tcBorders>
              <w:bottom w:val="single" w:sz="4" w:space="0" w:color="auto"/>
            </w:tcBorders>
            <w:shd w:val="clear" w:color="auto" w:fill="auto"/>
          </w:tcPr>
          <w:p w:rsidR="007A6472" w:rsidRPr="007A6472" w:rsidRDefault="007A6472" w:rsidP="00863C2B">
            <w:pPr>
              <w:widowControl w:val="0"/>
              <w:spacing w:after="0" w:line="240" w:lineRule="auto"/>
              <w:jc w:val="center"/>
              <w:rPr>
                <w:rFonts w:ascii="GHEA Grapalat" w:hAnsi="GHEA Grapalat"/>
                <w:sz w:val="20"/>
                <w:szCs w:val="20"/>
                <w:lang w:val="ru-RU"/>
              </w:rPr>
            </w:pPr>
          </w:p>
        </w:tc>
        <w:tc>
          <w:tcPr>
            <w:tcW w:w="992" w:type="dxa"/>
            <w:tcBorders>
              <w:bottom w:val="single" w:sz="4" w:space="0" w:color="auto"/>
            </w:tcBorders>
            <w:shd w:val="clear" w:color="auto" w:fill="auto"/>
            <w:vAlign w:val="center"/>
          </w:tcPr>
          <w:p w:rsidR="007A6472" w:rsidRPr="00593B80" w:rsidRDefault="007A6472" w:rsidP="00863C2B">
            <w:pPr>
              <w:widowControl w:val="0"/>
              <w:spacing w:after="0" w:line="240" w:lineRule="auto"/>
              <w:jc w:val="center"/>
              <w:rPr>
                <w:rFonts w:ascii="GHEA Grapalat" w:hAnsi="GHEA Grapalat"/>
                <w:sz w:val="20"/>
                <w:szCs w:val="20"/>
              </w:rPr>
            </w:pPr>
            <w:r w:rsidRPr="00593B80">
              <w:rPr>
                <w:rFonts w:ascii="GHEA Grapalat" w:hAnsi="GHEA Grapalat"/>
                <w:sz w:val="20"/>
                <w:szCs w:val="20"/>
              </w:rPr>
              <w:t>активы</w:t>
            </w:r>
          </w:p>
        </w:tc>
        <w:tc>
          <w:tcPr>
            <w:tcW w:w="2598" w:type="dxa"/>
            <w:tcBorders>
              <w:bottom w:val="single" w:sz="4" w:space="0" w:color="auto"/>
            </w:tcBorders>
            <w:shd w:val="clear" w:color="auto" w:fill="auto"/>
            <w:vAlign w:val="center"/>
          </w:tcPr>
          <w:p w:rsidR="007A6472" w:rsidRPr="00593B80" w:rsidRDefault="007A6472" w:rsidP="00863C2B">
            <w:pPr>
              <w:widowControl w:val="0"/>
              <w:spacing w:after="0" w:line="240" w:lineRule="auto"/>
              <w:jc w:val="center"/>
              <w:rPr>
                <w:rFonts w:ascii="GHEA Grapalat" w:hAnsi="GHEA Grapalat"/>
                <w:sz w:val="20"/>
                <w:szCs w:val="20"/>
              </w:rPr>
            </w:pPr>
            <w:r w:rsidRPr="00593B80">
              <w:rPr>
                <w:rFonts w:ascii="GHEA Grapalat" w:hAnsi="GHEA Grapalat"/>
                <w:sz w:val="20"/>
                <w:szCs w:val="20"/>
              </w:rPr>
              <w:t>обязательство</w:t>
            </w:r>
          </w:p>
        </w:tc>
      </w:tr>
      <w:tr w:rsidR="007A6472" w:rsidRPr="00593B80" w:rsidTr="0043555E">
        <w:trPr>
          <w:jc w:val="center"/>
        </w:trPr>
        <w:tc>
          <w:tcPr>
            <w:tcW w:w="1710" w:type="dxa"/>
            <w:vMerge/>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p>
        </w:tc>
        <w:tc>
          <w:tcPr>
            <w:tcW w:w="1530" w:type="dxa"/>
            <w:vMerge/>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p>
        </w:tc>
        <w:tc>
          <w:tcPr>
            <w:tcW w:w="1170" w:type="dxa"/>
            <w:vMerge/>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p>
        </w:tc>
        <w:tc>
          <w:tcPr>
            <w:tcW w:w="1440" w:type="dxa"/>
            <w:vMerge/>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p>
        </w:tc>
        <w:tc>
          <w:tcPr>
            <w:tcW w:w="3017" w:type="dxa"/>
            <w:vMerge/>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p>
        </w:tc>
        <w:tc>
          <w:tcPr>
            <w:tcW w:w="850" w:type="dxa"/>
            <w:shd w:val="clear" w:color="auto" w:fill="auto"/>
          </w:tcPr>
          <w:p w:rsidR="007A6472" w:rsidRPr="00593B80" w:rsidRDefault="007A6472" w:rsidP="00863C2B">
            <w:pPr>
              <w:widowControl w:val="0"/>
              <w:spacing w:after="0" w:line="240" w:lineRule="auto"/>
              <w:ind w:left="-108"/>
              <w:jc w:val="center"/>
              <w:rPr>
                <w:rFonts w:ascii="GHEA Grapalat" w:hAnsi="GHEA Grapalat"/>
                <w:sz w:val="20"/>
                <w:szCs w:val="20"/>
              </w:rPr>
            </w:pPr>
            <w:r w:rsidRPr="00593B80">
              <w:rPr>
                <w:rFonts w:ascii="GHEA Grapalat" w:hAnsi="GHEA Grapalat"/>
                <w:sz w:val="20"/>
                <w:szCs w:val="20"/>
              </w:rPr>
              <w:t>20</w:t>
            </w:r>
            <w:r>
              <w:rPr>
                <w:rFonts w:ascii="GHEA Grapalat" w:hAnsi="GHEA Grapalat"/>
                <w:sz w:val="20"/>
                <w:szCs w:val="20"/>
              </w:rPr>
              <w:t xml:space="preserve"> </w:t>
            </w:r>
            <w:r w:rsidRPr="00593B80">
              <w:rPr>
                <w:rFonts w:ascii="GHEA Grapalat" w:hAnsi="GHEA Grapalat"/>
                <w:sz w:val="20"/>
                <w:szCs w:val="20"/>
              </w:rPr>
              <w:t>г.</w:t>
            </w:r>
          </w:p>
        </w:tc>
        <w:tc>
          <w:tcPr>
            <w:tcW w:w="1276" w:type="dxa"/>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r w:rsidRPr="00593B80">
              <w:rPr>
                <w:rFonts w:ascii="GHEA Grapalat" w:hAnsi="GHEA Grapalat"/>
                <w:sz w:val="20"/>
                <w:szCs w:val="20"/>
              </w:rPr>
              <w:t>20</w:t>
            </w:r>
            <w:r>
              <w:rPr>
                <w:rFonts w:ascii="GHEA Grapalat" w:hAnsi="GHEA Grapalat"/>
                <w:sz w:val="20"/>
                <w:szCs w:val="20"/>
              </w:rPr>
              <w:t xml:space="preserve"> </w:t>
            </w:r>
            <w:r w:rsidRPr="00593B80">
              <w:rPr>
                <w:rFonts w:ascii="GHEA Grapalat" w:hAnsi="GHEA Grapalat"/>
                <w:sz w:val="20"/>
                <w:szCs w:val="20"/>
              </w:rPr>
              <w:t>г.</w:t>
            </w:r>
          </w:p>
        </w:tc>
        <w:tc>
          <w:tcPr>
            <w:tcW w:w="992" w:type="dxa"/>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r w:rsidRPr="00593B80">
              <w:rPr>
                <w:rFonts w:ascii="GHEA Grapalat" w:hAnsi="GHEA Grapalat"/>
                <w:sz w:val="20"/>
                <w:szCs w:val="20"/>
              </w:rPr>
              <w:t>20</w:t>
            </w:r>
            <w:r>
              <w:rPr>
                <w:rFonts w:ascii="GHEA Grapalat" w:hAnsi="GHEA Grapalat"/>
                <w:sz w:val="20"/>
                <w:szCs w:val="20"/>
              </w:rPr>
              <w:t xml:space="preserve"> </w:t>
            </w:r>
            <w:r w:rsidRPr="00593B80">
              <w:rPr>
                <w:rFonts w:ascii="GHEA Grapalat" w:hAnsi="GHEA Grapalat"/>
                <w:sz w:val="20"/>
                <w:szCs w:val="20"/>
              </w:rPr>
              <w:t>г.</w:t>
            </w:r>
          </w:p>
        </w:tc>
        <w:tc>
          <w:tcPr>
            <w:tcW w:w="851" w:type="dxa"/>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r w:rsidRPr="00593B80">
              <w:rPr>
                <w:rFonts w:ascii="GHEA Grapalat" w:hAnsi="GHEA Grapalat"/>
                <w:sz w:val="20"/>
                <w:szCs w:val="20"/>
              </w:rPr>
              <w:t>Всего</w:t>
            </w:r>
          </w:p>
        </w:tc>
        <w:tc>
          <w:tcPr>
            <w:tcW w:w="992" w:type="dxa"/>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p>
        </w:tc>
        <w:tc>
          <w:tcPr>
            <w:tcW w:w="2598" w:type="dxa"/>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p>
        </w:tc>
      </w:tr>
      <w:tr w:rsidR="007A6472" w:rsidRPr="00593B80" w:rsidTr="0043555E">
        <w:trPr>
          <w:jc w:val="center"/>
        </w:trPr>
        <w:tc>
          <w:tcPr>
            <w:tcW w:w="3240" w:type="dxa"/>
            <w:gridSpan w:val="2"/>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p>
        </w:tc>
        <w:tc>
          <w:tcPr>
            <w:tcW w:w="1170" w:type="dxa"/>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p>
        </w:tc>
        <w:tc>
          <w:tcPr>
            <w:tcW w:w="1440" w:type="dxa"/>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p>
        </w:tc>
        <w:tc>
          <w:tcPr>
            <w:tcW w:w="3017" w:type="dxa"/>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p>
        </w:tc>
        <w:tc>
          <w:tcPr>
            <w:tcW w:w="850" w:type="dxa"/>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p>
        </w:tc>
        <w:tc>
          <w:tcPr>
            <w:tcW w:w="1276" w:type="dxa"/>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p>
        </w:tc>
        <w:tc>
          <w:tcPr>
            <w:tcW w:w="992" w:type="dxa"/>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p>
        </w:tc>
        <w:tc>
          <w:tcPr>
            <w:tcW w:w="851" w:type="dxa"/>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p>
        </w:tc>
        <w:tc>
          <w:tcPr>
            <w:tcW w:w="992" w:type="dxa"/>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p>
        </w:tc>
        <w:tc>
          <w:tcPr>
            <w:tcW w:w="2598" w:type="dxa"/>
            <w:shd w:val="clear" w:color="auto" w:fill="auto"/>
          </w:tcPr>
          <w:p w:rsidR="007A6472" w:rsidRPr="00593B80" w:rsidRDefault="007A6472" w:rsidP="00863C2B">
            <w:pPr>
              <w:widowControl w:val="0"/>
              <w:spacing w:after="0" w:line="240" w:lineRule="auto"/>
              <w:jc w:val="center"/>
              <w:rPr>
                <w:rFonts w:ascii="GHEA Grapalat" w:hAnsi="GHEA Grapalat"/>
                <w:sz w:val="20"/>
                <w:szCs w:val="20"/>
              </w:rPr>
            </w:pPr>
          </w:p>
        </w:tc>
      </w:tr>
    </w:tbl>
    <w:p w:rsidR="007A6472" w:rsidRPr="009044F1" w:rsidRDefault="007A6472" w:rsidP="00863C2B">
      <w:pPr>
        <w:widowControl w:val="0"/>
        <w:spacing w:after="0" w:line="240" w:lineRule="auto"/>
        <w:rPr>
          <w:rFonts w:ascii="GHEA Grapalat" w:hAnsi="GHEA Grapalat"/>
        </w:rPr>
      </w:pPr>
    </w:p>
    <w:p w:rsidR="007A6472" w:rsidRPr="007A6472" w:rsidRDefault="007A6472" w:rsidP="00863C2B">
      <w:pPr>
        <w:widowControl w:val="0"/>
        <w:spacing w:after="0" w:line="240" w:lineRule="auto"/>
        <w:jc w:val="both"/>
        <w:rPr>
          <w:rFonts w:ascii="GHEA Grapalat" w:hAnsi="GHEA Grapalat"/>
          <w:u w:val="single"/>
          <w:lang w:val="ru-RU"/>
        </w:rPr>
      </w:pPr>
      <w:r w:rsidRPr="007A6472">
        <w:rPr>
          <w:rFonts w:ascii="GHEA Grapalat" w:hAnsi="GHEA Grapalat"/>
          <w:lang w:val="ru-RU"/>
        </w:rPr>
        <w:t>Информация предоставлена ______________________________, являющимся сотрудником управления ______________________</w:t>
      </w:r>
    </w:p>
    <w:p w:rsidR="007A6472" w:rsidRPr="007A6472" w:rsidRDefault="007A6472" w:rsidP="00863C2B">
      <w:pPr>
        <w:widowControl w:val="0"/>
        <w:tabs>
          <w:tab w:val="left" w:pos="11482"/>
        </w:tabs>
        <w:spacing w:after="0" w:line="240" w:lineRule="auto"/>
        <w:ind w:left="3828"/>
        <w:jc w:val="both"/>
        <w:rPr>
          <w:rFonts w:ascii="GHEA Grapalat" w:hAnsi="GHEA Grapalat"/>
          <w:sz w:val="16"/>
          <w:lang w:val="ru-RU"/>
        </w:rPr>
      </w:pPr>
      <w:r w:rsidRPr="007A6472">
        <w:rPr>
          <w:rFonts w:ascii="GHEA Grapalat" w:hAnsi="GHEA Grapalat"/>
          <w:sz w:val="16"/>
          <w:lang w:val="ru-RU"/>
        </w:rPr>
        <w:t>имя, фамилия подпись</w:t>
      </w:r>
      <w:r w:rsidRPr="007A6472">
        <w:rPr>
          <w:rFonts w:ascii="GHEA Grapalat" w:hAnsi="GHEA Grapalat"/>
          <w:sz w:val="16"/>
          <w:lang w:val="ru-RU"/>
        </w:rPr>
        <w:tab/>
        <w:t xml:space="preserve">наименование управления </w:t>
      </w:r>
    </w:p>
    <w:p w:rsidR="007A6472" w:rsidRPr="00AA7117" w:rsidRDefault="007A6472" w:rsidP="00863C2B">
      <w:pPr>
        <w:pStyle w:val="BodyTextIndent"/>
        <w:widowControl w:val="0"/>
        <w:spacing w:line="240" w:lineRule="auto"/>
        <w:ind w:firstLine="0"/>
        <w:rPr>
          <w:rFonts w:ascii="GHEA Grapalat" w:hAnsi="GHEA Grapalat"/>
          <w:b/>
          <w:sz w:val="24"/>
          <w:szCs w:val="24"/>
        </w:rPr>
      </w:pPr>
    </w:p>
    <w:p w:rsidR="007A6472" w:rsidRPr="009044F1" w:rsidRDefault="007A6472" w:rsidP="00863C2B">
      <w:pPr>
        <w:pStyle w:val="BodyTextIndent"/>
        <w:widowControl w:val="0"/>
        <w:spacing w:line="240" w:lineRule="auto"/>
        <w:jc w:val="right"/>
        <w:rPr>
          <w:rFonts w:ascii="GHEA Grapalat" w:hAnsi="GHEA Grapalat"/>
          <w:b/>
          <w:sz w:val="24"/>
          <w:szCs w:val="24"/>
        </w:rPr>
        <w:sectPr w:rsidR="007A6472" w:rsidRPr="009044F1" w:rsidSect="0043555E">
          <w:pgSz w:w="16838" w:h="11906" w:orient="landscape" w:code="9"/>
          <w:pgMar w:top="1418" w:right="1418" w:bottom="1418" w:left="1418" w:header="561" w:footer="561" w:gutter="0"/>
          <w:cols w:space="720"/>
        </w:sectPr>
      </w:pPr>
    </w:p>
    <w:p w:rsidR="007A6472" w:rsidRPr="007A6472" w:rsidRDefault="007A6472" w:rsidP="00863C2B">
      <w:pPr>
        <w:widowControl w:val="0"/>
        <w:spacing w:after="0" w:line="240" w:lineRule="auto"/>
        <w:jc w:val="right"/>
        <w:rPr>
          <w:rFonts w:ascii="GHEA Grapalat" w:hAnsi="GHEA Grapalat" w:cs="GHEA Grapalat"/>
          <w:i/>
          <w:lang w:val="ru-RU"/>
        </w:rPr>
      </w:pPr>
      <w:r w:rsidRPr="007A6472">
        <w:rPr>
          <w:rFonts w:ascii="GHEA Grapalat" w:hAnsi="GHEA Grapalat"/>
          <w:i/>
          <w:lang w:val="ru-RU"/>
        </w:rPr>
        <w:lastRenderedPageBreak/>
        <w:t>Приложение № 10</w:t>
      </w:r>
    </w:p>
    <w:p w:rsidR="007A6472" w:rsidRPr="007A6472" w:rsidRDefault="007A6472" w:rsidP="00863C2B">
      <w:pPr>
        <w:widowControl w:val="0"/>
        <w:spacing w:after="0" w:line="240" w:lineRule="auto"/>
        <w:jc w:val="right"/>
        <w:rPr>
          <w:rFonts w:ascii="GHEA Grapalat" w:hAnsi="GHEA Grapalat" w:cs="GHEA Grapalat"/>
          <w:i/>
          <w:lang w:val="ru-RU"/>
        </w:rPr>
      </w:pPr>
      <w:r w:rsidRPr="007A6472">
        <w:rPr>
          <w:rFonts w:ascii="GHEA Grapalat" w:hAnsi="GHEA Grapalat"/>
          <w:i/>
          <w:lang w:val="ru-RU"/>
        </w:rPr>
        <w:t>к Приглашению на электронный аукцион</w:t>
      </w:r>
      <w:r w:rsidRPr="007A6472">
        <w:rPr>
          <w:rFonts w:ascii="GHEA Grapalat" w:hAnsi="GHEA Grapalat" w:cs="GHEA Grapalat"/>
          <w:i/>
          <w:lang w:val="ru-RU"/>
        </w:rPr>
        <w:br/>
      </w:r>
      <w:r w:rsidRPr="007A6472">
        <w:rPr>
          <w:rFonts w:ascii="GHEA Grapalat" w:hAnsi="GHEA Grapalat"/>
          <w:i/>
          <w:lang w:val="ru-RU"/>
        </w:rPr>
        <w:t>под кодом "</w:t>
      </w:r>
      <w:r w:rsidR="001D0FF3">
        <w:rPr>
          <w:rFonts w:ascii="GHEA Grapalat" w:hAnsi="GHEA Grapalat"/>
          <w:i/>
          <w:lang w:val="ru-RU"/>
        </w:rPr>
        <w:t>EQ--BMAPDzB-</w:t>
      </w:r>
      <w:r w:rsidR="00AF7F6A">
        <w:rPr>
          <w:rFonts w:ascii="GHEA Grapalat" w:hAnsi="GHEA Grapalat"/>
          <w:i/>
          <w:lang w:val="ru-RU"/>
        </w:rPr>
        <w:t>19/9</w:t>
      </w:r>
      <w:r w:rsidRPr="007A6472">
        <w:rPr>
          <w:rFonts w:ascii="GHEA Grapalat" w:hAnsi="GHEA Grapalat"/>
          <w:i/>
          <w:lang w:val="ru-RU"/>
        </w:rPr>
        <w:t>"</w:t>
      </w:r>
      <w:r w:rsidRPr="007A6472">
        <w:rPr>
          <w:rStyle w:val="FootnoteReference"/>
          <w:rFonts w:ascii="GHEA Grapalat" w:hAnsi="GHEA Grapalat"/>
          <w:i/>
          <w:lang w:val="ru-RU"/>
        </w:rPr>
        <w:footnoteReference w:customMarkFollows="1" w:id="35"/>
        <w:t>*</w:t>
      </w:r>
    </w:p>
    <w:p w:rsidR="007A6472" w:rsidRPr="007A6472" w:rsidRDefault="007A6472" w:rsidP="00863C2B">
      <w:pPr>
        <w:widowControl w:val="0"/>
        <w:spacing w:after="0" w:line="240" w:lineRule="auto"/>
        <w:jc w:val="center"/>
        <w:rPr>
          <w:rFonts w:ascii="GHEA Grapalat" w:hAnsi="GHEA Grapalat" w:cs="GHEA Grapalat"/>
          <w:b/>
          <w:lang w:val="ru-RU"/>
        </w:rPr>
      </w:pPr>
      <w:r w:rsidRPr="007A6472">
        <w:rPr>
          <w:rFonts w:ascii="GHEA Grapalat" w:hAnsi="GHEA Grapalat"/>
          <w:b/>
          <w:lang w:val="ru-RU"/>
        </w:rPr>
        <w:t xml:space="preserve">СОГЛАШЕНИЕ О НЕУСТОЙКЕ </w:t>
      </w:r>
    </w:p>
    <w:p w:rsidR="007A6472" w:rsidRPr="007A6472" w:rsidRDefault="007A6472" w:rsidP="00863C2B">
      <w:pPr>
        <w:widowControl w:val="0"/>
        <w:spacing w:after="0" w:line="240" w:lineRule="auto"/>
        <w:jc w:val="center"/>
        <w:rPr>
          <w:rFonts w:ascii="GHEA Grapalat" w:hAnsi="GHEA Grapalat" w:cs="GHEA Grapalat"/>
          <w:b/>
          <w:lang w:val="ru-RU"/>
        </w:rPr>
      </w:pPr>
      <w:r w:rsidRPr="007A6472">
        <w:rPr>
          <w:rFonts w:ascii="GHEA Grapalat" w:hAnsi="GHEA Grapalat"/>
          <w:b/>
          <w:lang w:val="ru-RU"/>
        </w:rPr>
        <w:t>(обеспечение исполнения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7A6472" w:rsidTr="0043555E">
        <w:tc>
          <w:tcPr>
            <w:tcW w:w="4786" w:type="dxa"/>
          </w:tcPr>
          <w:p w:rsidR="007A6472" w:rsidRPr="00E6288F" w:rsidRDefault="007A6472" w:rsidP="00863C2B">
            <w:pPr>
              <w:widowControl w:val="0"/>
              <w:rPr>
                <w:rFonts w:ascii="GHEA Grapalat" w:hAnsi="GHEA Grapalat" w:cs="GHEA Grapalat"/>
                <w:b/>
                <w:lang w:val="en-US"/>
              </w:rPr>
            </w:pPr>
            <w:r w:rsidRPr="009044F1">
              <w:rPr>
                <w:rFonts w:ascii="GHEA Grapalat" w:hAnsi="GHEA Grapalat"/>
              </w:rPr>
              <w:t>г. Ереван</w:t>
            </w:r>
          </w:p>
        </w:tc>
        <w:tc>
          <w:tcPr>
            <w:tcW w:w="4500" w:type="dxa"/>
          </w:tcPr>
          <w:p w:rsidR="007A6472" w:rsidRDefault="007A6472" w:rsidP="00863C2B">
            <w:pPr>
              <w:widowControl w:val="0"/>
              <w:jc w:val="right"/>
              <w:rPr>
                <w:rFonts w:ascii="GHEA Grapalat" w:hAnsi="GHEA Grapalat" w:cs="GHEA Grapalat"/>
                <w:b/>
              </w:rPr>
            </w:pPr>
            <w:r>
              <w:rPr>
                <w:rFonts w:ascii="GHEA Grapalat" w:hAnsi="GHEA Grapalat"/>
              </w:rPr>
              <w:t>"</w:t>
            </w:r>
            <w:r>
              <w:rPr>
                <w:rFonts w:ascii="GHEA Grapalat" w:hAnsi="GHEA Grapalat"/>
                <w:lang w:val="en-US"/>
              </w:rPr>
              <w:tab/>
            </w:r>
            <w:r>
              <w:rPr>
                <w:rFonts w:ascii="GHEA Grapalat" w:hAnsi="GHEA Grapalat"/>
              </w:rPr>
              <w:t xml:space="preserve">" </w:t>
            </w:r>
            <w:r>
              <w:rPr>
                <w:rFonts w:ascii="GHEA Grapalat" w:hAnsi="GHEA Grapalat"/>
                <w:lang w:val="en-US"/>
              </w:rPr>
              <w:tab/>
            </w:r>
            <w:r w:rsidRPr="009044F1">
              <w:rPr>
                <w:rFonts w:ascii="GHEA Grapalat" w:hAnsi="GHEA Grapalat"/>
              </w:rPr>
              <w:t>20</w:t>
            </w:r>
            <w:r>
              <w:rPr>
                <w:rFonts w:ascii="GHEA Grapalat" w:hAnsi="GHEA Grapalat"/>
                <w:lang w:val="en-US"/>
              </w:rPr>
              <w:tab/>
            </w:r>
            <w:r w:rsidRPr="009044F1">
              <w:rPr>
                <w:rFonts w:ascii="GHEA Grapalat" w:hAnsi="GHEA Grapalat"/>
              </w:rPr>
              <w:t>г.</w:t>
            </w:r>
            <w:r>
              <w:rPr>
                <w:rStyle w:val="FootnoteReference"/>
                <w:rFonts w:ascii="GHEA Grapalat" w:hAnsi="GHEA Grapalat"/>
              </w:rPr>
              <w:footnoteReference w:customMarkFollows="1" w:id="36"/>
              <w:t>**</w:t>
            </w:r>
          </w:p>
        </w:tc>
      </w:tr>
    </w:tbl>
    <w:p w:rsidR="007A6472" w:rsidRPr="009044F1" w:rsidRDefault="007A6472" w:rsidP="00863C2B">
      <w:pPr>
        <w:widowControl w:val="0"/>
        <w:spacing w:after="0" w:line="240" w:lineRule="auto"/>
        <w:rPr>
          <w:rFonts w:ascii="GHEA Grapalat" w:hAnsi="GHEA Grapalat" w:cs="GHEA Grapalat"/>
          <w:b/>
        </w:rPr>
      </w:pPr>
    </w:p>
    <w:p w:rsidR="007A6472" w:rsidRPr="00F83E0A" w:rsidRDefault="007A6472" w:rsidP="00863C2B">
      <w:pPr>
        <w:widowControl w:val="0"/>
        <w:spacing w:after="0" w:line="240" w:lineRule="auto"/>
        <w:jc w:val="both"/>
        <w:rPr>
          <w:rFonts w:ascii="GHEA Grapalat" w:hAnsi="GHEA Grapalat" w:cs="GHEA Grapalat"/>
          <w:u w:val="single"/>
          <w:vertAlign w:val="subscript"/>
        </w:rPr>
      </w:pPr>
      <w:r w:rsidRPr="00F83E0A">
        <w:rPr>
          <w:rFonts w:ascii="GHEA Grapalat" w:hAnsi="GHEA Grapalat"/>
        </w:rPr>
        <w:t>_______________________________________________, в лице директора Компании,</w:t>
      </w:r>
    </w:p>
    <w:p w:rsidR="007A6472" w:rsidRPr="00F83E0A" w:rsidRDefault="007A6472" w:rsidP="00863C2B">
      <w:pPr>
        <w:widowControl w:val="0"/>
        <w:spacing w:after="0" w:line="240" w:lineRule="auto"/>
        <w:ind w:left="1843"/>
        <w:jc w:val="both"/>
        <w:rPr>
          <w:rFonts w:ascii="GHEA Grapalat" w:hAnsi="GHEA Grapalat"/>
          <w:vertAlign w:val="superscript"/>
        </w:rPr>
      </w:pPr>
      <w:r w:rsidRPr="00F83E0A">
        <w:rPr>
          <w:rFonts w:ascii="GHEA Grapalat" w:hAnsi="GHEA Grapalat"/>
          <w:vertAlign w:val="superscript"/>
        </w:rPr>
        <w:t>наименование Компании</w:t>
      </w:r>
    </w:p>
    <w:p w:rsidR="007A6472" w:rsidRPr="00F83E0A" w:rsidRDefault="007A6472" w:rsidP="00863C2B">
      <w:pPr>
        <w:widowControl w:val="0"/>
        <w:spacing w:after="0" w:line="240" w:lineRule="auto"/>
        <w:jc w:val="both"/>
        <w:rPr>
          <w:rFonts w:ascii="GHEA Grapalat" w:hAnsi="GHEA Grapalat"/>
        </w:rPr>
      </w:pPr>
      <w:r w:rsidRPr="00F83E0A">
        <w:rPr>
          <w:rFonts w:ascii="GHEA Grapalat" w:hAnsi="GHEA Grapalat"/>
        </w:rPr>
        <w:t>_________________________________________________________________________</w:t>
      </w:r>
    </w:p>
    <w:p w:rsidR="007A6472" w:rsidRPr="007A6472" w:rsidRDefault="007A6472" w:rsidP="00863C2B">
      <w:pPr>
        <w:widowControl w:val="0"/>
        <w:spacing w:after="0" w:line="240" w:lineRule="auto"/>
        <w:jc w:val="center"/>
        <w:rPr>
          <w:rFonts w:ascii="GHEA Grapalat" w:hAnsi="GHEA Grapalat"/>
          <w:vertAlign w:val="superscript"/>
          <w:lang w:val="ru-RU"/>
        </w:rPr>
      </w:pPr>
      <w:r w:rsidRPr="007A6472">
        <w:rPr>
          <w:rFonts w:ascii="GHEA Grapalat" w:hAnsi="GHEA Grapalat"/>
          <w:vertAlign w:val="superscript"/>
          <w:lang w:val="ru-RU"/>
        </w:rPr>
        <w:t>имя, фамилия, паспортные данные директора компании</w:t>
      </w:r>
    </w:p>
    <w:p w:rsidR="007A6472" w:rsidRPr="007A6472" w:rsidRDefault="007A6472" w:rsidP="00863C2B">
      <w:pPr>
        <w:widowControl w:val="0"/>
        <w:spacing w:after="0" w:line="240" w:lineRule="auto"/>
        <w:jc w:val="both"/>
        <w:rPr>
          <w:rFonts w:ascii="GHEA Grapalat" w:hAnsi="GHEA Grapalat" w:cs="GHEA Grapalat"/>
          <w:lang w:val="ru-RU"/>
        </w:rPr>
      </w:pPr>
      <w:r w:rsidRPr="007A6472">
        <w:rPr>
          <w:rFonts w:ascii="GHEA Grapalat" w:hAnsi="GHEA Grapalat"/>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7A6472" w:rsidRPr="007A6472" w:rsidRDefault="007A6472" w:rsidP="00863C2B">
      <w:pPr>
        <w:widowControl w:val="0"/>
        <w:spacing w:after="0" w:line="240" w:lineRule="auto"/>
        <w:ind w:firstLine="709"/>
        <w:jc w:val="both"/>
        <w:rPr>
          <w:rFonts w:ascii="GHEA Grapalat" w:hAnsi="GHEA Grapalat" w:cs="GHEA Grapalat"/>
          <w:lang w:val="ru-RU"/>
        </w:rPr>
      </w:pPr>
    </w:p>
    <w:p w:rsidR="007A6472" w:rsidRPr="007A6472" w:rsidRDefault="007A6472" w:rsidP="00863C2B">
      <w:pPr>
        <w:widowControl w:val="0"/>
        <w:spacing w:after="0" w:line="240" w:lineRule="auto"/>
        <w:jc w:val="center"/>
        <w:rPr>
          <w:rFonts w:ascii="GHEA Grapalat" w:hAnsi="GHEA Grapalat" w:cs="GHEA Grapalat"/>
          <w:b/>
          <w:bCs/>
          <w:lang w:val="ru-RU"/>
        </w:rPr>
      </w:pPr>
      <w:r w:rsidRPr="007A6472">
        <w:rPr>
          <w:rFonts w:ascii="GHEA Grapalat" w:hAnsi="GHEA Grapalat"/>
          <w:b/>
          <w:lang w:val="ru-RU"/>
        </w:rPr>
        <w:t>1. Предмет соглашения</w:t>
      </w:r>
    </w:p>
    <w:p w:rsidR="007A6472" w:rsidRPr="007A6472" w:rsidRDefault="007A6472" w:rsidP="00863C2B">
      <w:pPr>
        <w:widowControl w:val="0"/>
        <w:tabs>
          <w:tab w:val="left" w:pos="567"/>
        </w:tabs>
        <w:spacing w:after="0" w:line="240" w:lineRule="auto"/>
        <w:jc w:val="both"/>
        <w:rPr>
          <w:rFonts w:ascii="GHEA Grapalat" w:hAnsi="GHEA Grapalat" w:cs="GHEA Grapalat"/>
          <w:lang w:val="ru-RU"/>
        </w:rPr>
      </w:pPr>
      <w:r w:rsidRPr="007A6472">
        <w:rPr>
          <w:rFonts w:ascii="GHEA Grapalat" w:hAnsi="GHEA Grapalat"/>
          <w:lang w:val="ru-RU"/>
        </w:rPr>
        <w:t>1</w:t>
      </w:r>
      <w:r w:rsidRPr="007A6472">
        <w:rPr>
          <w:rFonts w:ascii="GHEA Grapalat" w:hAnsi="GHEA Grapalat"/>
          <w:spacing w:val="-6"/>
          <w:lang w:val="ru-RU"/>
        </w:rPr>
        <w:t>.1.</w:t>
      </w:r>
      <w:r w:rsidRPr="007A6472">
        <w:rPr>
          <w:rFonts w:ascii="GHEA Grapalat" w:hAnsi="GHEA Grapalat"/>
          <w:spacing w:val="-6"/>
          <w:lang w:val="ru-RU"/>
        </w:rPr>
        <w:tab/>
        <w:t xml:space="preserve">Компания участвует в организованной </w:t>
      </w:r>
      <w:r w:rsidR="00F53462">
        <w:rPr>
          <w:rFonts w:ascii="GHEA Grapalat" w:hAnsi="GHEA Grapalat"/>
          <w:spacing w:val="-6"/>
          <w:lang w:val="ru-RU"/>
        </w:rPr>
        <w:t>мерия города Ереван</w:t>
      </w:r>
      <w:r w:rsidRPr="007A6472">
        <w:rPr>
          <w:rFonts w:ascii="GHEA Grapalat" w:hAnsi="GHEA Grapalat"/>
          <w:spacing w:val="-6"/>
          <w:lang w:val="ru-RU"/>
        </w:rPr>
        <w:t xml:space="preserve"> *(далее — Заказчик) </w:t>
      </w:r>
      <w:r w:rsidRPr="007A6472">
        <w:rPr>
          <w:rFonts w:ascii="GHEA Grapalat" w:hAnsi="GHEA Grapalat"/>
          <w:lang w:val="ru-RU"/>
        </w:rPr>
        <w:t xml:space="preserve">процедуре закупок под кодом </w:t>
      </w:r>
      <w:r w:rsidR="00F53462" w:rsidRPr="007A6472">
        <w:rPr>
          <w:rFonts w:ascii="GHEA Grapalat" w:hAnsi="GHEA Grapalat"/>
          <w:i/>
          <w:lang w:val="ru-RU"/>
        </w:rPr>
        <w:t>"</w:t>
      </w:r>
      <w:r w:rsidR="00F53462">
        <w:rPr>
          <w:rFonts w:ascii="GHEA Grapalat" w:hAnsi="GHEA Grapalat"/>
          <w:i/>
          <w:lang w:val="ru-RU"/>
        </w:rPr>
        <w:t>EQ--BMAPDzB-</w:t>
      </w:r>
      <w:r w:rsidR="00AF7F6A">
        <w:rPr>
          <w:rFonts w:ascii="GHEA Grapalat" w:hAnsi="GHEA Grapalat"/>
          <w:i/>
          <w:lang w:val="ru-RU"/>
        </w:rPr>
        <w:t>19/9</w:t>
      </w:r>
      <w:r w:rsidR="00F53462" w:rsidRPr="007A6472">
        <w:rPr>
          <w:rFonts w:ascii="GHEA Grapalat" w:hAnsi="GHEA Grapalat"/>
          <w:i/>
          <w:lang w:val="ru-RU"/>
        </w:rPr>
        <w:t>"</w:t>
      </w:r>
      <w:r w:rsidR="00F53462" w:rsidRPr="007A6472">
        <w:rPr>
          <w:rStyle w:val="FootnoteReference"/>
          <w:rFonts w:ascii="GHEA Grapalat" w:hAnsi="GHEA Grapalat"/>
          <w:i/>
          <w:lang w:val="ru-RU"/>
        </w:rPr>
        <w:footnoteReference w:customMarkFollows="1" w:id="37"/>
        <w:t>*</w:t>
      </w:r>
      <w:r w:rsidRPr="007A6472">
        <w:rPr>
          <w:rFonts w:ascii="GHEA Grapalat" w:hAnsi="GHEA Grapalat"/>
          <w:lang w:val="ru-RU"/>
        </w:rPr>
        <w:t>*.</w:t>
      </w:r>
    </w:p>
    <w:p w:rsidR="007A6472" w:rsidRPr="007A6472" w:rsidRDefault="007A6472" w:rsidP="00863C2B">
      <w:pPr>
        <w:spacing w:after="0" w:line="240" w:lineRule="auto"/>
        <w:rPr>
          <w:rFonts w:ascii="GHEA Grapalat" w:hAnsi="GHEA Grapalat"/>
          <w:lang w:val="ru-RU"/>
        </w:rPr>
      </w:pPr>
      <w:r w:rsidRPr="007A6472">
        <w:rPr>
          <w:rFonts w:ascii="GHEA Grapalat" w:hAnsi="GHEA Grapalat"/>
          <w:lang w:val="ru-RU"/>
        </w:rPr>
        <w:br w:type="page"/>
      </w:r>
    </w:p>
    <w:p w:rsidR="007A6472" w:rsidRPr="007A6472" w:rsidRDefault="007A6472" w:rsidP="00863C2B">
      <w:pPr>
        <w:widowControl w:val="0"/>
        <w:tabs>
          <w:tab w:val="left" w:pos="1134"/>
        </w:tabs>
        <w:spacing w:after="0" w:line="240" w:lineRule="auto"/>
        <w:ind w:firstLine="567"/>
        <w:jc w:val="both"/>
        <w:rPr>
          <w:rFonts w:ascii="GHEA Grapalat" w:hAnsi="GHEA Grapalat" w:cs="GHEA Grapalat"/>
          <w:color w:val="000000" w:themeColor="text1"/>
          <w:lang w:val="ru-RU"/>
        </w:rPr>
      </w:pPr>
      <w:r w:rsidRPr="007A6472">
        <w:rPr>
          <w:rFonts w:ascii="GHEA Grapalat" w:hAnsi="GHEA Grapalat"/>
          <w:lang w:val="ru-RU"/>
        </w:rPr>
        <w:lastRenderedPageBreak/>
        <w:t>1.2.</w:t>
      </w:r>
      <w:r w:rsidRPr="007A6472">
        <w:rPr>
          <w:rFonts w:ascii="GHEA Grapalat" w:hAnsi="GHEA Grapalat"/>
          <w:lang w:val="ru-RU"/>
        </w:rPr>
        <w:tab/>
        <w:t>В качестве обеспечения исполнения договора, заключаемого в</w:t>
      </w:r>
      <w:r>
        <w:rPr>
          <w:rFonts w:ascii="Courier New" w:hAnsi="Courier New" w:cs="Courier New"/>
        </w:rPr>
        <w:t> </w:t>
      </w:r>
      <w:r w:rsidRPr="007A6472">
        <w:rPr>
          <w:rFonts w:ascii="GHEA Grapalat" w:hAnsi="GHEA Grapalat"/>
          <w:lang w:val="ru-RU"/>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7A6472" w:rsidRPr="007A6472" w:rsidRDefault="007A6472" w:rsidP="00863C2B">
      <w:pPr>
        <w:widowControl w:val="0"/>
        <w:tabs>
          <w:tab w:val="left" w:pos="1134"/>
        </w:tabs>
        <w:spacing w:after="0" w:line="240" w:lineRule="auto"/>
        <w:ind w:firstLine="567"/>
        <w:jc w:val="both"/>
        <w:rPr>
          <w:rFonts w:ascii="GHEA Grapalat" w:hAnsi="GHEA Grapalat" w:cs="GHEA Grapalat"/>
          <w:color w:val="000000"/>
          <w:lang w:val="ru-RU"/>
        </w:rPr>
      </w:pPr>
      <w:r w:rsidRPr="007A6472">
        <w:rPr>
          <w:rFonts w:ascii="GHEA Grapalat" w:hAnsi="GHEA Grapalat"/>
          <w:color w:val="000000"/>
          <w:lang w:val="ru-RU"/>
        </w:rPr>
        <w:t>1.3.</w:t>
      </w:r>
      <w:r w:rsidRPr="007A6472">
        <w:rPr>
          <w:rFonts w:ascii="GHEA Grapalat" w:hAnsi="GHEA Grapalat"/>
          <w:color w:val="000000"/>
          <w:lang w:val="ru-RU"/>
        </w:rPr>
        <w:tab/>
        <w:t>Подписав платежное требование (далее — Требование), прилагаемое к</w:t>
      </w:r>
      <w:r>
        <w:t> </w:t>
      </w:r>
      <w:r w:rsidRPr="007A6472">
        <w:rPr>
          <w:rFonts w:ascii="GHEA Grapalat" w:hAnsi="GHEA Grapalat"/>
          <w:color w:val="000000"/>
          <w:lang w:val="ru-RU"/>
        </w:rPr>
        <w:t xml:space="preserve">настоящему Соглашению о неустойке, Компания безотзывно соглашается, что: </w:t>
      </w:r>
    </w:p>
    <w:p w:rsidR="007A6472" w:rsidRPr="007A6472" w:rsidRDefault="007A6472" w:rsidP="00863C2B">
      <w:pPr>
        <w:widowControl w:val="0"/>
        <w:tabs>
          <w:tab w:val="left" w:pos="1134"/>
        </w:tabs>
        <w:spacing w:after="0" w:line="240" w:lineRule="auto"/>
        <w:ind w:firstLine="567"/>
        <w:jc w:val="both"/>
        <w:rPr>
          <w:rFonts w:ascii="GHEA Grapalat" w:hAnsi="GHEA Grapalat" w:cs="GHEA Grapalat"/>
          <w:color w:val="000000"/>
          <w:lang w:val="ru-RU"/>
        </w:rPr>
      </w:pPr>
      <w:r w:rsidRPr="007A6472">
        <w:rPr>
          <w:rFonts w:ascii="GHEA Grapalat" w:hAnsi="GHEA Grapalat"/>
          <w:color w:val="000000"/>
          <w:lang w:val="ru-RU"/>
        </w:rPr>
        <w:t>а)</w:t>
      </w:r>
      <w:r w:rsidRPr="007A6472">
        <w:rPr>
          <w:rFonts w:ascii="GHEA Grapalat" w:hAnsi="GHEA Grapalat"/>
          <w:color w:val="000000"/>
          <w:lang w:val="ru-RU"/>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7A6472" w:rsidRPr="007A6472" w:rsidRDefault="007A6472" w:rsidP="00863C2B">
      <w:pPr>
        <w:widowControl w:val="0"/>
        <w:tabs>
          <w:tab w:val="left" w:pos="1134"/>
        </w:tabs>
        <w:spacing w:after="0" w:line="240" w:lineRule="auto"/>
        <w:ind w:firstLine="567"/>
        <w:jc w:val="both"/>
        <w:rPr>
          <w:rFonts w:ascii="GHEA Grapalat" w:hAnsi="GHEA Grapalat" w:cs="GHEA Grapalat"/>
          <w:color w:val="000000"/>
          <w:lang w:val="ru-RU"/>
        </w:rPr>
      </w:pPr>
      <w:r w:rsidRPr="007A6472">
        <w:rPr>
          <w:rFonts w:ascii="GHEA Grapalat" w:hAnsi="GHEA Grapalat"/>
          <w:color w:val="000000"/>
          <w:lang w:val="ru-RU"/>
        </w:rPr>
        <w:t>б)</w:t>
      </w:r>
      <w:r w:rsidRPr="007A6472">
        <w:rPr>
          <w:rFonts w:ascii="GHEA Grapalat" w:hAnsi="GHEA Grapalat"/>
          <w:color w:val="000000"/>
          <w:lang w:val="ru-RU"/>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7A6472" w:rsidRPr="007A6472" w:rsidRDefault="007A6472" w:rsidP="00863C2B">
      <w:pPr>
        <w:widowControl w:val="0"/>
        <w:tabs>
          <w:tab w:val="left" w:pos="1134"/>
        </w:tabs>
        <w:spacing w:after="0" w:line="240" w:lineRule="auto"/>
        <w:ind w:firstLine="567"/>
        <w:jc w:val="both"/>
        <w:rPr>
          <w:rFonts w:ascii="GHEA Grapalat" w:hAnsi="GHEA Grapalat" w:cs="GHEA Grapalat"/>
          <w:color w:val="000000"/>
          <w:lang w:val="ru-RU"/>
        </w:rPr>
      </w:pPr>
      <w:r w:rsidRPr="007A6472">
        <w:rPr>
          <w:rFonts w:ascii="GHEA Grapalat" w:hAnsi="GHEA Grapalat"/>
          <w:color w:val="000000"/>
          <w:lang w:val="ru-RU"/>
        </w:rPr>
        <w:t>в)</w:t>
      </w:r>
      <w:r w:rsidRPr="007A6472">
        <w:rPr>
          <w:rFonts w:ascii="GHEA Grapalat" w:hAnsi="GHEA Grapalat"/>
          <w:color w:val="000000"/>
          <w:lang w:val="ru-RU"/>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7A6472" w:rsidRPr="007A6472" w:rsidRDefault="007A6472" w:rsidP="00863C2B">
      <w:pPr>
        <w:widowControl w:val="0"/>
        <w:tabs>
          <w:tab w:val="left" w:pos="1134"/>
        </w:tabs>
        <w:spacing w:after="0" w:line="240" w:lineRule="auto"/>
        <w:ind w:firstLine="567"/>
        <w:jc w:val="both"/>
        <w:rPr>
          <w:rFonts w:ascii="GHEA Grapalat" w:hAnsi="GHEA Grapalat" w:cs="GHEA Grapalat"/>
          <w:color w:val="000000"/>
          <w:lang w:val="ru-RU"/>
        </w:rPr>
      </w:pPr>
      <w:r w:rsidRPr="007A6472">
        <w:rPr>
          <w:rFonts w:ascii="GHEA Grapalat" w:hAnsi="GHEA Grapalat"/>
          <w:color w:val="000000"/>
          <w:lang w:val="ru-RU"/>
        </w:rPr>
        <w:t>г)</w:t>
      </w:r>
      <w:r w:rsidRPr="007A6472">
        <w:rPr>
          <w:rFonts w:ascii="GHEA Grapalat" w:hAnsi="GHEA Grapalat"/>
          <w:color w:val="000000"/>
          <w:lang w:val="ru-RU"/>
        </w:rPr>
        <w:tab/>
        <w:t>Компания подтверждает, что акцептовала Требование в полном размере суммы неустойки.</w:t>
      </w:r>
    </w:p>
    <w:p w:rsidR="007A6472" w:rsidRPr="007A6472" w:rsidRDefault="007A6472" w:rsidP="00863C2B">
      <w:pPr>
        <w:widowControl w:val="0"/>
        <w:tabs>
          <w:tab w:val="left" w:pos="1134"/>
        </w:tabs>
        <w:spacing w:after="0" w:line="240" w:lineRule="auto"/>
        <w:ind w:firstLine="567"/>
        <w:jc w:val="both"/>
        <w:rPr>
          <w:rFonts w:ascii="GHEA Grapalat" w:hAnsi="GHEA Grapalat" w:cs="GHEA Grapalat"/>
          <w:lang w:val="ru-RU"/>
        </w:rPr>
      </w:pPr>
      <w:r w:rsidRPr="007A6472">
        <w:rPr>
          <w:rFonts w:ascii="GHEA Grapalat" w:hAnsi="GHEA Grapalat"/>
          <w:lang w:val="ru-RU"/>
        </w:rPr>
        <w:t>д)</w:t>
      </w:r>
      <w:r w:rsidRPr="007A6472">
        <w:rPr>
          <w:rFonts w:ascii="GHEA Grapalat" w:hAnsi="GHEA Grapalat"/>
          <w:lang w:val="ru-RU"/>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7A6472" w:rsidRPr="007A6472" w:rsidRDefault="007A6472" w:rsidP="00863C2B">
      <w:pPr>
        <w:widowControl w:val="0"/>
        <w:tabs>
          <w:tab w:val="left" w:pos="1134"/>
        </w:tabs>
        <w:spacing w:after="0" w:line="240" w:lineRule="auto"/>
        <w:ind w:firstLine="567"/>
        <w:jc w:val="both"/>
        <w:rPr>
          <w:rFonts w:ascii="GHEA Grapalat" w:hAnsi="GHEA Grapalat" w:cs="GHEA Grapalat"/>
          <w:lang w:val="ru-RU"/>
        </w:rPr>
      </w:pPr>
      <w:r w:rsidRPr="007A6472">
        <w:rPr>
          <w:rFonts w:ascii="GHEA Grapalat" w:hAnsi="GHEA Grapalat"/>
          <w:lang w:val="ru-RU"/>
        </w:rPr>
        <w:t>1.1.</w:t>
      </w:r>
      <w:r w:rsidRPr="007A6472">
        <w:rPr>
          <w:rFonts w:ascii="GHEA Grapalat" w:hAnsi="GHEA Grapalat"/>
          <w:lang w:val="ru-RU"/>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Pr>
          <w:rFonts w:ascii="Courier New" w:hAnsi="Courier New" w:cs="Courier New"/>
        </w:rPr>
        <w:t> </w:t>
      </w:r>
      <w:r w:rsidRPr="007A6472">
        <w:rPr>
          <w:rFonts w:ascii="GHEA Grapalat" w:hAnsi="GHEA Grapalat"/>
          <w:lang w:val="ru-RU"/>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7A6472" w:rsidRPr="007A6472" w:rsidRDefault="007A6472" w:rsidP="00863C2B">
      <w:pPr>
        <w:widowControl w:val="0"/>
        <w:tabs>
          <w:tab w:val="left" w:pos="1134"/>
        </w:tabs>
        <w:spacing w:after="0" w:line="240" w:lineRule="auto"/>
        <w:ind w:firstLine="567"/>
        <w:jc w:val="both"/>
        <w:rPr>
          <w:rFonts w:ascii="GHEA Grapalat" w:hAnsi="GHEA Grapalat" w:cs="GHEA Grapalat"/>
          <w:color w:val="000000"/>
          <w:lang w:val="ru-RU"/>
        </w:rPr>
      </w:pPr>
      <w:r w:rsidRPr="007A6472">
        <w:rPr>
          <w:rFonts w:ascii="GHEA Grapalat" w:hAnsi="GHEA Grapalat"/>
          <w:color w:val="000000"/>
          <w:lang w:val="ru-RU"/>
        </w:rPr>
        <w:t>1.2.</w:t>
      </w:r>
      <w:r w:rsidRPr="007A6472">
        <w:rPr>
          <w:rFonts w:ascii="GHEA Grapalat" w:hAnsi="GHEA Grapalat"/>
          <w:color w:val="000000"/>
          <w:lang w:val="ru-RU"/>
        </w:rPr>
        <w:tab/>
        <w:t>Заказчик может представить в Банк-плательщик иные дополнительные документы.</w:t>
      </w:r>
    </w:p>
    <w:p w:rsidR="007A6472" w:rsidRPr="007A6472" w:rsidRDefault="007A6472" w:rsidP="00863C2B">
      <w:pPr>
        <w:widowControl w:val="0"/>
        <w:tabs>
          <w:tab w:val="left" w:pos="1134"/>
        </w:tabs>
        <w:spacing w:after="0" w:line="240" w:lineRule="auto"/>
        <w:ind w:firstLine="567"/>
        <w:jc w:val="both"/>
        <w:rPr>
          <w:rFonts w:ascii="GHEA Grapalat" w:hAnsi="GHEA Grapalat" w:cs="GHEA Grapalat"/>
          <w:lang w:val="ru-RU"/>
        </w:rPr>
      </w:pPr>
      <w:r w:rsidRPr="007A6472">
        <w:rPr>
          <w:rFonts w:ascii="GHEA Grapalat" w:hAnsi="GHEA Grapalat"/>
          <w:lang w:val="ru-RU"/>
        </w:rPr>
        <w:t>1.3</w:t>
      </w:r>
      <w:r w:rsidRPr="007A6472">
        <w:rPr>
          <w:rFonts w:ascii="GHEA Grapalat" w:hAnsi="GHEA Grapalat"/>
          <w:lang w:val="ru-RU"/>
        </w:rPr>
        <w:tab/>
        <w:t>.Банк не несет какой-либо ответственности за риски (понесенные</w:t>
      </w:r>
      <w:r>
        <w:rPr>
          <w:rFonts w:ascii="Courier New" w:hAnsi="Courier New" w:cs="Courier New"/>
        </w:rPr>
        <w:t> </w:t>
      </w:r>
      <w:r w:rsidRPr="007A6472">
        <w:rPr>
          <w:rFonts w:ascii="GHEA Grapalat" w:hAnsi="GHEA Grapalat"/>
          <w:lang w:val="ru-RU"/>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rPr>
        <w:t> </w:t>
      </w:r>
      <w:r w:rsidRPr="007A6472">
        <w:rPr>
          <w:rFonts w:ascii="GHEA Grapalat" w:hAnsi="GHEA Grapalat"/>
          <w:lang w:val="ru-RU"/>
        </w:rPr>
        <w:t>Требовании. Банк не обязан проверять факты нарушения Компанией условий договора.</w:t>
      </w:r>
    </w:p>
    <w:p w:rsidR="007A6472" w:rsidRPr="007A6472" w:rsidRDefault="007A6472" w:rsidP="00863C2B">
      <w:pPr>
        <w:widowControl w:val="0"/>
        <w:tabs>
          <w:tab w:val="left" w:pos="1134"/>
        </w:tabs>
        <w:spacing w:after="0" w:line="240" w:lineRule="auto"/>
        <w:ind w:firstLine="567"/>
        <w:jc w:val="both"/>
        <w:rPr>
          <w:rFonts w:ascii="GHEA Grapalat" w:hAnsi="GHEA Grapalat" w:cs="GHEA Grapalat"/>
          <w:lang w:val="ru-RU"/>
        </w:rPr>
      </w:pPr>
      <w:r w:rsidRPr="007A6472">
        <w:rPr>
          <w:rFonts w:ascii="GHEA Grapalat" w:hAnsi="GHEA Grapalat"/>
          <w:lang w:val="ru-RU"/>
        </w:rPr>
        <w:t>1.4.</w:t>
      </w:r>
      <w:r w:rsidRPr="007A6472">
        <w:rPr>
          <w:rFonts w:ascii="GHEA Grapalat" w:hAnsi="GHEA Grapalat"/>
          <w:lang w:val="ru-RU"/>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7A6472" w:rsidRPr="007A6472" w:rsidRDefault="007A6472" w:rsidP="00863C2B">
      <w:pPr>
        <w:widowControl w:val="0"/>
        <w:tabs>
          <w:tab w:val="left" w:pos="1134"/>
        </w:tabs>
        <w:spacing w:after="0" w:line="240" w:lineRule="auto"/>
        <w:ind w:firstLine="567"/>
        <w:jc w:val="both"/>
        <w:rPr>
          <w:rFonts w:ascii="GHEA Grapalat" w:hAnsi="GHEA Grapalat" w:cs="GHEA Grapalat"/>
          <w:lang w:val="ru-RU"/>
        </w:rPr>
      </w:pPr>
      <w:r w:rsidRPr="007A6472">
        <w:rPr>
          <w:rFonts w:ascii="GHEA Grapalat" w:hAnsi="GHEA Grapalat"/>
          <w:lang w:val="ru-RU"/>
        </w:rPr>
        <w:t>1.5.</w:t>
      </w:r>
      <w:r w:rsidRPr="007A6472">
        <w:rPr>
          <w:rFonts w:ascii="GHEA Grapalat" w:hAnsi="GHEA Grapalat"/>
          <w:lang w:val="ru-RU"/>
        </w:rPr>
        <w:tab/>
        <w:t>В случае если в течение десяти рабочих дней после представления в</w:t>
      </w:r>
      <w:r>
        <w:rPr>
          <w:rFonts w:ascii="Courier New" w:hAnsi="Courier New" w:cs="Courier New"/>
        </w:rPr>
        <w:t> </w:t>
      </w:r>
      <w:r w:rsidRPr="007A6472">
        <w:rPr>
          <w:rFonts w:ascii="GHEA Grapalat" w:hAnsi="GHEA Grapalat"/>
          <w:lang w:val="ru-RU"/>
        </w:rPr>
        <w:t>Банк настоящего Соглашения и прилагаемого Требования по независящим от</w:t>
      </w:r>
      <w:r>
        <w:rPr>
          <w:rFonts w:ascii="Courier New" w:hAnsi="Courier New" w:cs="Courier New"/>
        </w:rPr>
        <w:t> </w:t>
      </w:r>
      <w:r w:rsidRPr="007A6472">
        <w:rPr>
          <w:rFonts w:ascii="GHEA Grapalat" w:hAnsi="GHEA Grapalat"/>
          <w:lang w:val="ru-RU"/>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rPr>
        <w:t> </w:t>
      </w:r>
      <w:r w:rsidRPr="007A6472">
        <w:rPr>
          <w:rFonts w:ascii="GHEA Grapalat" w:hAnsi="GHEA Grapalat"/>
          <w:lang w:val="ru-RU"/>
        </w:rPr>
        <w:t>неуплатой.</w:t>
      </w:r>
    </w:p>
    <w:p w:rsidR="007A6472" w:rsidRPr="007A6472" w:rsidRDefault="007A6472" w:rsidP="00863C2B">
      <w:pPr>
        <w:widowControl w:val="0"/>
        <w:spacing w:after="0" w:line="240" w:lineRule="auto"/>
        <w:jc w:val="center"/>
        <w:rPr>
          <w:rFonts w:ascii="GHEA Grapalat" w:hAnsi="GHEA Grapalat" w:cs="GHEA Grapalat"/>
          <w:lang w:val="ru-RU"/>
        </w:rPr>
      </w:pPr>
    </w:p>
    <w:p w:rsidR="007A6472" w:rsidRPr="007A6472" w:rsidRDefault="007A6472" w:rsidP="00863C2B">
      <w:pPr>
        <w:widowControl w:val="0"/>
        <w:spacing w:after="0" w:line="240" w:lineRule="auto"/>
        <w:jc w:val="center"/>
        <w:rPr>
          <w:rFonts w:ascii="GHEA Grapalat" w:hAnsi="GHEA Grapalat" w:cs="GHEA Grapalat"/>
          <w:b/>
          <w:bCs/>
          <w:lang w:val="ru-RU"/>
        </w:rPr>
      </w:pPr>
      <w:r w:rsidRPr="007A6472">
        <w:rPr>
          <w:rFonts w:ascii="GHEA Grapalat" w:hAnsi="GHEA Grapalat"/>
          <w:b/>
          <w:lang w:val="ru-RU"/>
        </w:rPr>
        <w:t>2. Иные условия</w:t>
      </w:r>
    </w:p>
    <w:p w:rsidR="007A6472" w:rsidRPr="007A6472" w:rsidRDefault="007A6472" w:rsidP="00863C2B">
      <w:pPr>
        <w:widowControl w:val="0"/>
        <w:tabs>
          <w:tab w:val="left" w:pos="1134"/>
        </w:tabs>
        <w:spacing w:after="0" w:line="240" w:lineRule="auto"/>
        <w:ind w:firstLine="567"/>
        <w:jc w:val="both"/>
        <w:rPr>
          <w:rFonts w:ascii="GHEA Grapalat" w:hAnsi="GHEA Grapalat" w:cs="GHEA Grapalat"/>
          <w:lang w:val="ru-RU"/>
        </w:rPr>
      </w:pPr>
      <w:r w:rsidRPr="007A6472">
        <w:rPr>
          <w:rFonts w:ascii="GHEA Grapalat" w:hAnsi="GHEA Grapalat"/>
          <w:lang w:val="ru-RU"/>
        </w:rPr>
        <w:t>2.1.</w:t>
      </w:r>
      <w:r w:rsidRPr="007A6472">
        <w:rPr>
          <w:rFonts w:ascii="GHEA Grapalat" w:hAnsi="GHEA Grapalat"/>
          <w:lang w:val="ru-RU"/>
        </w:rPr>
        <w:tab/>
        <w:t xml:space="preserve">Настоящее Соглашение и Требование являются безотзывными, вступают в силу с момента заверения Компанией и действуют до /__/____/20__ ** (включительно до 10 рабочего дня, следующего за последним днем исполнения в полном объеме </w:t>
      </w:r>
      <w:r w:rsidRPr="007A6472">
        <w:rPr>
          <w:rFonts w:ascii="GHEA Grapalat" w:hAnsi="GHEA Grapalat"/>
          <w:lang w:val="ru-RU"/>
        </w:rPr>
        <w:lastRenderedPageBreak/>
        <w:t>обязательств, принятых на себя по заключаемому Компанией договору, а в случае, если в договоре установлен гарантийный срок, то</w:t>
      </w:r>
      <w:r>
        <w:rPr>
          <w:rFonts w:ascii="Courier New" w:hAnsi="Courier New" w:cs="Courier New"/>
        </w:rPr>
        <w:t> </w:t>
      </w:r>
      <w:r w:rsidRPr="007A6472">
        <w:rPr>
          <w:rFonts w:ascii="GHEA Grapalat" w:hAnsi="GHEA Grapalat"/>
          <w:lang w:val="ru-RU"/>
        </w:rPr>
        <w:t>включительно до 10 рабочего дня, следующего за днем окончания гарантийного срока).</w:t>
      </w:r>
    </w:p>
    <w:p w:rsidR="007A6472" w:rsidRPr="007A6472" w:rsidRDefault="007A6472" w:rsidP="00863C2B">
      <w:pPr>
        <w:widowControl w:val="0"/>
        <w:tabs>
          <w:tab w:val="left" w:pos="1134"/>
        </w:tabs>
        <w:spacing w:after="0" w:line="240" w:lineRule="auto"/>
        <w:ind w:firstLine="567"/>
        <w:jc w:val="both"/>
        <w:rPr>
          <w:rFonts w:ascii="GHEA Grapalat" w:hAnsi="GHEA Grapalat" w:cs="GHEA Grapalat"/>
          <w:lang w:val="ru-RU"/>
        </w:rPr>
      </w:pPr>
      <w:r w:rsidRPr="007A6472">
        <w:rPr>
          <w:rFonts w:ascii="GHEA Grapalat" w:hAnsi="GHEA Grapalat"/>
          <w:lang w:val="ru-RU"/>
        </w:rPr>
        <w:t>2.2.</w:t>
      </w:r>
      <w:r w:rsidRPr="007A6472">
        <w:rPr>
          <w:rFonts w:ascii="GHEA Grapalat" w:hAnsi="GHEA Grapalat"/>
          <w:lang w:val="ru-RU"/>
        </w:rPr>
        <w:tab/>
        <w:t xml:space="preserve">Представив настоящее Соглашение и прилагаемое Требование в Банк-плательщик: </w:t>
      </w:r>
    </w:p>
    <w:p w:rsidR="007A6472" w:rsidRPr="007A6472" w:rsidRDefault="007A6472" w:rsidP="00863C2B">
      <w:pPr>
        <w:widowControl w:val="0"/>
        <w:tabs>
          <w:tab w:val="left" w:pos="1134"/>
        </w:tabs>
        <w:spacing w:after="0" w:line="240" w:lineRule="auto"/>
        <w:ind w:firstLine="567"/>
        <w:jc w:val="both"/>
        <w:rPr>
          <w:rFonts w:ascii="GHEA Grapalat" w:hAnsi="GHEA Grapalat" w:cs="GHEA Grapalat"/>
          <w:lang w:val="ru-RU"/>
        </w:rPr>
      </w:pPr>
      <w:r w:rsidRPr="007A6472">
        <w:rPr>
          <w:rFonts w:ascii="GHEA Grapalat" w:hAnsi="GHEA Grapalat"/>
          <w:lang w:val="ru-RU"/>
        </w:rPr>
        <w:t>2.2.1.</w:t>
      </w:r>
      <w:r w:rsidRPr="007A6472">
        <w:rPr>
          <w:rFonts w:ascii="GHEA Grapalat" w:hAnsi="GHEA Grapalat"/>
          <w:lang w:val="ru-RU"/>
        </w:rPr>
        <w:tab/>
        <w:t>Заказчик подтверждает, что Компания допустила нарушение договорных обязательств, а</w:t>
      </w:r>
    </w:p>
    <w:p w:rsidR="007A6472" w:rsidRPr="007A6472" w:rsidDel="00A13215" w:rsidRDefault="007A6472" w:rsidP="00863C2B">
      <w:pPr>
        <w:widowControl w:val="0"/>
        <w:tabs>
          <w:tab w:val="left" w:pos="1134"/>
        </w:tabs>
        <w:spacing w:after="0" w:line="240" w:lineRule="auto"/>
        <w:ind w:firstLine="567"/>
        <w:jc w:val="both"/>
        <w:rPr>
          <w:rFonts w:ascii="GHEA Grapalat" w:hAnsi="GHEA Grapalat" w:cs="GHEA Grapalat"/>
          <w:lang w:val="ru-RU"/>
        </w:rPr>
      </w:pPr>
      <w:r w:rsidRPr="007A6472">
        <w:rPr>
          <w:rFonts w:ascii="GHEA Grapalat" w:hAnsi="GHEA Grapalat"/>
          <w:lang w:val="ru-RU"/>
        </w:rPr>
        <w:t>2.2.2.</w:t>
      </w:r>
      <w:r w:rsidRPr="007A6472">
        <w:rPr>
          <w:rFonts w:ascii="GHEA Grapalat" w:hAnsi="GHEA Grapalat"/>
          <w:lang w:val="ru-RU"/>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r w:rsidRPr="007A6472">
        <w:rPr>
          <w:rFonts w:ascii="GHEA Grapalat" w:hAnsi="GHEA Grapalat"/>
          <w:lang w:val="ru-RU"/>
        </w:rPr>
        <w:t>2.3.</w:t>
      </w:r>
      <w:r w:rsidRPr="007A6472">
        <w:rPr>
          <w:rFonts w:ascii="GHEA Grapalat" w:hAnsi="GHEA Grapalat"/>
          <w:lang w:val="ru-RU"/>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7A6472" w:rsidRPr="007A6472" w:rsidRDefault="007A6472" w:rsidP="00863C2B">
      <w:pPr>
        <w:widowControl w:val="0"/>
        <w:tabs>
          <w:tab w:val="left" w:pos="1134"/>
        </w:tabs>
        <w:spacing w:after="0" w:line="240" w:lineRule="auto"/>
        <w:ind w:firstLine="567"/>
        <w:jc w:val="both"/>
        <w:rPr>
          <w:rFonts w:ascii="GHEA Grapalat" w:hAnsi="GHEA Grapalat"/>
          <w:lang w:val="ru-RU"/>
        </w:rPr>
      </w:pPr>
    </w:p>
    <w:p w:rsidR="007A6472" w:rsidRPr="007A6472" w:rsidRDefault="007A6472" w:rsidP="00863C2B">
      <w:pPr>
        <w:widowControl w:val="0"/>
        <w:spacing w:after="0" w:line="240" w:lineRule="auto"/>
        <w:ind w:firstLine="567"/>
        <w:jc w:val="center"/>
        <w:rPr>
          <w:rFonts w:ascii="GHEA Grapalat" w:hAnsi="GHEA Grapalat"/>
          <w:b/>
          <w:lang w:val="ru-RU"/>
        </w:rPr>
      </w:pPr>
      <w:r w:rsidRPr="007A6472">
        <w:rPr>
          <w:rFonts w:ascii="GHEA Grapalat" w:hAnsi="GHEA Grapalat"/>
          <w:b/>
          <w:lang w:val="ru-RU"/>
        </w:rPr>
        <w:t>3. Адрес, банковские реквизиты Компании</w:t>
      </w:r>
    </w:p>
    <w:p w:rsidR="007A6472" w:rsidRPr="007A6472" w:rsidRDefault="007A6472" w:rsidP="00863C2B">
      <w:pPr>
        <w:widowControl w:val="0"/>
        <w:spacing w:after="0" w:line="240" w:lineRule="auto"/>
        <w:jc w:val="both"/>
        <w:rPr>
          <w:rFonts w:ascii="GHEA Grapalat" w:hAnsi="GHEA Grapalat"/>
          <w:lang w:val="ru-RU"/>
        </w:rPr>
      </w:pPr>
      <w:r w:rsidRPr="007A6472">
        <w:rPr>
          <w:rFonts w:ascii="GHEA Grapalat" w:hAnsi="GHEA Grapalat"/>
          <w:lang w:val="ru-RU"/>
        </w:rPr>
        <w:t>_______________________________________</w:t>
      </w:r>
    </w:p>
    <w:p w:rsidR="007A6472" w:rsidRPr="007A6472" w:rsidRDefault="007A6472" w:rsidP="00863C2B">
      <w:pPr>
        <w:widowControl w:val="0"/>
        <w:spacing w:after="0" w:line="240" w:lineRule="auto"/>
        <w:ind w:right="4250"/>
        <w:jc w:val="center"/>
        <w:rPr>
          <w:rFonts w:ascii="GHEA Grapalat" w:hAnsi="GHEA Grapalat"/>
          <w:vertAlign w:val="superscript"/>
          <w:lang w:val="ru-RU"/>
        </w:rPr>
      </w:pPr>
      <w:r w:rsidRPr="007A6472">
        <w:rPr>
          <w:rFonts w:ascii="GHEA Grapalat" w:hAnsi="GHEA Grapalat"/>
          <w:vertAlign w:val="superscript"/>
          <w:lang w:val="ru-RU"/>
        </w:rPr>
        <w:t>наименование компании</w:t>
      </w:r>
    </w:p>
    <w:p w:rsidR="007A6472" w:rsidRPr="007A6472" w:rsidRDefault="007A6472" w:rsidP="00863C2B">
      <w:pPr>
        <w:widowControl w:val="0"/>
        <w:spacing w:after="0" w:line="240" w:lineRule="auto"/>
        <w:jc w:val="both"/>
        <w:rPr>
          <w:rFonts w:ascii="GHEA Grapalat" w:hAnsi="GHEA Grapalat"/>
          <w:lang w:val="ru-RU"/>
        </w:rPr>
      </w:pPr>
      <w:r w:rsidRPr="007A6472">
        <w:rPr>
          <w:rFonts w:ascii="GHEA Grapalat" w:hAnsi="GHEA Grapalat"/>
          <w:lang w:val="ru-RU"/>
        </w:rPr>
        <w:t>_______________________________________</w:t>
      </w:r>
    </w:p>
    <w:p w:rsidR="007A6472" w:rsidRPr="007A6472" w:rsidRDefault="007A6472" w:rsidP="00863C2B">
      <w:pPr>
        <w:widowControl w:val="0"/>
        <w:spacing w:after="0" w:line="240" w:lineRule="auto"/>
        <w:ind w:right="4250"/>
        <w:jc w:val="center"/>
        <w:rPr>
          <w:rFonts w:ascii="GHEA Grapalat" w:hAnsi="GHEA Grapalat"/>
          <w:vertAlign w:val="superscript"/>
          <w:lang w:val="ru-RU"/>
        </w:rPr>
      </w:pPr>
      <w:r w:rsidRPr="007A6472">
        <w:rPr>
          <w:rFonts w:ascii="GHEA Grapalat" w:hAnsi="GHEA Grapalat"/>
          <w:vertAlign w:val="superscript"/>
          <w:lang w:val="ru-RU"/>
        </w:rPr>
        <w:t>адрес компании</w:t>
      </w:r>
    </w:p>
    <w:p w:rsidR="007A6472" w:rsidRPr="007A6472" w:rsidRDefault="007A6472" w:rsidP="00863C2B">
      <w:pPr>
        <w:widowControl w:val="0"/>
        <w:spacing w:after="0" w:line="240" w:lineRule="auto"/>
        <w:jc w:val="both"/>
        <w:rPr>
          <w:rFonts w:ascii="GHEA Grapalat" w:hAnsi="GHEA Grapalat"/>
          <w:lang w:val="ru-RU"/>
        </w:rPr>
      </w:pPr>
      <w:r w:rsidRPr="007A6472">
        <w:rPr>
          <w:rFonts w:ascii="GHEA Grapalat" w:hAnsi="GHEA Grapalat"/>
          <w:lang w:val="ru-RU"/>
        </w:rPr>
        <w:t>_______________________________________</w:t>
      </w:r>
    </w:p>
    <w:p w:rsidR="007A6472" w:rsidRPr="007A6472" w:rsidRDefault="007A6472" w:rsidP="00863C2B">
      <w:pPr>
        <w:widowControl w:val="0"/>
        <w:spacing w:after="0" w:line="240" w:lineRule="auto"/>
        <w:ind w:right="4250"/>
        <w:jc w:val="center"/>
        <w:rPr>
          <w:rFonts w:ascii="GHEA Grapalat" w:hAnsi="GHEA Grapalat"/>
          <w:vertAlign w:val="superscript"/>
          <w:lang w:val="ru-RU"/>
        </w:rPr>
      </w:pPr>
      <w:r w:rsidRPr="007A6472">
        <w:rPr>
          <w:rFonts w:ascii="GHEA Grapalat" w:hAnsi="GHEA Grapalat"/>
          <w:vertAlign w:val="superscript"/>
          <w:lang w:val="ru-RU"/>
        </w:rPr>
        <w:t>наименование обслуживающего компанию банка</w:t>
      </w:r>
    </w:p>
    <w:p w:rsidR="007A6472" w:rsidRPr="007A6472" w:rsidRDefault="007A6472" w:rsidP="00863C2B">
      <w:pPr>
        <w:widowControl w:val="0"/>
        <w:spacing w:after="0" w:line="240" w:lineRule="auto"/>
        <w:jc w:val="both"/>
        <w:rPr>
          <w:rFonts w:ascii="GHEA Grapalat" w:hAnsi="GHEA Grapalat"/>
          <w:lang w:val="ru-RU"/>
        </w:rPr>
      </w:pPr>
      <w:r w:rsidRPr="007A6472">
        <w:rPr>
          <w:rFonts w:ascii="GHEA Grapalat" w:hAnsi="GHEA Grapalat"/>
          <w:lang w:val="ru-RU"/>
        </w:rPr>
        <w:t>_______________________________________</w:t>
      </w:r>
    </w:p>
    <w:p w:rsidR="007A6472" w:rsidRPr="007A6472" w:rsidRDefault="007A6472" w:rsidP="00863C2B">
      <w:pPr>
        <w:widowControl w:val="0"/>
        <w:spacing w:after="0" w:line="240" w:lineRule="auto"/>
        <w:ind w:right="4250"/>
        <w:jc w:val="center"/>
        <w:rPr>
          <w:rFonts w:ascii="GHEA Grapalat" w:hAnsi="GHEA Grapalat"/>
          <w:vertAlign w:val="superscript"/>
          <w:lang w:val="ru-RU"/>
        </w:rPr>
      </w:pPr>
      <w:r w:rsidRPr="007A6472">
        <w:rPr>
          <w:rFonts w:ascii="GHEA Grapalat" w:hAnsi="GHEA Grapalat"/>
          <w:vertAlign w:val="superscript"/>
          <w:lang w:val="ru-RU"/>
        </w:rPr>
        <w:t>номер банковского счета компании</w:t>
      </w:r>
    </w:p>
    <w:p w:rsidR="007A6472" w:rsidRPr="007A6472" w:rsidRDefault="007A6472" w:rsidP="00863C2B">
      <w:pPr>
        <w:widowControl w:val="0"/>
        <w:spacing w:after="0" w:line="240" w:lineRule="auto"/>
        <w:jc w:val="both"/>
        <w:rPr>
          <w:rFonts w:ascii="GHEA Grapalat" w:hAnsi="GHEA Grapalat"/>
          <w:lang w:val="ru-RU"/>
        </w:rPr>
      </w:pPr>
      <w:r w:rsidRPr="007A6472">
        <w:rPr>
          <w:rFonts w:ascii="GHEA Grapalat" w:hAnsi="GHEA Grapalat"/>
          <w:lang w:val="ru-RU"/>
        </w:rPr>
        <w:t>_______________________________________</w:t>
      </w:r>
    </w:p>
    <w:p w:rsidR="007A6472" w:rsidRPr="007A6472" w:rsidRDefault="007A6472" w:rsidP="00863C2B">
      <w:pPr>
        <w:widowControl w:val="0"/>
        <w:spacing w:after="0" w:line="240" w:lineRule="auto"/>
        <w:ind w:right="4250"/>
        <w:jc w:val="center"/>
        <w:rPr>
          <w:rFonts w:ascii="GHEA Grapalat" w:hAnsi="GHEA Grapalat"/>
          <w:vertAlign w:val="superscript"/>
          <w:lang w:val="ru-RU"/>
        </w:rPr>
      </w:pPr>
      <w:r w:rsidRPr="007A6472">
        <w:rPr>
          <w:rFonts w:ascii="GHEA Grapalat" w:hAnsi="GHEA Grapalat"/>
          <w:vertAlign w:val="superscript"/>
          <w:lang w:val="ru-RU"/>
        </w:rPr>
        <w:t>учетный номер налогоплательщика компании</w:t>
      </w:r>
    </w:p>
    <w:p w:rsidR="007A6472" w:rsidRPr="007A6472" w:rsidRDefault="007A6472" w:rsidP="00863C2B">
      <w:pPr>
        <w:widowControl w:val="0"/>
        <w:spacing w:after="0" w:line="240" w:lineRule="auto"/>
        <w:jc w:val="both"/>
        <w:rPr>
          <w:rFonts w:ascii="GHEA Grapalat" w:hAnsi="GHEA Grapalat"/>
          <w:lang w:val="ru-RU"/>
        </w:rPr>
      </w:pPr>
      <w:r w:rsidRPr="007A6472">
        <w:rPr>
          <w:rFonts w:ascii="GHEA Grapalat" w:hAnsi="GHEA Grapalat"/>
          <w:lang w:val="ru-RU"/>
        </w:rPr>
        <w:t>_______________________________________</w:t>
      </w:r>
    </w:p>
    <w:p w:rsidR="007A6472" w:rsidRPr="007A6472" w:rsidRDefault="007A6472" w:rsidP="00863C2B">
      <w:pPr>
        <w:widowControl w:val="0"/>
        <w:spacing w:after="0" w:line="240" w:lineRule="auto"/>
        <w:ind w:right="4250"/>
        <w:jc w:val="center"/>
        <w:rPr>
          <w:rFonts w:ascii="GHEA Grapalat" w:hAnsi="GHEA Grapalat"/>
          <w:vertAlign w:val="superscript"/>
          <w:lang w:val="ru-RU"/>
        </w:rPr>
      </w:pPr>
      <w:r w:rsidRPr="007A6472">
        <w:rPr>
          <w:rFonts w:ascii="GHEA Grapalat" w:hAnsi="GHEA Grapalat"/>
          <w:vertAlign w:val="superscript"/>
          <w:lang w:val="ru-RU"/>
        </w:rPr>
        <w:t>имя, фамилия и подпись директора компании</w:t>
      </w:r>
    </w:p>
    <w:p w:rsidR="007A6472" w:rsidRPr="007A6472" w:rsidRDefault="007A6472" w:rsidP="00863C2B">
      <w:pPr>
        <w:widowControl w:val="0"/>
        <w:spacing w:after="0" w:line="240" w:lineRule="auto"/>
        <w:jc w:val="right"/>
        <w:rPr>
          <w:rFonts w:ascii="GHEA Grapalat" w:hAnsi="GHEA Grapalat"/>
          <w:lang w:val="ru-RU"/>
        </w:rPr>
      </w:pPr>
    </w:p>
    <w:p w:rsidR="007A6472" w:rsidRPr="007A6472" w:rsidRDefault="007A6472" w:rsidP="00863C2B">
      <w:pPr>
        <w:widowControl w:val="0"/>
        <w:spacing w:after="0" w:line="240" w:lineRule="auto"/>
        <w:jc w:val="right"/>
        <w:rPr>
          <w:rFonts w:ascii="GHEA Grapalat" w:hAnsi="GHEA Grapalat"/>
          <w:lang w:val="ru-RU"/>
        </w:rPr>
      </w:pPr>
      <w:r w:rsidRPr="007A6472">
        <w:rPr>
          <w:rFonts w:ascii="GHEA Grapalat" w:hAnsi="GHEA Grapalat"/>
          <w:lang w:val="ru-RU"/>
        </w:rPr>
        <w:t>М. П.</w:t>
      </w:r>
    </w:p>
    <w:p w:rsidR="007A6472" w:rsidRPr="007A6472" w:rsidRDefault="007A6472" w:rsidP="00863C2B">
      <w:pPr>
        <w:widowControl w:val="0"/>
        <w:spacing w:after="0" w:line="240" w:lineRule="auto"/>
        <w:jc w:val="both"/>
        <w:rPr>
          <w:rFonts w:ascii="GHEA Grapalat" w:hAnsi="GHEA Grapalat"/>
          <w:lang w:val="ru-RU"/>
        </w:rPr>
      </w:pPr>
      <w:r w:rsidRPr="007A6472">
        <w:rPr>
          <w:rFonts w:ascii="GHEA Grapalat" w:hAnsi="GHEA Grapalat"/>
          <w:lang w:val="ru-RU"/>
        </w:rPr>
        <w:t>День/месяц/год</w:t>
      </w:r>
      <w:r w:rsidRPr="007A6472">
        <w:rPr>
          <w:rFonts w:ascii="GHEA Grapalat" w:hAnsi="GHEA Grapalat"/>
          <w:lang w:val="ru-RU"/>
        </w:rPr>
        <w:br w:type="page"/>
      </w:r>
    </w:p>
    <w:tbl>
      <w:tblPr>
        <w:tblpPr w:leftFromText="180" w:rightFromText="180" w:vertAnchor="page" w:horzAnchor="margin" w:tblpXSpec="center" w:tblpY="1003"/>
        <w:tblW w:w="10980" w:type="dxa"/>
        <w:tblLook w:val="0000"/>
      </w:tblPr>
      <w:tblGrid>
        <w:gridCol w:w="5616"/>
        <w:gridCol w:w="5364"/>
      </w:tblGrid>
      <w:tr w:rsidR="007A6472" w:rsidRPr="009044F1" w:rsidTr="004355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6472" w:rsidRPr="008D262F" w:rsidRDefault="007A6472" w:rsidP="00863C2B">
            <w:pPr>
              <w:widowControl w:val="0"/>
              <w:tabs>
                <w:tab w:val="left" w:pos="3402"/>
              </w:tabs>
              <w:spacing w:after="0" w:line="240" w:lineRule="auto"/>
              <w:ind w:left="360"/>
              <w:rPr>
                <w:rFonts w:ascii="GHEA Grapalat" w:hAnsi="GHEA Grapalat" w:cs="Sylfaen"/>
                <w:b/>
                <w:bCs/>
              </w:rPr>
            </w:pPr>
            <w:r>
              <w:rPr>
                <w:rFonts w:ascii="GHEA Grapalat" w:hAnsi="GHEA Grapalat"/>
                <w:b/>
              </w:rPr>
              <w:lastRenderedPageBreak/>
              <w:t>1.</w:t>
            </w:r>
            <w:r>
              <w:rPr>
                <w:rFonts w:ascii="GHEA Grapalat" w:hAnsi="GHEA Grapalat"/>
                <w:b/>
              </w:rPr>
              <w:tab/>
            </w:r>
            <w:r w:rsidRPr="008D262F">
              <w:rPr>
                <w:rFonts w:ascii="GHEA Grapalat" w:hAnsi="GHEA Grapalat"/>
                <w:b/>
              </w:rPr>
              <w:t>ПЛАТЕЖНОЕ ТРЕБОВАНИЕ</w:t>
            </w:r>
            <w:r w:rsidRPr="009044F1">
              <w:rPr>
                <w:rStyle w:val="FootnoteReference"/>
                <w:rFonts w:ascii="GHEA Grapalat" w:hAnsi="GHEA Grapalat"/>
                <w:b/>
              </w:rPr>
              <w:footnoteReference w:id="38"/>
            </w:r>
            <w:r w:rsidRPr="008D262F">
              <w:rPr>
                <w:rFonts w:ascii="GHEA Grapalat" w:hAnsi="GHEA Grapalat"/>
                <w:b/>
              </w:rPr>
              <w:t xml:space="preserve"> </w:t>
            </w:r>
          </w:p>
        </w:tc>
      </w:tr>
      <w:tr w:rsidR="007A6472" w:rsidRPr="009044F1" w:rsidTr="004355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6472" w:rsidRPr="008D262F" w:rsidRDefault="007A6472" w:rsidP="00863C2B">
            <w:pPr>
              <w:widowControl w:val="0"/>
              <w:tabs>
                <w:tab w:val="left" w:pos="855"/>
              </w:tabs>
              <w:spacing w:after="0" w:line="240" w:lineRule="auto"/>
              <w:ind w:left="360"/>
              <w:rPr>
                <w:rFonts w:ascii="GHEA Grapalat" w:hAnsi="GHEA Grapalat" w:cs="Sylfaen"/>
              </w:rPr>
            </w:pPr>
            <w:r w:rsidRPr="008D262F">
              <w:rPr>
                <w:rFonts w:ascii="GHEA Grapalat" w:hAnsi="GHEA Grapalat"/>
              </w:rPr>
              <w:t>2.</w:t>
            </w:r>
            <w:r w:rsidRPr="008D262F">
              <w:rPr>
                <w:rFonts w:ascii="GHEA Grapalat" w:hAnsi="GHEA Grapalat"/>
              </w:rPr>
              <w:tab/>
              <w:t xml:space="preserve">Номер </w:t>
            </w:r>
          </w:p>
        </w:tc>
      </w:tr>
      <w:tr w:rsidR="007A6472" w:rsidRPr="009044F1" w:rsidTr="0043555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6472" w:rsidRPr="009044F1" w:rsidRDefault="007A6472" w:rsidP="00863C2B">
            <w:pPr>
              <w:widowControl w:val="0"/>
              <w:tabs>
                <w:tab w:val="left" w:pos="3390"/>
              </w:tabs>
              <w:spacing w:after="0" w:line="240" w:lineRule="auto"/>
              <w:ind w:left="322"/>
              <w:rPr>
                <w:rFonts w:ascii="GHEA Grapalat" w:hAnsi="GHEA Grapalat" w:cs="Sylfaen"/>
              </w:rPr>
            </w:pPr>
            <w:r w:rsidRPr="009044F1">
              <w:rPr>
                <w:rFonts w:ascii="GHEA Grapalat" w:hAnsi="GHEA Grapalat"/>
              </w:rPr>
              <w:t>3</w:t>
            </w:r>
            <w:r w:rsidRPr="008D262F">
              <w:rPr>
                <w:rFonts w:ascii="GHEA Grapalat" w:hAnsi="GHEA Grapalat"/>
              </w:rPr>
              <w:tab/>
            </w:r>
            <w:r w:rsidRPr="009044F1">
              <w:rPr>
                <w:rFonts w:ascii="GHEA Grapalat" w:hAnsi="GHEA Grapalat"/>
              </w:rPr>
              <w:t>Дата представления: "___" ___ 20___г.</w:t>
            </w:r>
          </w:p>
        </w:tc>
      </w:tr>
      <w:tr w:rsidR="007A6472" w:rsidRPr="00874BAF" w:rsidTr="0043555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6472" w:rsidRPr="007A6472" w:rsidRDefault="007A6472" w:rsidP="00863C2B">
            <w:pPr>
              <w:widowControl w:val="0"/>
              <w:tabs>
                <w:tab w:val="left" w:pos="855"/>
              </w:tabs>
              <w:spacing w:after="0" w:line="240" w:lineRule="auto"/>
              <w:ind w:left="360"/>
              <w:rPr>
                <w:rFonts w:ascii="GHEA Grapalat" w:hAnsi="GHEA Grapalat"/>
                <w:lang w:val="ru-RU"/>
              </w:rPr>
            </w:pPr>
            <w:r w:rsidRPr="007A6472">
              <w:rPr>
                <w:rFonts w:ascii="GHEA Grapalat" w:hAnsi="GHEA Grapalat"/>
                <w:lang w:val="ru-RU"/>
              </w:rPr>
              <w:t>4.</w:t>
            </w:r>
            <w:r w:rsidRPr="007A6472">
              <w:rPr>
                <w:rFonts w:ascii="GHEA Grapalat" w:hAnsi="GHEA Grapalat"/>
                <w:lang w:val="ru-RU"/>
              </w:rPr>
              <w:tab/>
              <w:t>Наименование, или имя, фамилия плательщика (Компания:</w:t>
            </w:r>
          </w:p>
        </w:tc>
      </w:tr>
      <w:tr w:rsidR="007A6472" w:rsidRPr="00874BAF" w:rsidTr="004355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6472" w:rsidRPr="007A6472" w:rsidRDefault="007A6472" w:rsidP="00863C2B">
            <w:pPr>
              <w:widowControl w:val="0"/>
              <w:tabs>
                <w:tab w:val="left" w:pos="855"/>
              </w:tabs>
              <w:spacing w:after="0" w:line="240" w:lineRule="auto"/>
              <w:ind w:left="360"/>
              <w:rPr>
                <w:rFonts w:ascii="GHEA Grapalat" w:hAnsi="GHEA Grapalat"/>
                <w:lang w:val="ru-RU"/>
              </w:rPr>
            </w:pPr>
            <w:r w:rsidRPr="007A6472">
              <w:rPr>
                <w:rFonts w:ascii="GHEA Grapalat" w:hAnsi="GHEA Grapalat"/>
                <w:lang w:val="ru-RU"/>
              </w:rPr>
              <w:t>5.</w:t>
            </w:r>
            <w:r w:rsidRPr="007A6472">
              <w:rPr>
                <w:rFonts w:ascii="GHEA Grapalat" w:hAnsi="GHEA Grapalat"/>
                <w:lang w:val="ru-RU"/>
              </w:rPr>
              <w:tab/>
              <w:t>Обслуживающая плательщика Финансовая организация (банк):</w:t>
            </w:r>
          </w:p>
        </w:tc>
      </w:tr>
      <w:tr w:rsidR="007A6472" w:rsidRPr="009044F1" w:rsidTr="004355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6472" w:rsidRPr="008D262F" w:rsidRDefault="007A6472" w:rsidP="00863C2B">
            <w:pPr>
              <w:widowControl w:val="0"/>
              <w:tabs>
                <w:tab w:val="left" w:pos="855"/>
              </w:tabs>
              <w:spacing w:after="0" w:line="240" w:lineRule="auto"/>
              <w:ind w:left="360"/>
              <w:rPr>
                <w:rFonts w:ascii="GHEA Grapalat" w:hAnsi="GHEA Grapalat"/>
              </w:rPr>
            </w:pPr>
            <w:r w:rsidRPr="009044F1">
              <w:rPr>
                <w:rFonts w:ascii="GHEA Grapalat" w:hAnsi="GHEA Grapalat"/>
              </w:rPr>
              <w:t>6.</w:t>
            </w:r>
            <w:r w:rsidRPr="008D262F">
              <w:rPr>
                <w:rFonts w:ascii="GHEA Grapalat" w:hAnsi="GHEA Grapalat"/>
              </w:rPr>
              <w:tab/>
            </w:r>
            <w:r w:rsidRPr="009044F1">
              <w:rPr>
                <w:rFonts w:ascii="GHEA Grapalat" w:hAnsi="GHEA Grapalat"/>
              </w:rPr>
              <w:t>Номер счета плательщика:</w:t>
            </w:r>
          </w:p>
        </w:tc>
      </w:tr>
      <w:tr w:rsidR="007A6472" w:rsidRPr="009044F1" w:rsidTr="004355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6472" w:rsidRPr="008D262F" w:rsidRDefault="007A6472" w:rsidP="00863C2B">
            <w:pPr>
              <w:widowControl w:val="0"/>
              <w:tabs>
                <w:tab w:val="left" w:pos="855"/>
              </w:tabs>
              <w:spacing w:after="0" w:line="240" w:lineRule="auto"/>
              <w:ind w:left="360"/>
              <w:rPr>
                <w:rFonts w:ascii="GHEA Grapalat" w:hAnsi="GHEA Grapalat"/>
              </w:rPr>
            </w:pPr>
            <w:r w:rsidRPr="009044F1">
              <w:rPr>
                <w:rFonts w:ascii="GHEA Grapalat" w:hAnsi="GHEA Grapalat"/>
              </w:rPr>
              <w:t>7.</w:t>
            </w:r>
            <w:r w:rsidRPr="008D262F">
              <w:rPr>
                <w:rFonts w:ascii="GHEA Grapalat" w:hAnsi="GHEA Grapalat"/>
              </w:rPr>
              <w:tab/>
            </w:r>
            <w:r w:rsidRPr="009044F1">
              <w:rPr>
                <w:rFonts w:ascii="GHEA Grapalat" w:hAnsi="GHEA Grapalat"/>
              </w:rPr>
              <w:t>УНН плательщика:</w:t>
            </w:r>
          </w:p>
        </w:tc>
      </w:tr>
      <w:tr w:rsidR="007A6472" w:rsidRPr="009044F1" w:rsidTr="004355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6472" w:rsidRPr="008D262F" w:rsidRDefault="007A6472" w:rsidP="00863C2B">
            <w:pPr>
              <w:widowControl w:val="0"/>
              <w:tabs>
                <w:tab w:val="left" w:pos="855"/>
              </w:tabs>
              <w:spacing w:after="0" w:line="240" w:lineRule="auto"/>
              <w:ind w:left="360"/>
              <w:rPr>
                <w:rFonts w:ascii="GHEA Grapalat" w:hAnsi="GHEA Grapalat"/>
              </w:rPr>
            </w:pPr>
            <w:r w:rsidRPr="009044F1">
              <w:rPr>
                <w:rFonts w:ascii="GHEA Grapalat" w:hAnsi="GHEA Grapalat"/>
              </w:rPr>
              <w:t>8.</w:t>
            </w:r>
            <w:r w:rsidRPr="008D262F">
              <w:rPr>
                <w:rFonts w:ascii="GHEA Grapalat" w:hAnsi="GHEA Grapalat"/>
              </w:rPr>
              <w:tab/>
            </w:r>
            <w:r w:rsidRPr="009044F1">
              <w:rPr>
                <w:rFonts w:ascii="GHEA Grapalat" w:hAnsi="GHEA Grapalat"/>
              </w:rPr>
              <w:t>НЗОУ плательщика:</w:t>
            </w:r>
          </w:p>
        </w:tc>
      </w:tr>
      <w:tr w:rsidR="007A6472" w:rsidRPr="00874BAF" w:rsidTr="004355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6472" w:rsidRPr="007A6472" w:rsidRDefault="007A6472" w:rsidP="00863C2B">
            <w:pPr>
              <w:widowControl w:val="0"/>
              <w:tabs>
                <w:tab w:val="left" w:pos="855"/>
              </w:tabs>
              <w:spacing w:after="0" w:line="240" w:lineRule="auto"/>
              <w:ind w:left="360"/>
              <w:rPr>
                <w:rFonts w:ascii="GHEA Grapalat" w:hAnsi="GHEA Grapalat"/>
                <w:lang w:val="ru-RU"/>
              </w:rPr>
            </w:pPr>
            <w:r w:rsidRPr="007A6472">
              <w:rPr>
                <w:rFonts w:ascii="GHEA Grapalat" w:hAnsi="GHEA Grapalat"/>
                <w:lang w:val="ru-RU"/>
              </w:rPr>
              <w:t>9.</w:t>
            </w:r>
            <w:r w:rsidRPr="007A6472">
              <w:rPr>
                <w:rFonts w:ascii="GHEA Grapalat" w:hAnsi="GHEA Grapalat"/>
                <w:lang w:val="ru-RU"/>
              </w:rPr>
              <w:tab/>
              <w:t>Наименование, или имя, фамилия бенефициара:</w:t>
            </w:r>
            <w:r w:rsidR="00F53462">
              <w:rPr>
                <w:rFonts w:ascii="GHEA Grapalat" w:hAnsi="GHEA Grapalat"/>
                <w:lang w:val="ru-RU"/>
              </w:rPr>
              <w:t xml:space="preserve"> </w:t>
            </w:r>
            <w:r w:rsidR="00F53462">
              <w:rPr>
                <w:rFonts w:ascii="GHEA Grapalat" w:hAnsi="GHEA Grapalat"/>
                <w:spacing w:val="-6"/>
                <w:lang w:val="ru-RU"/>
              </w:rPr>
              <w:t xml:space="preserve"> мерия города Ереван</w:t>
            </w:r>
          </w:p>
        </w:tc>
      </w:tr>
      <w:tr w:rsidR="007A6472" w:rsidRPr="009044F1" w:rsidTr="004355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6472" w:rsidRPr="00F53462" w:rsidRDefault="007A6472" w:rsidP="00863C2B">
            <w:pPr>
              <w:widowControl w:val="0"/>
              <w:tabs>
                <w:tab w:val="left" w:pos="855"/>
              </w:tabs>
              <w:spacing w:after="0" w:line="240" w:lineRule="auto"/>
              <w:ind w:left="360"/>
              <w:rPr>
                <w:rFonts w:ascii="GHEA Grapalat" w:hAnsi="GHEA Grapalat"/>
                <w:lang w:val="ru-RU"/>
              </w:rPr>
            </w:pPr>
            <w:r w:rsidRPr="009044F1">
              <w:rPr>
                <w:rFonts w:ascii="GHEA Grapalat" w:hAnsi="GHEA Grapalat"/>
              </w:rPr>
              <w:t>10.</w:t>
            </w:r>
            <w:r w:rsidRPr="008D262F">
              <w:rPr>
                <w:rFonts w:ascii="GHEA Grapalat" w:hAnsi="GHEA Grapalat"/>
              </w:rPr>
              <w:tab/>
            </w:r>
            <w:r w:rsidRPr="009044F1">
              <w:rPr>
                <w:rFonts w:ascii="GHEA Grapalat" w:hAnsi="GHEA Grapalat"/>
              </w:rPr>
              <w:t>НЗОУ бенефициара (не заполняется)</w:t>
            </w:r>
            <w:r w:rsidR="00F53462">
              <w:rPr>
                <w:rFonts w:ascii="GHEA Grapalat" w:hAnsi="GHEA Grapalat"/>
                <w:lang w:val="ru-RU"/>
              </w:rPr>
              <w:t xml:space="preserve"> </w:t>
            </w:r>
          </w:p>
        </w:tc>
      </w:tr>
      <w:tr w:rsidR="007A6472" w:rsidRPr="009044F1" w:rsidTr="0043555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6472" w:rsidRPr="00F53462" w:rsidRDefault="007A6472" w:rsidP="00863C2B">
            <w:pPr>
              <w:widowControl w:val="0"/>
              <w:tabs>
                <w:tab w:val="left" w:pos="855"/>
              </w:tabs>
              <w:spacing w:after="0" w:line="240" w:lineRule="auto"/>
              <w:ind w:left="360"/>
              <w:rPr>
                <w:rFonts w:ascii="GHEA Grapalat" w:hAnsi="GHEA Grapalat"/>
                <w:lang w:val="ru-RU"/>
              </w:rPr>
            </w:pPr>
            <w:r w:rsidRPr="009044F1">
              <w:rPr>
                <w:rFonts w:ascii="GHEA Grapalat" w:hAnsi="GHEA Grapalat"/>
              </w:rPr>
              <w:t>11.</w:t>
            </w:r>
            <w:r w:rsidRPr="008D262F">
              <w:rPr>
                <w:rFonts w:ascii="GHEA Grapalat" w:hAnsi="GHEA Grapalat"/>
              </w:rPr>
              <w:tab/>
            </w:r>
            <w:r w:rsidRPr="009044F1">
              <w:rPr>
                <w:rFonts w:ascii="GHEA Grapalat" w:hAnsi="GHEA Grapalat"/>
              </w:rPr>
              <w:t>УНН бенефициара:</w:t>
            </w:r>
            <w:r w:rsidR="00F53462">
              <w:rPr>
                <w:rFonts w:ascii="GHEA Grapalat" w:hAnsi="GHEA Grapalat"/>
                <w:lang w:val="ru-RU"/>
              </w:rPr>
              <w:t xml:space="preserve"> </w:t>
            </w:r>
            <w:r w:rsidR="00F53462" w:rsidRPr="00206B87">
              <w:rPr>
                <w:rFonts w:ascii="GHEA Grapalat" w:hAnsi="GHEA Grapalat"/>
                <w:sz w:val="20"/>
                <w:szCs w:val="20"/>
                <w:lang w:val="hy-AM"/>
              </w:rPr>
              <w:t>02593108</w:t>
            </w:r>
          </w:p>
        </w:tc>
      </w:tr>
      <w:tr w:rsidR="007A6472" w:rsidRPr="00874BAF" w:rsidTr="004355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6472" w:rsidRPr="007A6472" w:rsidRDefault="007A6472" w:rsidP="00863C2B">
            <w:pPr>
              <w:widowControl w:val="0"/>
              <w:tabs>
                <w:tab w:val="left" w:pos="855"/>
              </w:tabs>
              <w:spacing w:after="0" w:line="240" w:lineRule="auto"/>
              <w:ind w:left="360"/>
              <w:rPr>
                <w:rFonts w:ascii="GHEA Grapalat" w:hAnsi="GHEA Grapalat"/>
                <w:lang w:val="ru-RU"/>
              </w:rPr>
            </w:pPr>
            <w:r w:rsidRPr="007A6472">
              <w:rPr>
                <w:rFonts w:ascii="GHEA Grapalat" w:hAnsi="GHEA Grapalat"/>
                <w:lang w:val="ru-RU"/>
              </w:rPr>
              <w:t>12.</w:t>
            </w:r>
            <w:r w:rsidRPr="007A6472">
              <w:rPr>
                <w:rFonts w:ascii="GHEA Grapalat" w:hAnsi="GHEA Grapalat"/>
                <w:lang w:val="ru-RU"/>
              </w:rPr>
              <w:tab/>
              <w:t>Обслуживающая бенефициара Финансовая организация (банк):</w:t>
            </w:r>
            <w:r w:rsidR="00F53462">
              <w:rPr>
                <w:rFonts w:ascii="GHEA Grapalat" w:hAnsi="GHEA Grapalat"/>
                <w:lang w:val="ru-RU"/>
              </w:rPr>
              <w:t xml:space="preserve"> </w:t>
            </w:r>
            <w:r w:rsidR="00F53462" w:rsidRPr="00F53462">
              <w:rPr>
                <w:lang w:val="ru-RU"/>
              </w:rPr>
              <w:t xml:space="preserve"> </w:t>
            </w:r>
            <w:r w:rsidR="00F53462" w:rsidRPr="00F53462">
              <w:rPr>
                <w:rFonts w:ascii="GHEA Grapalat" w:hAnsi="GHEA Grapalat"/>
                <w:lang w:val="ru-RU"/>
              </w:rPr>
              <w:t xml:space="preserve">Центральное </w:t>
            </w:r>
            <w:r w:rsidR="00F53462">
              <w:rPr>
                <w:rFonts w:ascii="GHEA Grapalat" w:hAnsi="GHEA Grapalat"/>
                <w:lang w:val="ru-RU"/>
              </w:rPr>
              <w:t>к</w:t>
            </w:r>
            <w:r w:rsidR="00F53462" w:rsidRPr="00F53462">
              <w:rPr>
                <w:rFonts w:ascii="GHEA Grapalat" w:hAnsi="GHEA Grapalat"/>
                <w:lang w:val="ru-RU"/>
              </w:rPr>
              <w:t>азначейство</w:t>
            </w:r>
          </w:p>
        </w:tc>
      </w:tr>
      <w:tr w:rsidR="007A6472" w:rsidRPr="009044F1" w:rsidTr="004355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6472" w:rsidRPr="001604FD" w:rsidRDefault="007A6472" w:rsidP="00863C2B">
            <w:pPr>
              <w:widowControl w:val="0"/>
              <w:tabs>
                <w:tab w:val="left" w:pos="855"/>
              </w:tabs>
              <w:spacing w:after="0" w:line="240" w:lineRule="auto"/>
              <w:ind w:left="360"/>
              <w:rPr>
                <w:rFonts w:ascii="GHEA Grapalat" w:hAnsi="GHEA Grapalat"/>
                <w:lang w:val="ru-RU"/>
              </w:rPr>
            </w:pPr>
            <w:r w:rsidRPr="009044F1">
              <w:rPr>
                <w:rFonts w:ascii="GHEA Grapalat" w:hAnsi="GHEA Grapalat"/>
              </w:rPr>
              <w:t>13.</w:t>
            </w:r>
            <w:r w:rsidRPr="008D262F">
              <w:rPr>
                <w:rFonts w:ascii="GHEA Grapalat" w:hAnsi="GHEA Grapalat"/>
              </w:rPr>
              <w:tab/>
            </w:r>
            <w:r w:rsidRPr="009044F1">
              <w:rPr>
                <w:rFonts w:ascii="GHEA Grapalat" w:hAnsi="GHEA Grapalat"/>
              </w:rPr>
              <w:t>Номер счета бенефициара (сч.№)</w:t>
            </w:r>
            <w:r w:rsidR="001604FD">
              <w:rPr>
                <w:rFonts w:ascii="GHEA Grapalat" w:hAnsi="GHEA Grapalat"/>
                <w:lang w:val="ru-RU"/>
              </w:rPr>
              <w:t xml:space="preserve"> </w:t>
            </w:r>
            <w:r w:rsidR="001604FD" w:rsidRPr="00206B87">
              <w:rPr>
                <w:rFonts w:ascii="GHEA Grapalat" w:hAnsi="GHEA Grapalat" w:cs="Arial"/>
                <w:sz w:val="20"/>
                <w:szCs w:val="20"/>
                <w:lang w:val="hy-AM"/>
              </w:rPr>
              <w:t>900015211429</w:t>
            </w:r>
          </w:p>
        </w:tc>
      </w:tr>
      <w:tr w:rsidR="007A6472" w:rsidRPr="009044F1" w:rsidTr="004355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6472" w:rsidRPr="008D262F" w:rsidRDefault="007A6472" w:rsidP="00863C2B">
            <w:pPr>
              <w:widowControl w:val="0"/>
              <w:tabs>
                <w:tab w:val="left" w:pos="855"/>
              </w:tabs>
              <w:spacing w:after="0" w:line="240" w:lineRule="auto"/>
              <w:ind w:left="360"/>
              <w:rPr>
                <w:rFonts w:ascii="GHEA Grapalat" w:hAnsi="GHEA Grapalat"/>
              </w:rPr>
            </w:pPr>
            <w:r w:rsidRPr="009044F1">
              <w:rPr>
                <w:rFonts w:ascii="GHEA Grapalat" w:hAnsi="GHEA Grapalat"/>
              </w:rPr>
              <w:t>14.</w:t>
            </w:r>
            <w:r w:rsidRPr="008D262F">
              <w:rPr>
                <w:rFonts w:ascii="GHEA Grapalat" w:hAnsi="GHEA Grapalat"/>
              </w:rPr>
              <w:tab/>
            </w:r>
            <w:r w:rsidRPr="009044F1">
              <w:rPr>
                <w:rFonts w:ascii="GHEA Grapalat" w:hAnsi="GHEA Grapalat"/>
              </w:rPr>
              <w:t>Сумма (цифрами и прописью):</w:t>
            </w:r>
          </w:p>
        </w:tc>
      </w:tr>
      <w:tr w:rsidR="007A6472" w:rsidRPr="00874BAF" w:rsidTr="004355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6472" w:rsidRPr="007A6472" w:rsidRDefault="007A6472" w:rsidP="00863C2B">
            <w:pPr>
              <w:widowControl w:val="0"/>
              <w:tabs>
                <w:tab w:val="left" w:pos="855"/>
              </w:tabs>
              <w:spacing w:after="0" w:line="240" w:lineRule="auto"/>
              <w:ind w:left="360"/>
              <w:rPr>
                <w:rFonts w:ascii="GHEA Grapalat" w:hAnsi="GHEA Grapalat"/>
                <w:lang w:val="ru-RU"/>
              </w:rPr>
            </w:pPr>
            <w:r w:rsidRPr="007A6472">
              <w:rPr>
                <w:rFonts w:ascii="GHEA Grapalat" w:hAnsi="GHEA Grapalat"/>
                <w:lang w:val="ru-RU"/>
              </w:rPr>
              <w:t>15.</w:t>
            </w:r>
            <w:r w:rsidRPr="007A6472">
              <w:rPr>
                <w:rFonts w:ascii="GHEA Grapalat" w:hAnsi="GHEA Grapalat"/>
                <w:lang w:val="ru-RU"/>
              </w:rPr>
              <w:tab/>
              <w:t>Акцептованная сумма (цифрами и прописью) (предусмотрена для частичного акцепта указанной суммы, который не применяется)</w:t>
            </w:r>
          </w:p>
        </w:tc>
      </w:tr>
      <w:tr w:rsidR="007A6472" w:rsidRPr="00874BAF" w:rsidTr="004355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6472" w:rsidRPr="007A6472" w:rsidRDefault="007A6472" w:rsidP="00863C2B">
            <w:pPr>
              <w:widowControl w:val="0"/>
              <w:tabs>
                <w:tab w:val="left" w:pos="855"/>
              </w:tabs>
              <w:spacing w:after="0" w:line="240" w:lineRule="auto"/>
              <w:ind w:left="360"/>
              <w:rPr>
                <w:rFonts w:ascii="GHEA Grapalat" w:hAnsi="GHEA Grapalat"/>
                <w:lang w:val="ru-RU"/>
              </w:rPr>
            </w:pPr>
            <w:r w:rsidRPr="007A6472">
              <w:rPr>
                <w:rFonts w:ascii="GHEA Grapalat" w:hAnsi="GHEA Grapalat"/>
                <w:lang w:val="ru-RU"/>
              </w:rPr>
              <w:t>16.</w:t>
            </w:r>
            <w:r w:rsidRPr="007A6472">
              <w:rPr>
                <w:rFonts w:ascii="GHEA Grapalat" w:hAnsi="GHEA Grapalat"/>
                <w:lang w:val="ru-RU"/>
              </w:rPr>
              <w:tab/>
              <w:t>Валюта (прописью и по коду):</w:t>
            </w:r>
          </w:p>
        </w:tc>
      </w:tr>
      <w:tr w:rsidR="007A6472" w:rsidRPr="00874BAF" w:rsidTr="004355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6472" w:rsidRPr="007A6472" w:rsidRDefault="007A6472" w:rsidP="00863C2B">
            <w:pPr>
              <w:widowControl w:val="0"/>
              <w:tabs>
                <w:tab w:val="left" w:pos="855"/>
              </w:tabs>
              <w:spacing w:after="0" w:line="240" w:lineRule="auto"/>
              <w:ind w:left="360"/>
              <w:rPr>
                <w:rFonts w:ascii="GHEA Grapalat" w:hAnsi="GHEA Grapalat"/>
                <w:lang w:val="ru-RU"/>
              </w:rPr>
            </w:pPr>
            <w:r w:rsidRPr="007A6472">
              <w:rPr>
                <w:rFonts w:ascii="GHEA Grapalat" w:hAnsi="GHEA Grapalat"/>
                <w:lang w:val="ru-RU"/>
              </w:rPr>
              <w:t>17.</w:t>
            </w:r>
            <w:r w:rsidRPr="007A6472">
              <w:rPr>
                <w:rFonts w:ascii="GHEA Grapalat" w:hAnsi="GHEA Grapalat"/>
                <w:lang w:val="ru-RU"/>
              </w:rPr>
              <w:tab/>
              <w:t>Цель сделки (уплаты): (для обеспечения исполнения договора)</w:t>
            </w:r>
          </w:p>
        </w:tc>
      </w:tr>
      <w:tr w:rsidR="007A6472" w:rsidRPr="00874BAF" w:rsidTr="0043555E">
        <w:trPr>
          <w:trHeight w:val="424"/>
        </w:trPr>
        <w:tc>
          <w:tcPr>
            <w:tcW w:w="10980" w:type="dxa"/>
            <w:gridSpan w:val="2"/>
            <w:tcBorders>
              <w:top w:val="single" w:sz="4" w:space="0" w:color="auto"/>
              <w:left w:val="single" w:sz="4" w:space="0" w:color="auto"/>
              <w:right w:val="single" w:sz="4" w:space="0" w:color="000000"/>
            </w:tcBorders>
            <w:noWrap/>
            <w:vAlign w:val="bottom"/>
          </w:tcPr>
          <w:p w:rsidR="007A6472" w:rsidRPr="007A6472" w:rsidRDefault="007A6472" w:rsidP="00863C2B">
            <w:pPr>
              <w:widowControl w:val="0"/>
              <w:tabs>
                <w:tab w:val="left" w:pos="855"/>
              </w:tabs>
              <w:spacing w:after="0" w:line="240" w:lineRule="auto"/>
              <w:ind w:left="360"/>
              <w:rPr>
                <w:rFonts w:ascii="GHEA Grapalat" w:hAnsi="GHEA Grapalat"/>
                <w:lang w:val="ru-RU"/>
              </w:rPr>
            </w:pPr>
            <w:r w:rsidRPr="007A6472">
              <w:rPr>
                <w:rFonts w:ascii="GHEA Grapalat" w:hAnsi="GHEA Grapalat"/>
                <w:lang w:val="ru-RU"/>
              </w:rPr>
              <w:t>18.</w:t>
            </w:r>
            <w:r w:rsidRPr="007A6472">
              <w:rPr>
                <w:rFonts w:ascii="GHEA Grapalat" w:hAnsi="GHEA Grapalat"/>
                <w:lang w:val="ru-RU"/>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A6472" w:rsidRPr="009044F1" w:rsidTr="004355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6472" w:rsidRPr="008D262F" w:rsidRDefault="007A6472" w:rsidP="00863C2B">
            <w:pPr>
              <w:widowControl w:val="0"/>
              <w:tabs>
                <w:tab w:val="left" w:pos="855"/>
              </w:tabs>
              <w:spacing w:after="0" w:line="240" w:lineRule="auto"/>
              <w:ind w:left="360"/>
              <w:rPr>
                <w:rFonts w:ascii="GHEA Grapalat" w:hAnsi="GHEA Grapalat"/>
              </w:rPr>
            </w:pPr>
            <w:r w:rsidRPr="009044F1">
              <w:rPr>
                <w:rFonts w:ascii="GHEA Grapalat" w:hAnsi="GHEA Grapalat"/>
              </w:rPr>
              <w:t>19.</w:t>
            </w:r>
            <w:r>
              <w:rPr>
                <w:rFonts w:ascii="GHEA Grapalat" w:hAnsi="GHEA Grapalat"/>
              </w:rPr>
              <w:tab/>
            </w:r>
            <w:r w:rsidRPr="009044F1">
              <w:rPr>
                <w:rFonts w:ascii="GHEA Grapalat" w:hAnsi="GHEA Grapalat"/>
              </w:rPr>
              <w:t>Условия оплаты: &lt;акцептованный платеж&gt;</w:t>
            </w:r>
          </w:p>
        </w:tc>
      </w:tr>
      <w:tr w:rsidR="007A6472" w:rsidRPr="009044F1" w:rsidTr="004355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A6472" w:rsidRPr="008D262F" w:rsidRDefault="007A6472" w:rsidP="00863C2B">
            <w:pPr>
              <w:widowControl w:val="0"/>
              <w:tabs>
                <w:tab w:val="left" w:pos="855"/>
              </w:tabs>
              <w:spacing w:after="0" w:line="240" w:lineRule="auto"/>
              <w:ind w:left="360"/>
              <w:rPr>
                <w:rFonts w:ascii="GHEA Grapalat" w:hAnsi="GHEA Grapalat"/>
              </w:rPr>
            </w:pPr>
            <w:r w:rsidRPr="009044F1">
              <w:rPr>
                <w:rFonts w:ascii="GHEA Grapalat" w:hAnsi="GHEA Grapalat"/>
              </w:rPr>
              <w:t>20.</w:t>
            </w:r>
            <w:r>
              <w:rPr>
                <w:rFonts w:ascii="GHEA Grapalat" w:hAnsi="GHEA Grapalat"/>
              </w:rPr>
              <w:tab/>
            </w:r>
            <w:r w:rsidRPr="009044F1">
              <w:rPr>
                <w:rFonts w:ascii="GHEA Grapalat" w:hAnsi="GHEA Grapalat"/>
              </w:rPr>
              <w:t>Количество прилагаемых страниц: --- страниц</w:t>
            </w:r>
          </w:p>
        </w:tc>
      </w:tr>
      <w:tr w:rsidR="007A6472" w:rsidRPr="00874BAF" w:rsidTr="0043555E">
        <w:trPr>
          <w:trHeight w:val="2194"/>
        </w:trPr>
        <w:tc>
          <w:tcPr>
            <w:tcW w:w="5616" w:type="dxa"/>
            <w:tcBorders>
              <w:top w:val="nil"/>
              <w:left w:val="single" w:sz="4" w:space="0" w:color="auto"/>
              <w:bottom w:val="single" w:sz="4" w:space="0" w:color="auto"/>
              <w:right w:val="single" w:sz="4" w:space="0" w:color="auto"/>
            </w:tcBorders>
            <w:noWrap/>
            <w:vAlign w:val="bottom"/>
          </w:tcPr>
          <w:p w:rsidR="007A6472" w:rsidRPr="007A6472" w:rsidRDefault="007A6472" w:rsidP="00863C2B">
            <w:pPr>
              <w:widowControl w:val="0"/>
              <w:tabs>
                <w:tab w:val="left" w:pos="851"/>
              </w:tabs>
              <w:spacing w:after="0" w:line="240" w:lineRule="auto"/>
              <w:rPr>
                <w:rFonts w:ascii="GHEA Grapalat" w:hAnsi="GHEA Grapalat" w:cs="Sylfaen"/>
                <w:lang w:val="ru-RU"/>
              </w:rPr>
            </w:pPr>
            <w:r w:rsidRPr="007A6472">
              <w:rPr>
                <w:rFonts w:ascii="GHEA Grapalat" w:hAnsi="GHEA Grapalat"/>
                <w:lang w:val="ru-RU"/>
              </w:rPr>
              <w:t>22.а.</w:t>
            </w:r>
            <w:r w:rsidRPr="007A6472">
              <w:rPr>
                <w:rFonts w:ascii="GHEA Grapalat" w:hAnsi="GHEA Grapalat"/>
                <w:lang w:val="ru-RU"/>
              </w:rPr>
              <w:tab/>
              <w:t>Подписи бенефициара</w:t>
            </w:r>
          </w:p>
          <w:p w:rsidR="007A6472" w:rsidRPr="007A6472" w:rsidRDefault="007A6472" w:rsidP="00863C2B">
            <w:pPr>
              <w:widowControl w:val="0"/>
              <w:spacing w:after="0" w:line="240" w:lineRule="auto"/>
              <w:rPr>
                <w:rFonts w:ascii="GHEA Grapalat" w:hAnsi="GHEA Grapalat" w:cs="Sylfaen"/>
                <w:lang w:val="ru-RU"/>
              </w:rPr>
            </w:pPr>
          </w:p>
          <w:p w:rsidR="007A6472" w:rsidRPr="007A6472" w:rsidRDefault="007A6472" w:rsidP="00863C2B">
            <w:pPr>
              <w:widowControl w:val="0"/>
              <w:spacing w:after="0" w:line="240" w:lineRule="auto"/>
              <w:jc w:val="right"/>
              <w:rPr>
                <w:rFonts w:ascii="GHEA Grapalat" w:hAnsi="GHEA Grapalat" w:cs="Tahoma"/>
                <w:color w:val="000000"/>
                <w:lang w:val="ru-RU"/>
              </w:rPr>
            </w:pPr>
            <w:r w:rsidRPr="007A6472">
              <w:rPr>
                <w:rFonts w:ascii="GHEA Grapalat" w:hAnsi="GHEA Grapalat"/>
                <w:color w:val="000000"/>
                <w:lang w:val="ru-RU"/>
              </w:rPr>
              <w:t>/____________________/</w:t>
            </w:r>
          </w:p>
          <w:p w:rsidR="007A6472" w:rsidRPr="007A6472" w:rsidRDefault="007A6472" w:rsidP="00863C2B">
            <w:pPr>
              <w:widowControl w:val="0"/>
              <w:spacing w:after="0" w:line="240" w:lineRule="auto"/>
              <w:rPr>
                <w:rFonts w:ascii="GHEA Grapalat" w:hAnsi="GHEA Grapalat" w:cs="Sylfaen"/>
                <w:lang w:val="ru-RU"/>
              </w:rPr>
            </w:pPr>
          </w:p>
          <w:p w:rsidR="007A6472" w:rsidRPr="007A6472" w:rsidRDefault="007A6472" w:rsidP="00863C2B">
            <w:pPr>
              <w:widowControl w:val="0"/>
              <w:spacing w:after="0" w:line="240" w:lineRule="auto"/>
              <w:jc w:val="right"/>
              <w:rPr>
                <w:rFonts w:ascii="GHEA Grapalat" w:hAnsi="GHEA Grapalat" w:cs="Sylfaen"/>
                <w:lang w:val="ru-RU"/>
              </w:rPr>
            </w:pPr>
            <w:r w:rsidRPr="007A6472">
              <w:rPr>
                <w:rFonts w:ascii="GHEA Grapalat" w:hAnsi="GHEA Grapalat"/>
                <w:color w:val="000000"/>
                <w:lang w:val="ru-RU"/>
              </w:rPr>
              <w:t>/____________________/</w:t>
            </w:r>
          </w:p>
          <w:p w:rsidR="007A6472" w:rsidRPr="007A6472" w:rsidRDefault="007A6472" w:rsidP="00863C2B">
            <w:pPr>
              <w:widowControl w:val="0"/>
              <w:spacing w:after="0" w:line="240" w:lineRule="auto"/>
              <w:rPr>
                <w:rFonts w:ascii="GHEA Grapalat" w:hAnsi="GHEA Grapalat" w:cs="Sylfaen"/>
                <w:lang w:val="ru-RU"/>
              </w:rPr>
            </w:pPr>
          </w:p>
          <w:p w:rsidR="007A6472" w:rsidRPr="007A6472" w:rsidRDefault="007A6472" w:rsidP="00863C2B">
            <w:pPr>
              <w:widowControl w:val="0"/>
              <w:tabs>
                <w:tab w:val="left" w:pos="4545"/>
              </w:tabs>
              <w:spacing w:after="0" w:line="240" w:lineRule="auto"/>
              <w:rPr>
                <w:rFonts w:ascii="GHEA Grapalat" w:hAnsi="GHEA Grapalat" w:cs="Sylfaen"/>
                <w:lang w:val="ru-RU"/>
              </w:rPr>
            </w:pPr>
            <w:r w:rsidRPr="007A6472">
              <w:rPr>
                <w:rFonts w:ascii="GHEA Grapalat" w:hAnsi="GHEA Grapalat"/>
                <w:lang w:val="ru-RU"/>
              </w:rPr>
              <w:t>22.б.</w:t>
            </w:r>
            <w:r w:rsidRPr="007A6472">
              <w:rPr>
                <w:rFonts w:ascii="GHEA Grapalat" w:hAnsi="GHEA Grapalat"/>
                <w:lang w:val="ru-RU"/>
              </w:rPr>
              <w:tab/>
              <w:t>М. П.</w:t>
            </w:r>
          </w:p>
          <w:p w:rsidR="007A6472" w:rsidRPr="007A6472" w:rsidRDefault="007A6472" w:rsidP="00863C2B">
            <w:pPr>
              <w:widowControl w:val="0"/>
              <w:spacing w:after="0" w:line="240" w:lineRule="auto"/>
              <w:rPr>
                <w:rFonts w:ascii="GHEA Grapalat" w:hAnsi="GHEA Grapalat" w:cs="Sylfaen"/>
                <w:lang w:val="ru-RU"/>
              </w:rPr>
            </w:pPr>
          </w:p>
        </w:tc>
        <w:tc>
          <w:tcPr>
            <w:tcW w:w="5364" w:type="dxa"/>
            <w:tcBorders>
              <w:top w:val="nil"/>
              <w:left w:val="nil"/>
              <w:bottom w:val="single" w:sz="4" w:space="0" w:color="auto"/>
              <w:right w:val="single" w:sz="4" w:space="0" w:color="auto"/>
            </w:tcBorders>
            <w:noWrap/>
          </w:tcPr>
          <w:p w:rsidR="007A6472" w:rsidRPr="007A6472" w:rsidRDefault="007A6472" w:rsidP="00863C2B">
            <w:pPr>
              <w:widowControl w:val="0"/>
              <w:tabs>
                <w:tab w:val="left" w:pos="905"/>
              </w:tabs>
              <w:spacing w:after="0" w:line="240" w:lineRule="auto"/>
              <w:rPr>
                <w:rFonts w:ascii="GHEA Grapalat" w:hAnsi="GHEA Grapalat" w:cs="Sylfaen"/>
                <w:lang w:val="ru-RU"/>
              </w:rPr>
            </w:pPr>
            <w:r w:rsidRPr="007A6472">
              <w:rPr>
                <w:rFonts w:ascii="GHEA Grapalat" w:hAnsi="GHEA Grapalat"/>
                <w:lang w:val="ru-RU"/>
              </w:rPr>
              <w:t>21.а.</w:t>
            </w:r>
            <w:r w:rsidRPr="007A6472">
              <w:rPr>
                <w:rFonts w:ascii="GHEA Grapalat" w:hAnsi="GHEA Grapalat"/>
                <w:lang w:val="ru-RU"/>
              </w:rPr>
              <w:tab/>
            </w:r>
            <w:r w:rsidRPr="009044F1">
              <w:rPr>
                <w:rFonts w:ascii="Courier New" w:hAnsi="Courier New"/>
              </w:rPr>
              <w:t> </w:t>
            </w:r>
            <w:r w:rsidRPr="007A6472">
              <w:rPr>
                <w:rFonts w:ascii="GHEA Grapalat" w:hAnsi="GHEA Grapalat"/>
                <w:lang w:val="ru-RU"/>
              </w:rPr>
              <w:t>Подписи плательщика:</w:t>
            </w:r>
          </w:p>
          <w:p w:rsidR="007A6472" w:rsidRPr="007A6472" w:rsidRDefault="007A6472" w:rsidP="00863C2B">
            <w:pPr>
              <w:widowControl w:val="0"/>
              <w:spacing w:after="0" w:line="240" w:lineRule="auto"/>
              <w:rPr>
                <w:rFonts w:ascii="GHEA Grapalat" w:hAnsi="GHEA Grapalat" w:cs="Sylfaen"/>
                <w:lang w:val="ru-RU"/>
              </w:rPr>
            </w:pPr>
          </w:p>
          <w:p w:rsidR="007A6472" w:rsidRPr="007A6472" w:rsidRDefault="007A6472" w:rsidP="00863C2B">
            <w:pPr>
              <w:widowControl w:val="0"/>
              <w:spacing w:after="0" w:line="240" w:lineRule="auto"/>
              <w:jc w:val="right"/>
              <w:rPr>
                <w:rFonts w:ascii="GHEA Grapalat" w:hAnsi="GHEA Grapalat" w:cs="Sylfaen"/>
                <w:lang w:val="ru-RU"/>
              </w:rPr>
            </w:pPr>
            <w:r w:rsidRPr="007A6472">
              <w:rPr>
                <w:rFonts w:ascii="GHEA Grapalat" w:hAnsi="GHEA Grapalat"/>
                <w:color w:val="000000"/>
                <w:lang w:val="ru-RU"/>
              </w:rPr>
              <w:t>/____________________/</w:t>
            </w:r>
          </w:p>
          <w:p w:rsidR="007A6472" w:rsidRPr="007A6472" w:rsidRDefault="007A6472" w:rsidP="00863C2B">
            <w:pPr>
              <w:widowControl w:val="0"/>
              <w:spacing w:after="0" w:line="240" w:lineRule="auto"/>
              <w:jc w:val="right"/>
              <w:rPr>
                <w:rFonts w:ascii="GHEA Grapalat" w:hAnsi="GHEA Grapalat" w:cs="Tahoma"/>
                <w:color w:val="000000"/>
                <w:lang w:val="ru-RU"/>
              </w:rPr>
            </w:pPr>
          </w:p>
          <w:p w:rsidR="007A6472" w:rsidRPr="007A6472" w:rsidRDefault="007A6472" w:rsidP="00863C2B">
            <w:pPr>
              <w:widowControl w:val="0"/>
              <w:spacing w:after="0" w:line="240" w:lineRule="auto"/>
              <w:jc w:val="right"/>
              <w:rPr>
                <w:rFonts w:ascii="GHEA Grapalat" w:hAnsi="GHEA Grapalat" w:cs="Sylfaen"/>
                <w:lang w:val="ru-RU"/>
              </w:rPr>
            </w:pPr>
            <w:r w:rsidRPr="007A6472">
              <w:rPr>
                <w:rFonts w:ascii="GHEA Grapalat" w:hAnsi="GHEA Grapalat"/>
                <w:color w:val="000000"/>
                <w:lang w:val="ru-RU"/>
              </w:rPr>
              <w:t>/____________________/</w:t>
            </w:r>
          </w:p>
          <w:p w:rsidR="007A6472" w:rsidRPr="007A6472" w:rsidRDefault="007A6472" w:rsidP="00863C2B">
            <w:pPr>
              <w:widowControl w:val="0"/>
              <w:spacing w:after="0" w:line="240" w:lineRule="auto"/>
              <w:rPr>
                <w:rFonts w:ascii="GHEA Grapalat" w:hAnsi="GHEA Grapalat" w:cs="Sylfaen"/>
                <w:lang w:val="ru-RU"/>
              </w:rPr>
            </w:pPr>
          </w:p>
          <w:p w:rsidR="007A6472" w:rsidRPr="007A6472" w:rsidRDefault="007A6472" w:rsidP="00863C2B">
            <w:pPr>
              <w:widowControl w:val="0"/>
              <w:tabs>
                <w:tab w:val="left" w:pos="4539"/>
              </w:tabs>
              <w:spacing w:after="0" w:line="240" w:lineRule="auto"/>
              <w:rPr>
                <w:rFonts w:ascii="GHEA Grapalat" w:hAnsi="GHEA Grapalat" w:cs="Sylfaen"/>
                <w:lang w:val="ru-RU"/>
              </w:rPr>
            </w:pPr>
            <w:r w:rsidRPr="007A6472">
              <w:rPr>
                <w:rFonts w:ascii="GHEA Grapalat" w:hAnsi="GHEA Grapalat"/>
                <w:lang w:val="ru-RU"/>
              </w:rPr>
              <w:t>21.б.</w:t>
            </w:r>
            <w:r w:rsidRPr="007A6472">
              <w:rPr>
                <w:rFonts w:ascii="GHEA Grapalat" w:hAnsi="GHEA Grapalat"/>
                <w:lang w:val="ru-RU"/>
              </w:rPr>
              <w:tab/>
              <w:t>М. П.</w:t>
            </w:r>
          </w:p>
        </w:tc>
      </w:tr>
      <w:tr w:rsidR="007A6472" w:rsidRPr="009044F1" w:rsidTr="0043555E">
        <w:trPr>
          <w:trHeight w:val="2194"/>
        </w:trPr>
        <w:tc>
          <w:tcPr>
            <w:tcW w:w="5616" w:type="dxa"/>
            <w:tcBorders>
              <w:top w:val="single" w:sz="4" w:space="0" w:color="auto"/>
              <w:left w:val="single" w:sz="4" w:space="0" w:color="auto"/>
              <w:right w:val="single" w:sz="4" w:space="0" w:color="auto"/>
            </w:tcBorders>
            <w:noWrap/>
            <w:vAlign w:val="bottom"/>
          </w:tcPr>
          <w:p w:rsidR="007A6472" w:rsidRPr="007A6472" w:rsidRDefault="007A6472" w:rsidP="00863C2B">
            <w:pPr>
              <w:widowControl w:val="0"/>
              <w:spacing w:after="0" w:line="240" w:lineRule="auto"/>
              <w:rPr>
                <w:rFonts w:ascii="GHEA Grapalat" w:hAnsi="GHEA Grapalat" w:cs="Tahoma"/>
                <w:color w:val="000000"/>
                <w:lang w:val="ru-RU"/>
              </w:rPr>
            </w:pPr>
            <w:r w:rsidRPr="007A6472">
              <w:rPr>
                <w:rFonts w:ascii="GHEA Grapalat" w:hAnsi="GHEA Grapalat"/>
                <w:color w:val="000000"/>
                <w:lang w:val="ru-RU"/>
              </w:rPr>
              <w:lastRenderedPageBreak/>
              <w:t>24.а.</w:t>
            </w:r>
            <w:r w:rsidRPr="007A6472">
              <w:rPr>
                <w:rFonts w:ascii="GHEA Grapalat" w:hAnsi="GHEA Grapalat"/>
                <w:color w:val="000000"/>
                <w:lang w:val="ru-RU"/>
              </w:rPr>
              <w:tab/>
              <w:t xml:space="preserve"> Обслуживающая бенефициара финансовая организация </w:t>
            </w:r>
          </w:p>
          <w:p w:rsidR="007A6472" w:rsidRPr="007A6472" w:rsidRDefault="007A6472" w:rsidP="00863C2B">
            <w:pPr>
              <w:widowControl w:val="0"/>
              <w:spacing w:after="0" w:line="240" w:lineRule="auto"/>
              <w:rPr>
                <w:rFonts w:ascii="GHEA Grapalat" w:hAnsi="GHEA Grapalat"/>
                <w:color w:val="000000"/>
                <w:lang w:val="ru-RU"/>
              </w:rPr>
            </w:pPr>
          </w:p>
          <w:p w:rsidR="007A6472" w:rsidRPr="007A6472" w:rsidRDefault="007A6472" w:rsidP="00863C2B">
            <w:pPr>
              <w:widowControl w:val="0"/>
              <w:spacing w:after="0" w:line="240" w:lineRule="auto"/>
              <w:jc w:val="right"/>
              <w:rPr>
                <w:rFonts w:ascii="GHEA Grapalat" w:hAnsi="GHEA Grapalat" w:cs="Tahoma"/>
                <w:color w:val="000000"/>
                <w:lang w:val="ru-RU"/>
              </w:rPr>
            </w:pPr>
            <w:r w:rsidRPr="007A6472">
              <w:rPr>
                <w:rFonts w:ascii="GHEA Grapalat" w:hAnsi="GHEA Grapalat"/>
                <w:color w:val="000000"/>
                <w:lang w:val="ru-RU"/>
              </w:rPr>
              <w:t>/____________________/</w:t>
            </w:r>
          </w:p>
          <w:p w:rsidR="007A6472" w:rsidRPr="00AA7117" w:rsidRDefault="007A6472" w:rsidP="00863C2B">
            <w:pPr>
              <w:widowControl w:val="0"/>
              <w:spacing w:after="0" w:line="240" w:lineRule="auto"/>
              <w:ind w:left="3828" w:right="13"/>
              <w:jc w:val="both"/>
              <w:rPr>
                <w:rFonts w:ascii="GHEA Grapalat" w:hAnsi="GHEA Grapalat" w:cs="Sylfaen"/>
                <w:vertAlign w:val="superscript"/>
              </w:rPr>
            </w:pPr>
            <w:r w:rsidRPr="00AA7117">
              <w:rPr>
                <w:rFonts w:ascii="GHEA Grapalat" w:hAnsi="GHEA Grapalat"/>
                <w:vertAlign w:val="superscript"/>
              </w:rPr>
              <w:t>подпись/</w:t>
            </w:r>
          </w:p>
          <w:p w:rsidR="007A6472" w:rsidRPr="009044F1" w:rsidRDefault="007A6472" w:rsidP="00863C2B">
            <w:pPr>
              <w:widowControl w:val="0"/>
              <w:spacing w:after="0" w:line="240" w:lineRule="auto"/>
              <w:rPr>
                <w:rFonts w:ascii="GHEA Grapalat" w:hAnsi="GHEA Grapalat" w:cs="Tahoma"/>
                <w:color w:val="000000"/>
              </w:rPr>
            </w:pPr>
          </w:p>
          <w:p w:rsidR="007A6472" w:rsidRPr="009044F1" w:rsidRDefault="007A6472" w:rsidP="00863C2B">
            <w:pPr>
              <w:widowControl w:val="0"/>
              <w:spacing w:after="0" w:line="240" w:lineRule="auto"/>
              <w:rPr>
                <w:rFonts w:ascii="GHEA Grapalat" w:hAnsi="GHEA Grapalat" w:cs="Arial"/>
              </w:rPr>
            </w:pPr>
          </w:p>
        </w:tc>
        <w:tc>
          <w:tcPr>
            <w:tcW w:w="5364" w:type="dxa"/>
            <w:tcBorders>
              <w:top w:val="single" w:sz="4" w:space="0" w:color="auto"/>
              <w:left w:val="nil"/>
              <w:right w:val="single" w:sz="4" w:space="0" w:color="auto"/>
            </w:tcBorders>
            <w:noWrap/>
          </w:tcPr>
          <w:p w:rsidR="007A6472" w:rsidRPr="007A6472" w:rsidRDefault="007A6472" w:rsidP="00863C2B">
            <w:pPr>
              <w:widowControl w:val="0"/>
              <w:spacing w:after="0" w:line="240" w:lineRule="auto"/>
              <w:rPr>
                <w:rFonts w:ascii="GHEA Grapalat" w:hAnsi="GHEA Grapalat" w:cs="Tahoma"/>
                <w:color w:val="000000"/>
                <w:lang w:val="ru-RU"/>
              </w:rPr>
            </w:pPr>
            <w:r w:rsidRPr="007A6472">
              <w:rPr>
                <w:rFonts w:ascii="GHEA Grapalat" w:hAnsi="GHEA Grapalat"/>
                <w:color w:val="000000"/>
                <w:lang w:val="ru-RU"/>
              </w:rPr>
              <w:t>23.а.</w:t>
            </w:r>
            <w:r w:rsidRPr="007A6472">
              <w:rPr>
                <w:rFonts w:ascii="GHEA Grapalat" w:hAnsi="GHEA Grapalat"/>
                <w:color w:val="000000"/>
                <w:lang w:val="ru-RU"/>
              </w:rPr>
              <w:tab/>
              <w:t xml:space="preserve"> Обслуживающая плательщика финансовая организация </w:t>
            </w:r>
          </w:p>
          <w:p w:rsidR="007A6472" w:rsidRPr="007A6472" w:rsidRDefault="007A6472" w:rsidP="00863C2B">
            <w:pPr>
              <w:widowControl w:val="0"/>
              <w:spacing w:after="0" w:line="240" w:lineRule="auto"/>
              <w:rPr>
                <w:rFonts w:ascii="GHEA Grapalat" w:hAnsi="GHEA Grapalat" w:cs="Tahoma"/>
                <w:color w:val="000000"/>
                <w:lang w:val="ru-RU"/>
              </w:rPr>
            </w:pPr>
          </w:p>
          <w:p w:rsidR="007A6472" w:rsidRPr="007A6472" w:rsidRDefault="007A6472" w:rsidP="00863C2B">
            <w:pPr>
              <w:widowControl w:val="0"/>
              <w:spacing w:after="0" w:line="240" w:lineRule="auto"/>
              <w:jc w:val="right"/>
              <w:rPr>
                <w:rFonts w:ascii="GHEA Grapalat" w:hAnsi="GHEA Grapalat" w:cs="Tahoma"/>
                <w:color w:val="000000"/>
                <w:lang w:val="ru-RU"/>
              </w:rPr>
            </w:pPr>
            <w:r w:rsidRPr="007A6472">
              <w:rPr>
                <w:rFonts w:ascii="GHEA Grapalat" w:hAnsi="GHEA Grapalat"/>
                <w:color w:val="000000"/>
                <w:lang w:val="ru-RU"/>
              </w:rPr>
              <w:t>/____________________/</w:t>
            </w:r>
          </w:p>
          <w:p w:rsidR="007A6472" w:rsidRPr="00AA7117" w:rsidRDefault="007A6472" w:rsidP="00863C2B">
            <w:pPr>
              <w:widowControl w:val="0"/>
              <w:spacing w:after="0" w:line="240" w:lineRule="auto"/>
              <w:ind w:right="983"/>
              <w:jc w:val="right"/>
              <w:rPr>
                <w:rFonts w:ascii="GHEA Grapalat" w:hAnsi="GHEA Grapalat" w:cs="Sylfaen"/>
                <w:vertAlign w:val="superscript"/>
              </w:rPr>
            </w:pPr>
            <w:r w:rsidRPr="00AA7117">
              <w:rPr>
                <w:rFonts w:ascii="GHEA Grapalat" w:hAnsi="GHEA Grapalat"/>
                <w:vertAlign w:val="superscript"/>
              </w:rPr>
              <w:t>/подпись/</w:t>
            </w:r>
          </w:p>
          <w:p w:rsidR="007A6472" w:rsidRPr="009044F1" w:rsidRDefault="007A6472" w:rsidP="00863C2B">
            <w:pPr>
              <w:widowControl w:val="0"/>
              <w:spacing w:after="0" w:line="240" w:lineRule="auto"/>
              <w:rPr>
                <w:rFonts w:ascii="GHEA Grapalat" w:hAnsi="GHEA Grapalat" w:cs="Arial"/>
              </w:rPr>
            </w:pPr>
          </w:p>
        </w:tc>
      </w:tr>
      <w:tr w:rsidR="007A6472" w:rsidRPr="00874BAF" w:rsidTr="0043555E">
        <w:trPr>
          <w:trHeight w:val="2194"/>
        </w:trPr>
        <w:tc>
          <w:tcPr>
            <w:tcW w:w="5616" w:type="dxa"/>
            <w:tcBorders>
              <w:top w:val="nil"/>
              <w:left w:val="single" w:sz="4" w:space="0" w:color="auto"/>
              <w:bottom w:val="single" w:sz="4" w:space="0" w:color="auto"/>
              <w:right w:val="single" w:sz="4" w:space="0" w:color="auto"/>
            </w:tcBorders>
            <w:noWrap/>
            <w:vAlign w:val="bottom"/>
          </w:tcPr>
          <w:p w:rsidR="007A6472" w:rsidRPr="009044F1" w:rsidRDefault="007A6472" w:rsidP="00863C2B">
            <w:pPr>
              <w:widowControl w:val="0"/>
              <w:tabs>
                <w:tab w:val="left" w:pos="4678"/>
              </w:tabs>
              <w:spacing w:after="0" w:line="240" w:lineRule="auto"/>
              <w:rPr>
                <w:rFonts w:ascii="GHEA Grapalat" w:hAnsi="GHEA Grapalat" w:cs="Sylfaen"/>
              </w:rPr>
            </w:pPr>
            <w:r w:rsidRPr="009044F1">
              <w:rPr>
                <w:rFonts w:ascii="GHEA Grapalat" w:hAnsi="GHEA Grapalat"/>
              </w:rPr>
              <w:t>24.</w:t>
            </w:r>
            <w:r>
              <w:rPr>
                <w:rFonts w:ascii="GHEA Grapalat" w:hAnsi="GHEA Grapalat"/>
              </w:rPr>
              <w:t>б.</w:t>
            </w:r>
            <w:r>
              <w:rPr>
                <w:rFonts w:ascii="GHEA Grapalat" w:hAnsi="GHEA Grapalat"/>
              </w:rPr>
              <w:tab/>
            </w:r>
            <w:r w:rsidRPr="009044F1">
              <w:rPr>
                <w:rFonts w:ascii="GHEA Grapalat" w:hAnsi="GHEA Grapalat"/>
              </w:rPr>
              <w:t>М. П.</w:t>
            </w:r>
          </w:p>
          <w:p w:rsidR="007A6472" w:rsidRPr="009044F1" w:rsidRDefault="007A6472" w:rsidP="00863C2B">
            <w:pPr>
              <w:widowControl w:val="0"/>
              <w:spacing w:after="0" w:line="240" w:lineRule="auto"/>
              <w:rPr>
                <w:rFonts w:ascii="GHEA Grapalat" w:hAnsi="GHEA Grapalat" w:cs="Sylfaen"/>
              </w:rPr>
            </w:pPr>
          </w:p>
          <w:p w:rsidR="007A6472" w:rsidRPr="00AA7117" w:rsidRDefault="007A6472" w:rsidP="00863C2B">
            <w:pPr>
              <w:widowControl w:val="0"/>
              <w:spacing w:after="0" w:line="240" w:lineRule="auto"/>
              <w:ind w:right="155"/>
              <w:jc w:val="right"/>
              <w:rPr>
                <w:rFonts w:ascii="GHEA Grapalat" w:hAnsi="GHEA Grapalat" w:cs="Sylfaen"/>
              </w:rPr>
            </w:pPr>
            <w:r w:rsidRPr="009044F1">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7A6472" w:rsidRPr="007A6472" w:rsidRDefault="007A6472" w:rsidP="00863C2B">
            <w:pPr>
              <w:widowControl w:val="0"/>
              <w:tabs>
                <w:tab w:val="left" w:pos="4554"/>
              </w:tabs>
              <w:spacing w:after="0" w:line="240" w:lineRule="auto"/>
              <w:rPr>
                <w:rFonts w:ascii="GHEA Grapalat" w:hAnsi="GHEA Grapalat" w:cs="Sylfaen"/>
                <w:lang w:val="ru-RU"/>
              </w:rPr>
            </w:pPr>
            <w:r w:rsidRPr="007A6472">
              <w:rPr>
                <w:rFonts w:ascii="GHEA Grapalat" w:hAnsi="GHEA Grapalat"/>
                <w:lang w:val="ru-RU"/>
              </w:rPr>
              <w:t>23.б.</w:t>
            </w:r>
            <w:r w:rsidRPr="007A6472">
              <w:rPr>
                <w:rFonts w:ascii="GHEA Grapalat" w:hAnsi="GHEA Grapalat"/>
                <w:lang w:val="ru-RU"/>
              </w:rPr>
              <w:tab/>
              <w:t>М. П.</w:t>
            </w:r>
          </w:p>
          <w:p w:rsidR="007A6472" w:rsidRPr="007A6472" w:rsidRDefault="007A6472" w:rsidP="00863C2B">
            <w:pPr>
              <w:widowControl w:val="0"/>
              <w:spacing w:after="0" w:line="240" w:lineRule="auto"/>
              <w:rPr>
                <w:rFonts w:ascii="GHEA Grapalat" w:hAnsi="GHEA Grapalat"/>
                <w:lang w:val="ru-RU"/>
              </w:rPr>
            </w:pPr>
          </w:p>
          <w:p w:rsidR="007A6472" w:rsidRPr="007A6472" w:rsidRDefault="007A6472" w:rsidP="00863C2B">
            <w:pPr>
              <w:widowControl w:val="0"/>
              <w:spacing w:after="0" w:line="240" w:lineRule="auto"/>
              <w:jc w:val="right"/>
              <w:rPr>
                <w:rFonts w:ascii="GHEA Grapalat" w:hAnsi="GHEA Grapalat" w:cs="Sylfaen"/>
                <w:color w:val="000000"/>
                <w:lang w:val="ru-RU"/>
              </w:rPr>
            </w:pPr>
            <w:r w:rsidRPr="007A6472">
              <w:rPr>
                <w:rFonts w:ascii="GHEA Grapalat" w:hAnsi="GHEA Grapalat"/>
                <w:lang w:val="ru-RU"/>
              </w:rPr>
              <w:t>23.в Дата исполнения: "___" ___ 20___г.</w:t>
            </w:r>
          </w:p>
        </w:tc>
      </w:tr>
    </w:tbl>
    <w:p w:rsidR="007A6472" w:rsidRPr="007A6472" w:rsidRDefault="007A6472" w:rsidP="00863C2B">
      <w:pPr>
        <w:widowControl w:val="0"/>
        <w:spacing w:after="0" w:line="240" w:lineRule="auto"/>
        <w:jc w:val="center"/>
        <w:rPr>
          <w:rFonts w:ascii="GHEA Grapalat" w:hAnsi="GHEA Grapalat" w:cs="Sylfaen"/>
          <w:lang w:val="ru-RU"/>
        </w:rPr>
      </w:pPr>
    </w:p>
    <w:p w:rsidR="007A6472" w:rsidRPr="007A6472" w:rsidRDefault="007A6472" w:rsidP="00863C2B">
      <w:pPr>
        <w:spacing w:after="0" w:line="240" w:lineRule="auto"/>
        <w:rPr>
          <w:rFonts w:ascii="GHEA Grapalat" w:hAnsi="GHEA Grapalat" w:cs="Sylfaen"/>
          <w:lang w:val="ru-RU"/>
        </w:rPr>
      </w:pPr>
      <w:r w:rsidRPr="007A6472">
        <w:rPr>
          <w:rFonts w:ascii="GHEA Grapalat" w:hAnsi="GHEA Grapalat" w:cs="Sylfaen"/>
          <w:lang w:val="ru-RU"/>
        </w:rPr>
        <w:br w:type="page"/>
      </w:r>
    </w:p>
    <w:p w:rsidR="007A6472" w:rsidRPr="007A6472" w:rsidRDefault="007A6472" w:rsidP="00863C2B">
      <w:pPr>
        <w:widowControl w:val="0"/>
        <w:spacing w:after="0" w:line="240" w:lineRule="auto"/>
        <w:ind w:left="567" w:right="565"/>
        <w:jc w:val="center"/>
        <w:rPr>
          <w:rFonts w:ascii="GHEA Grapalat" w:hAnsi="GHEA Grapalat"/>
          <w:b/>
          <w:lang w:val="ru-RU"/>
        </w:rPr>
      </w:pPr>
      <w:r w:rsidRPr="007A6472">
        <w:rPr>
          <w:rFonts w:ascii="GHEA Grapalat" w:hAnsi="GHEA Grapalat"/>
          <w:b/>
          <w:lang w:val="ru-RU"/>
        </w:rPr>
        <w:lastRenderedPageBreak/>
        <w:t xml:space="preserve">Обязательные реквизиты платежного требования </w:t>
      </w:r>
      <w:r w:rsidRPr="007A6472">
        <w:rPr>
          <w:rFonts w:ascii="GHEA Grapalat" w:hAnsi="GHEA Grapalat"/>
          <w:b/>
          <w:lang w:val="ru-RU"/>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7A6472" w:rsidRPr="00874BAF" w:rsidTr="0043555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b/>
                <w:sz w:val="18"/>
                <w:szCs w:val="18"/>
              </w:rPr>
            </w:pPr>
            <w:r w:rsidRPr="009F10E4">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b/>
                <w:sz w:val="18"/>
                <w:szCs w:val="18"/>
                <w:lang w:val="ru-RU"/>
              </w:rPr>
            </w:pPr>
            <w:r w:rsidRPr="007A6472">
              <w:rPr>
                <w:rFonts w:ascii="GHEA Grapalat" w:hAnsi="GHEA Grapalat"/>
                <w:b/>
                <w:sz w:val="18"/>
                <w:szCs w:val="18"/>
                <w:lang w:val="ru-RU"/>
              </w:rPr>
              <w:t>Наличие указанного поля/</w:t>
            </w:r>
          </w:p>
          <w:p w:rsidR="007A6472" w:rsidRPr="007A6472" w:rsidRDefault="007A6472" w:rsidP="00863C2B">
            <w:pPr>
              <w:widowControl w:val="0"/>
              <w:spacing w:after="0" w:line="240" w:lineRule="auto"/>
              <w:jc w:val="center"/>
              <w:rPr>
                <w:rFonts w:ascii="GHEA Grapalat" w:hAnsi="GHEA Grapalat"/>
                <w:b/>
                <w:sz w:val="18"/>
                <w:szCs w:val="18"/>
                <w:lang w:val="ru-RU"/>
              </w:rPr>
            </w:pPr>
            <w:r w:rsidRPr="007A6472">
              <w:rPr>
                <w:rFonts w:ascii="GHEA Grapalat" w:hAnsi="GHEA Grapalat"/>
                <w:b/>
                <w:sz w:val="18"/>
                <w:szCs w:val="18"/>
                <w:lang w:val="ru-RU"/>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b/>
                <w:sz w:val="18"/>
                <w:szCs w:val="18"/>
                <w:lang w:val="ru-RU"/>
              </w:rPr>
            </w:pPr>
            <w:r w:rsidRPr="007A6472">
              <w:rPr>
                <w:rFonts w:ascii="GHEA Grapalat" w:hAnsi="GHEA Grapalat"/>
                <w:b/>
                <w:sz w:val="18"/>
                <w:szCs w:val="18"/>
                <w:lang w:val="ru-RU"/>
              </w:rPr>
              <w:t xml:space="preserve">Требование о заполнении реквизита </w:t>
            </w:r>
          </w:p>
          <w:p w:rsidR="007A6472" w:rsidRPr="007A6472" w:rsidRDefault="007A6472" w:rsidP="00863C2B">
            <w:pPr>
              <w:widowControl w:val="0"/>
              <w:spacing w:after="0" w:line="240" w:lineRule="auto"/>
              <w:jc w:val="center"/>
              <w:rPr>
                <w:rFonts w:ascii="GHEA Grapalat" w:hAnsi="GHEA Grapalat"/>
                <w:b/>
                <w:sz w:val="18"/>
                <w:szCs w:val="18"/>
                <w:lang w:val="ru-RU"/>
              </w:rPr>
            </w:pPr>
            <w:r w:rsidRPr="007A6472">
              <w:rPr>
                <w:rFonts w:ascii="GHEA Grapalat" w:hAnsi="GHEA Grapalat"/>
                <w:b/>
                <w:sz w:val="18"/>
                <w:szCs w:val="18"/>
                <w:lang w:val="ru-RU"/>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b/>
                <w:sz w:val="18"/>
                <w:szCs w:val="18"/>
                <w:lang w:val="ru-RU"/>
              </w:rPr>
            </w:pPr>
            <w:r w:rsidRPr="007A6472">
              <w:rPr>
                <w:rFonts w:ascii="GHEA Grapalat" w:hAnsi="GHEA Grapalat"/>
                <w:b/>
                <w:sz w:val="18"/>
                <w:szCs w:val="18"/>
                <w:lang w:val="ru-RU"/>
              </w:rPr>
              <w:t>Сторона,</w:t>
            </w:r>
          </w:p>
          <w:p w:rsidR="007A6472" w:rsidRPr="007A6472" w:rsidRDefault="007A6472" w:rsidP="00863C2B">
            <w:pPr>
              <w:widowControl w:val="0"/>
              <w:spacing w:after="0" w:line="240" w:lineRule="auto"/>
              <w:jc w:val="center"/>
              <w:rPr>
                <w:rFonts w:ascii="GHEA Grapalat" w:hAnsi="GHEA Grapalat"/>
                <w:b/>
                <w:sz w:val="18"/>
                <w:szCs w:val="18"/>
                <w:lang w:val="ru-RU"/>
              </w:rPr>
            </w:pPr>
            <w:r w:rsidRPr="007A6472">
              <w:rPr>
                <w:rFonts w:ascii="GHEA Grapalat" w:hAnsi="GHEA Grapalat"/>
                <w:b/>
                <w:sz w:val="18"/>
                <w:szCs w:val="18"/>
                <w:lang w:val="ru-RU"/>
              </w:rPr>
              <w:t xml:space="preserve">заполняющая реквизит </w:t>
            </w:r>
          </w:p>
          <w:p w:rsidR="007A6472" w:rsidRPr="007A6472" w:rsidRDefault="007A6472" w:rsidP="00863C2B">
            <w:pPr>
              <w:widowControl w:val="0"/>
              <w:spacing w:after="0" w:line="240" w:lineRule="auto"/>
              <w:jc w:val="center"/>
              <w:rPr>
                <w:rFonts w:ascii="GHEA Grapalat" w:hAnsi="GHEA Grapalat"/>
                <w:b/>
                <w:sz w:val="18"/>
                <w:szCs w:val="18"/>
                <w:lang w:val="ru-RU"/>
              </w:rPr>
            </w:pPr>
            <w:r w:rsidRPr="007A6472">
              <w:rPr>
                <w:rFonts w:ascii="GHEA Grapalat" w:hAnsi="GHEA Grapalat"/>
                <w:b/>
                <w:sz w:val="18"/>
                <w:szCs w:val="18"/>
                <w:lang w:val="ru-RU"/>
              </w:rPr>
              <w:t>бенефициар или плательщик</w:t>
            </w:r>
          </w:p>
          <w:p w:rsidR="007A6472" w:rsidRPr="007A6472" w:rsidRDefault="007A6472" w:rsidP="00863C2B">
            <w:pPr>
              <w:widowControl w:val="0"/>
              <w:spacing w:after="0" w:line="240" w:lineRule="auto"/>
              <w:jc w:val="center"/>
              <w:rPr>
                <w:rFonts w:ascii="GHEA Grapalat" w:hAnsi="GHEA Grapalat"/>
                <w:b/>
                <w:sz w:val="18"/>
                <w:szCs w:val="18"/>
                <w:lang w:val="ru-RU"/>
              </w:rPr>
            </w:pPr>
            <w:r w:rsidRPr="007A6472">
              <w:rPr>
                <w:rFonts w:ascii="GHEA Grapalat" w:hAnsi="GHEA Grapalat"/>
                <w:b/>
                <w:sz w:val="18"/>
                <w:szCs w:val="18"/>
                <w:lang w:val="ru-RU"/>
              </w:rPr>
              <w:t>(в связи с процессом закупки)</w:t>
            </w:r>
          </w:p>
        </w:tc>
      </w:tr>
      <w:tr w:rsidR="007A6472" w:rsidRPr="009F10E4" w:rsidTr="0043555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b/>
                <w:sz w:val="18"/>
                <w:szCs w:val="18"/>
              </w:rPr>
            </w:pPr>
            <w:r w:rsidRPr="009F10E4">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b/>
                <w:sz w:val="18"/>
                <w:szCs w:val="18"/>
              </w:rPr>
            </w:pPr>
            <w:r w:rsidRPr="009F10E4">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b/>
                <w:sz w:val="18"/>
                <w:szCs w:val="18"/>
              </w:rPr>
            </w:pPr>
            <w:r w:rsidRPr="009F10E4">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b/>
                <w:sz w:val="18"/>
                <w:szCs w:val="18"/>
              </w:rPr>
            </w:pPr>
            <w:r w:rsidRPr="009F10E4">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b/>
                <w:sz w:val="18"/>
                <w:szCs w:val="18"/>
              </w:rPr>
            </w:pPr>
            <w:r w:rsidRPr="009F10E4">
              <w:rPr>
                <w:rFonts w:ascii="GHEA Grapalat" w:hAnsi="GHEA Grapalat"/>
                <w:b/>
                <w:sz w:val="18"/>
                <w:szCs w:val="18"/>
              </w:rPr>
              <w:t>5</w:t>
            </w:r>
          </w:p>
        </w:tc>
      </w:tr>
      <w:tr w:rsidR="007A6472" w:rsidRPr="00874BAF"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на документе заранее заполнено "Платежное требование"</w:t>
            </w:r>
          </w:p>
        </w:tc>
      </w:tr>
      <w:tr w:rsidR="007A6472" w:rsidRPr="00874BAF"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both"/>
              <w:rPr>
                <w:rFonts w:ascii="GHEA Grapalat" w:hAnsi="GHEA Grapalat"/>
                <w:sz w:val="18"/>
                <w:szCs w:val="18"/>
              </w:rPr>
            </w:pPr>
            <w:r w:rsidRPr="009F10E4">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заполняется бенефициаром при представлении платежного требования в банк плательщика</w:t>
            </w:r>
          </w:p>
        </w:tc>
      </w:tr>
      <w:tr w:rsidR="007A6472" w:rsidRPr="00874BAF"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both"/>
              <w:rPr>
                <w:rFonts w:ascii="GHEA Grapalat" w:hAnsi="GHEA Grapalat"/>
                <w:sz w:val="18"/>
                <w:szCs w:val="18"/>
              </w:rPr>
            </w:pPr>
            <w:r w:rsidRPr="009F10E4">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p w:rsidR="007A6472" w:rsidRPr="009F10E4" w:rsidRDefault="007A6472" w:rsidP="00863C2B">
            <w:pPr>
              <w:widowControl w:val="0"/>
              <w:spacing w:after="0" w:line="240" w:lineRule="auto"/>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 xml:space="preserve">заполняется бенефициаром в день представления платежного требования в банк плательщика </w:t>
            </w:r>
          </w:p>
        </w:tc>
      </w:tr>
      <w:tr w:rsidR="007A6472" w:rsidRPr="009F10E4"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both"/>
              <w:rPr>
                <w:rFonts w:ascii="GHEA Grapalat" w:hAnsi="GHEA Grapalat"/>
                <w:sz w:val="18"/>
                <w:szCs w:val="18"/>
                <w:lang w:val="ru-RU"/>
              </w:rPr>
            </w:pPr>
            <w:r w:rsidRPr="007A6472">
              <w:rPr>
                <w:rFonts w:ascii="GHEA Grapalat" w:hAnsi="GHEA Grapalat"/>
                <w:sz w:val="18"/>
                <w:szCs w:val="18"/>
                <w:lang w:val="ru-RU"/>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обязательно</w:t>
            </w:r>
          </w:p>
          <w:p w:rsidR="007A6472" w:rsidRPr="009F10E4" w:rsidRDefault="007A6472" w:rsidP="00863C2B">
            <w:pPr>
              <w:widowControl w:val="0"/>
              <w:spacing w:after="0" w:line="240" w:lineRule="auto"/>
              <w:jc w:val="center"/>
              <w:rPr>
                <w:rFonts w:ascii="GHEA Grapalat" w:hAnsi="GHEA Grapalat"/>
                <w:sz w:val="18"/>
                <w:szCs w:val="18"/>
              </w:rPr>
            </w:pPr>
            <w:r w:rsidRPr="007A6472">
              <w:rPr>
                <w:rFonts w:ascii="GHEA Grapalat" w:hAnsi="GHEA Grapalat"/>
                <w:sz w:val="18"/>
                <w:szCs w:val="18"/>
                <w:lang w:val="ru-RU"/>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w:t>
            </w:r>
            <w:r w:rsidRPr="009F10E4">
              <w:rPr>
                <w:rFonts w:ascii="GHEA Grapalat" w:hAnsi="GHEA Grapalat"/>
                <w:sz w:val="18"/>
                <w:szCs w:val="18"/>
              </w:rPr>
              <w:t>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заполняется плательщиком</w:t>
            </w:r>
          </w:p>
        </w:tc>
      </w:tr>
      <w:tr w:rsidR="007A6472" w:rsidRPr="009F10E4"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заполняется плательщиком</w:t>
            </w:r>
          </w:p>
        </w:tc>
      </w:tr>
      <w:tr w:rsidR="007A6472" w:rsidRPr="009F10E4"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обязательно</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заполняется плательщиком</w:t>
            </w:r>
          </w:p>
        </w:tc>
      </w:tr>
      <w:tr w:rsidR="007A6472" w:rsidRPr="009F10E4"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необязательно</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заполняется плательщиком</w:t>
            </w:r>
          </w:p>
        </w:tc>
      </w:tr>
      <w:tr w:rsidR="007A6472" w:rsidRPr="009F10E4"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необязательно</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заполняется плательщиком</w:t>
            </w:r>
          </w:p>
        </w:tc>
      </w:tr>
      <w:tr w:rsidR="007A6472" w:rsidRPr="00874BAF"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обязательно</w:t>
            </w:r>
          </w:p>
          <w:p w:rsidR="007A6472" w:rsidRPr="009F10E4" w:rsidRDefault="007A6472" w:rsidP="00863C2B">
            <w:pPr>
              <w:widowControl w:val="0"/>
              <w:spacing w:after="0" w:line="240" w:lineRule="auto"/>
              <w:jc w:val="center"/>
              <w:rPr>
                <w:rFonts w:ascii="GHEA Grapalat" w:hAnsi="GHEA Grapalat"/>
                <w:sz w:val="18"/>
                <w:szCs w:val="18"/>
              </w:rPr>
            </w:pPr>
            <w:r w:rsidRPr="007A6472">
              <w:rPr>
                <w:rFonts w:ascii="GHEA Grapalat" w:hAnsi="GHEA Grapalat"/>
                <w:sz w:val="18"/>
                <w:szCs w:val="18"/>
                <w:lang w:val="ru-RU"/>
              </w:rPr>
              <w:t xml:space="preserve">заполняется наименование лица, являющегося бенефициаром (получателем платежа). </w:t>
            </w:r>
            <w:r w:rsidRPr="009F10E4">
              <w:rPr>
                <w:rFonts w:ascii="GHEA Grapalat" w:hAnsi="GHEA Grapalat"/>
                <w:sz w:val="18"/>
                <w:szCs w:val="18"/>
              </w:rPr>
              <w:t>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заранее заполняется бенефициаром — по приглашению</w:t>
            </w:r>
          </w:p>
        </w:tc>
      </w:tr>
      <w:tr w:rsidR="007A6472" w:rsidRPr="009F10E4"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необязательно</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(не заполняется)</w:t>
            </w:r>
          </w:p>
        </w:tc>
      </w:tr>
      <w:tr w:rsidR="007A6472" w:rsidRPr="00874BAF"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необязательно</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заранее заполняется бенефициаром — по приглашению</w:t>
            </w:r>
          </w:p>
        </w:tc>
      </w:tr>
      <w:tr w:rsidR="007A6472" w:rsidRPr="00874BAF"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заранее заполняется бенефициаром — по приглашению</w:t>
            </w:r>
          </w:p>
        </w:tc>
      </w:tr>
      <w:tr w:rsidR="007A6472" w:rsidRPr="00874BAF"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обязательно</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заранее заполняется бенефициаром — по приглашению</w:t>
            </w:r>
          </w:p>
        </w:tc>
      </w:tr>
      <w:tr w:rsidR="007A6472" w:rsidRPr="009F10E4"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обязательно</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 xml:space="preserve">заполняется плательщиком </w:t>
            </w:r>
          </w:p>
        </w:tc>
      </w:tr>
      <w:tr w:rsidR="007A6472" w:rsidRPr="00874BAF"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необязательно</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(не заполняется и не применяется)</w:t>
            </w:r>
          </w:p>
        </w:tc>
      </w:tr>
      <w:tr w:rsidR="007A6472" w:rsidRPr="009F10E4"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заполняется плательщиком</w:t>
            </w:r>
          </w:p>
        </w:tc>
      </w:tr>
      <w:tr w:rsidR="007A6472" w:rsidRPr="00874BAF"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заранее заполняется бенефициаром — по приглашению</w:t>
            </w:r>
          </w:p>
        </w:tc>
      </w:tr>
      <w:tr w:rsidR="007A6472" w:rsidRPr="009F10E4"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обязательно</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w:t>
            </w:r>
            <w:r w:rsidRPr="007A6472">
              <w:rPr>
                <w:rFonts w:ascii="GHEA Grapalat" w:hAnsi="GHEA Grapalat"/>
                <w:sz w:val="18"/>
                <w:szCs w:val="18"/>
                <w:lang w:val="ru-RU"/>
              </w:rPr>
              <w:lastRenderedPageBreak/>
              <w:t>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lastRenderedPageBreak/>
              <w:t>заполняется бенефициаром</w:t>
            </w:r>
          </w:p>
        </w:tc>
      </w:tr>
      <w:tr w:rsidR="007A6472" w:rsidRPr="009F10E4"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Del="0010680B"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условия оплаты:</w:t>
            </w:r>
            <w:r>
              <w:rPr>
                <w:rFonts w:ascii="GHEA Grapalat" w:hAnsi="GHEA Grapalat"/>
                <w:sz w:val="18"/>
                <w:szCs w:val="18"/>
              </w:rPr>
              <w:t xml:space="preserve"> </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cs="Sylfaen"/>
                <w:sz w:val="18"/>
                <w:szCs w:val="18"/>
                <w:lang w:val="ru-RU"/>
              </w:rPr>
            </w:pPr>
            <w:r w:rsidRPr="007A6472">
              <w:rPr>
                <w:rFonts w:ascii="GHEA Grapalat" w:hAnsi="GHEA Grapalat"/>
                <w:sz w:val="18"/>
                <w:szCs w:val="18"/>
                <w:lang w:val="ru-RU"/>
              </w:rPr>
              <w:t xml:space="preserve">обязательно </w:t>
            </w:r>
          </w:p>
          <w:p w:rsidR="007A6472" w:rsidRPr="007A6472" w:rsidRDefault="007A6472" w:rsidP="00863C2B">
            <w:pPr>
              <w:widowControl w:val="0"/>
              <w:spacing w:after="0" w:line="240" w:lineRule="auto"/>
              <w:jc w:val="center"/>
              <w:rPr>
                <w:rFonts w:ascii="GHEA Grapalat" w:hAnsi="GHEA Grapalat" w:cs="Sylfaen"/>
                <w:sz w:val="18"/>
                <w:szCs w:val="18"/>
                <w:lang w:val="ru-RU"/>
              </w:rPr>
            </w:pPr>
            <w:r w:rsidRPr="007A6472">
              <w:rPr>
                <w:rFonts w:ascii="GHEA Grapalat" w:hAnsi="GHEA Grapalat"/>
                <w:sz w:val="18"/>
                <w:szCs w:val="18"/>
                <w:lang w:val="ru-RU"/>
              </w:rPr>
              <w:t xml:space="preserve">заполняются слова "акцептованный платеж", </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 xml:space="preserve">заранее заполняется бенефициаром </w:t>
            </w:r>
          </w:p>
        </w:tc>
      </w:tr>
      <w:tr w:rsidR="007A6472" w:rsidRPr="009F10E4"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необязательно</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заполняется количество страниц прилагаемых к Требованию документов, которые должны быть предоставлены плательщику (банку плательщика)</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заполняется бенефициаром</w:t>
            </w:r>
          </w:p>
        </w:tc>
      </w:tr>
      <w:tr w:rsidR="007A6472" w:rsidRPr="00874BAF"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обязательно</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 xml:space="preserve">подписывается плательщиком или </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проставляется электронная подпись плательщика</w:t>
            </w:r>
          </w:p>
        </w:tc>
      </w:tr>
      <w:tr w:rsidR="007A6472" w:rsidRPr="00874BAF"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 xml:space="preserve">обязательно: </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при наличии печати, когда плательщик представляет Требование в бумажной форме</w:t>
            </w:r>
          </w:p>
          <w:p w:rsidR="007A6472" w:rsidRPr="007A6472" w:rsidRDefault="007A6472" w:rsidP="00863C2B">
            <w:pPr>
              <w:widowControl w:val="0"/>
              <w:spacing w:after="0" w:line="240" w:lineRule="auto"/>
              <w:jc w:val="center"/>
              <w:rPr>
                <w:rFonts w:ascii="GHEA Grapalat" w:hAnsi="GHEA Grapalat"/>
                <w:sz w:val="18"/>
                <w:szCs w:val="18"/>
                <w:lang w:val="ru-RU"/>
              </w:rPr>
            </w:pPr>
          </w:p>
        </w:tc>
        <w:tc>
          <w:tcPr>
            <w:tcW w:w="264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 xml:space="preserve">скрепляется печатью плательщика </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при представлении в бумажной форме</w:t>
            </w:r>
          </w:p>
        </w:tc>
      </w:tr>
      <w:tr w:rsidR="007A6472" w:rsidRPr="009F10E4"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 xml:space="preserve">обязательно: </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подписывается бенефициаром</w:t>
            </w:r>
          </w:p>
        </w:tc>
      </w:tr>
      <w:tr w:rsidR="007A6472" w:rsidRPr="00874BAF"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 xml:space="preserve">обязательно: </w:t>
            </w:r>
          </w:p>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 xml:space="preserve">скрепляется печатью бенефициара </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при представлении в банк в бумажной форме</w:t>
            </w:r>
          </w:p>
        </w:tc>
      </w:tr>
      <w:tr w:rsidR="007A6472" w:rsidRPr="00874BAF"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обязательно</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p>
        </w:tc>
      </w:tr>
      <w:tr w:rsidR="007A6472" w:rsidRPr="00874BAF"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 xml:space="preserve">штамп обслуживающей </w:t>
            </w:r>
            <w:r w:rsidRPr="007A6472">
              <w:rPr>
                <w:rFonts w:ascii="GHEA Grapalat" w:hAnsi="GHEA Grapalat"/>
                <w:sz w:val="18"/>
                <w:szCs w:val="18"/>
                <w:lang w:val="ru-RU"/>
              </w:rPr>
              <w:lastRenderedPageBreak/>
              <w:t xml:space="preserve">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обязательно</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 xml:space="preserve">в случае если Платежное требование </w:t>
            </w:r>
            <w:r w:rsidRPr="007A6472">
              <w:rPr>
                <w:rFonts w:ascii="GHEA Grapalat" w:hAnsi="GHEA Grapalat"/>
                <w:sz w:val="18"/>
                <w:szCs w:val="18"/>
                <w:lang w:val="ru-RU"/>
              </w:rPr>
              <w:lastRenderedPageBreak/>
              <w:t>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p>
        </w:tc>
      </w:tr>
      <w:tr w:rsidR="007A6472" w:rsidRPr="00874BAF"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обязательно</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p>
        </w:tc>
      </w:tr>
      <w:tr w:rsidR="007A6472" w:rsidRPr="00874BAF"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необязательно</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p>
        </w:tc>
      </w:tr>
      <w:tr w:rsidR="007A6472" w:rsidRPr="00874BAF"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необязательно</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p>
        </w:tc>
      </w:tr>
      <w:tr w:rsidR="007A6472" w:rsidRPr="00874BAF" w:rsidTr="004355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7A6472" w:rsidRPr="009F10E4" w:rsidRDefault="007A6472" w:rsidP="00863C2B">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необязательно</w:t>
            </w:r>
          </w:p>
          <w:p w:rsidR="007A6472" w:rsidRPr="007A6472" w:rsidRDefault="007A6472" w:rsidP="00863C2B">
            <w:pPr>
              <w:widowControl w:val="0"/>
              <w:spacing w:after="0" w:line="240" w:lineRule="auto"/>
              <w:jc w:val="center"/>
              <w:rPr>
                <w:rFonts w:ascii="GHEA Grapalat" w:hAnsi="GHEA Grapalat"/>
                <w:sz w:val="18"/>
                <w:szCs w:val="18"/>
                <w:lang w:val="ru-RU"/>
              </w:rPr>
            </w:pPr>
            <w:r w:rsidRPr="007A6472">
              <w:rPr>
                <w:rFonts w:ascii="GHEA Grapalat" w:hAnsi="GHEA Grapalat"/>
                <w:sz w:val="18"/>
                <w:szCs w:val="18"/>
                <w:lang w:val="ru-RU"/>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7A6472" w:rsidRPr="007A6472" w:rsidRDefault="007A6472" w:rsidP="00863C2B">
            <w:pPr>
              <w:widowControl w:val="0"/>
              <w:spacing w:after="0" w:line="240" w:lineRule="auto"/>
              <w:jc w:val="center"/>
              <w:rPr>
                <w:rFonts w:ascii="GHEA Grapalat" w:hAnsi="GHEA Grapalat"/>
                <w:sz w:val="18"/>
                <w:szCs w:val="18"/>
                <w:lang w:val="ru-RU"/>
              </w:rPr>
            </w:pPr>
          </w:p>
        </w:tc>
      </w:tr>
    </w:tbl>
    <w:p w:rsidR="007A6472" w:rsidRPr="009044F1" w:rsidRDefault="007A6472" w:rsidP="00863C2B">
      <w:pPr>
        <w:pStyle w:val="BodyTextIndent"/>
        <w:widowControl w:val="0"/>
        <w:spacing w:line="240" w:lineRule="auto"/>
        <w:jc w:val="right"/>
        <w:rPr>
          <w:rFonts w:ascii="GHEA Grapalat" w:hAnsi="GHEA Grapalat" w:cs="Sylfaen"/>
          <w:i w:val="0"/>
          <w:sz w:val="24"/>
          <w:szCs w:val="24"/>
        </w:rPr>
      </w:pPr>
    </w:p>
    <w:p w:rsidR="0043555E" w:rsidRPr="00DB61CE" w:rsidRDefault="0043555E" w:rsidP="00863C2B">
      <w:pPr>
        <w:spacing w:after="0" w:line="240" w:lineRule="auto"/>
        <w:rPr>
          <w:lang w:val="ru-RU"/>
        </w:rPr>
      </w:pPr>
    </w:p>
    <w:sectPr w:rsidR="0043555E" w:rsidRPr="00DB61CE" w:rsidSect="0043555E">
      <w:footerReference w:type="default" r:id="rId14"/>
      <w:pgSz w:w="11907" w:h="16840" w:code="9"/>
      <w:pgMar w:top="1418" w:right="1418" w:bottom="1418"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437B" w:rsidRDefault="00E9437B" w:rsidP="00012F4B">
      <w:pPr>
        <w:spacing w:after="0" w:line="240" w:lineRule="auto"/>
      </w:pPr>
      <w:r>
        <w:separator/>
      </w:r>
    </w:p>
  </w:endnote>
  <w:endnote w:type="continuationSeparator" w:id="1">
    <w:p w:rsidR="00E9437B" w:rsidRDefault="00E9437B" w:rsidP="00012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00007843" w:usb2="00000001" w:usb3="00000000" w:csb0="000001F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4153"/>
      <w:docPartObj>
        <w:docPartGallery w:val="Page Numbers (Bottom of Page)"/>
        <w:docPartUnique/>
      </w:docPartObj>
    </w:sdtPr>
    <w:sdtEndPr>
      <w:rPr>
        <w:rFonts w:ascii="GHEA Grapalat" w:hAnsi="GHEA Grapalat"/>
        <w:sz w:val="24"/>
        <w:szCs w:val="24"/>
      </w:rPr>
    </w:sdtEndPr>
    <w:sdtContent>
      <w:p w:rsidR="00687C60" w:rsidRPr="00C861E9" w:rsidRDefault="009003F4">
        <w:pPr>
          <w:pStyle w:val="Footer"/>
          <w:jc w:val="center"/>
          <w:rPr>
            <w:rFonts w:ascii="GHEA Grapalat" w:hAnsi="GHEA Grapalat"/>
            <w:sz w:val="24"/>
            <w:szCs w:val="24"/>
          </w:rPr>
        </w:pPr>
        <w:r w:rsidRPr="00C861E9">
          <w:rPr>
            <w:rFonts w:ascii="GHEA Grapalat" w:hAnsi="GHEA Grapalat"/>
            <w:sz w:val="24"/>
            <w:szCs w:val="24"/>
          </w:rPr>
          <w:fldChar w:fldCharType="begin"/>
        </w:r>
        <w:r w:rsidR="00687C60"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A1281">
          <w:rPr>
            <w:rFonts w:ascii="GHEA Grapalat" w:hAnsi="GHEA Grapalat"/>
            <w:noProof/>
            <w:sz w:val="24"/>
            <w:szCs w:val="24"/>
          </w:rPr>
          <w:t>48</w:t>
        </w:r>
        <w:r w:rsidRPr="00C861E9">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C60" w:rsidRPr="00305BEC" w:rsidRDefault="009003F4">
    <w:pPr>
      <w:pStyle w:val="Footer"/>
      <w:jc w:val="center"/>
      <w:rPr>
        <w:rFonts w:ascii="GHEA Grapalat" w:hAnsi="GHEA Grapalat"/>
        <w:sz w:val="24"/>
        <w:szCs w:val="24"/>
      </w:rPr>
    </w:pPr>
    <w:r w:rsidRPr="00305BEC">
      <w:rPr>
        <w:rFonts w:ascii="GHEA Grapalat" w:hAnsi="GHEA Grapalat"/>
        <w:sz w:val="24"/>
        <w:szCs w:val="24"/>
      </w:rPr>
      <w:fldChar w:fldCharType="begin"/>
    </w:r>
    <w:r w:rsidR="00687C60"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874BAF">
      <w:rPr>
        <w:rFonts w:ascii="GHEA Grapalat" w:hAnsi="GHEA Grapalat"/>
        <w:noProof/>
        <w:sz w:val="24"/>
        <w:szCs w:val="24"/>
      </w:rPr>
      <w:t>62</w:t>
    </w:r>
    <w:r w:rsidRPr="00305BEC">
      <w:rPr>
        <w:rFonts w:ascii="GHEA Grapalat" w:hAnsi="GHEA Grapalat"/>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437B" w:rsidRDefault="00E9437B" w:rsidP="00012F4B">
      <w:pPr>
        <w:spacing w:after="0" w:line="240" w:lineRule="auto"/>
      </w:pPr>
      <w:r>
        <w:separator/>
      </w:r>
    </w:p>
  </w:footnote>
  <w:footnote w:type="continuationSeparator" w:id="1">
    <w:p w:rsidR="00E9437B" w:rsidRDefault="00E9437B" w:rsidP="00012F4B">
      <w:pPr>
        <w:spacing w:after="0" w:line="240" w:lineRule="auto"/>
      </w:pPr>
      <w:r>
        <w:continuationSeparator/>
      </w:r>
    </w:p>
  </w:footnote>
  <w:footnote w:id="2">
    <w:p w:rsidR="00687C60" w:rsidRPr="008842CE" w:rsidRDefault="00687C60" w:rsidP="007A6472">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687C60" w:rsidRPr="008842CE" w:rsidRDefault="00687C60" w:rsidP="007A6472">
      <w:pPr>
        <w:pStyle w:val="FootnoteText"/>
        <w:widowControl w:val="0"/>
        <w:jc w:val="both"/>
        <w:rPr>
          <w:rFonts w:ascii="GHEA Grapalat" w:hAnsi="GHEA Grapalat" w:cs="Sylfaen"/>
          <w:lang w:val="af-ZA"/>
        </w:rPr>
      </w:pPr>
      <w:r w:rsidRPr="008842CE">
        <w:rPr>
          <w:rStyle w:val="FootnoteReference"/>
          <w:rFonts w:ascii="GHEA Grapalat" w:hAnsi="GHEA Grapalat"/>
          <w:spacing w:val="-6"/>
        </w:rPr>
        <w:footnoteRef/>
      </w:r>
      <w:r w:rsidRPr="008842CE">
        <w:rPr>
          <w:rStyle w:val="FootnoteReference"/>
          <w:rFonts w:ascii="GHEA Grapalat" w:hAnsi="GHEA Grapalat"/>
          <w:spacing w:val="-6"/>
        </w:rPr>
        <w:t xml:space="preserve"> </w:t>
      </w:r>
      <w:r w:rsidRPr="008842CE">
        <w:rPr>
          <w:rFonts w:ascii="GHEA Grapalat" w:hAnsi="GHEA Grapalat"/>
          <w:i/>
          <w:spacing w:val="-6"/>
        </w:rPr>
        <w:t>Указанная в скобках фраза исключается, если за предоставление приглашения не</w:t>
      </w:r>
      <w:r w:rsidRPr="00D5443D">
        <w:rPr>
          <w:rFonts w:ascii="Courier New" w:hAnsi="Courier New" w:cs="Courier New"/>
          <w:i/>
          <w:spacing w:val="-6"/>
        </w:rPr>
        <w:t xml:space="preserve"> </w:t>
      </w:r>
      <w:r w:rsidRPr="008842CE">
        <w:rPr>
          <w:rFonts w:ascii="GHEA Grapalat" w:hAnsi="GHEA Grapalat"/>
          <w:i/>
          <w:spacing w:val="-6"/>
        </w:rPr>
        <w:t xml:space="preserve">предусматривается платеж; в противном случае слово "бесплатно" исключается </w:t>
      </w:r>
      <w:r w:rsidRPr="008842CE">
        <w:rPr>
          <w:rFonts w:ascii="GHEA Grapalat" w:hAnsi="GHEA Grapalat"/>
          <w:i/>
        </w:rPr>
        <w:t>из предложения.</w:t>
      </w:r>
    </w:p>
  </w:footnote>
  <w:footnote w:id="4">
    <w:p w:rsidR="00687C60" w:rsidRPr="00D5443D" w:rsidRDefault="00687C60" w:rsidP="007A6472">
      <w:pPr>
        <w:pStyle w:val="FootnoteText"/>
        <w:widowControl w:val="0"/>
        <w:jc w:val="both"/>
        <w:rPr>
          <w:rFonts w:ascii="GHEA Grapalat" w:hAnsi="GHEA Grapalat" w:cs="Courier New"/>
        </w:rPr>
      </w:pPr>
      <w:r w:rsidRPr="008842CE">
        <w:rPr>
          <w:rStyle w:val="FootnoteReference"/>
          <w:rFonts w:ascii="GHEA Grapalat" w:hAnsi="GHEA Grapalat"/>
        </w:rPr>
        <w:footnoteRef/>
      </w:r>
      <w:r w:rsidRPr="008842CE">
        <w:rPr>
          <w:rFonts w:ascii="GHEA Grapalat" w:hAnsi="GHEA Grapalat"/>
        </w:rPr>
        <w:t xml:space="preserve"> </w:t>
      </w:r>
      <w:r w:rsidRPr="008842CE">
        <w:rPr>
          <w:rFonts w:ascii="GHEA Grapalat" w:hAnsi="GHEA Grapalat"/>
          <w:i/>
        </w:rPr>
        <w:t>Указанное в скобках предложение исключается, если за предоставление приглашения не</w:t>
      </w:r>
      <w:r w:rsidRPr="008842CE">
        <w:rPr>
          <w:rFonts w:ascii="Courier New" w:hAnsi="Courier New" w:cs="Courier New"/>
          <w:i/>
          <w:lang w:val="en-US"/>
        </w:rPr>
        <w:t> </w:t>
      </w:r>
      <w:r w:rsidRPr="008842CE">
        <w:rPr>
          <w:rFonts w:ascii="GHEA Grapalat" w:hAnsi="GHEA Grapalat"/>
          <w:i/>
        </w:rPr>
        <w:t>предусматривается платеж.</w:t>
      </w:r>
    </w:p>
    <w:p w:rsidR="00687C60" w:rsidRPr="00D5443D" w:rsidRDefault="00687C60" w:rsidP="007A6472">
      <w:pPr>
        <w:pStyle w:val="FootnoteText"/>
        <w:widowControl w:val="0"/>
        <w:jc w:val="both"/>
        <w:rPr>
          <w:rFonts w:ascii="GHEA Grapalat" w:hAnsi="GHEA Grapalat"/>
          <w:sz w:val="2"/>
          <w:szCs w:val="2"/>
          <w:lang w:val="af-ZA"/>
        </w:rPr>
      </w:pPr>
    </w:p>
  </w:footnote>
  <w:footnote w:id="5">
    <w:p w:rsidR="00687C60" w:rsidRPr="008842CE" w:rsidRDefault="00687C60" w:rsidP="007A6472">
      <w:pPr>
        <w:pStyle w:val="FootnoteText"/>
        <w:widowControl w:val="0"/>
        <w:jc w:val="both"/>
        <w:rPr>
          <w:rFonts w:ascii="GHEA Grapalat" w:hAnsi="GHEA Grapalat"/>
          <w:lang w:val="af-ZA"/>
        </w:rPr>
      </w:pPr>
      <w:r w:rsidRPr="008842CE">
        <w:rPr>
          <w:rStyle w:val="FootnoteReference"/>
          <w:rFonts w:ascii="GHEA Grapalat" w:hAnsi="GHEA Grapalat"/>
        </w:rPr>
        <w:footnoteRef/>
      </w:r>
      <w:r w:rsidRPr="008842CE">
        <w:rPr>
          <w:rFonts w:ascii="GHEA Grapalat" w:hAnsi="GHEA Grapalat"/>
        </w:rPr>
        <w:t xml:space="preserve"> </w:t>
      </w:r>
      <w:r w:rsidRPr="008842CE">
        <w:rPr>
          <w:rFonts w:ascii="GHEA Grapalat" w:hAnsi="GHEA Grapalat"/>
          <w:i/>
        </w:rPr>
        <w:t>Если настоящим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подпункта исключаются слова " товарный знак, наименование производителя".</w:t>
      </w:r>
    </w:p>
  </w:footnote>
  <w:footnote w:id="6">
    <w:p w:rsidR="00687C60" w:rsidRPr="008842CE" w:rsidRDefault="00687C60" w:rsidP="007A6472">
      <w:pPr>
        <w:pStyle w:val="FootnoteText"/>
        <w:widowControl w:val="0"/>
        <w:jc w:val="both"/>
        <w:rPr>
          <w:rFonts w:ascii="GHEA Grapalat" w:hAnsi="GHEA Grapalat"/>
          <w:lang w:val="af-ZA"/>
        </w:rPr>
      </w:pPr>
      <w:r w:rsidRPr="008842CE">
        <w:rPr>
          <w:rStyle w:val="FootnoteReference"/>
          <w:rFonts w:ascii="GHEA Grapalat" w:hAnsi="GHEA Grapalat"/>
        </w:rPr>
        <w:footnoteRef/>
      </w:r>
      <w:r w:rsidRPr="008842CE">
        <w:rPr>
          <w:rFonts w:ascii="GHEA Grapalat" w:hAnsi="GHEA Grapalat"/>
        </w:rPr>
        <w:t xml:space="preserve"> </w:t>
      </w:r>
      <w:r w:rsidRPr="008842CE">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7">
    <w:p w:rsidR="00687C60" w:rsidRPr="008842CE" w:rsidRDefault="00687C60" w:rsidP="007A6472">
      <w:pPr>
        <w:pStyle w:val="FootnoteText"/>
        <w:widowControl w:val="0"/>
        <w:jc w:val="both"/>
        <w:rPr>
          <w:rFonts w:ascii="GHEA Grapalat" w:hAnsi="GHEA Grapalat"/>
          <w:lang w:val="af-ZA"/>
        </w:rPr>
      </w:pPr>
      <w:r w:rsidRPr="008842CE">
        <w:rPr>
          <w:rStyle w:val="FootnoteReference"/>
          <w:rFonts w:ascii="GHEA Grapalat" w:hAnsi="GHEA Grapalat"/>
        </w:rPr>
        <w:footnoteRef/>
      </w:r>
      <w:r w:rsidRPr="008842CE">
        <w:rPr>
          <w:rFonts w:ascii="GHEA Grapalat" w:hAnsi="GHEA Grapalat"/>
        </w:rPr>
        <w:t xml:space="preserve"> </w:t>
      </w:r>
      <w:r w:rsidRPr="008842CE">
        <w:rPr>
          <w:rFonts w:ascii="GHEA Grapalat" w:hAnsi="GHEA Grapalat"/>
          <w:i/>
        </w:rPr>
        <w:t>Если сметная цена закупаемого в рамках данной процедуры товара не превышает семидесятикратный размер базовой единицы закупок, а также если процедура закупки организована на основании части 6 статьи 15 Закона, то обеспечения заявки не представляется и указанные в настоящем предложении слова "отсутствует ценовое предложение и/или обеспечение заявки или они представлены" заменяются словами "отсутствует ценовое предложение или ценовое предложение представлено".</w:t>
      </w:r>
    </w:p>
  </w:footnote>
  <w:footnote w:id="8">
    <w:p w:rsidR="00687C60" w:rsidRPr="008842CE" w:rsidRDefault="00687C60" w:rsidP="007A6472">
      <w:pPr>
        <w:pStyle w:val="FootnoteText"/>
        <w:widowControl w:val="0"/>
        <w:jc w:val="both"/>
        <w:rPr>
          <w:rFonts w:ascii="GHEA Grapalat" w:hAnsi="GHEA Grapalat"/>
          <w:lang w:val="af-ZA"/>
        </w:rPr>
      </w:pPr>
      <w:r w:rsidRPr="008842CE">
        <w:rPr>
          <w:rStyle w:val="FootnoteReference"/>
          <w:rFonts w:ascii="GHEA Grapalat" w:hAnsi="GHEA Grapalat"/>
        </w:rPr>
        <w:footnoteRef/>
      </w:r>
      <w:r w:rsidRPr="008842CE">
        <w:rPr>
          <w:rFonts w:ascii="GHEA Grapalat" w:hAnsi="GHEA Grapalat"/>
        </w:rPr>
        <w:t xml:space="preserve"> </w:t>
      </w:r>
      <w:r w:rsidRPr="008842CE">
        <w:rPr>
          <w:rFonts w:ascii="GHEA Grapalat" w:hAnsi="GHEA Grapalat"/>
          <w:i/>
        </w:rPr>
        <w:t>Устанавливается заказчиком.</w:t>
      </w:r>
    </w:p>
  </w:footnote>
  <w:footnote w:id="9">
    <w:p w:rsidR="00687C60" w:rsidRPr="008842CE" w:rsidRDefault="00687C60" w:rsidP="007A6472">
      <w:pPr>
        <w:pStyle w:val="FootnoteText"/>
        <w:widowControl w:val="0"/>
        <w:jc w:val="both"/>
        <w:rPr>
          <w:rFonts w:ascii="GHEA Grapalat" w:hAnsi="GHEA Grapalat"/>
          <w:lang w:val="af-ZA"/>
        </w:rPr>
      </w:pPr>
      <w:r w:rsidRPr="008842CE">
        <w:rPr>
          <w:rStyle w:val="FootnoteReference"/>
          <w:rFonts w:ascii="GHEA Grapalat" w:hAnsi="GHEA Grapalat"/>
        </w:rPr>
        <w:footnoteRef/>
      </w:r>
      <w:r w:rsidRPr="008842CE">
        <w:rPr>
          <w:rFonts w:ascii="GHEA Grapalat" w:hAnsi="GHEA Grapalat"/>
        </w:rPr>
        <w:t xml:space="preserve"> Если сметная цена закупаемого в рамках данной процедуры товара не превышает семидесятикратного размера базовой единицы закупок, а также если процедура закупок организована на основании части 6 статьи 15 Закона, то обеспечение заявки не представляется, и из настоящего пункта исключаются слова "или обеспечение заявки".</w:t>
      </w:r>
    </w:p>
    <w:p w:rsidR="00687C60" w:rsidRPr="008842CE" w:rsidRDefault="00687C60" w:rsidP="007A6472">
      <w:pPr>
        <w:pStyle w:val="FootnoteText"/>
        <w:widowControl w:val="0"/>
        <w:jc w:val="both"/>
        <w:rPr>
          <w:rFonts w:ascii="GHEA Grapalat" w:hAnsi="GHEA Grapalat"/>
          <w:lang w:val="af-ZA"/>
        </w:rPr>
      </w:pPr>
    </w:p>
  </w:footnote>
  <w:footnote w:id="10">
    <w:p w:rsidR="00687C60" w:rsidRPr="008842CE" w:rsidRDefault="00687C60" w:rsidP="007A6472">
      <w:pPr>
        <w:pStyle w:val="FootnoteText"/>
        <w:widowControl w:val="0"/>
        <w:jc w:val="both"/>
        <w:rPr>
          <w:rFonts w:ascii="GHEA Grapalat" w:hAnsi="GHEA Grapalat"/>
          <w:lang w:val="af-ZA"/>
        </w:rPr>
      </w:pPr>
      <w:r w:rsidRPr="008842CE">
        <w:rPr>
          <w:rFonts w:ascii="GHEA Grapalat" w:hAnsi="GHEA Grapalat"/>
          <w:i/>
          <w:vertAlign w:val="superscript"/>
        </w:rPr>
        <w:footnoteRef/>
      </w:r>
      <w:r w:rsidRPr="008842CE">
        <w:rPr>
          <w:rFonts w:ascii="GHEA Grapalat" w:hAnsi="GHEA Grapalat"/>
          <w:i/>
        </w:rPr>
        <w:t xml:space="preserve"> Настоящий пункт редактируется согласно соответствующему заказчику.</w:t>
      </w:r>
      <w:r w:rsidRPr="008842CE">
        <w:rPr>
          <w:rFonts w:ascii="GHEA Grapalat" w:hAnsi="GHEA Grapalat"/>
        </w:rPr>
        <w:t xml:space="preserve"> </w:t>
      </w:r>
    </w:p>
  </w:footnote>
  <w:footnote w:id="11">
    <w:p w:rsidR="00687C60" w:rsidRPr="008842CE" w:rsidRDefault="00687C60" w:rsidP="007A6472">
      <w:pPr>
        <w:pStyle w:val="FootnoteText"/>
        <w:widowControl w:val="0"/>
        <w:jc w:val="both"/>
        <w:rPr>
          <w:rFonts w:ascii="GHEA Grapalat" w:hAnsi="GHEA Grapalat" w:cs="Sylfaen"/>
          <w:lang w:val="af-ZA"/>
        </w:rPr>
      </w:pPr>
      <w:r w:rsidRPr="008842CE">
        <w:rPr>
          <w:rStyle w:val="FootnoteReference"/>
          <w:rFonts w:ascii="GHEA Grapalat" w:hAnsi="GHEA Grapalat"/>
        </w:rPr>
        <w:footnoteRef/>
      </w:r>
      <w:r w:rsidRPr="008842CE">
        <w:rPr>
          <w:rFonts w:ascii="GHEA Grapalat" w:hAnsi="GHEA Grapalat"/>
        </w:rPr>
        <w:t xml:space="preserve"> </w:t>
      </w:r>
      <w:r w:rsidRPr="008842CE">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за исключением относящихся к квалификационным критериям документов, которые утверждаются отдельными членами консорциума согласно обязательству, взятому на себя данным членом по договору консорциума.</w:t>
      </w:r>
    </w:p>
  </w:footnote>
  <w:footnote w:id="12">
    <w:p w:rsidR="00687C60" w:rsidRPr="008842CE" w:rsidRDefault="00687C60" w:rsidP="007A6472">
      <w:pPr>
        <w:pStyle w:val="FootnoteText"/>
        <w:widowControl w:val="0"/>
        <w:jc w:val="both"/>
        <w:rPr>
          <w:rFonts w:ascii="GHEA Grapalat" w:hAnsi="GHEA Grapalat"/>
          <w:i/>
          <w:lang w:val="af-ZA"/>
        </w:rPr>
      </w:pPr>
      <w:r w:rsidRPr="008842CE">
        <w:rPr>
          <w:rStyle w:val="FootnoteReference"/>
          <w:rFonts w:ascii="GHEA Grapalat" w:hAnsi="GHEA Grapalat"/>
          <w:i/>
        </w:rPr>
        <w:footnoteRef/>
      </w:r>
      <w:r w:rsidRPr="008842CE">
        <w:rPr>
          <w:rFonts w:ascii="GHEA Grapalat" w:hAnsi="GHEA Grapalat"/>
          <w:i/>
        </w:rPr>
        <w:t xml:space="preserve"> Настоящее Приложение не скрепляется печатью, если оно утверждается электронной цифровой подписью.</w:t>
      </w:r>
    </w:p>
    <w:p w:rsidR="00687C60" w:rsidRPr="008842CE" w:rsidRDefault="00687C60" w:rsidP="007A6472">
      <w:pPr>
        <w:pStyle w:val="FootnoteText"/>
        <w:widowControl w:val="0"/>
        <w:jc w:val="both"/>
        <w:rPr>
          <w:rFonts w:ascii="GHEA Grapalat" w:hAnsi="GHEA Grapalat"/>
          <w:i/>
          <w:lang w:val="af-ZA"/>
        </w:rPr>
      </w:pPr>
      <w:r w:rsidRPr="008842CE">
        <w:rPr>
          <w:rFonts w:ascii="GHEA Grapalat" w:hAnsi="GHEA Grapalat"/>
          <w:i/>
        </w:rPr>
        <w:t>* Заполняется секретарем Комиссии до опубликования приглашения в бюллетене.</w:t>
      </w:r>
    </w:p>
  </w:footnote>
  <w:footnote w:id="13">
    <w:p w:rsidR="00687C60" w:rsidRPr="008842CE" w:rsidRDefault="00687C60" w:rsidP="007A6472">
      <w:pPr>
        <w:pStyle w:val="FootnoteText"/>
        <w:widowControl w:val="0"/>
        <w:jc w:val="both"/>
        <w:rPr>
          <w:rFonts w:ascii="GHEA Grapalat" w:hAnsi="GHEA Grapalat"/>
          <w:i/>
          <w:lang w:val="af-ZA"/>
        </w:rPr>
      </w:pPr>
      <w:r w:rsidRPr="008842CE">
        <w:rPr>
          <w:rStyle w:val="FootnoteReference"/>
          <w:rFonts w:ascii="GHEA Grapalat" w:hAnsi="GHEA Grapalat"/>
          <w:i/>
        </w:rPr>
        <w:footnoteRef/>
      </w:r>
      <w:r w:rsidRPr="008842CE">
        <w:rPr>
          <w:rFonts w:ascii="GHEA Grapalat" w:hAnsi="GHEA Grapalat"/>
          <w:i/>
        </w:rPr>
        <w:t xml:space="preserve"> Настоящее Приложение не скрепляется печатью, если оно утверждается электронной цифровой подписью.</w:t>
      </w:r>
    </w:p>
    <w:p w:rsidR="00687C60" w:rsidRPr="008842CE" w:rsidRDefault="00687C60" w:rsidP="007A6472">
      <w:pPr>
        <w:widowControl w:val="0"/>
        <w:jc w:val="both"/>
        <w:rPr>
          <w:rFonts w:ascii="GHEA Grapalat" w:hAnsi="GHEA Grapalat"/>
          <w:i/>
          <w:sz w:val="20"/>
          <w:szCs w:val="20"/>
          <w:lang w:val="af-ZA"/>
        </w:rPr>
      </w:pPr>
      <w:r w:rsidRPr="007A6472">
        <w:rPr>
          <w:rFonts w:ascii="GHEA Grapalat" w:hAnsi="GHEA Grapalat"/>
          <w:i/>
          <w:sz w:val="20"/>
          <w:szCs w:val="20"/>
          <w:lang w:val="ru-RU"/>
        </w:rPr>
        <w:t>* Заполняется секретарем Комиссии до опубликования приглашения в бюллетене.</w:t>
      </w:r>
    </w:p>
    <w:p w:rsidR="00687C60" w:rsidRPr="008842CE" w:rsidRDefault="00687C60" w:rsidP="007A6472">
      <w:pPr>
        <w:widowControl w:val="0"/>
        <w:jc w:val="both"/>
        <w:rPr>
          <w:rFonts w:ascii="GHEA Grapalat" w:hAnsi="GHEA Grapalat"/>
          <w:lang w:val="af-ZA"/>
        </w:rPr>
      </w:pPr>
      <w:r w:rsidRPr="007A6472">
        <w:rPr>
          <w:rFonts w:ascii="GHEA Grapalat" w:hAnsi="GHEA Grapalat"/>
          <w:i/>
          <w:sz w:val="20"/>
          <w:szCs w:val="20"/>
          <w:lang w:val="ru-RU"/>
        </w:rPr>
        <w:t xml:space="preserve">** При отсутствии указанных в настоящем подпункте лиц, представляются данные руководителя и членов исполнительного органа участника. </w:t>
      </w:r>
    </w:p>
  </w:footnote>
  <w:footnote w:id="14">
    <w:p w:rsidR="00687C60" w:rsidRPr="008842CE" w:rsidRDefault="00687C60" w:rsidP="007A6472">
      <w:pPr>
        <w:pStyle w:val="FootnoteText"/>
        <w:widowControl w:val="0"/>
        <w:jc w:val="both"/>
        <w:rPr>
          <w:rFonts w:ascii="GHEA Grapalat" w:hAnsi="GHEA Grapalat"/>
          <w:lang w:val="af-ZA"/>
        </w:rPr>
      </w:pPr>
      <w:r w:rsidRPr="008842CE">
        <w:rPr>
          <w:rStyle w:val="FootnoteReference"/>
          <w:rFonts w:ascii="GHEA Grapalat" w:hAnsi="GHEA Grapalat"/>
          <w:i/>
        </w:rPr>
        <w:footnoteRef/>
      </w:r>
      <w:r w:rsidRPr="008842CE">
        <w:rPr>
          <w:rFonts w:ascii="GHEA Grapalat" w:hAnsi="GHEA Grapalat"/>
          <w:i/>
        </w:rPr>
        <w:t xml:space="preserve"> Настоящее Приложение не скрепляется печатью, если оно утверждается электронной цифровой подписью.</w:t>
      </w:r>
    </w:p>
  </w:footnote>
  <w:footnote w:id="15">
    <w:p w:rsidR="00687C60" w:rsidRPr="008842CE" w:rsidRDefault="00687C60" w:rsidP="007A6472">
      <w:pPr>
        <w:pStyle w:val="FootnoteText"/>
        <w:widowControl w:val="0"/>
        <w:jc w:val="both"/>
        <w:rPr>
          <w:rFonts w:ascii="GHEA Grapalat" w:hAnsi="GHEA Grapalat"/>
          <w:i/>
          <w:lang w:val="af-ZA"/>
        </w:rPr>
      </w:pPr>
      <w:r w:rsidRPr="008842CE">
        <w:rPr>
          <w:rStyle w:val="FootnoteReference"/>
          <w:rFonts w:ascii="GHEA Grapalat" w:hAnsi="GHEA Grapalat"/>
          <w:i/>
        </w:rPr>
        <w:footnoteRef/>
      </w:r>
      <w:r w:rsidRPr="008842CE">
        <w:rPr>
          <w:rFonts w:ascii="GHEA Grapalat" w:hAnsi="GHEA Grapalat"/>
          <w:i/>
        </w:rPr>
        <w:t xml:space="preserve"> Настоящее Приложение не скрепляется печатью, если оно утверждается электронной цифровой подписью.</w:t>
      </w:r>
    </w:p>
    <w:p w:rsidR="00687C60" w:rsidRPr="008842CE" w:rsidRDefault="00687C60" w:rsidP="007A6472">
      <w:pPr>
        <w:widowControl w:val="0"/>
        <w:jc w:val="both"/>
        <w:rPr>
          <w:rFonts w:ascii="GHEA Grapalat" w:hAnsi="GHEA Grapalat"/>
          <w:lang w:val="af-ZA"/>
        </w:rPr>
      </w:pPr>
      <w:r w:rsidRPr="007A6472">
        <w:rPr>
          <w:rFonts w:ascii="GHEA Grapalat" w:hAnsi="GHEA Grapalat"/>
          <w:i/>
          <w:sz w:val="20"/>
          <w:szCs w:val="20"/>
          <w:lang w:val="ru-RU"/>
        </w:rPr>
        <w:t>* Заполняется секретарем Комиссии до опубликования приглашения в бюллетене.</w:t>
      </w:r>
    </w:p>
  </w:footnote>
  <w:footnote w:id="16">
    <w:p w:rsidR="00687C60" w:rsidRPr="008842CE" w:rsidRDefault="00687C60" w:rsidP="007A6472">
      <w:pPr>
        <w:pStyle w:val="FootnoteText"/>
        <w:widowControl w:val="0"/>
        <w:jc w:val="both"/>
        <w:rPr>
          <w:rFonts w:ascii="GHEA Grapalat" w:hAnsi="GHEA Grapalat"/>
          <w:lang w:val="af-ZA"/>
        </w:rPr>
      </w:pPr>
      <w:r w:rsidRPr="008842CE">
        <w:rPr>
          <w:rStyle w:val="FootnoteReference"/>
          <w:rFonts w:ascii="GHEA Grapalat" w:hAnsi="GHEA Grapalat"/>
        </w:rPr>
        <w:footnoteRef/>
      </w:r>
      <w:r w:rsidRPr="008842CE">
        <w:rPr>
          <w:rFonts w:ascii="GHEA Grapalat" w:hAnsi="GHEA Grapalat"/>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абзаца исключаются слова "товарный знак, наименование производителя"</w:t>
      </w:r>
    </w:p>
  </w:footnote>
  <w:footnote w:id="17">
    <w:p w:rsidR="00687C60" w:rsidRPr="008842CE" w:rsidRDefault="00687C60" w:rsidP="007A6472">
      <w:pPr>
        <w:pStyle w:val="FootnoteText"/>
        <w:widowControl w:val="0"/>
        <w:jc w:val="both"/>
        <w:rPr>
          <w:rFonts w:ascii="GHEA Grapalat" w:hAnsi="GHEA Grapalat"/>
          <w:i/>
          <w:lang w:val="af-ZA"/>
        </w:rPr>
      </w:pPr>
      <w:r w:rsidRPr="008842CE">
        <w:rPr>
          <w:rStyle w:val="FootnoteReference"/>
          <w:rFonts w:ascii="GHEA Grapalat" w:hAnsi="GHEA Grapalat"/>
          <w:i/>
        </w:rPr>
        <w:footnoteRef/>
      </w:r>
      <w:r w:rsidRPr="008842CE">
        <w:rPr>
          <w:rFonts w:ascii="GHEA Grapalat" w:hAnsi="GHEA Grapalat"/>
          <w:i/>
        </w:rPr>
        <w:t xml:space="preserve"> Настоящее Приложение не скрепляется печатью, если оно утверждается электронной цифровой подписью.</w:t>
      </w:r>
    </w:p>
    <w:p w:rsidR="00687C60" w:rsidRPr="008842CE" w:rsidRDefault="00687C60" w:rsidP="007A6472">
      <w:pPr>
        <w:pStyle w:val="BodyTextIndent3"/>
        <w:widowControl w:val="0"/>
        <w:spacing w:line="240" w:lineRule="auto"/>
        <w:ind w:firstLine="0"/>
        <w:rPr>
          <w:rFonts w:ascii="GHEA Grapalat" w:hAnsi="GHEA Grapalat" w:cs="Sylfaen"/>
          <w:i/>
          <w:lang w:val="af-ZA"/>
        </w:rPr>
      </w:pPr>
      <w:r w:rsidRPr="008842CE">
        <w:rPr>
          <w:rFonts w:ascii="GHEA Grapalat" w:hAnsi="GHEA Grapalat"/>
          <w:i/>
        </w:rPr>
        <w:t>* Заполняется секретарем Комиссии до опубликования приглашения в бюллетене.</w:t>
      </w:r>
    </w:p>
    <w:p w:rsidR="00687C60" w:rsidRPr="008842CE" w:rsidRDefault="00687C60" w:rsidP="007A6472">
      <w:pPr>
        <w:pStyle w:val="FootnoteText"/>
        <w:widowControl w:val="0"/>
        <w:jc w:val="both"/>
        <w:rPr>
          <w:rFonts w:ascii="GHEA Grapalat" w:hAnsi="GHEA Grapalat"/>
          <w:i/>
          <w:lang w:val="af-ZA"/>
        </w:rPr>
      </w:pPr>
    </w:p>
  </w:footnote>
  <w:footnote w:id="18">
    <w:p w:rsidR="00687C60" w:rsidRPr="008842CE" w:rsidRDefault="00687C60" w:rsidP="007A6472">
      <w:pPr>
        <w:widowControl w:val="0"/>
        <w:jc w:val="both"/>
        <w:rPr>
          <w:rFonts w:ascii="GHEA Grapalat" w:hAnsi="GHEA Grapalat" w:cs="Sylfaen"/>
          <w:i/>
          <w:sz w:val="20"/>
          <w:szCs w:val="20"/>
          <w:lang w:val="af-ZA"/>
        </w:rPr>
      </w:pPr>
      <w:r w:rsidRPr="008842CE">
        <w:rPr>
          <w:rStyle w:val="FootnoteReference"/>
          <w:rFonts w:ascii="GHEA Grapalat" w:hAnsi="GHEA Grapalat"/>
          <w:i/>
          <w:sz w:val="20"/>
          <w:szCs w:val="20"/>
        </w:rPr>
        <w:footnoteRef/>
      </w:r>
      <w:r w:rsidRPr="007A6472">
        <w:rPr>
          <w:rFonts w:ascii="GHEA Grapalat" w:hAnsi="GHEA Grapalat"/>
          <w:i/>
          <w:sz w:val="20"/>
          <w:szCs w:val="20"/>
          <w:lang w:val="ru-RU"/>
        </w:rPr>
        <w:t xml:space="preserve"> Настоящее Приложение не скрепляется печатью, если оно утверждается электронной цифровой подписью. </w:t>
      </w:r>
    </w:p>
    <w:p w:rsidR="00687C60" w:rsidRPr="008842CE" w:rsidRDefault="00687C60" w:rsidP="007A6472">
      <w:pPr>
        <w:pStyle w:val="BodyTextIndent3"/>
        <w:widowControl w:val="0"/>
        <w:spacing w:line="240" w:lineRule="auto"/>
        <w:ind w:firstLine="0"/>
        <w:rPr>
          <w:rFonts w:ascii="GHEA Grapalat" w:hAnsi="GHEA Grapalat" w:cs="Sylfaen"/>
          <w:i/>
          <w:lang w:val="af-ZA"/>
        </w:rPr>
      </w:pPr>
      <w:r w:rsidRPr="008842CE">
        <w:rPr>
          <w:rFonts w:ascii="GHEA Grapalat" w:hAnsi="GHEA Grapalat"/>
          <w:i/>
        </w:rPr>
        <w:t>* Заполняется секретарем Комиссии до опубликования приглашения в бюллетене.</w:t>
      </w:r>
    </w:p>
    <w:p w:rsidR="00687C60" w:rsidRPr="008842CE" w:rsidRDefault="00687C60" w:rsidP="007A6472">
      <w:pPr>
        <w:widowControl w:val="0"/>
        <w:ind w:right="309"/>
        <w:jc w:val="both"/>
        <w:rPr>
          <w:rFonts w:ascii="GHEA Grapalat" w:hAnsi="GHEA Grapalat"/>
          <w:i/>
          <w:lang w:val="es-ES"/>
        </w:rPr>
      </w:pPr>
      <w:r w:rsidRPr="007A6472">
        <w:rPr>
          <w:rFonts w:ascii="GHEA Grapalat" w:hAnsi="GHEA Grapalat"/>
          <w:sz w:val="20"/>
          <w:szCs w:val="20"/>
          <w:lang w:val="ru-RU"/>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footnote>
  <w:footnote w:id="19">
    <w:p w:rsidR="00687C60" w:rsidRPr="008842CE" w:rsidRDefault="00687C60" w:rsidP="007A6472">
      <w:pPr>
        <w:pStyle w:val="FootnoteText"/>
        <w:widowControl w:val="0"/>
        <w:jc w:val="both"/>
        <w:rPr>
          <w:rFonts w:ascii="GHEA Grapalat" w:hAnsi="GHEA Grapalat"/>
          <w:lang w:val="af-ZA"/>
        </w:rPr>
      </w:pPr>
      <w:r w:rsidRPr="008842CE">
        <w:rPr>
          <w:rStyle w:val="FootnoteReference"/>
          <w:rFonts w:ascii="GHEA Grapalat" w:hAnsi="GHEA Grapalat"/>
        </w:rPr>
        <w:footnoteRef/>
      </w:r>
      <w:r w:rsidRPr="008842CE">
        <w:rPr>
          <w:rFonts w:ascii="GHEA Grapalat" w:hAnsi="GHEA Grapalat"/>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w:t>
      </w:r>
    </w:p>
  </w:footnote>
  <w:footnote w:id="20">
    <w:p w:rsidR="00687C60" w:rsidRPr="008842CE" w:rsidRDefault="00687C60" w:rsidP="007A6472">
      <w:pPr>
        <w:pStyle w:val="FootnoteText"/>
        <w:widowControl w:val="0"/>
        <w:jc w:val="both"/>
        <w:rPr>
          <w:rFonts w:ascii="GHEA Grapalat" w:hAnsi="GHEA Grapalat"/>
          <w:i/>
          <w:lang w:val="af-ZA"/>
        </w:rPr>
      </w:pPr>
      <w:r w:rsidRPr="008842CE">
        <w:rPr>
          <w:rStyle w:val="FootnoteReference"/>
          <w:rFonts w:ascii="GHEA Grapalat" w:hAnsi="GHEA Grapalat"/>
          <w:i/>
        </w:rPr>
        <w:footnoteRef/>
      </w:r>
      <w:r w:rsidRPr="008842CE">
        <w:rPr>
          <w:rFonts w:ascii="GHEA Grapalat" w:hAnsi="GHEA Grapalat"/>
          <w:i/>
        </w:rPr>
        <w:t xml:space="preserve"> Настоящее Приложение не скрепляется печатью, если оно утверждается электронной цифровой подписью.</w:t>
      </w:r>
    </w:p>
    <w:p w:rsidR="00687C60" w:rsidRPr="008842CE" w:rsidRDefault="00687C60" w:rsidP="007A6472">
      <w:pPr>
        <w:pStyle w:val="BodyTextIndent3"/>
        <w:widowControl w:val="0"/>
        <w:spacing w:line="240" w:lineRule="auto"/>
        <w:ind w:firstLine="0"/>
        <w:rPr>
          <w:rFonts w:ascii="GHEA Grapalat" w:hAnsi="GHEA Grapalat"/>
          <w:i/>
          <w:lang w:val="af-ZA"/>
        </w:rPr>
      </w:pPr>
      <w:r w:rsidRPr="008842CE">
        <w:rPr>
          <w:rFonts w:ascii="GHEA Grapalat" w:hAnsi="GHEA Grapalat"/>
          <w:i/>
        </w:rPr>
        <w:t>* Заполняется секретарем Комиссии до опубликования приглашения в бюллетене.</w:t>
      </w:r>
    </w:p>
  </w:footnote>
  <w:footnote w:id="21">
    <w:p w:rsidR="00687C60" w:rsidRPr="008842CE" w:rsidRDefault="00687C60" w:rsidP="007A6472">
      <w:pPr>
        <w:pStyle w:val="FootnoteText"/>
        <w:widowControl w:val="0"/>
        <w:jc w:val="both"/>
        <w:rPr>
          <w:rFonts w:ascii="GHEA Grapalat" w:hAnsi="GHEA Grapalat"/>
          <w:lang w:val="af-ZA"/>
        </w:rPr>
      </w:pPr>
      <w:r w:rsidRPr="008842CE">
        <w:rPr>
          <w:rStyle w:val="FootnoteReference"/>
          <w:rFonts w:ascii="GHEA Grapalat" w:hAnsi="GHEA Grapalat"/>
        </w:rPr>
        <w:footnoteRef/>
      </w:r>
      <w:r w:rsidRPr="008842CE">
        <w:rPr>
          <w:rFonts w:ascii="GHEA Grapalat" w:hAnsi="GHEA Grapalat"/>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 а из таблицы — графы "товарный знак" и "наименование производителя" .</w:t>
      </w:r>
    </w:p>
  </w:footnote>
  <w:footnote w:id="22">
    <w:p w:rsidR="00687C60" w:rsidRPr="008842CE" w:rsidRDefault="00687C60" w:rsidP="007A6472">
      <w:pPr>
        <w:pStyle w:val="FootnoteText"/>
        <w:widowControl w:val="0"/>
        <w:jc w:val="both"/>
        <w:rPr>
          <w:rFonts w:ascii="GHEA Grapalat" w:hAnsi="GHEA Grapalat"/>
          <w:i/>
          <w:lang w:val="af-ZA"/>
        </w:rPr>
      </w:pPr>
      <w:r w:rsidRPr="008842CE">
        <w:rPr>
          <w:rStyle w:val="FootnoteReference"/>
          <w:rFonts w:ascii="GHEA Grapalat" w:hAnsi="GHEA Grapalat"/>
          <w:i/>
        </w:rPr>
        <w:footnoteRef/>
      </w:r>
      <w:r w:rsidRPr="008842CE">
        <w:rPr>
          <w:rFonts w:ascii="GHEA Grapalat" w:hAnsi="GHEA Grapalat"/>
          <w:i/>
        </w:rPr>
        <w:t xml:space="preserve"> Настоящее Приложение не скрепляется печатью, если оно утверждается электронной цифровой подписью.</w:t>
      </w:r>
    </w:p>
    <w:p w:rsidR="00687C60" w:rsidRPr="008842CE" w:rsidRDefault="00687C60" w:rsidP="007A6472">
      <w:pPr>
        <w:pStyle w:val="BodyTextIndent3"/>
        <w:widowControl w:val="0"/>
        <w:spacing w:line="240" w:lineRule="auto"/>
        <w:ind w:firstLine="0"/>
        <w:rPr>
          <w:rFonts w:ascii="GHEA Grapalat" w:hAnsi="GHEA Grapalat"/>
          <w:i/>
          <w:lang w:val="af-ZA"/>
        </w:rPr>
      </w:pPr>
      <w:r w:rsidRPr="008842CE">
        <w:rPr>
          <w:rFonts w:ascii="GHEA Grapalat" w:hAnsi="GHEA Grapalat"/>
          <w:i/>
        </w:rPr>
        <w:t>* Заполняется секретарем Комиссии до опубликования приглашения в бюллетене.</w:t>
      </w:r>
    </w:p>
  </w:footnote>
  <w:footnote w:id="23">
    <w:p w:rsidR="00687C60" w:rsidRPr="008842CE" w:rsidRDefault="00687C60" w:rsidP="007A6472">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687C60" w:rsidRPr="008842CE" w:rsidRDefault="00687C60" w:rsidP="007A6472">
      <w:pPr>
        <w:pStyle w:val="FootnoteText"/>
        <w:widowControl w:val="0"/>
        <w:jc w:val="both"/>
        <w:rPr>
          <w:rFonts w:ascii="GHEA Grapalat" w:hAnsi="GHEA Grapalat"/>
          <w:i/>
          <w:lang w:val="af-ZA" w:eastAsia="en-US"/>
        </w:rPr>
      </w:pPr>
      <w:r w:rsidRPr="008842CE">
        <w:rPr>
          <w:rStyle w:val="FootnoteReference"/>
          <w:rFonts w:ascii="GHEA Grapalat" w:hAnsi="GHEA Grapalat"/>
        </w:rPr>
        <w:footnoteRef/>
      </w:r>
      <w:r w:rsidRPr="008842CE">
        <w:rPr>
          <w:rFonts w:ascii="GHEA Grapalat" w:hAnsi="GHEA Grapalat"/>
        </w:rP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5">
    <w:p w:rsidR="00687C60" w:rsidRPr="008842CE" w:rsidRDefault="00687C60" w:rsidP="007A6472">
      <w:pPr>
        <w:pStyle w:val="FootnoteText"/>
        <w:widowControl w:val="0"/>
        <w:jc w:val="both"/>
        <w:rPr>
          <w:rFonts w:ascii="GHEA Grapalat" w:hAnsi="GHEA Grapalat"/>
          <w:lang w:val="hy-AM"/>
        </w:rPr>
      </w:pPr>
      <w:r w:rsidRPr="008842CE">
        <w:rPr>
          <w:rStyle w:val="FootnoteReference"/>
          <w:rFonts w:ascii="GHEA Grapalat" w:hAnsi="GHEA Grapalat"/>
        </w:rPr>
        <w:footnoteRef/>
      </w:r>
      <w:r w:rsidRPr="008842CE">
        <w:rPr>
          <w:rFonts w:ascii="GHEA Grapalat" w:hAnsi="GHEA Grapalat"/>
        </w:rP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footnote>
  <w:footnote w:id="26">
    <w:p w:rsidR="00687C60" w:rsidRPr="008842CE" w:rsidRDefault="00687C60" w:rsidP="007A6472">
      <w:pPr>
        <w:pStyle w:val="FootnoteText"/>
        <w:widowControl w:val="0"/>
        <w:jc w:val="both"/>
        <w:rPr>
          <w:rFonts w:ascii="GHEA Grapalat" w:hAnsi="GHEA Grapalat"/>
          <w:lang w:val="hy-AM"/>
        </w:rPr>
      </w:pPr>
      <w:r w:rsidRPr="008842CE">
        <w:rPr>
          <w:rStyle w:val="FootnoteReference"/>
          <w:rFonts w:ascii="GHEA Grapalat" w:hAnsi="GHEA Grapalat"/>
        </w:rPr>
        <w:footnoteRef/>
      </w:r>
      <w:r w:rsidRPr="008842CE">
        <w:rPr>
          <w:rFonts w:ascii="GHEA Grapalat" w:hAnsi="GHEA Grapalat"/>
        </w:rPr>
        <w:t xml:space="preserve"> </w:t>
      </w:r>
      <w:r w:rsidRPr="008842CE">
        <w:rPr>
          <w:rFonts w:ascii="GHEA Grapalat" w:hAnsi="GHEA Grapalat"/>
          <w:i/>
        </w:rPr>
        <w:t>При заключении Договора на основании пункта 6 статьи 15 Закона Республики Армения "О закупках", штраф исчисляется в отношении той части цены Договора, для которой в течение данного года были выделены финансовые средства и заключено соглашение.</w:t>
      </w:r>
    </w:p>
  </w:footnote>
  <w:footnote w:id="27">
    <w:p w:rsidR="00687C60" w:rsidRPr="008842CE" w:rsidRDefault="00687C60" w:rsidP="007A6472">
      <w:pPr>
        <w:pStyle w:val="FootnoteText"/>
        <w:widowControl w:val="0"/>
        <w:jc w:val="both"/>
        <w:rPr>
          <w:rFonts w:ascii="GHEA Grapalat" w:hAnsi="GHEA Grapalat"/>
          <w:lang w:val="hy-AM"/>
        </w:rPr>
      </w:pPr>
      <w:r w:rsidRPr="008842CE">
        <w:rPr>
          <w:rStyle w:val="FootnoteReference"/>
          <w:rFonts w:ascii="GHEA Grapalat" w:hAnsi="GHEA Grapalat"/>
        </w:rPr>
        <w:footnoteRef/>
      </w:r>
      <w:r w:rsidRPr="008842CE">
        <w:rPr>
          <w:rFonts w:ascii="GHEA Grapalat" w:hAnsi="GHEA Grapalat"/>
        </w:rP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rsidR="00687C60" w:rsidRPr="008842CE" w:rsidRDefault="00687C60" w:rsidP="007A6472">
      <w:pPr>
        <w:pStyle w:val="FootnoteText"/>
        <w:widowControl w:val="0"/>
        <w:jc w:val="both"/>
        <w:rPr>
          <w:rFonts w:ascii="GHEA Grapalat" w:hAnsi="GHEA Grapalat"/>
          <w:lang w:val="hy-AM"/>
        </w:rPr>
      </w:pPr>
      <w:r w:rsidRPr="008842CE">
        <w:rPr>
          <w:rStyle w:val="FootnoteReference"/>
          <w:rFonts w:ascii="GHEA Grapalat" w:hAnsi="GHEA Grapalat"/>
        </w:rPr>
        <w:footnoteRef/>
      </w:r>
      <w:r w:rsidRPr="008842CE">
        <w:rPr>
          <w:rFonts w:ascii="GHEA Grapalat" w:hAnsi="GHEA Grapalat"/>
        </w:rP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9">
    <w:p w:rsidR="00687C60" w:rsidRPr="008842CE" w:rsidRDefault="00687C60" w:rsidP="007A6472">
      <w:pPr>
        <w:pStyle w:val="FootnoteText"/>
        <w:widowControl w:val="0"/>
        <w:jc w:val="both"/>
        <w:rPr>
          <w:rFonts w:ascii="GHEA Grapalat" w:hAnsi="GHEA Grapalat"/>
          <w:lang w:val="hy-AM"/>
        </w:rPr>
      </w:pPr>
      <w:r w:rsidRPr="008842CE">
        <w:rPr>
          <w:rStyle w:val="FootnoteReference"/>
          <w:rFonts w:ascii="GHEA Grapalat" w:hAnsi="GHEA Grapalat"/>
        </w:rPr>
        <w:footnoteRef/>
      </w:r>
      <w:r w:rsidRPr="008842CE">
        <w:rPr>
          <w:rFonts w:ascii="GHEA Grapalat" w:hAnsi="GHEA Grapalat"/>
        </w:rP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семидесятикратный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обеспечения Договора, представленного в виде неустойки, — также новое обеспечение" словом "и".</w:t>
      </w:r>
      <w:r w:rsidRPr="008842CE">
        <w:rPr>
          <w:rFonts w:ascii="GHEA Grapalat" w:hAnsi="GHEA Grapalat"/>
        </w:rPr>
        <w:t xml:space="preserve"> </w:t>
      </w:r>
    </w:p>
    <w:p w:rsidR="00687C60" w:rsidRPr="008842CE" w:rsidRDefault="00687C60" w:rsidP="007A6472">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687C60" w:rsidRPr="008842CE" w:rsidRDefault="00687C60" w:rsidP="007A6472">
      <w:pPr>
        <w:pStyle w:val="FootnoteText"/>
        <w:widowControl w:val="0"/>
        <w:jc w:val="both"/>
        <w:rPr>
          <w:rFonts w:ascii="GHEA Grapalat" w:hAnsi="GHEA Grapalat"/>
          <w:i/>
          <w:lang w:val="hy-AM" w:eastAsia="en-US"/>
        </w:rPr>
      </w:pPr>
    </w:p>
  </w:footnote>
  <w:footnote w:id="30">
    <w:p w:rsidR="00687C60" w:rsidRPr="008842CE" w:rsidRDefault="00687C60" w:rsidP="007A6472">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footnote>
  <w:footnote w:id="31">
    <w:p w:rsidR="00687C60" w:rsidRPr="008842CE" w:rsidRDefault="00687C60" w:rsidP="007A6472">
      <w:pPr>
        <w:pStyle w:val="FootnoteText"/>
        <w:widowControl w:val="0"/>
        <w:jc w:val="both"/>
        <w:rPr>
          <w:i/>
        </w:rPr>
      </w:pPr>
      <w:r w:rsidRPr="008842CE">
        <w:rPr>
          <w:rStyle w:val="FootnoteReference"/>
          <w:i/>
        </w:rPr>
        <w:t>**</w:t>
      </w:r>
      <w:r w:rsidRPr="008842CE">
        <w:rPr>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графы "наименование и товарный знак" исключаются слова "и товарный знак", а из графы "наименование производителя и страна происхождения" слова "наименование производителя и".</w:t>
      </w:r>
    </w:p>
  </w:footnote>
  <w:footnote w:id="32">
    <w:p w:rsidR="00687C60" w:rsidRPr="008842CE" w:rsidRDefault="00687C60" w:rsidP="007A6472">
      <w:pPr>
        <w:pStyle w:val="FootnoteText"/>
        <w:widowControl w:val="0"/>
        <w:jc w:val="both"/>
      </w:pPr>
      <w:r w:rsidRPr="008842CE">
        <w:rPr>
          <w:rStyle w:val="FootnoteReference"/>
        </w:rPr>
        <w:t>***</w:t>
      </w:r>
      <w:r w:rsidRPr="008842CE">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3">
    <w:p w:rsidR="00687C60" w:rsidRPr="008842CE" w:rsidRDefault="00687C60" w:rsidP="007A6472">
      <w:pPr>
        <w:pStyle w:val="FootnoteText"/>
        <w:jc w:val="both"/>
      </w:pPr>
      <w:r w:rsidRPr="008842CE">
        <w:rPr>
          <w:rStyle w:val="FootnoteReference"/>
        </w:rPr>
        <w:t>*</w:t>
      </w:r>
      <w:r w:rsidRPr="008842CE">
        <w:t xml:space="preserve"> </w:t>
      </w:r>
      <w:r w:rsidRPr="008842CE">
        <w:rPr>
          <w:rFonts w:ascii="GHEA Grapalat" w:hAnsi="GHEA Grapalat"/>
          <w:i/>
        </w:rPr>
        <w:t>Заполняется секретарем Комиссии до опубликования приглашения в бюллетене.</w:t>
      </w:r>
    </w:p>
  </w:footnote>
  <w:footnote w:id="34">
    <w:p w:rsidR="00687C60" w:rsidRPr="008842CE" w:rsidRDefault="00687C60" w:rsidP="007A6472">
      <w:pPr>
        <w:pStyle w:val="FootnoteText"/>
        <w:jc w:val="both"/>
      </w:pPr>
      <w:r w:rsidRPr="008842CE">
        <w:rPr>
          <w:rStyle w:val="FootnoteReference"/>
        </w:rPr>
        <w:t>*</w:t>
      </w:r>
      <w:r w:rsidRPr="008842CE">
        <w:t xml:space="preserve"> </w:t>
      </w:r>
      <w:r w:rsidRPr="008842CE">
        <w:rPr>
          <w:rFonts w:ascii="GHEA Grapalat" w:hAnsi="GHEA Grapalat"/>
          <w:i/>
        </w:rPr>
        <w:t>Заполняется секретарем Комиссии до опубликования приглашения в бюллетене.</w:t>
      </w:r>
    </w:p>
  </w:footnote>
  <w:footnote w:id="35">
    <w:p w:rsidR="00687C60" w:rsidRPr="007A6472" w:rsidRDefault="00687C60" w:rsidP="007A6472">
      <w:pPr>
        <w:widowControl w:val="0"/>
        <w:tabs>
          <w:tab w:val="left" w:pos="540"/>
        </w:tabs>
        <w:autoSpaceDE w:val="0"/>
        <w:autoSpaceDN w:val="0"/>
        <w:adjustRightInd w:val="0"/>
        <w:jc w:val="both"/>
        <w:rPr>
          <w:rFonts w:ascii="GHEA Grapalat" w:hAnsi="GHEA Grapalat" w:cs="Sylfaen"/>
          <w:i/>
          <w:sz w:val="20"/>
          <w:szCs w:val="20"/>
          <w:lang w:val="ru-RU"/>
        </w:rPr>
      </w:pPr>
      <w:r w:rsidRPr="007A6472">
        <w:rPr>
          <w:rStyle w:val="FootnoteReference"/>
          <w:rFonts w:ascii="GHEA Grapalat" w:hAnsi="GHEA Grapalat"/>
          <w:sz w:val="20"/>
          <w:szCs w:val="20"/>
          <w:lang w:val="ru-RU"/>
        </w:rPr>
        <w:t>*</w:t>
      </w:r>
      <w:r w:rsidRPr="007A6472">
        <w:rPr>
          <w:rFonts w:ascii="GHEA Grapalat" w:hAnsi="GHEA Grapalat"/>
          <w:sz w:val="20"/>
          <w:szCs w:val="20"/>
          <w:lang w:val="ru-RU"/>
        </w:rPr>
        <w:t xml:space="preserve"> </w:t>
      </w:r>
      <w:r w:rsidRPr="007A6472">
        <w:rPr>
          <w:rFonts w:ascii="GHEA Grapalat" w:hAnsi="GHEA Grapalat"/>
          <w:i/>
          <w:sz w:val="20"/>
          <w:szCs w:val="20"/>
          <w:lang w:val="ru-RU"/>
        </w:rPr>
        <w:t>Заполняется секретарем Комиссии до опубликования приглашения в бюллетене.</w:t>
      </w:r>
    </w:p>
    <w:p w:rsidR="00687C60" w:rsidRPr="008842CE" w:rsidRDefault="00687C60" w:rsidP="007A6472">
      <w:pPr>
        <w:pStyle w:val="FootnoteText"/>
        <w:jc w:val="both"/>
        <w:rPr>
          <w:rFonts w:ascii="GHEA Grapalat" w:hAnsi="GHEA Grapalat"/>
        </w:rPr>
      </w:pPr>
    </w:p>
  </w:footnote>
  <w:footnote w:id="36">
    <w:p w:rsidR="00687C60" w:rsidRPr="008842CE" w:rsidRDefault="00687C60" w:rsidP="007A6472">
      <w:pPr>
        <w:pStyle w:val="FootnoteText"/>
        <w:jc w:val="both"/>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участником.</w:t>
      </w:r>
    </w:p>
  </w:footnote>
  <w:footnote w:id="37">
    <w:p w:rsidR="00F53462" w:rsidRPr="007A6472" w:rsidRDefault="00F53462" w:rsidP="00F53462">
      <w:pPr>
        <w:widowControl w:val="0"/>
        <w:tabs>
          <w:tab w:val="left" w:pos="540"/>
        </w:tabs>
        <w:autoSpaceDE w:val="0"/>
        <w:autoSpaceDN w:val="0"/>
        <w:adjustRightInd w:val="0"/>
        <w:jc w:val="both"/>
        <w:rPr>
          <w:rFonts w:ascii="GHEA Grapalat" w:hAnsi="GHEA Grapalat" w:cs="Sylfaen"/>
          <w:i/>
          <w:sz w:val="20"/>
          <w:szCs w:val="20"/>
          <w:lang w:val="ru-RU"/>
        </w:rPr>
      </w:pPr>
      <w:r w:rsidRPr="007A6472">
        <w:rPr>
          <w:rStyle w:val="FootnoteReference"/>
          <w:rFonts w:ascii="GHEA Grapalat" w:hAnsi="GHEA Grapalat"/>
          <w:sz w:val="20"/>
          <w:szCs w:val="20"/>
          <w:lang w:val="ru-RU"/>
        </w:rPr>
        <w:t>*</w:t>
      </w:r>
      <w:r w:rsidRPr="007A6472">
        <w:rPr>
          <w:rFonts w:ascii="GHEA Grapalat" w:hAnsi="GHEA Grapalat"/>
          <w:sz w:val="20"/>
          <w:szCs w:val="20"/>
          <w:lang w:val="ru-RU"/>
        </w:rPr>
        <w:t xml:space="preserve"> </w:t>
      </w:r>
      <w:r w:rsidRPr="007A6472">
        <w:rPr>
          <w:rFonts w:ascii="GHEA Grapalat" w:hAnsi="GHEA Grapalat"/>
          <w:i/>
          <w:sz w:val="20"/>
          <w:szCs w:val="20"/>
          <w:lang w:val="ru-RU"/>
        </w:rPr>
        <w:t>Заполняется секретарем Комиссии до опубликования приглашения в бюллетене.</w:t>
      </w:r>
    </w:p>
    <w:p w:rsidR="00F53462" w:rsidRPr="008842CE" w:rsidRDefault="00F53462" w:rsidP="00F53462">
      <w:pPr>
        <w:pStyle w:val="FootnoteText"/>
        <w:jc w:val="both"/>
        <w:rPr>
          <w:rFonts w:ascii="GHEA Grapalat" w:hAnsi="GHEA Grapalat"/>
        </w:rPr>
      </w:pPr>
    </w:p>
  </w:footnote>
  <w:footnote w:id="38">
    <w:p w:rsidR="00687C60" w:rsidRPr="008842CE" w:rsidRDefault="00687C60" w:rsidP="007A6472">
      <w:pPr>
        <w:widowControl w:val="0"/>
        <w:jc w:val="both"/>
        <w:rPr>
          <w:sz w:val="20"/>
          <w:szCs w:val="20"/>
          <w:lang w:val="hy-AM"/>
        </w:rPr>
      </w:pPr>
      <w:r w:rsidRPr="008842CE">
        <w:rPr>
          <w:rStyle w:val="FootnoteReference"/>
          <w:rFonts w:ascii="GHEA Grapalat" w:hAnsi="GHEA Grapalat"/>
          <w:sz w:val="20"/>
          <w:szCs w:val="20"/>
        </w:rPr>
        <w:footnoteRef/>
      </w:r>
      <w:r w:rsidRPr="007A6472">
        <w:rPr>
          <w:rFonts w:ascii="GHEA Grapalat" w:hAnsi="GHEA Grapalat"/>
          <w:sz w:val="20"/>
          <w:szCs w:val="20"/>
          <w:lang w:val="ru-RU"/>
        </w:rPr>
        <w:t xml:space="preserve"> </w:t>
      </w:r>
      <w:r w:rsidRPr="007A6472">
        <w:rPr>
          <w:rFonts w:ascii="GHEA Grapalat" w:hAnsi="GHEA Grapalat"/>
          <w:i/>
          <w:sz w:val="20"/>
          <w:szCs w:val="20"/>
          <w:lang w:val="ru-RU"/>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1D2A34D8"/>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449411F8"/>
    <w:multiLevelType w:val="hybridMultilevel"/>
    <w:tmpl w:val="2814D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1"/>
  </w:num>
  <w:num w:numId="2">
    <w:abstractNumId w:val="4"/>
  </w:num>
  <w:num w:numId="3">
    <w:abstractNumId w:val="10"/>
  </w:num>
  <w:num w:numId="4">
    <w:abstractNumId w:val="7"/>
  </w:num>
  <w:num w:numId="5">
    <w:abstractNumId w:val="12"/>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
  </w:num>
  <w:num w:numId="11">
    <w:abstractNumId w:val="3"/>
  </w:num>
  <w:num w:numId="12">
    <w:abstractNumId w:val="15"/>
  </w:num>
  <w:num w:numId="13">
    <w:abstractNumId w:val="13"/>
  </w:num>
  <w:num w:numId="14">
    <w:abstractNumId w:val="5"/>
  </w:num>
  <w:num w:numId="15">
    <w:abstractNumId w:val="14"/>
  </w:num>
  <w:num w:numId="16">
    <w:abstractNumId w:val="6"/>
  </w:num>
  <w:num w:numId="17">
    <w:abstractNumId w:val="2"/>
  </w:num>
  <w:num w:numId="18">
    <w:abstractNumId w:val="0"/>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pos w:val="beneathText"/>
    <w:footnote w:id="0"/>
    <w:footnote w:id="1"/>
  </w:footnotePr>
  <w:endnotePr>
    <w:endnote w:id="0"/>
    <w:endnote w:id="1"/>
  </w:endnotePr>
  <w:compat>
    <w:useFELayout/>
  </w:compat>
  <w:rsids>
    <w:rsidRoot w:val="009D07DA"/>
    <w:rsid w:val="00012F4B"/>
    <w:rsid w:val="000B63FA"/>
    <w:rsid w:val="000D7824"/>
    <w:rsid w:val="00152DCF"/>
    <w:rsid w:val="00153014"/>
    <w:rsid w:val="001604FD"/>
    <w:rsid w:val="00172B07"/>
    <w:rsid w:val="001D0FF3"/>
    <w:rsid w:val="002417D5"/>
    <w:rsid w:val="002C7B7C"/>
    <w:rsid w:val="00305E0C"/>
    <w:rsid w:val="00315824"/>
    <w:rsid w:val="003306E9"/>
    <w:rsid w:val="003452AE"/>
    <w:rsid w:val="00347626"/>
    <w:rsid w:val="003D0A63"/>
    <w:rsid w:val="00423B24"/>
    <w:rsid w:val="00426796"/>
    <w:rsid w:val="004311FB"/>
    <w:rsid w:val="0043555E"/>
    <w:rsid w:val="00484169"/>
    <w:rsid w:val="004D126D"/>
    <w:rsid w:val="005237E6"/>
    <w:rsid w:val="00535A04"/>
    <w:rsid w:val="00542231"/>
    <w:rsid w:val="00563820"/>
    <w:rsid w:val="005C1412"/>
    <w:rsid w:val="005D14E3"/>
    <w:rsid w:val="005F7138"/>
    <w:rsid w:val="0062230B"/>
    <w:rsid w:val="00631064"/>
    <w:rsid w:val="00687377"/>
    <w:rsid w:val="00687C60"/>
    <w:rsid w:val="006E54AB"/>
    <w:rsid w:val="00706029"/>
    <w:rsid w:val="00715AD6"/>
    <w:rsid w:val="00725A17"/>
    <w:rsid w:val="007A6472"/>
    <w:rsid w:val="007F0836"/>
    <w:rsid w:val="00860D8C"/>
    <w:rsid w:val="00863C2B"/>
    <w:rsid w:val="00874BAF"/>
    <w:rsid w:val="0089244B"/>
    <w:rsid w:val="008B28DE"/>
    <w:rsid w:val="008F038C"/>
    <w:rsid w:val="009003F4"/>
    <w:rsid w:val="00905087"/>
    <w:rsid w:val="00916514"/>
    <w:rsid w:val="00933237"/>
    <w:rsid w:val="009709EF"/>
    <w:rsid w:val="009D07DA"/>
    <w:rsid w:val="00A4661A"/>
    <w:rsid w:val="00AC624A"/>
    <w:rsid w:val="00AF7F6A"/>
    <w:rsid w:val="00B0077C"/>
    <w:rsid w:val="00B31D95"/>
    <w:rsid w:val="00B61189"/>
    <w:rsid w:val="00B90D94"/>
    <w:rsid w:val="00B95EA4"/>
    <w:rsid w:val="00BA6841"/>
    <w:rsid w:val="00BB5C6C"/>
    <w:rsid w:val="00C77A8C"/>
    <w:rsid w:val="00C908CD"/>
    <w:rsid w:val="00CC2134"/>
    <w:rsid w:val="00CD5BB4"/>
    <w:rsid w:val="00D23E2E"/>
    <w:rsid w:val="00D76F87"/>
    <w:rsid w:val="00D854C5"/>
    <w:rsid w:val="00D919D2"/>
    <w:rsid w:val="00DA1281"/>
    <w:rsid w:val="00DB61CE"/>
    <w:rsid w:val="00DF6075"/>
    <w:rsid w:val="00DF7787"/>
    <w:rsid w:val="00E11AB5"/>
    <w:rsid w:val="00E17973"/>
    <w:rsid w:val="00E607AB"/>
    <w:rsid w:val="00E74471"/>
    <w:rsid w:val="00E8248B"/>
    <w:rsid w:val="00E9236B"/>
    <w:rsid w:val="00E9437B"/>
    <w:rsid w:val="00EC0A39"/>
    <w:rsid w:val="00ED6D67"/>
    <w:rsid w:val="00F15611"/>
    <w:rsid w:val="00F21E94"/>
    <w:rsid w:val="00F53462"/>
    <w:rsid w:val="00F76F42"/>
    <w:rsid w:val="00F95EF0"/>
    <w:rsid w:val="00FC3979"/>
    <w:rsid w:val="00FD5E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38C"/>
  </w:style>
  <w:style w:type="paragraph" w:styleId="Heading1">
    <w:name w:val="heading 1"/>
    <w:basedOn w:val="Normal"/>
    <w:next w:val="Normal"/>
    <w:link w:val="Heading1Char"/>
    <w:qFormat/>
    <w:rsid w:val="00012F4B"/>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2">
    <w:name w:val="heading 2"/>
    <w:basedOn w:val="Normal"/>
    <w:next w:val="Normal"/>
    <w:link w:val="Heading2Char"/>
    <w:qFormat/>
    <w:rsid w:val="00012F4B"/>
    <w:pPr>
      <w:keepNext/>
      <w:spacing w:after="0" w:line="240" w:lineRule="auto"/>
      <w:jc w:val="both"/>
      <w:outlineLvl w:val="1"/>
    </w:pPr>
    <w:rPr>
      <w:rFonts w:ascii="Arial LatArm" w:eastAsia="Times New Roman" w:hAnsi="Arial LatArm" w:cs="Times New Roman"/>
      <w:b/>
      <w:color w:val="0000FF"/>
      <w:sz w:val="20"/>
      <w:szCs w:val="20"/>
      <w:lang w:val="ru-RU" w:eastAsia="ru-RU" w:bidi="ru-RU"/>
    </w:rPr>
  </w:style>
  <w:style w:type="paragraph" w:styleId="Heading3">
    <w:name w:val="heading 3"/>
    <w:basedOn w:val="Normal"/>
    <w:next w:val="Normal"/>
    <w:link w:val="Heading3Char"/>
    <w:qFormat/>
    <w:rsid w:val="00012F4B"/>
    <w:pPr>
      <w:keepNext/>
      <w:spacing w:after="0" w:line="360" w:lineRule="auto"/>
      <w:jc w:val="center"/>
      <w:outlineLvl w:val="2"/>
    </w:pPr>
    <w:rPr>
      <w:rFonts w:ascii="Arial LatArm" w:eastAsia="Times New Roman" w:hAnsi="Arial LatArm" w:cs="Times New Roman"/>
      <w:i/>
      <w:sz w:val="20"/>
      <w:szCs w:val="20"/>
      <w:lang w:val="ru-RU" w:eastAsia="ru-RU" w:bidi="ru-RU"/>
    </w:rPr>
  </w:style>
  <w:style w:type="paragraph" w:styleId="Heading4">
    <w:name w:val="heading 4"/>
    <w:basedOn w:val="Normal"/>
    <w:next w:val="Normal"/>
    <w:link w:val="Heading4Char"/>
    <w:qFormat/>
    <w:rsid w:val="00012F4B"/>
    <w:pPr>
      <w:keepNext/>
      <w:spacing w:after="0" w:line="240" w:lineRule="auto"/>
      <w:outlineLvl w:val="3"/>
    </w:pPr>
    <w:rPr>
      <w:rFonts w:ascii="Arial LatArm" w:eastAsia="Times New Roman" w:hAnsi="Arial LatArm" w:cs="Times New Roman"/>
      <w:i/>
      <w:sz w:val="18"/>
      <w:szCs w:val="20"/>
      <w:lang w:val="ru-RU" w:eastAsia="ru-RU" w:bidi="ru-RU"/>
    </w:rPr>
  </w:style>
  <w:style w:type="paragraph" w:styleId="Heading5">
    <w:name w:val="heading 5"/>
    <w:basedOn w:val="Normal"/>
    <w:next w:val="Normal"/>
    <w:link w:val="Heading5Char"/>
    <w:qFormat/>
    <w:rsid w:val="00012F4B"/>
    <w:pPr>
      <w:keepNext/>
      <w:spacing w:after="0" w:line="240" w:lineRule="auto"/>
      <w:jc w:val="center"/>
      <w:outlineLvl w:val="4"/>
    </w:pPr>
    <w:rPr>
      <w:rFonts w:ascii="Arial LatArm" w:eastAsia="Times New Roman" w:hAnsi="Arial LatArm" w:cs="Times New Roman"/>
      <w:b/>
      <w:sz w:val="26"/>
      <w:szCs w:val="20"/>
      <w:lang w:val="ru-RU" w:eastAsia="ru-RU" w:bidi="ru-RU"/>
    </w:rPr>
  </w:style>
  <w:style w:type="paragraph" w:styleId="Heading6">
    <w:name w:val="heading 6"/>
    <w:basedOn w:val="Normal"/>
    <w:next w:val="Normal"/>
    <w:link w:val="Heading6Char"/>
    <w:qFormat/>
    <w:rsid w:val="00012F4B"/>
    <w:pPr>
      <w:keepNext/>
      <w:spacing w:after="0" w:line="240" w:lineRule="auto"/>
      <w:outlineLvl w:val="5"/>
    </w:pPr>
    <w:rPr>
      <w:rFonts w:ascii="Arial LatArm" w:eastAsia="Times New Roman" w:hAnsi="Arial LatArm" w:cs="Times New Roman"/>
      <w:b/>
      <w:color w:val="000000"/>
      <w:szCs w:val="20"/>
      <w:lang w:val="ru-RU" w:eastAsia="ru-RU" w:bidi="ru-RU"/>
    </w:rPr>
  </w:style>
  <w:style w:type="paragraph" w:styleId="Heading7">
    <w:name w:val="heading 7"/>
    <w:basedOn w:val="Normal"/>
    <w:next w:val="Normal"/>
    <w:link w:val="Heading7Char"/>
    <w:qFormat/>
    <w:rsid w:val="00012F4B"/>
    <w:pPr>
      <w:keepNext/>
      <w:spacing w:after="0" w:line="240" w:lineRule="auto"/>
      <w:ind w:left="-66"/>
      <w:jc w:val="center"/>
      <w:outlineLvl w:val="6"/>
    </w:pPr>
    <w:rPr>
      <w:rFonts w:ascii="Times Armenian" w:eastAsia="Times New Roman" w:hAnsi="Times Armenian" w:cs="Times New Roman"/>
      <w:b/>
      <w:sz w:val="20"/>
      <w:szCs w:val="20"/>
      <w:lang w:val="ru-RU" w:eastAsia="ru-RU" w:bidi="ru-RU"/>
    </w:rPr>
  </w:style>
  <w:style w:type="paragraph" w:styleId="Heading8">
    <w:name w:val="heading 8"/>
    <w:basedOn w:val="Normal"/>
    <w:next w:val="Normal"/>
    <w:link w:val="Heading8Char"/>
    <w:qFormat/>
    <w:rsid w:val="00012F4B"/>
    <w:pPr>
      <w:keepNext/>
      <w:spacing w:after="0" w:line="240" w:lineRule="auto"/>
      <w:outlineLvl w:val="7"/>
    </w:pPr>
    <w:rPr>
      <w:rFonts w:ascii="Times Armenian" w:eastAsia="Times New Roman" w:hAnsi="Times Armenian" w:cs="Times New Roman"/>
      <w:i/>
      <w:sz w:val="20"/>
      <w:szCs w:val="20"/>
      <w:lang w:val="ru-RU" w:eastAsia="ru-RU" w:bidi="ru-RU"/>
    </w:rPr>
  </w:style>
  <w:style w:type="paragraph" w:styleId="Heading9">
    <w:name w:val="heading 9"/>
    <w:basedOn w:val="Normal"/>
    <w:next w:val="Normal"/>
    <w:link w:val="Heading9Char"/>
    <w:qFormat/>
    <w:rsid w:val="00012F4B"/>
    <w:pPr>
      <w:keepNext/>
      <w:spacing w:after="0" w:line="240" w:lineRule="auto"/>
      <w:jc w:val="center"/>
      <w:outlineLvl w:val="8"/>
    </w:pPr>
    <w:rPr>
      <w:rFonts w:ascii="Times Armenian" w:eastAsia="Times New Roman" w:hAnsi="Times Armenian" w:cs="Times New Roman"/>
      <w:b/>
      <w:color w:val="000000"/>
      <w:szCs w:val="20"/>
      <w:lang w:val="ru-RU" w:eastAsia="ru-RU" w:bidi="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2F4B"/>
    <w:rPr>
      <w:rFonts w:ascii="Arial Armenian" w:eastAsia="Times New Roman" w:hAnsi="Arial Armenian" w:cs="Times New Roman"/>
      <w:sz w:val="28"/>
      <w:szCs w:val="20"/>
      <w:lang w:val="ru-RU" w:eastAsia="ru-RU" w:bidi="ru-RU"/>
    </w:rPr>
  </w:style>
  <w:style w:type="character" w:customStyle="1" w:styleId="Heading2Char">
    <w:name w:val="Heading 2 Char"/>
    <w:basedOn w:val="DefaultParagraphFont"/>
    <w:link w:val="Heading2"/>
    <w:rsid w:val="00012F4B"/>
    <w:rPr>
      <w:rFonts w:ascii="Arial LatArm" w:eastAsia="Times New Roman" w:hAnsi="Arial LatArm" w:cs="Times New Roman"/>
      <w:b/>
      <w:color w:val="0000FF"/>
      <w:sz w:val="20"/>
      <w:szCs w:val="20"/>
      <w:lang w:val="ru-RU" w:eastAsia="ru-RU" w:bidi="ru-RU"/>
    </w:rPr>
  </w:style>
  <w:style w:type="character" w:customStyle="1" w:styleId="Heading3Char">
    <w:name w:val="Heading 3 Char"/>
    <w:basedOn w:val="DefaultParagraphFont"/>
    <w:link w:val="Heading3"/>
    <w:rsid w:val="00012F4B"/>
    <w:rPr>
      <w:rFonts w:ascii="Arial LatArm" w:eastAsia="Times New Roman" w:hAnsi="Arial LatArm" w:cs="Times New Roman"/>
      <w:i/>
      <w:sz w:val="20"/>
      <w:szCs w:val="20"/>
      <w:lang w:val="ru-RU" w:eastAsia="ru-RU" w:bidi="ru-RU"/>
    </w:rPr>
  </w:style>
  <w:style w:type="character" w:customStyle="1" w:styleId="Heading4Char">
    <w:name w:val="Heading 4 Char"/>
    <w:basedOn w:val="DefaultParagraphFont"/>
    <w:link w:val="Heading4"/>
    <w:rsid w:val="00012F4B"/>
    <w:rPr>
      <w:rFonts w:ascii="Arial LatArm" w:eastAsia="Times New Roman" w:hAnsi="Arial LatArm" w:cs="Times New Roman"/>
      <w:i/>
      <w:sz w:val="18"/>
      <w:szCs w:val="20"/>
      <w:lang w:val="ru-RU" w:eastAsia="ru-RU" w:bidi="ru-RU"/>
    </w:rPr>
  </w:style>
  <w:style w:type="character" w:customStyle="1" w:styleId="Heading5Char">
    <w:name w:val="Heading 5 Char"/>
    <w:basedOn w:val="DefaultParagraphFont"/>
    <w:link w:val="Heading5"/>
    <w:rsid w:val="00012F4B"/>
    <w:rPr>
      <w:rFonts w:ascii="Arial LatArm" w:eastAsia="Times New Roman" w:hAnsi="Arial LatArm" w:cs="Times New Roman"/>
      <w:b/>
      <w:sz w:val="26"/>
      <w:szCs w:val="20"/>
      <w:lang w:val="ru-RU" w:eastAsia="ru-RU" w:bidi="ru-RU"/>
    </w:rPr>
  </w:style>
  <w:style w:type="character" w:customStyle="1" w:styleId="Heading6Char">
    <w:name w:val="Heading 6 Char"/>
    <w:basedOn w:val="DefaultParagraphFont"/>
    <w:link w:val="Heading6"/>
    <w:rsid w:val="00012F4B"/>
    <w:rPr>
      <w:rFonts w:ascii="Arial LatArm" w:eastAsia="Times New Roman" w:hAnsi="Arial LatArm" w:cs="Times New Roman"/>
      <w:b/>
      <w:color w:val="000000"/>
      <w:szCs w:val="20"/>
      <w:lang w:val="ru-RU" w:eastAsia="ru-RU" w:bidi="ru-RU"/>
    </w:rPr>
  </w:style>
  <w:style w:type="character" w:customStyle="1" w:styleId="Heading7Char">
    <w:name w:val="Heading 7 Char"/>
    <w:basedOn w:val="DefaultParagraphFont"/>
    <w:link w:val="Heading7"/>
    <w:rsid w:val="00012F4B"/>
    <w:rPr>
      <w:rFonts w:ascii="Times Armenian" w:eastAsia="Times New Roman" w:hAnsi="Times Armenian" w:cs="Times New Roman"/>
      <w:b/>
      <w:sz w:val="20"/>
      <w:szCs w:val="20"/>
      <w:lang w:val="ru-RU" w:eastAsia="ru-RU" w:bidi="ru-RU"/>
    </w:rPr>
  </w:style>
  <w:style w:type="character" w:customStyle="1" w:styleId="Heading8Char">
    <w:name w:val="Heading 8 Char"/>
    <w:basedOn w:val="DefaultParagraphFont"/>
    <w:link w:val="Heading8"/>
    <w:rsid w:val="00012F4B"/>
    <w:rPr>
      <w:rFonts w:ascii="Times Armenian" w:eastAsia="Times New Roman" w:hAnsi="Times Armenian" w:cs="Times New Roman"/>
      <w:i/>
      <w:sz w:val="20"/>
      <w:szCs w:val="20"/>
      <w:lang w:val="ru-RU" w:eastAsia="ru-RU" w:bidi="ru-RU"/>
    </w:rPr>
  </w:style>
  <w:style w:type="character" w:customStyle="1" w:styleId="Heading9Char">
    <w:name w:val="Heading 9 Char"/>
    <w:basedOn w:val="DefaultParagraphFont"/>
    <w:link w:val="Heading9"/>
    <w:rsid w:val="00012F4B"/>
    <w:rPr>
      <w:rFonts w:ascii="Times Armenian" w:eastAsia="Times New Roman" w:hAnsi="Times Armenian" w:cs="Times New Roman"/>
      <w:b/>
      <w:color w:val="000000"/>
      <w:szCs w:val="20"/>
      <w:lang w:val="ru-RU" w:eastAsia="ru-RU" w:bidi="ru-RU"/>
    </w:rPr>
  </w:style>
  <w:style w:type="paragraph" w:styleId="BodyTextIndent">
    <w:name w:val="Body Text Indent"/>
    <w:aliases w:val=" Char, Char Char Char Char,Char Char Char Char"/>
    <w:basedOn w:val="Normal"/>
    <w:link w:val="BodyTextIndentChar"/>
    <w:rsid w:val="00012F4B"/>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012F4B"/>
    <w:rPr>
      <w:rFonts w:ascii="Arial LatArm" w:eastAsia="Times New Roman" w:hAnsi="Arial LatArm" w:cs="Times New Roman"/>
      <w:i/>
      <w:sz w:val="20"/>
      <w:szCs w:val="20"/>
      <w:lang w:val="ru-RU" w:eastAsia="ru-RU" w:bidi="ru-RU"/>
    </w:rPr>
  </w:style>
  <w:style w:type="paragraph" w:styleId="Footer">
    <w:name w:val="footer"/>
    <w:basedOn w:val="Normal"/>
    <w:link w:val="FooterChar"/>
    <w:uiPriority w:val="99"/>
    <w:rsid w:val="00012F4B"/>
    <w:pPr>
      <w:tabs>
        <w:tab w:val="center" w:pos="4320"/>
        <w:tab w:val="right" w:pos="8640"/>
      </w:tabs>
      <w:spacing w:after="0" w:line="240" w:lineRule="auto"/>
    </w:pPr>
    <w:rPr>
      <w:rFonts w:ascii="Times New Roman" w:eastAsia="Times New Roman" w:hAnsi="Times New Roman" w:cs="Times New Roman"/>
      <w:sz w:val="20"/>
      <w:szCs w:val="20"/>
      <w:lang w:val="ru-RU" w:eastAsia="ru-RU" w:bidi="ru-RU"/>
    </w:rPr>
  </w:style>
  <w:style w:type="character" w:customStyle="1" w:styleId="FooterChar">
    <w:name w:val="Footer Char"/>
    <w:basedOn w:val="DefaultParagraphFont"/>
    <w:link w:val="Footer"/>
    <w:uiPriority w:val="99"/>
    <w:rsid w:val="00012F4B"/>
    <w:rPr>
      <w:rFonts w:ascii="Times New Roman" w:eastAsia="Times New Roman" w:hAnsi="Times New Roman" w:cs="Times New Roman"/>
      <w:sz w:val="20"/>
      <w:szCs w:val="20"/>
      <w:lang w:val="ru-RU" w:eastAsia="ru-RU" w:bidi="ru-RU"/>
    </w:rPr>
  </w:style>
  <w:style w:type="paragraph" w:styleId="BodyTextIndent3">
    <w:name w:val="Body Text Indent 3"/>
    <w:basedOn w:val="Normal"/>
    <w:link w:val="BodyTextIndent3Char"/>
    <w:rsid w:val="00012F4B"/>
    <w:pPr>
      <w:spacing w:after="0" w:line="360" w:lineRule="auto"/>
      <w:ind w:firstLine="567"/>
      <w:jc w:val="both"/>
    </w:pPr>
    <w:rPr>
      <w:rFonts w:ascii="Times Armenian" w:eastAsia="Times New Roman" w:hAnsi="Times Armenian" w:cs="Times New Roman"/>
      <w:sz w:val="20"/>
      <w:szCs w:val="20"/>
      <w:lang w:val="ru-RU" w:eastAsia="ru-RU" w:bidi="ru-RU"/>
    </w:rPr>
  </w:style>
  <w:style w:type="character" w:customStyle="1" w:styleId="BodyTextIndent3Char">
    <w:name w:val="Body Text Indent 3 Char"/>
    <w:basedOn w:val="DefaultParagraphFont"/>
    <w:link w:val="BodyTextIndent3"/>
    <w:rsid w:val="00012F4B"/>
    <w:rPr>
      <w:rFonts w:ascii="Times Armenian" w:eastAsia="Times New Roman" w:hAnsi="Times Armenian" w:cs="Times New Roman"/>
      <w:sz w:val="20"/>
      <w:szCs w:val="20"/>
      <w:lang w:val="ru-RU" w:eastAsia="ru-RU" w:bidi="ru-RU"/>
    </w:rPr>
  </w:style>
  <w:style w:type="paragraph" w:styleId="BodyText2">
    <w:name w:val="Body Text 2"/>
    <w:basedOn w:val="Normal"/>
    <w:link w:val="BodyText2Char"/>
    <w:rsid w:val="00012F4B"/>
    <w:pPr>
      <w:tabs>
        <w:tab w:val="left" w:pos="720"/>
      </w:tabs>
      <w:spacing w:after="0" w:line="360" w:lineRule="auto"/>
    </w:pPr>
    <w:rPr>
      <w:rFonts w:ascii="Arial LatArm" w:eastAsia="Times New Roman" w:hAnsi="Arial LatArm" w:cs="Times New Roman"/>
      <w:sz w:val="20"/>
      <w:szCs w:val="20"/>
      <w:lang w:val="ru-RU" w:eastAsia="ru-RU" w:bidi="ru-RU"/>
    </w:rPr>
  </w:style>
  <w:style w:type="character" w:customStyle="1" w:styleId="BodyText2Char">
    <w:name w:val="Body Text 2 Char"/>
    <w:basedOn w:val="DefaultParagraphFont"/>
    <w:link w:val="BodyText2"/>
    <w:rsid w:val="00012F4B"/>
    <w:rPr>
      <w:rFonts w:ascii="Arial LatArm" w:eastAsia="Times New Roman" w:hAnsi="Arial LatArm" w:cs="Times New Roman"/>
      <w:sz w:val="20"/>
      <w:szCs w:val="20"/>
      <w:lang w:val="ru-RU" w:eastAsia="ru-RU" w:bidi="ru-RU"/>
    </w:rPr>
  </w:style>
  <w:style w:type="paragraph" w:styleId="BodyTextIndent2">
    <w:name w:val="Body Text Indent 2"/>
    <w:basedOn w:val="Normal"/>
    <w:link w:val="BodyTextIndent2Char"/>
    <w:rsid w:val="00012F4B"/>
    <w:pPr>
      <w:spacing w:after="0" w:line="360" w:lineRule="auto"/>
      <w:ind w:firstLine="540"/>
      <w:jc w:val="both"/>
    </w:pPr>
    <w:rPr>
      <w:rFonts w:ascii="Baltica" w:eastAsia="Times New Roman" w:hAnsi="Baltica" w:cs="Times New Roman"/>
      <w:sz w:val="20"/>
      <w:szCs w:val="20"/>
      <w:lang w:val="ru-RU" w:eastAsia="ru-RU" w:bidi="ru-RU"/>
    </w:rPr>
  </w:style>
  <w:style w:type="character" w:customStyle="1" w:styleId="BodyTextIndent2Char">
    <w:name w:val="Body Text Indent 2 Char"/>
    <w:basedOn w:val="DefaultParagraphFont"/>
    <w:link w:val="BodyTextIndent2"/>
    <w:rsid w:val="00012F4B"/>
    <w:rPr>
      <w:rFonts w:ascii="Baltica" w:eastAsia="Times New Roman" w:hAnsi="Baltica" w:cs="Times New Roman"/>
      <w:sz w:val="20"/>
      <w:szCs w:val="20"/>
      <w:lang w:val="ru-RU" w:eastAsia="ru-RU" w:bidi="ru-RU"/>
    </w:rPr>
  </w:style>
  <w:style w:type="paragraph" w:customStyle="1" w:styleId="Char">
    <w:name w:val="Char"/>
    <w:basedOn w:val="Normal"/>
    <w:semiHidden/>
    <w:rsid w:val="00012F4B"/>
    <w:pPr>
      <w:spacing w:after="160" w:line="360" w:lineRule="auto"/>
      <w:ind w:firstLine="709"/>
      <w:jc w:val="both"/>
    </w:pPr>
    <w:rPr>
      <w:rFonts w:ascii="Arial AMU" w:eastAsia="Times New Roman" w:hAnsi="Arial AMU" w:cs="Arial"/>
      <w:szCs w:val="20"/>
      <w:lang w:val="ru-RU" w:eastAsia="ru-RU" w:bidi="ru-RU"/>
    </w:rPr>
  </w:style>
  <w:style w:type="paragraph" w:customStyle="1" w:styleId="Default">
    <w:name w:val="Default"/>
    <w:rsid w:val="00012F4B"/>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BalloonText">
    <w:name w:val="Balloon Text"/>
    <w:basedOn w:val="Normal"/>
    <w:link w:val="BalloonTextChar"/>
    <w:rsid w:val="00012F4B"/>
    <w:pPr>
      <w:spacing w:after="0" w:line="240" w:lineRule="auto"/>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012F4B"/>
    <w:rPr>
      <w:rFonts w:ascii="Tahoma" w:eastAsia="Times New Roman" w:hAnsi="Tahoma" w:cs="Times New Roman"/>
      <w:sz w:val="16"/>
      <w:szCs w:val="16"/>
      <w:lang w:val="ru-RU" w:eastAsia="ru-RU" w:bidi="ru-RU"/>
    </w:rPr>
  </w:style>
  <w:style w:type="character" w:styleId="Hyperlink">
    <w:name w:val="Hyperlink"/>
    <w:rsid w:val="00012F4B"/>
    <w:rPr>
      <w:color w:val="0000FF"/>
      <w:u w:val="single"/>
    </w:rPr>
  </w:style>
  <w:style w:type="character" w:customStyle="1" w:styleId="CharChar1">
    <w:name w:val="Char Char1"/>
    <w:locked/>
    <w:rsid w:val="00012F4B"/>
    <w:rPr>
      <w:rFonts w:ascii="Arial LatArm" w:hAnsi="Arial LatArm"/>
      <w:i/>
      <w:lang w:val="ru-RU" w:eastAsia="ru-RU" w:bidi="ru-RU"/>
    </w:rPr>
  </w:style>
  <w:style w:type="paragraph" w:styleId="BodyText">
    <w:name w:val="Body Text"/>
    <w:basedOn w:val="Normal"/>
    <w:link w:val="BodyTextChar"/>
    <w:rsid w:val="00012F4B"/>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012F4B"/>
    <w:rPr>
      <w:rFonts w:ascii="Times New Roman" w:eastAsia="Times New Roman" w:hAnsi="Times New Roman" w:cs="Times New Roman"/>
      <w:sz w:val="24"/>
      <w:szCs w:val="24"/>
      <w:lang w:val="ru-RU" w:eastAsia="ru-RU" w:bidi="ru-RU"/>
    </w:rPr>
  </w:style>
  <w:style w:type="paragraph" w:styleId="Index1">
    <w:name w:val="index 1"/>
    <w:basedOn w:val="Normal"/>
    <w:next w:val="Normal"/>
    <w:autoRedefine/>
    <w:semiHidden/>
    <w:rsid w:val="00012F4B"/>
    <w:pPr>
      <w:spacing w:after="0" w:line="240" w:lineRule="auto"/>
      <w:ind w:left="240" w:hanging="240"/>
    </w:pPr>
    <w:rPr>
      <w:rFonts w:ascii="Times New Roman" w:eastAsia="Times New Roman" w:hAnsi="Times New Roman" w:cs="Times New Roman"/>
      <w:sz w:val="24"/>
      <w:szCs w:val="24"/>
      <w:lang w:val="ru-RU" w:eastAsia="ru-RU" w:bidi="ru-RU"/>
    </w:rPr>
  </w:style>
  <w:style w:type="paragraph" w:styleId="IndexHeading">
    <w:name w:val="index heading"/>
    <w:basedOn w:val="Normal"/>
    <w:next w:val="Index1"/>
    <w:semiHidden/>
    <w:rsid w:val="00012F4B"/>
    <w:pPr>
      <w:spacing w:after="0" w:line="240" w:lineRule="auto"/>
    </w:pPr>
    <w:rPr>
      <w:rFonts w:ascii="Times New Roman" w:eastAsia="Times New Roman" w:hAnsi="Times New Roman" w:cs="Times New Roman"/>
      <w:sz w:val="20"/>
      <w:szCs w:val="20"/>
      <w:lang w:val="ru-RU" w:eastAsia="ru-RU" w:bidi="ru-RU"/>
    </w:rPr>
  </w:style>
  <w:style w:type="paragraph" w:styleId="Header">
    <w:name w:val="header"/>
    <w:basedOn w:val="Normal"/>
    <w:link w:val="HeaderChar"/>
    <w:rsid w:val="00012F4B"/>
    <w:pPr>
      <w:tabs>
        <w:tab w:val="center" w:pos="4153"/>
        <w:tab w:val="right" w:pos="8306"/>
      </w:tabs>
      <w:spacing w:after="0" w:line="240" w:lineRule="auto"/>
    </w:pPr>
    <w:rPr>
      <w:rFonts w:ascii="Times New Roman" w:eastAsia="Times New Roman" w:hAnsi="Times New Roman" w:cs="Times New Roman"/>
      <w:sz w:val="20"/>
      <w:szCs w:val="20"/>
      <w:lang w:val="ru-RU" w:eastAsia="ru-RU" w:bidi="ru-RU"/>
    </w:rPr>
  </w:style>
  <w:style w:type="character" w:customStyle="1" w:styleId="HeaderChar">
    <w:name w:val="Header Char"/>
    <w:basedOn w:val="DefaultParagraphFont"/>
    <w:link w:val="Header"/>
    <w:rsid w:val="00012F4B"/>
    <w:rPr>
      <w:rFonts w:ascii="Times New Roman" w:eastAsia="Times New Roman" w:hAnsi="Times New Roman" w:cs="Times New Roman"/>
      <w:sz w:val="20"/>
      <w:szCs w:val="20"/>
      <w:lang w:val="ru-RU" w:eastAsia="ru-RU" w:bidi="ru-RU"/>
    </w:rPr>
  </w:style>
  <w:style w:type="paragraph" w:styleId="BodyText3">
    <w:name w:val="Body Text 3"/>
    <w:basedOn w:val="Normal"/>
    <w:link w:val="BodyText3Char"/>
    <w:rsid w:val="00012F4B"/>
    <w:pPr>
      <w:spacing w:after="0" w:line="240" w:lineRule="auto"/>
      <w:jc w:val="both"/>
    </w:pPr>
    <w:rPr>
      <w:rFonts w:ascii="Arial LatArm" w:eastAsia="Times New Roman" w:hAnsi="Arial LatArm" w:cs="Times New Roman"/>
      <w:sz w:val="20"/>
      <w:szCs w:val="20"/>
      <w:lang w:val="ru-RU" w:eastAsia="ru-RU" w:bidi="ru-RU"/>
    </w:rPr>
  </w:style>
  <w:style w:type="character" w:customStyle="1" w:styleId="BodyText3Char">
    <w:name w:val="Body Text 3 Char"/>
    <w:basedOn w:val="DefaultParagraphFont"/>
    <w:link w:val="BodyText3"/>
    <w:rsid w:val="00012F4B"/>
    <w:rPr>
      <w:rFonts w:ascii="Arial LatArm" w:eastAsia="Times New Roman" w:hAnsi="Arial LatArm" w:cs="Times New Roman"/>
      <w:sz w:val="20"/>
      <w:szCs w:val="20"/>
      <w:lang w:val="ru-RU" w:eastAsia="ru-RU" w:bidi="ru-RU"/>
    </w:rPr>
  </w:style>
  <w:style w:type="paragraph" w:styleId="Title">
    <w:name w:val="Title"/>
    <w:basedOn w:val="Normal"/>
    <w:link w:val="TitleChar"/>
    <w:qFormat/>
    <w:rsid w:val="00012F4B"/>
    <w:pPr>
      <w:spacing w:after="0" w:line="240" w:lineRule="auto"/>
      <w:jc w:val="center"/>
    </w:pPr>
    <w:rPr>
      <w:rFonts w:ascii="Arial Armenian" w:eastAsia="Times New Roman" w:hAnsi="Arial Armenian" w:cs="Times New Roman"/>
      <w:sz w:val="24"/>
      <w:szCs w:val="20"/>
      <w:lang w:val="ru-RU" w:eastAsia="ru-RU" w:bidi="ru-RU"/>
    </w:rPr>
  </w:style>
  <w:style w:type="character" w:customStyle="1" w:styleId="TitleChar">
    <w:name w:val="Title Char"/>
    <w:basedOn w:val="DefaultParagraphFont"/>
    <w:link w:val="Title"/>
    <w:rsid w:val="00012F4B"/>
    <w:rPr>
      <w:rFonts w:ascii="Arial Armenian" w:eastAsia="Times New Roman" w:hAnsi="Arial Armenian" w:cs="Times New Roman"/>
      <w:sz w:val="24"/>
      <w:szCs w:val="20"/>
      <w:lang w:val="ru-RU" w:eastAsia="ru-RU" w:bidi="ru-RU"/>
    </w:rPr>
  </w:style>
  <w:style w:type="character" w:styleId="PageNumber">
    <w:name w:val="page number"/>
    <w:basedOn w:val="DefaultParagraphFont"/>
    <w:rsid w:val="00012F4B"/>
  </w:style>
  <w:style w:type="paragraph" w:styleId="FootnoteText">
    <w:name w:val="footnote text"/>
    <w:basedOn w:val="Normal"/>
    <w:link w:val="FootnoteTextChar"/>
    <w:semiHidden/>
    <w:rsid w:val="00012F4B"/>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012F4B"/>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Normal"/>
    <w:rsid w:val="00012F4B"/>
    <w:pPr>
      <w:spacing w:after="160" w:line="240" w:lineRule="exact"/>
    </w:pPr>
    <w:rPr>
      <w:rFonts w:ascii="Arial" w:eastAsia="Times New Roman" w:hAnsi="Arial" w:cs="Arial"/>
      <w:sz w:val="20"/>
      <w:szCs w:val="20"/>
      <w:lang w:val="ru-RU" w:eastAsia="ru-RU" w:bidi="ru-RU"/>
    </w:rPr>
  </w:style>
  <w:style w:type="paragraph" w:customStyle="1" w:styleId="norm">
    <w:name w:val="norm"/>
    <w:basedOn w:val="Normal"/>
    <w:rsid w:val="00012F4B"/>
    <w:pPr>
      <w:spacing w:after="0" w:line="480" w:lineRule="auto"/>
      <w:ind w:firstLine="709"/>
      <w:jc w:val="both"/>
    </w:pPr>
    <w:rPr>
      <w:rFonts w:ascii="Arial Armenian" w:eastAsia="Times New Roman" w:hAnsi="Arial Armenian" w:cs="Times New Roman"/>
      <w:szCs w:val="20"/>
      <w:lang w:val="ru-RU" w:eastAsia="ru-RU" w:bidi="ru-RU"/>
    </w:rPr>
  </w:style>
  <w:style w:type="character" w:customStyle="1" w:styleId="normChar">
    <w:name w:val="norm Char"/>
    <w:locked/>
    <w:rsid w:val="00012F4B"/>
    <w:rPr>
      <w:rFonts w:ascii="Arial Armenian" w:hAnsi="Arial Armenian"/>
      <w:sz w:val="22"/>
      <w:lang w:val="ru-RU" w:eastAsia="ru-RU" w:bidi="ru-RU"/>
    </w:rPr>
  </w:style>
  <w:style w:type="character" w:customStyle="1" w:styleId="CharCharChar">
    <w:name w:val="Char Char Char"/>
    <w:rsid w:val="00012F4B"/>
    <w:rPr>
      <w:rFonts w:ascii="Arial LatArm" w:hAnsi="Arial LatArm"/>
      <w:sz w:val="24"/>
      <w:lang w:eastAsia="ru-RU"/>
    </w:rPr>
  </w:style>
  <w:style w:type="paragraph" w:styleId="NormalWeb">
    <w:name w:val="Normal (Web)"/>
    <w:basedOn w:val="Normal"/>
    <w:uiPriority w:val="99"/>
    <w:rsid w:val="00012F4B"/>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styleId="Strong">
    <w:name w:val="Strong"/>
    <w:qFormat/>
    <w:rsid w:val="00012F4B"/>
    <w:rPr>
      <w:b/>
      <w:bCs/>
    </w:rPr>
  </w:style>
  <w:style w:type="character" w:styleId="FootnoteReference">
    <w:name w:val="footnote reference"/>
    <w:semiHidden/>
    <w:rsid w:val="00012F4B"/>
    <w:rPr>
      <w:vertAlign w:val="superscript"/>
    </w:rPr>
  </w:style>
  <w:style w:type="character" w:customStyle="1" w:styleId="CharChar22">
    <w:name w:val="Char Char22"/>
    <w:rsid w:val="00012F4B"/>
    <w:rPr>
      <w:rFonts w:ascii="Arial Armenian" w:hAnsi="Arial Armenian"/>
      <w:sz w:val="28"/>
      <w:lang w:val="ru-RU"/>
    </w:rPr>
  </w:style>
  <w:style w:type="character" w:customStyle="1" w:styleId="CharChar20">
    <w:name w:val="Char Char20"/>
    <w:rsid w:val="00012F4B"/>
    <w:rPr>
      <w:rFonts w:ascii="Times LatArm" w:hAnsi="Times LatArm"/>
      <w:b/>
      <w:sz w:val="28"/>
      <w:lang w:val="ru-RU"/>
    </w:rPr>
  </w:style>
  <w:style w:type="character" w:customStyle="1" w:styleId="CharChar16">
    <w:name w:val="Char Char16"/>
    <w:rsid w:val="00012F4B"/>
    <w:rPr>
      <w:rFonts w:ascii="Times Armenian" w:hAnsi="Times Armenian"/>
      <w:b/>
      <w:lang w:val="ru-RU"/>
    </w:rPr>
  </w:style>
  <w:style w:type="character" w:customStyle="1" w:styleId="CharChar15">
    <w:name w:val="Char Char15"/>
    <w:rsid w:val="00012F4B"/>
    <w:rPr>
      <w:rFonts w:ascii="Times Armenian" w:hAnsi="Times Armenian"/>
      <w:i/>
      <w:lang w:val="ru-RU"/>
    </w:rPr>
  </w:style>
  <w:style w:type="character" w:customStyle="1" w:styleId="CharChar13">
    <w:name w:val="Char Char13"/>
    <w:rsid w:val="00012F4B"/>
    <w:rPr>
      <w:rFonts w:ascii="Arial Armenian" w:hAnsi="Arial Armenian"/>
      <w:lang w:val="ru-RU"/>
    </w:rPr>
  </w:style>
  <w:style w:type="character" w:styleId="CommentReference">
    <w:name w:val="annotation reference"/>
    <w:semiHidden/>
    <w:rsid w:val="00012F4B"/>
    <w:rPr>
      <w:sz w:val="16"/>
      <w:szCs w:val="16"/>
    </w:rPr>
  </w:style>
  <w:style w:type="paragraph" w:styleId="CommentText">
    <w:name w:val="annotation text"/>
    <w:basedOn w:val="Normal"/>
    <w:link w:val="CommentTextChar"/>
    <w:semiHidden/>
    <w:rsid w:val="00012F4B"/>
    <w:pPr>
      <w:spacing w:after="0" w:line="240" w:lineRule="auto"/>
    </w:pPr>
    <w:rPr>
      <w:rFonts w:ascii="Times Armenian" w:eastAsia="Times New Roman" w:hAnsi="Times Armenian" w:cs="Times New Roman"/>
      <w:sz w:val="20"/>
      <w:szCs w:val="20"/>
      <w:lang w:val="ru-RU" w:eastAsia="ru-RU" w:bidi="ru-RU"/>
    </w:rPr>
  </w:style>
  <w:style w:type="character" w:customStyle="1" w:styleId="CommentTextChar">
    <w:name w:val="Comment Text Char"/>
    <w:basedOn w:val="DefaultParagraphFont"/>
    <w:link w:val="CommentText"/>
    <w:semiHidden/>
    <w:rsid w:val="00012F4B"/>
    <w:rPr>
      <w:rFonts w:ascii="Times Armenian" w:eastAsia="Times New Roman" w:hAnsi="Times Armenian" w:cs="Times New Roman"/>
      <w:sz w:val="20"/>
      <w:szCs w:val="20"/>
      <w:lang w:val="ru-RU" w:eastAsia="ru-RU" w:bidi="ru-RU"/>
    </w:rPr>
  </w:style>
  <w:style w:type="paragraph" w:styleId="CommentSubject">
    <w:name w:val="annotation subject"/>
    <w:basedOn w:val="CommentText"/>
    <w:next w:val="CommentText"/>
    <w:link w:val="CommentSubjectChar"/>
    <w:semiHidden/>
    <w:rsid w:val="00012F4B"/>
    <w:rPr>
      <w:b/>
      <w:bCs/>
    </w:rPr>
  </w:style>
  <w:style w:type="character" w:customStyle="1" w:styleId="CommentSubjectChar">
    <w:name w:val="Comment Subject Char"/>
    <w:basedOn w:val="CommentTextChar"/>
    <w:link w:val="CommentSubject"/>
    <w:semiHidden/>
    <w:rsid w:val="00012F4B"/>
    <w:rPr>
      <w:b/>
      <w:bCs/>
    </w:rPr>
  </w:style>
  <w:style w:type="paragraph" w:styleId="EndnoteText">
    <w:name w:val="endnote text"/>
    <w:basedOn w:val="Normal"/>
    <w:link w:val="EndnoteTextChar"/>
    <w:semiHidden/>
    <w:rsid w:val="00012F4B"/>
    <w:pPr>
      <w:spacing w:after="0" w:line="240" w:lineRule="auto"/>
    </w:pPr>
    <w:rPr>
      <w:rFonts w:ascii="Times Armenian" w:eastAsia="Times New Roman" w:hAnsi="Times Armenian" w:cs="Times New Roman"/>
      <w:sz w:val="20"/>
      <w:szCs w:val="20"/>
      <w:lang w:val="ru-RU" w:eastAsia="ru-RU" w:bidi="ru-RU"/>
    </w:rPr>
  </w:style>
  <w:style w:type="character" w:customStyle="1" w:styleId="EndnoteTextChar">
    <w:name w:val="Endnote Text Char"/>
    <w:basedOn w:val="DefaultParagraphFont"/>
    <w:link w:val="EndnoteText"/>
    <w:semiHidden/>
    <w:rsid w:val="00012F4B"/>
    <w:rPr>
      <w:rFonts w:ascii="Times Armenian" w:eastAsia="Times New Roman" w:hAnsi="Times Armenian" w:cs="Times New Roman"/>
      <w:sz w:val="20"/>
      <w:szCs w:val="20"/>
      <w:lang w:val="ru-RU" w:eastAsia="ru-RU" w:bidi="ru-RU"/>
    </w:rPr>
  </w:style>
  <w:style w:type="character" w:styleId="EndnoteReference">
    <w:name w:val="endnote reference"/>
    <w:semiHidden/>
    <w:rsid w:val="00012F4B"/>
    <w:rPr>
      <w:vertAlign w:val="superscript"/>
    </w:rPr>
  </w:style>
  <w:style w:type="paragraph" w:styleId="DocumentMap">
    <w:name w:val="Document Map"/>
    <w:basedOn w:val="Normal"/>
    <w:link w:val="DocumentMapChar"/>
    <w:semiHidden/>
    <w:rsid w:val="00012F4B"/>
    <w:pPr>
      <w:shd w:val="clear" w:color="auto" w:fill="000080"/>
      <w:spacing w:after="0" w:line="240" w:lineRule="auto"/>
    </w:pPr>
    <w:rPr>
      <w:rFonts w:ascii="Tahoma" w:eastAsia="Times New Roman" w:hAnsi="Tahoma" w:cs="Tahoma"/>
      <w:sz w:val="20"/>
      <w:szCs w:val="20"/>
      <w:lang w:val="ru-RU" w:eastAsia="ru-RU" w:bidi="ru-RU"/>
    </w:rPr>
  </w:style>
  <w:style w:type="character" w:customStyle="1" w:styleId="DocumentMapChar">
    <w:name w:val="Document Map Char"/>
    <w:basedOn w:val="DefaultParagraphFont"/>
    <w:link w:val="DocumentMap"/>
    <w:semiHidden/>
    <w:rsid w:val="00012F4B"/>
    <w:rPr>
      <w:rFonts w:ascii="Tahoma" w:eastAsia="Times New Roman" w:hAnsi="Tahoma" w:cs="Tahoma"/>
      <w:sz w:val="20"/>
      <w:szCs w:val="20"/>
      <w:shd w:val="clear" w:color="auto" w:fill="000080"/>
      <w:lang w:val="ru-RU" w:eastAsia="ru-RU" w:bidi="ru-RU"/>
    </w:rPr>
  </w:style>
  <w:style w:type="paragraph" w:styleId="Revision">
    <w:name w:val="Revision"/>
    <w:hidden/>
    <w:semiHidden/>
    <w:rsid w:val="00012F4B"/>
    <w:pPr>
      <w:spacing w:after="0" w:line="240" w:lineRule="auto"/>
    </w:pPr>
    <w:rPr>
      <w:rFonts w:ascii="Times Armenian" w:eastAsia="Times New Roman" w:hAnsi="Times Armenian" w:cs="Times New Roman"/>
      <w:sz w:val="24"/>
      <w:szCs w:val="20"/>
      <w:lang w:val="ru-RU" w:eastAsia="ru-RU" w:bidi="ru-RU"/>
    </w:rPr>
  </w:style>
  <w:style w:type="table" w:styleId="TableGrid">
    <w:name w:val="Table Grid"/>
    <w:basedOn w:val="TableNormal"/>
    <w:rsid w:val="00012F4B"/>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12F4B"/>
    <w:pPr>
      <w:spacing w:after="160" w:line="240" w:lineRule="exact"/>
    </w:pPr>
    <w:rPr>
      <w:rFonts w:ascii="Verdana" w:eastAsia="Times New Roman" w:hAnsi="Verdana" w:cs="Times New Roman"/>
      <w:sz w:val="20"/>
      <w:szCs w:val="20"/>
      <w:lang w:val="ru-RU" w:eastAsia="ru-RU" w:bidi="ru-RU"/>
    </w:rPr>
  </w:style>
  <w:style w:type="paragraph" w:customStyle="1" w:styleId="Style2">
    <w:name w:val="Style2"/>
    <w:basedOn w:val="Normal"/>
    <w:rsid w:val="00012F4B"/>
    <w:pPr>
      <w:spacing w:after="0" w:line="240" w:lineRule="auto"/>
      <w:jc w:val="center"/>
    </w:pPr>
    <w:rPr>
      <w:rFonts w:ascii="Arial Armenian" w:eastAsia="Times New Roman" w:hAnsi="Arial Armenian" w:cs="Times New Roman"/>
      <w:w w:val="90"/>
      <w:szCs w:val="20"/>
      <w:lang w:val="ru-RU" w:eastAsia="ru-RU" w:bidi="ru-RU"/>
    </w:rPr>
  </w:style>
  <w:style w:type="character" w:customStyle="1" w:styleId="CharChar23">
    <w:name w:val="Char Char23"/>
    <w:rsid w:val="00012F4B"/>
    <w:rPr>
      <w:rFonts w:ascii="Arial Armenian" w:hAnsi="Arial Armenian"/>
      <w:sz w:val="28"/>
      <w:lang w:val="ru-RU" w:eastAsia="ru-RU" w:bidi="ru-RU"/>
    </w:rPr>
  </w:style>
  <w:style w:type="character" w:customStyle="1" w:styleId="CharChar21">
    <w:name w:val="Char Char21"/>
    <w:rsid w:val="00012F4B"/>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012F4B"/>
    <w:pPr>
      <w:spacing w:after="0" w:line="240" w:lineRule="auto"/>
      <w:ind w:left="720"/>
    </w:pPr>
    <w:rPr>
      <w:rFonts w:ascii="Times Armenian" w:eastAsia="Times New Roman" w:hAnsi="Times Armenian" w:cs="Times New Roman"/>
      <w:sz w:val="24"/>
      <w:szCs w:val="24"/>
      <w:lang w:val="ru-RU" w:eastAsia="ru-RU" w:bidi="ru-RU"/>
    </w:rPr>
  </w:style>
  <w:style w:type="character" w:customStyle="1" w:styleId="CharChar25">
    <w:name w:val="Char Char25"/>
    <w:rsid w:val="00012F4B"/>
    <w:rPr>
      <w:rFonts w:ascii="Arial Armenian" w:hAnsi="Arial Armenian"/>
      <w:sz w:val="28"/>
      <w:lang w:val="ru-RU" w:eastAsia="ru-RU" w:bidi="ru-RU"/>
    </w:rPr>
  </w:style>
  <w:style w:type="character" w:customStyle="1" w:styleId="CharChar24">
    <w:name w:val="Char Char24"/>
    <w:rsid w:val="00012F4B"/>
    <w:rPr>
      <w:rFonts w:ascii="Arial LatArm" w:hAnsi="Arial LatArm"/>
      <w:b/>
      <w:color w:val="0000FF"/>
      <w:lang w:val="ru-RU" w:eastAsia="ru-RU" w:bidi="ru-RU"/>
    </w:rPr>
  </w:style>
  <w:style w:type="paragraph" w:styleId="BlockText">
    <w:name w:val="Block Text"/>
    <w:basedOn w:val="Normal"/>
    <w:rsid w:val="00012F4B"/>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ru-RU" w:eastAsia="ru-RU" w:bidi="ru-RU"/>
    </w:rPr>
  </w:style>
  <w:style w:type="paragraph" w:customStyle="1" w:styleId="BodyTextIndent22">
    <w:name w:val="Body Text Indent 2+2"/>
    <w:basedOn w:val="Normal"/>
    <w:next w:val="Normal"/>
    <w:rsid w:val="00012F4B"/>
    <w:pPr>
      <w:autoSpaceDE w:val="0"/>
      <w:autoSpaceDN w:val="0"/>
      <w:adjustRightInd w:val="0"/>
      <w:spacing w:after="0" w:line="240" w:lineRule="auto"/>
    </w:pPr>
    <w:rPr>
      <w:rFonts w:ascii="Times Armenian" w:eastAsia="Times New Roman" w:hAnsi="Times Armenian" w:cs="Times New Roman"/>
      <w:sz w:val="24"/>
      <w:szCs w:val="24"/>
      <w:lang w:val="ru-RU" w:eastAsia="ru-RU" w:bidi="ru-RU"/>
    </w:rPr>
  </w:style>
  <w:style w:type="paragraph" w:customStyle="1" w:styleId="Normal2">
    <w:name w:val="Normal+2"/>
    <w:basedOn w:val="Normal"/>
    <w:next w:val="Normal"/>
    <w:rsid w:val="00012F4B"/>
    <w:pPr>
      <w:autoSpaceDE w:val="0"/>
      <w:autoSpaceDN w:val="0"/>
      <w:adjustRightInd w:val="0"/>
      <w:spacing w:after="0" w:line="240" w:lineRule="auto"/>
    </w:pPr>
    <w:rPr>
      <w:rFonts w:ascii="Times Armenian" w:eastAsia="Times New Roman" w:hAnsi="Times Armenian" w:cs="Times New Roman"/>
      <w:sz w:val="24"/>
      <w:szCs w:val="24"/>
      <w:lang w:val="ru-RU" w:eastAsia="ru-RU" w:bidi="ru-RU"/>
    </w:rPr>
  </w:style>
  <w:style w:type="paragraph" w:customStyle="1" w:styleId="CharCharCharChar">
    <w:name w:val="Знак Знак Знак Char Char Char Char Знак Знак Знак"/>
    <w:basedOn w:val="Normal"/>
    <w:rsid w:val="00012F4B"/>
    <w:pPr>
      <w:widowControl w:val="0"/>
      <w:adjustRightInd w:val="0"/>
      <w:spacing w:after="160" w:line="240" w:lineRule="exact"/>
    </w:pPr>
    <w:rPr>
      <w:rFonts w:ascii="Times New Roman" w:eastAsia="Times New Roman" w:hAnsi="Times New Roman" w:cs="Times New Roman"/>
      <w:sz w:val="20"/>
      <w:szCs w:val="20"/>
      <w:lang w:val="ru-RU" w:eastAsia="ru-RU" w:bidi="ru-RU"/>
    </w:rPr>
  </w:style>
  <w:style w:type="paragraph" w:customStyle="1" w:styleId="xl63">
    <w:name w:val="xl63"/>
    <w:basedOn w:val="Normal"/>
    <w:rsid w:val="00012F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ru-RU" w:eastAsia="ru-RU" w:bidi="ru-RU"/>
    </w:rPr>
  </w:style>
  <w:style w:type="paragraph" w:customStyle="1" w:styleId="xl64">
    <w:name w:val="xl64"/>
    <w:basedOn w:val="Normal"/>
    <w:rsid w:val="00012F4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ru-RU" w:eastAsia="ru-RU" w:bidi="ru-RU"/>
    </w:rPr>
  </w:style>
  <w:style w:type="paragraph" w:customStyle="1" w:styleId="xl65">
    <w:name w:val="xl65"/>
    <w:basedOn w:val="Normal"/>
    <w:rsid w:val="00012F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ru-RU" w:eastAsia="ru-RU" w:bidi="ru-RU"/>
    </w:rPr>
  </w:style>
  <w:style w:type="paragraph" w:customStyle="1" w:styleId="xl66">
    <w:name w:val="xl66"/>
    <w:basedOn w:val="Normal"/>
    <w:rsid w:val="00012F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ru-RU" w:eastAsia="ru-RU" w:bidi="ru-RU"/>
    </w:rPr>
  </w:style>
  <w:style w:type="paragraph" w:customStyle="1" w:styleId="xl67">
    <w:name w:val="xl67"/>
    <w:basedOn w:val="Normal"/>
    <w:rsid w:val="00012F4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ru-RU" w:eastAsia="ru-RU" w:bidi="ru-RU"/>
    </w:rPr>
  </w:style>
  <w:style w:type="paragraph" w:customStyle="1" w:styleId="xl68">
    <w:name w:val="xl68"/>
    <w:basedOn w:val="Normal"/>
    <w:rsid w:val="00012F4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69">
    <w:name w:val="xl69"/>
    <w:basedOn w:val="Normal"/>
    <w:rsid w:val="00012F4B"/>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0">
    <w:name w:val="xl70"/>
    <w:basedOn w:val="Normal"/>
    <w:rsid w:val="00012F4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1">
    <w:name w:val="xl71"/>
    <w:basedOn w:val="Normal"/>
    <w:rsid w:val="00012F4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ru-RU" w:eastAsia="ru-RU" w:bidi="ru-RU"/>
    </w:rPr>
  </w:style>
  <w:style w:type="paragraph" w:customStyle="1" w:styleId="xl72">
    <w:name w:val="xl72"/>
    <w:basedOn w:val="Normal"/>
    <w:rsid w:val="00012F4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ru-RU" w:eastAsia="ru-RU" w:bidi="ru-RU"/>
    </w:rPr>
  </w:style>
  <w:style w:type="paragraph" w:customStyle="1" w:styleId="font5">
    <w:name w:val="font5"/>
    <w:basedOn w:val="Normal"/>
    <w:rsid w:val="00012F4B"/>
    <w:pPr>
      <w:spacing w:before="100" w:beforeAutospacing="1" w:after="100" w:afterAutospacing="1" w:line="240" w:lineRule="auto"/>
    </w:pPr>
    <w:rPr>
      <w:rFonts w:ascii="Times Armenian" w:eastAsia="Arial Unicode MS" w:hAnsi="Times Armenian" w:cs="Arial Unicode MS"/>
      <w:sz w:val="16"/>
      <w:szCs w:val="16"/>
      <w:lang w:val="ru-RU" w:eastAsia="ru-RU" w:bidi="ru-RU"/>
    </w:rPr>
  </w:style>
  <w:style w:type="paragraph" w:customStyle="1" w:styleId="font6">
    <w:name w:val="font6"/>
    <w:basedOn w:val="Normal"/>
    <w:rsid w:val="00012F4B"/>
    <w:pPr>
      <w:spacing w:before="100" w:beforeAutospacing="1" w:after="100" w:afterAutospacing="1" w:line="240" w:lineRule="auto"/>
    </w:pPr>
    <w:rPr>
      <w:rFonts w:ascii="Times Armenian" w:eastAsia="Arial Unicode MS" w:hAnsi="Times Armenian" w:cs="Arial Unicode MS"/>
      <w:i/>
      <w:iCs/>
      <w:sz w:val="16"/>
      <w:szCs w:val="16"/>
      <w:lang w:val="ru-RU" w:eastAsia="ru-RU" w:bidi="ru-RU"/>
    </w:rPr>
  </w:style>
  <w:style w:type="paragraph" w:customStyle="1" w:styleId="font7">
    <w:name w:val="font7"/>
    <w:basedOn w:val="Normal"/>
    <w:rsid w:val="00012F4B"/>
    <w:pPr>
      <w:spacing w:before="100" w:beforeAutospacing="1" w:after="100" w:afterAutospacing="1" w:line="240" w:lineRule="auto"/>
    </w:pPr>
    <w:rPr>
      <w:rFonts w:ascii="Times LatArm" w:eastAsia="Arial Unicode MS" w:hAnsi="Times LatArm" w:cs="Arial Unicode MS"/>
      <w:sz w:val="16"/>
      <w:szCs w:val="16"/>
      <w:lang w:val="ru-RU" w:eastAsia="ru-RU" w:bidi="ru-RU"/>
    </w:rPr>
  </w:style>
  <w:style w:type="paragraph" w:customStyle="1" w:styleId="font8">
    <w:name w:val="font8"/>
    <w:basedOn w:val="Normal"/>
    <w:rsid w:val="00012F4B"/>
    <w:pPr>
      <w:spacing w:before="100" w:beforeAutospacing="1" w:after="100" w:afterAutospacing="1" w:line="240" w:lineRule="auto"/>
    </w:pPr>
    <w:rPr>
      <w:rFonts w:ascii="Times LatRus" w:eastAsia="Arial Unicode MS" w:hAnsi="Times LatRus" w:cs="Arial Unicode MS"/>
      <w:sz w:val="16"/>
      <w:szCs w:val="16"/>
      <w:lang w:val="ru-RU" w:eastAsia="ru-RU" w:bidi="ru-RU"/>
    </w:rPr>
  </w:style>
  <w:style w:type="paragraph" w:customStyle="1" w:styleId="font9">
    <w:name w:val="font9"/>
    <w:basedOn w:val="Normal"/>
    <w:rsid w:val="00012F4B"/>
    <w:pPr>
      <w:spacing w:before="100" w:beforeAutospacing="1" w:after="100" w:afterAutospacing="1" w:line="240" w:lineRule="auto"/>
    </w:pPr>
    <w:rPr>
      <w:rFonts w:ascii="Times LatRus" w:eastAsia="Arial Unicode MS" w:hAnsi="Times LatRus" w:cs="Arial Unicode MS"/>
      <w:i/>
      <w:iCs/>
      <w:sz w:val="16"/>
      <w:szCs w:val="16"/>
      <w:lang w:val="ru-RU" w:eastAsia="ru-RU" w:bidi="ru-RU"/>
    </w:rPr>
  </w:style>
  <w:style w:type="paragraph" w:customStyle="1" w:styleId="font10">
    <w:name w:val="font10"/>
    <w:basedOn w:val="Normal"/>
    <w:rsid w:val="00012F4B"/>
    <w:pPr>
      <w:spacing w:before="100" w:beforeAutospacing="1" w:after="100" w:afterAutospacing="1" w:line="240" w:lineRule="auto"/>
    </w:pPr>
    <w:rPr>
      <w:rFonts w:ascii="Times LatArm" w:eastAsia="Arial Unicode MS" w:hAnsi="Times LatArm" w:cs="Arial Unicode MS"/>
      <w:sz w:val="16"/>
      <w:szCs w:val="16"/>
      <w:lang w:val="ru-RU" w:eastAsia="ru-RU" w:bidi="ru-RU"/>
    </w:rPr>
  </w:style>
  <w:style w:type="paragraph" w:customStyle="1" w:styleId="font11">
    <w:name w:val="font11"/>
    <w:basedOn w:val="Normal"/>
    <w:rsid w:val="00012F4B"/>
    <w:pPr>
      <w:spacing w:before="100" w:beforeAutospacing="1" w:after="100" w:afterAutospacing="1" w:line="240" w:lineRule="auto"/>
    </w:pPr>
    <w:rPr>
      <w:rFonts w:ascii="Times LatRus" w:eastAsia="Arial Unicode MS" w:hAnsi="Times LatRus" w:cs="Arial Unicode MS"/>
      <w:sz w:val="16"/>
      <w:szCs w:val="16"/>
      <w:lang w:val="ru-RU" w:eastAsia="ru-RU" w:bidi="ru-RU"/>
    </w:rPr>
  </w:style>
  <w:style w:type="paragraph" w:customStyle="1" w:styleId="font12">
    <w:name w:val="font12"/>
    <w:basedOn w:val="Normal"/>
    <w:rsid w:val="00012F4B"/>
    <w:pPr>
      <w:spacing w:before="100" w:beforeAutospacing="1" w:after="100" w:afterAutospacing="1" w:line="240" w:lineRule="auto"/>
    </w:pPr>
    <w:rPr>
      <w:rFonts w:ascii="Times New Roman" w:eastAsia="Arial Unicode MS" w:hAnsi="Times New Roman" w:cs="Times New Roman"/>
      <w:sz w:val="16"/>
      <w:szCs w:val="16"/>
      <w:lang w:val="ru-RU" w:eastAsia="ru-RU" w:bidi="ru-RU"/>
    </w:rPr>
  </w:style>
  <w:style w:type="paragraph" w:customStyle="1" w:styleId="font13">
    <w:name w:val="font13"/>
    <w:basedOn w:val="Normal"/>
    <w:rsid w:val="00012F4B"/>
    <w:pPr>
      <w:spacing w:before="100" w:beforeAutospacing="1" w:after="100" w:afterAutospacing="1" w:line="240" w:lineRule="auto"/>
    </w:pPr>
    <w:rPr>
      <w:rFonts w:ascii="Times Armenian" w:eastAsia="Arial Unicode MS" w:hAnsi="Times Armenian" w:cs="Arial Unicode MS"/>
      <w:color w:val="000000"/>
      <w:sz w:val="20"/>
      <w:szCs w:val="20"/>
      <w:lang w:val="ru-RU" w:eastAsia="ru-RU" w:bidi="ru-RU"/>
    </w:rPr>
  </w:style>
  <w:style w:type="paragraph" w:customStyle="1" w:styleId="xl73">
    <w:name w:val="xl73"/>
    <w:basedOn w:val="Normal"/>
    <w:rsid w:val="00012F4B"/>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4">
    <w:name w:val="xl74"/>
    <w:basedOn w:val="Normal"/>
    <w:rsid w:val="00012F4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5">
    <w:name w:val="xl75"/>
    <w:basedOn w:val="Normal"/>
    <w:rsid w:val="00012F4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ru-RU" w:eastAsia="ru-RU" w:bidi="ru-RU"/>
    </w:rPr>
  </w:style>
  <w:style w:type="paragraph" w:customStyle="1" w:styleId="Index11">
    <w:name w:val="Index 11"/>
    <w:basedOn w:val="Normal"/>
    <w:rsid w:val="00012F4B"/>
    <w:pPr>
      <w:suppressAutoHyphens/>
      <w:spacing w:after="0" w:line="100" w:lineRule="atLeast"/>
      <w:ind w:left="240" w:hanging="240"/>
    </w:pPr>
    <w:rPr>
      <w:rFonts w:ascii="Times Armenian" w:eastAsia="Times New Roman" w:hAnsi="Times Armenian" w:cs="Times New Roman"/>
      <w:kern w:val="1"/>
      <w:sz w:val="16"/>
      <w:szCs w:val="16"/>
      <w:lang w:val="ru-RU" w:eastAsia="ru-RU" w:bidi="ru-RU"/>
    </w:rPr>
  </w:style>
  <w:style w:type="paragraph" w:customStyle="1" w:styleId="IndexHeading1">
    <w:name w:val="Index Heading1"/>
    <w:basedOn w:val="Normal"/>
    <w:rsid w:val="00012F4B"/>
    <w:pPr>
      <w:suppressAutoHyphens/>
      <w:spacing w:after="0" w:line="100" w:lineRule="atLeast"/>
    </w:pPr>
    <w:rPr>
      <w:rFonts w:ascii="Times New Roman" w:eastAsia="Times New Roman" w:hAnsi="Times New Roman" w:cs="Times New Roman"/>
      <w:kern w:val="1"/>
      <w:sz w:val="20"/>
      <w:szCs w:val="20"/>
      <w:lang w:val="ru-RU" w:eastAsia="ru-RU" w:bidi="ru-RU"/>
    </w:rPr>
  </w:style>
  <w:style w:type="character" w:styleId="FollowedHyperlink">
    <w:name w:val="FollowedHyperlink"/>
    <w:rsid w:val="00012F4B"/>
    <w:rPr>
      <w:color w:val="800080"/>
      <w:u w:val="single"/>
    </w:rPr>
  </w:style>
  <w:style w:type="character" w:customStyle="1" w:styleId="CharCharCharChar1">
    <w:name w:val="Char Char Char Char1"/>
    <w:aliases w:val=" Char Char Char Char Char Char"/>
    <w:rsid w:val="00012F4B"/>
    <w:rPr>
      <w:rFonts w:ascii="Arial LatArm" w:hAnsi="Arial LatArm"/>
      <w:sz w:val="24"/>
      <w:lang w:val="ru-RU" w:eastAsia="ru-RU" w:bidi="ru-RU"/>
    </w:rPr>
  </w:style>
  <w:style w:type="character" w:customStyle="1" w:styleId="CharChar">
    <w:name w:val="Char Char"/>
    <w:locked/>
    <w:rsid w:val="00012F4B"/>
    <w:rPr>
      <w:lang w:val="ru-RU" w:eastAsia="ru-RU" w:bidi="ru-RU"/>
    </w:rPr>
  </w:style>
  <w:style w:type="paragraph" w:customStyle="1" w:styleId="Char3CharCharChar">
    <w:name w:val="Char3 Char Char Char"/>
    <w:basedOn w:val="Normal"/>
    <w:next w:val="Normal"/>
    <w:semiHidden/>
    <w:rsid w:val="00012F4B"/>
    <w:pPr>
      <w:spacing w:after="160" w:line="240" w:lineRule="exact"/>
      <w:jc w:val="both"/>
    </w:pPr>
    <w:rPr>
      <w:rFonts w:ascii="Arial" w:eastAsia="Times New Roman" w:hAnsi="Arial" w:cs="Arial"/>
      <w:b/>
      <w:sz w:val="20"/>
      <w:szCs w:val="20"/>
      <w:lang w:val="ru-RU" w:eastAsia="ru-RU" w:bidi="ru-RU"/>
    </w:rPr>
  </w:style>
  <w:style w:type="character" w:customStyle="1" w:styleId="ListParagraphChar">
    <w:name w:val="List Paragraph Char"/>
    <w:link w:val="ListParagraph"/>
    <w:uiPriority w:val="34"/>
    <w:locked/>
    <w:rsid w:val="00012F4B"/>
    <w:rPr>
      <w:rFonts w:ascii="Times Armenian" w:eastAsia="Times New Roman" w:hAnsi="Times Armenian" w:cs="Times New Roman"/>
      <w:sz w:val="24"/>
      <w:szCs w:val="24"/>
      <w:lang w:val="ru-RU" w:eastAsia="ru-RU" w:bidi="ru-RU"/>
    </w:rPr>
  </w:style>
  <w:style w:type="character" w:customStyle="1" w:styleId="CharChar4">
    <w:name w:val="Char Char4"/>
    <w:locked/>
    <w:rsid w:val="00012F4B"/>
    <w:rPr>
      <w:sz w:val="24"/>
      <w:szCs w:val="24"/>
      <w:lang w:val="ru-RU" w:eastAsia="ru-RU" w:bidi="ru-RU"/>
    </w:rPr>
  </w:style>
  <w:style w:type="paragraph" w:customStyle="1" w:styleId="msonormalcxspmiddle">
    <w:name w:val="msonormalcxspmiddle"/>
    <w:basedOn w:val="Normal"/>
    <w:rsid w:val="00012F4B"/>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customStyle="1" w:styleId="CharChar5">
    <w:name w:val="Char Char5"/>
    <w:locked/>
    <w:rsid w:val="00012F4B"/>
    <w:rPr>
      <w:sz w:val="24"/>
      <w:szCs w:val="24"/>
      <w:lang w:val="ru-RU" w:eastAsia="ru-RU" w:bidi="ru-RU"/>
    </w:rPr>
  </w:style>
  <w:style w:type="character" w:styleId="Emphasis">
    <w:name w:val="Emphasis"/>
    <w:qFormat/>
    <w:rsid w:val="007A647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mailto:procurement@minfin.a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ayane_antonyan@taxservice.a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karine_sargsyan@taxservice.am" TargetMode="External"/><Relationship Id="rId4" Type="http://schemas.openxmlformats.org/officeDocument/2006/relationships/webSettings" Target="webSettings.xml"/><Relationship Id="rId9" Type="http://schemas.openxmlformats.org/officeDocument/2006/relationships/hyperlink" Target="mailto:Lena_Najaryan@taxservice.a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62</Pages>
  <Words>17342</Words>
  <Characters>98854</Characters>
  <Application>Microsoft Office Word</Application>
  <DocSecurity>0</DocSecurity>
  <Lines>823</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Gor.Muradyan</dc:creator>
  <cp:keywords/>
  <dc:description/>
  <cp:lastModifiedBy>Gor.Muradyan</cp:lastModifiedBy>
  <cp:revision>75</cp:revision>
  <dcterms:created xsi:type="dcterms:W3CDTF">2019-04-11T14:47:00Z</dcterms:created>
  <dcterms:modified xsi:type="dcterms:W3CDTF">2019-05-18T08:09:00Z</dcterms:modified>
</cp:coreProperties>
</file>