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компьютерного оборудования и беспроводных телефонов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ԵՔ-ԷԱՃԱՊՁԲ-26/196</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компьютерного оборудования и беспроводных телефонов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компьютерного оборудования и беспроводных телефонов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компьютерного оборудования и беспроводных телефонов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Свич 16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материнская плата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клавиатура + мышь (комбо)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Динамический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(модуль памяти)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Управление снабжения и технического обслуживания аппарата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Свич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16-портовый. Поставка товара до складского хозяйства Заказчика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8-жильный, без экранирующей оплетки. Поставка товара до складского хозяйства Заказчика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материнская плата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Печатная плата материнской платы H610 с совместимостью с процессором как минимум 12-го поколения. ОЗУ DDR4 2 слота. сзади 1 шт. LAN 1 шт., VGA 1 шт., HDMI 1 шт., USB 3 с портом USB2. поставка товара до поставки товара в хранилище покупателя /Аргишти 1 / выполняется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клавиатура + мышь (комбо)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комплект клавиатура + мышь (комбо). Производитель: Logitech, Dell, Genius. Клавиатура должна быть тонкой (не выпуклой), иметь не менее 10 мультимедийных клавиш. Устойчивость к воздействию жидкостей. 2 батарейки AAA со сроком службы не менее 2,5 года. Размеры: 447x187x21 (мм), масса: 600 г. Мышь: 1 батарейка AAA со сроком службы 1,5 года. Размеры 68x105x38 мм, масса: 80 г. Цвет клавиатуры и мыши черный. Тип подключения RF 2.4 GHz, радиус действия 10 м.Поставка товара на склад покупателя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Динамический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Динамический компьютер с выходом для наушников мощностью не менее 2 Вт, питанием от USB, черного цвета. поставка товара в хранилище покупателя /Аргишти 1 /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(модуль памяти)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(модуль памяти) DDR4, объемом не менее 8 ГБ, с частотой 3200 МГц.
Поставка товара до складского хозяйства Заказчика /ул. Аргишти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с объемом памяти не менее 256 ГБ, 2,5 дюйма, SATA3. надежность (MTBF) 1 миллион часов. скорость чтения не менее 520 Мб. скорость записи не менее 490 Мб . гарантия не менее 1 года. поставка товара в хранилище заказчика /Аргишти 1 / выполняется продавцом.: поставка товара в хранилище покупателя /Аргишти 1 / выполняется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функцией определителя номера /Caller ID/ и громкой связи, с памятью не менее чем на 50 номеров входящих вызовов, с памятью пропущенных вызовов. Беспроводной, с двумя трубками, дальность связи внутри здания не менее 30 м.  Поставка товара до складского хозяйства Заказчика /Аргишти 1/ осуществляется Продавцом. Гарантия не менее 365 дней. Недостатки, выявленные в течение гарантийного срока, поставщик обязан устранить либо заменить товар на новый в течение 3-5 дней, обеспечив транспортировку товара в соответствующий сервисный центр и обратно.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Свич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материнская плата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клавиатура + мышь (комбо)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Динамический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(модуль памяти)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