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Քանաքեռ-Ձեյթուն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 Մետաղի հաստությունը 0,55 մմ, միացումները եռակցումով, կափարիչը մետաղական հանվող: Աղբամանի չափսերը 660*350*350 մմ, գույնը մոխրագույն /անտրացիտ/:  Կառուցվածքային սխեման կցվում է:
Երաշխիք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օրենքով սահմանված կարգով ուժի մեջ  մտնելու օրվանից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