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AD5A77">
        <w:rPr>
          <w:rFonts w:ascii="GHEA Grapalat" w:hAnsi="GHEA Grapalat"/>
          <w:i w:val="0"/>
          <w:sz w:val="24"/>
          <w:szCs w:val="24"/>
          <w:lang w:val="hy-AM"/>
        </w:rPr>
        <w:t>25</w:t>
      </w:r>
      <w:r w:rsidR="00F8648C">
        <w:rPr>
          <w:rFonts w:ascii="GHEA Grapalat" w:hAnsi="GHEA Grapalat"/>
          <w:i w:val="0"/>
          <w:sz w:val="24"/>
          <w:szCs w:val="24"/>
        </w:rPr>
        <w:t>" "</w:t>
      </w:r>
      <w:r w:rsidR="0020615E">
        <w:rPr>
          <w:rFonts w:ascii="GHEA Grapalat" w:hAnsi="GHEA Grapalat"/>
          <w:i w:val="0"/>
          <w:sz w:val="24"/>
          <w:szCs w:val="24"/>
        </w:rPr>
        <w:t>1</w:t>
      </w:r>
      <w:r w:rsidR="0020615E">
        <w:rPr>
          <w:rFonts w:ascii="GHEA Grapalat" w:hAnsi="GHEA Grapalat"/>
          <w:i w:val="0"/>
          <w:sz w:val="24"/>
          <w:szCs w:val="24"/>
          <w:lang w:val="hy-AM"/>
        </w:rPr>
        <w:t>2</w:t>
      </w:r>
      <w:r w:rsidRPr="00572534">
        <w:rPr>
          <w:rFonts w:ascii="GHEA Grapalat" w:hAnsi="GHEA Grapalat"/>
          <w:i w:val="0"/>
          <w:sz w:val="24"/>
          <w:szCs w:val="24"/>
        </w:rPr>
        <w:t>" 202</w:t>
      </w:r>
      <w:r w:rsidR="00B75C37" w:rsidRPr="00B75C37">
        <w:rPr>
          <w:rFonts w:ascii="GHEA Grapalat" w:hAnsi="GHEA Grapalat"/>
          <w:i w:val="0"/>
          <w:sz w:val="24"/>
          <w:szCs w:val="24"/>
        </w:rPr>
        <w:t>3</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486158" w:rsidRPr="00486158" w:rsidRDefault="00486158" w:rsidP="00486158">
      <w:pPr>
        <w:pStyle w:val="BodyTextIndent"/>
        <w:widowControl w:val="0"/>
        <w:spacing w:after="160" w:line="240" w:lineRule="auto"/>
        <w:ind w:firstLine="0"/>
        <w:jc w:val="center"/>
        <w:rPr>
          <w:rFonts w:ascii="GHEA Grapalat" w:hAnsi="GHEA Grapalat"/>
          <w:b/>
          <w:i w:val="0"/>
          <w:sz w:val="22"/>
        </w:rPr>
      </w:pPr>
      <w:r w:rsidRPr="00E62EFA">
        <w:rPr>
          <w:rFonts w:ascii="GHEA Grapalat" w:hAnsi="GHEA Grapalat"/>
          <w:b/>
          <w:i w:val="0"/>
          <w:sz w:val="22"/>
        </w:rPr>
        <w:t>Процедура закупки организуется на основании пункта 2 части 6 статьи 15 Закона</w:t>
      </w:r>
    </w:p>
    <w:p w:rsidR="0091042F" w:rsidRPr="00486158" w:rsidRDefault="00EA042A" w:rsidP="00486158">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D5A77">
        <w:rPr>
          <w:rFonts w:ascii="GHEA Grapalat" w:hAnsi="GHEA Grapalat"/>
          <w:i w:val="0"/>
          <w:sz w:val="24"/>
          <w:szCs w:val="24"/>
          <w:lang w:val="en-US"/>
        </w:rPr>
        <w:t>EQ</w:t>
      </w:r>
      <w:r w:rsidR="00AD5A77" w:rsidRPr="009A2E89">
        <w:rPr>
          <w:rFonts w:ascii="GHEA Grapalat" w:hAnsi="GHEA Grapalat"/>
          <w:i w:val="0"/>
          <w:sz w:val="24"/>
          <w:szCs w:val="24"/>
        </w:rPr>
        <w:t>-</w:t>
      </w:r>
      <w:r w:rsidR="00AD5A77">
        <w:rPr>
          <w:rFonts w:ascii="GHEA Grapalat" w:hAnsi="GHEA Grapalat"/>
          <w:i w:val="0"/>
          <w:sz w:val="24"/>
          <w:szCs w:val="24"/>
          <w:lang w:val="en-US"/>
        </w:rPr>
        <w:t>GHAPDzb</w:t>
      </w:r>
      <w:r w:rsidR="00AD5A77" w:rsidRPr="009A2E89">
        <w:rPr>
          <w:rFonts w:ascii="GHEA Grapalat" w:hAnsi="GHEA Grapalat"/>
          <w:i w:val="0"/>
          <w:sz w:val="24"/>
          <w:szCs w:val="24"/>
        </w:rPr>
        <w:t>-24/4</w:t>
      </w: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A042A" w:rsidRPr="00486158" w:rsidRDefault="00A20B69" w:rsidP="00EA04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486158">
        <w:rPr>
          <w:rFonts w:ascii="Calibri" w:hAnsi="Calibri" w:cs="Calibri"/>
          <w:i w:val="0"/>
          <w:sz w:val="24"/>
          <w:szCs w:val="24"/>
        </w:rPr>
        <w:t> </w:t>
      </w:r>
      <w:r w:rsidRPr="00EA042A">
        <w:rPr>
          <w:rFonts w:ascii="GHEA Grapalat" w:hAnsi="GHEA Grapalat"/>
          <w:i w:val="0"/>
          <w:sz w:val="24"/>
          <w:szCs w:val="24"/>
        </w:rPr>
        <w:t>установленном</w:t>
      </w:r>
      <w:r w:rsidR="00782D60" w:rsidRPr="00486158">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w:t>
      </w:r>
      <w:r w:rsidR="00486158" w:rsidRPr="00486158">
        <w:rPr>
          <w:rFonts w:ascii="GHEA Grapalat" w:hAnsi="GHEA Grapalat"/>
          <w:i w:val="0"/>
          <w:sz w:val="24"/>
          <w:szCs w:val="24"/>
        </w:rPr>
        <w:t xml:space="preserve">покупка </w:t>
      </w:r>
      <w:r w:rsidR="0020615E">
        <w:rPr>
          <w:rFonts w:ascii="GHEA Grapalat" w:hAnsi="GHEA Grapalat"/>
          <w:i w:val="0"/>
          <w:sz w:val="24"/>
          <w:szCs w:val="24"/>
        </w:rPr>
        <w:t>Пакеты с едой</w:t>
      </w:r>
      <w:r w:rsidR="00486158" w:rsidRPr="00486158">
        <w:rPr>
          <w:rFonts w:ascii="GHEA Grapalat" w:hAnsi="GHEA Grapalat"/>
          <w:i w:val="0"/>
          <w:sz w:val="24"/>
          <w:szCs w:val="24"/>
        </w:rPr>
        <w:t xml:space="preserve">  </w:t>
      </w:r>
      <w:r w:rsidR="005C74A6" w:rsidRPr="00486158">
        <w:rPr>
          <w:rFonts w:ascii="GHEA Grapalat" w:hAnsi="GHEA Grapalat"/>
          <w:i w:val="0"/>
          <w:sz w:val="24"/>
          <w:szCs w:val="24"/>
        </w:rPr>
        <w:t>.</w:t>
      </w:r>
    </w:p>
    <w:p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BB4A87">
        <w:rPr>
          <w:rFonts w:ascii="GHEA Grapalat" w:hAnsi="GHEA Grapalat"/>
          <w:b/>
          <w:i w:val="0"/>
          <w:spacing w:val="6"/>
          <w:sz w:val="24"/>
          <w:szCs w:val="24"/>
        </w:rPr>
        <w:t xml:space="preserve">10:00 часов </w:t>
      </w:r>
      <w:r w:rsidR="00AD5A77">
        <w:rPr>
          <w:rFonts w:ascii="GHEA Grapalat" w:hAnsi="GHEA Grapalat"/>
          <w:b/>
          <w:i w:val="0"/>
          <w:spacing w:val="6"/>
          <w:sz w:val="24"/>
          <w:szCs w:val="24"/>
        </w:rPr>
        <w:t>09.01.2024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B4A87">
        <w:rPr>
          <w:rFonts w:ascii="GHEA Grapalat" w:hAnsi="GHEA Grapalat"/>
          <w:b/>
          <w:i w:val="0"/>
          <w:spacing w:val="6"/>
          <w:sz w:val="24"/>
          <w:szCs w:val="24"/>
        </w:rPr>
        <w:t xml:space="preserve">10:00 часов </w:t>
      </w:r>
      <w:r w:rsidR="00AD5A77">
        <w:rPr>
          <w:rFonts w:ascii="GHEA Grapalat" w:hAnsi="GHEA Grapalat"/>
          <w:b/>
          <w:i w:val="0"/>
          <w:spacing w:val="6"/>
          <w:sz w:val="24"/>
          <w:szCs w:val="24"/>
        </w:rPr>
        <w:t>09.01.2024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5C74A6" w:rsidRPr="00EA042A" w:rsidRDefault="005C74A6" w:rsidP="005C74A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rsidR="005C74A6" w:rsidRPr="00EA042A" w:rsidRDefault="00486158" w:rsidP="005C74A6">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Т</w:t>
      </w:r>
      <w:r w:rsidR="00D8407B">
        <w:rPr>
          <w:rFonts w:ascii="GHEA Grapalat" w:hAnsi="GHEA Grapalat"/>
          <w:i w:val="0"/>
          <w:sz w:val="24"/>
          <w:szCs w:val="24"/>
        </w:rPr>
        <w:t xml:space="preserve">. </w:t>
      </w:r>
      <w:r>
        <w:rPr>
          <w:rFonts w:ascii="GHEA Grapalat" w:hAnsi="GHEA Grapalat"/>
          <w:i w:val="0"/>
          <w:sz w:val="24"/>
          <w:szCs w:val="24"/>
        </w:rPr>
        <w:t>Карапет</w:t>
      </w:r>
      <w:r w:rsidRPr="009044F1">
        <w:rPr>
          <w:rFonts w:ascii="GHEA Grapalat" w:hAnsi="GHEA Grapalat"/>
          <w:i w:val="0"/>
          <w:sz w:val="24"/>
          <w:szCs w:val="24"/>
        </w:rPr>
        <w:t>я</w:t>
      </w:r>
      <w:r>
        <w:rPr>
          <w:rFonts w:ascii="GHEA Grapalat" w:hAnsi="GHEA Grapalat"/>
          <w:i w:val="0"/>
          <w:sz w:val="24"/>
          <w:szCs w:val="24"/>
        </w:rPr>
        <w:t>н</w:t>
      </w:r>
      <w:r w:rsidR="005C74A6" w:rsidRPr="00EA042A">
        <w:rPr>
          <w:rFonts w:ascii="GHEA Grapalat" w:hAnsi="GHEA Grapalat"/>
          <w:i w:val="0"/>
          <w:sz w:val="24"/>
          <w:szCs w:val="24"/>
        </w:rPr>
        <w:t>.</w:t>
      </w:r>
    </w:p>
    <w:p w:rsidR="005C74A6" w:rsidRDefault="005C74A6" w:rsidP="005C74A6">
      <w:pPr>
        <w:tabs>
          <w:tab w:val="left" w:pos="1350"/>
        </w:tabs>
        <w:ind w:firstLine="90"/>
        <w:jc w:val="both"/>
        <w:rPr>
          <w:rFonts w:ascii="GHEA Grapalat" w:hAnsi="GHEA Grapalat"/>
          <w:i/>
        </w:rPr>
      </w:pPr>
    </w:p>
    <w:p w:rsidR="005C74A6" w:rsidRPr="00A70DEA" w:rsidRDefault="005C74A6" w:rsidP="005C74A6">
      <w:pPr>
        <w:tabs>
          <w:tab w:val="left" w:pos="1350"/>
        </w:tabs>
        <w:ind w:firstLine="90"/>
        <w:jc w:val="both"/>
        <w:rPr>
          <w:rFonts w:ascii="GHEA Grapalat" w:hAnsi="GHEA Grapalat"/>
          <w:lang w:val="hy-AM"/>
        </w:rPr>
      </w:pPr>
      <w:r>
        <w:rPr>
          <w:rFonts w:ascii="GHEA Grapalat" w:hAnsi="GHEA Grapalat"/>
        </w:rPr>
        <w:lastRenderedPageBreak/>
        <w:t>Телефон` 011514</w:t>
      </w:r>
      <w:r w:rsidR="00A70DEA">
        <w:rPr>
          <w:rFonts w:ascii="GHEA Grapalat" w:hAnsi="GHEA Grapalat"/>
          <w:lang w:val="hy-AM"/>
        </w:rPr>
        <w:t>375</w:t>
      </w:r>
    </w:p>
    <w:p w:rsidR="005C74A6" w:rsidRPr="00B213F8" w:rsidRDefault="005C74A6" w:rsidP="005C74A6">
      <w:pPr>
        <w:tabs>
          <w:tab w:val="left" w:pos="1350"/>
        </w:tabs>
        <w:ind w:firstLine="90"/>
        <w:jc w:val="both"/>
        <w:rPr>
          <w:rFonts w:ascii="GHEA Grapalat" w:hAnsi="GHEA Grapalat"/>
        </w:rPr>
      </w:pPr>
      <w:r w:rsidRPr="00B213F8">
        <w:rPr>
          <w:rFonts w:ascii="GHEA Grapalat" w:hAnsi="GHEA Grapalat"/>
        </w:rPr>
        <w:t xml:space="preserve">Электронная почта` </w:t>
      </w:r>
      <w:r w:rsidR="00A70DEA">
        <w:rPr>
          <w:rFonts w:ascii="GHEA Grapalat" w:hAnsi="GHEA Grapalat"/>
          <w:i/>
          <w:lang w:val="en-US"/>
        </w:rPr>
        <w:t>taguhi</w:t>
      </w:r>
      <w:r w:rsidR="00A70DEA" w:rsidRPr="00A70DEA">
        <w:rPr>
          <w:rFonts w:ascii="GHEA Grapalat" w:hAnsi="GHEA Grapalat"/>
          <w:i/>
        </w:rPr>
        <w:t>.</w:t>
      </w:r>
      <w:r w:rsidR="00A70DEA">
        <w:rPr>
          <w:rFonts w:ascii="GHEA Grapalat" w:hAnsi="GHEA Grapalat"/>
          <w:i/>
          <w:lang w:val="en-US"/>
        </w:rPr>
        <w:t>karapetyan</w:t>
      </w:r>
      <w:r w:rsidR="00A70DEA" w:rsidRPr="00A70DEA">
        <w:rPr>
          <w:rFonts w:ascii="GHEA Grapalat" w:hAnsi="GHEA Grapalat"/>
          <w:i/>
        </w:rPr>
        <w:t>@</w:t>
      </w:r>
      <w:r w:rsidR="00A70DEA">
        <w:rPr>
          <w:rFonts w:ascii="GHEA Grapalat" w:hAnsi="GHEA Grapalat"/>
          <w:i/>
          <w:lang w:val="en-US"/>
        </w:rPr>
        <w:t>yerevan</w:t>
      </w:r>
      <w:r w:rsidR="00A70DEA" w:rsidRPr="00A70DEA">
        <w:rPr>
          <w:rFonts w:ascii="GHEA Grapalat" w:hAnsi="GHEA Grapalat"/>
          <w:i/>
        </w:rPr>
        <w:t>.</w:t>
      </w:r>
      <w:r w:rsidR="00A70DEA">
        <w:rPr>
          <w:rFonts w:ascii="GHEA Grapalat" w:hAnsi="GHEA Grapalat"/>
          <w:i/>
          <w:lang w:val="en-US"/>
        </w:rPr>
        <w:t>am</w:t>
      </w:r>
    </w:p>
    <w:p w:rsidR="005C74A6" w:rsidRPr="00B213F8" w:rsidRDefault="005C74A6" w:rsidP="005C74A6">
      <w:pPr>
        <w:tabs>
          <w:tab w:val="left" w:pos="1350"/>
        </w:tabs>
        <w:ind w:firstLine="90"/>
        <w:jc w:val="both"/>
        <w:rPr>
          <w:rFonts w:ascii="GHEA Grapalat" w:hAnsi="GHEA Grapalat"/>
        </w:rPr>
      </w:pPr>
      <w:r w:rsidRPr="00B213F8">
        <w:rPr>
          <w:rFonts w:ascii="GHEA Grapalat" w:hAnsi="GHEA Grapalat"/>
        </w:rPr>
        <w:t>Заказчик`  Мэрия  г.Еревана</w:t>
      </w:r>
    </w:p>
    <w:p w:rsidR="00EA042A" w:rsidRDefault="00EA042A" w:rsidP="00EA042A">
      <w:pPr>
        <w:pStyle w:val="BodyText"/>
        <w:widowControl w:val="0"/>
        <w:tabs>
          <w:tab w:val="left" w:pos="765"/>
        </w:tabs>
        <w:spacing w:after="160"/>
        <w:ind w:firstLine="567"/>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C74A6" w:rsidRDefault="005C74A6" w:rsidP="00EA042A">
      <w:pPr>
        <w:pStyle w:val="BodyText"/>
        <w:widowControl w:val="0"/>
        <w:spacing w:after="0"/>
        <w:ind w:firstLine="567"/>
        <w:jc w:val="right"/>
        <w:rPr>
          <w:rFonts w:ascii="GHEA Grapalat" w:hAnsi="GHEA Grapalat"/>
        </w:rPr>
      </w:pPr>
    </w:p>
    <w:p w:rsidR="005C74A6" w:rsidRDefault="005C74A6" w:rsidP="00EA042A">
      <w:pPr>
        <w:pStyle w:val="BodyText"/>
        <w:widowControl w:val="0"/>
        <w:spacing w:after="0"/>
        <w:ind w:firstLine="567"/>
        <w:jc w:val="right"/>
        <w:rPr>
          <w:rFonts w:ascii="GHEA Grapalat" w:hAnsi="GHEA Grapalat"/>
        </w:rPr>
      </w:pPr>
    </w:p>
    <w:p w:rsidR="005C74A6" w:rsidRDefault="005C74A6" w:rsidP="00EA042A">
      <w:pPr>
        <w:pStyle w:val="BodyText"/>
        <w:widowControl w:val="0"/>
        <w:spacing w:after="0"/>
        <w:ind w:firstLine="567"/>
        <w:jc w:val="right"/>
        <w:rPr>
          <w:rFonts w:ascii="GHEA Grapalat" w:hAnsi="GHEA Grapalat"/>
        </w:rPr>
      </w:pPr>
    </w:p>
    <w:p w:rsidR="005C74A6" w:rsidRDefault="005C74A6" w:rsidP="00EA042A">
      <w:pPr>
        <w:pStyle w:val="BodyText"/>
        <w:widowControl w:val="0"/>
        <w:spacing w:after="0"/>
        <w:ind w:firstLine="567"/>
        <w:jc w:val="right"/>
        <w:rPr>
          <w:rFonts w:ascii="GHEA Grapalat" w:hAnsi="GHEA Grapalat"/>
        </w:rPr>
      </w:pPr>
    </w:p>
    <w:p w:rsidR="005C74A6" w:rsidRDefault="005C74A6" w:rsidP="00EA042A">
      <w:pPr>
        <w:pStyle w:val="BodyText"/>
        <w:widowControl w:val="0"/>
        <w:spacing w:after="0"/>
        <w:ind w:firstLine="567"/>
        <w:jc w:val="right"/>
        <w:rPr>
          <w:rFonts w:ascii="GHEA Grapalat" w:hAnsi="GHEA Grapalat"/>
        </w:rPr>
      </w:pPr>
    </w:p>
    <w:p w:rsidR="005C74A6" w:rsidRDefault="005C74A6" w:rsidP="00EA042A">
      <w:pPr>
        <w:pStyle w:val="BodyText"/>
        <w:widowControl w:val="0"/>
        <w:spacing w:after="0"/>
        <w:ind w:firstLine="567"/>
        <w:jc w:val="right"/>
        <w:rPr>
          <w:rFonts w:ascii="GHEA Grapalat" w:hAnsi="GHEA Grapalat"/>
        </w:rPr>
      </w:pPr>
    </w:p>
    <w:p w:rsidR="005C74A6" w:rsidRDefault="005C74A6" w:rsidP="00EA042A">
      <w:pPr>
        <w:pStyle w:val="BodyText"/>
        <w:widowControl w:val="0"/>
        <w:spacing w:after="0"/>
        <w:ind w:firstLine="567"/>
        <w:jc w:val="right"/>
        <w:rPr>
          <w:rFonts w:ascii="GHEA Grapalat" w:hAnsi="GHEA Grapalat"/>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AD5A77">
        <w:rPr>
          <w:rFonts w:ascii="GHEA Grapalat" w:hAnsi="GHEA Grapalat"/>
          <w:lang w:val="en-US"/>
        </w:rPr>
        <w:t>EQ</w:t>
      </w:r>
      <w:r w:rsidR="00AD5A77" w:rsidRPr="00AD5A77">
        <w:rPr>
          <w:rFonts w:ascii="GHEA Grapalat" w:hAnsi="GHEA Grapalat"/>
        </w:rPr>
        <w:t>-</w:t>
      </w:r>
      <w:r w:rsidR="00AD5A77">
        <w:rPr>
          <w:rFonts w:ascii="GHEA Grapalat" w:hAnsi="GHEA Grapalat"/>
          <w:lang w:val="en-US"/>
        </w:rPr>
        <w:t>GHAPDzb</w:t>
      </w:r>
      <w:r w:rsidR="00AD5A77" w:rsidRPr="00AD5A77">
        <w:rPr>
          <w:rFonts w:ascii="GHEA Grapalat" w:hAnsi="GHEA Grapalat"/>
        </w:rPr>
        <w:t>-24/4</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AD5A77">
        <w:rPr>
          <w:rFonts w:ascii="GHEA Grapalat" w:hAnsi="GHEA Grapalat"/>
          <w:lang w:val="hy-AM"/>
        </w:rPr>
        <w:t>25</w:t>
      </w:r>
      <w:r w:rsidR="00BD0719">
        <w:rPr>
          <w:rFonts w:ascii="GHEA Grapalat" w:hAnsi="GHEA Grapalat"/>
        </w:rPr>
        <w:t>.</w:t>
      </w:r>
      <w:r w:rsidR="0020615E">
        <w:rPr>
          <w:rFonts w:ascii="GHEA Grapalat" w:hAnsi="GHEA Grapalat"/>
          <w:lang w:val="hy-AM"/>
        </w:rPr>
        <w:t>12</w:t>
      </w:r>
      <w:r w:rsidRPr="00447042">
        <w:rPr>
          <w:rFonts w:ascii="GHEA Grapalat" w:hAnsi="GHEA Grapalat"/>
        </w:rPr>
        <w:t>.202</w:t>
      </w:r>
      <w:r w:rsidR="005C5388">
        <w:rPr>
          <w:rFonts w:ascii="GHEA Grapalat" w:hAnsi="GHEA Grapalat"/>
        </w:rPr>
        <w:t>3</w:t>
      </w:r>
      <w:r w:rsidRPr="00447042">
        <w:rPr>
          <w:rFonts w:ascii="GHEA Grapalat" w:hAnsi="GHEA Grapalat"/>
        </w:rPr>
        <w:t>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486158" w:rsidRDefault="00096865" w:rsidP="00B46D58">
      <w:pPr>
        <w:pStyle w:val="BodyText"/>
        <w:widowControl w:val="0"/>
        <w:spacing w:after="160"/>
        <w:ind w:right="-7" w:firstLine="567"/>
        <w:jc w:val="center"/>
        <w:rPr>
          <w:rFonts w:ascii="GHEA Grapalat" w:hAnsi="GHEA Grapalat"/>
        </w:rPr>
      </w:pPr>
    </w:p>
    <w:p w:rsidR="00096865" w:rsidRPr="00EA042A" w:rsidRDefault="00BB4A87"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486158" w:rsidRPr="00486158">
        <w:rPr>
          <w:rFonts w:ascii="GHEA Grapalat" w:hAnsi="GHEA Grapalat"/>
        </w:rPr>
        <w:t xml:space="preserve">ПОКУПКА </w:t>
      </w:r>
      <w:r w:rsidR="0020615E">
        <w:rPr>
          <w:rFonts w:ascii="GHEA Grapalat" w:hAnsi="GHEA Grapalat"/>
        </w:rPr>
        <w:t>ПАКЕТЫ С ЕДОЙ</w:t>
      </w:r>
      <w:r w:rsidR="00486158" w:rsidRPr="00486158">
        <w:rPr>
          <w:rFonts w:ascii="GHEA Grapalat" w:hAnsi="GHEA Grapalat"/>
        </w:rPr>
        <w:t xml:space="preserve"> </w:t>
      </w:r>
      <w:r w:rsidRPr="009044F1">
        <w:rPr>
          <w:rFonts w:ascii="GHEA Grapalat" w:hAnsi="GHEA Grapalat"/>
        </w:rPr>
        <w:t xml:space="preserve">ДЛЯ НУЖД </w:t>
      </w:r>
      <w:r>
        <w:rPr>
          <w:rFonts w:ascii="GHEA Grapalat" w:hAnsi="GHEA Grapalat"/>
        </w:rPr>
        <w:t>МЕРИИ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42A" w:rsidRPr="00EC51C1" w:rsidRDefault="00BB4A87" w:rsidP="00EA042A">
      <w:pPr>
        <w:widowControl w:val="0"/>
        <w:jc w:val="center"/>
        <w:rPr>
          <w:rFonts w:ascii="GHEA Grapalat" w:hAnsi="GHEA Grapalat"/>
          <w:b/>
        </w:rPr>
      </w:pPr>
      <w:r w:rsidRPr="00BA10E8">
        <w:rPr>
          <w:rFonts w:ascii="GHEA Grapalat" w:hAnsi="GHEA Grapalat"/>
          <w:b/>
        </w:rPr>
        <w:t xml:space="preserve">ПРИОБРЕТЕНИЕ </w:t>
      </w:r>
      <w:r w:rsidRPr="00BB4A87">
        <w:rPr>
          <w:rFonts w:ascii="GHEA Grapalat" w:hAnsi="GHEA Grapalat"/>
          <w:b/>
        </w:rPr>
        <w:t>БЫТОВАЯ ТЕХНИКА</w:t>
      </w:r>
      <w:r>
        <w:rPr>
          <w:rFonts w:ascii="GHEA Grapalat" w:hAnsi="GHEA Grapalat"/>
          <w:b/>
          <w:lang w:val="hy-AM"/>
        </w:rPr>
        <w:t xml:space="preserve"> </w:t>
      </w:r>
      <w:r w:rsidRPr="00EC51C1">
        <w:rPr>
          <w:rFonts w:ascii="GHEA Grapalat" w:hAnsi="GHEA Grapalat"/>
          <w:b/>
        </w:rPr>
        <w:t>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5A77">
        <w:rPr>
          <w:rFonts w:ascii="GHEA Grapalat" w:hAnsi="GHEA Grapalat"/>
          <w:b/>
          <w:spacing w:val="-6"/>
        </w:rPr>
        <w:t>EQ-GHAPDzb-24/4</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A70DEA">
          <w:rPr>
            <w:rStyle w:val="Hyperlink"/>
            <w:rFonts w:ascii="GHEA Grapalat" w:hAnsi="GHEA Grapalat"/>
            <w:sz w:val="24"/>
            <w:szCs w:val="24"/>
            <w:lang w:val="en-US"/>
          </w:rPr>
          <w:t>taguhi</w:t>
        </w:r>
        <w:r w:rsidR="00A70DEA" w:rsidRPr="00A70DEA">
          <w:rPr>
            <w:rStyle w:val="Hyperlink"/>
            <w:rFonts w:ascii="GHEA Grapalat" w:hAnsi="GHEA Grapalat"/>
            <w:sz w:val="24"/>
            <w:szCs w:val="24"/>
          </w:rPr>
          <w:t>.</w:t>
        </w:r>
        <w:r w:rsidR="00A70DEA">
          <w:rPr>
            <w:rStyle w:val="Hyperlink"/>
            <w:rFonts w:ascii="GHEA Grapalat" w:hAnsi="GHEA Grapalat"/>
            <w:sz w:val="24"/>
            <w:szCs w:val="24"/>
            <w:lang w:val="en-US"/>
          </w:rPr>
          <w:t>karapetyan</w:t>
        </w:r>
        <w:r w:rsidR="00A70DEA" w:rsidRPr="00A70DEA">
          <w:rPr>
            <w:rStyle w:val="Hyperlink"/>
            <w:rFonts w:ascii="GHEA Grapalat" w:hAnsi="GHEA Grapalat"/>
            <w:sz w:val="24"/>
            <w:szCs w:val="24"/>
          </w:rPr>
          <w:t>@</w:t>
        </w:r>
        <w:r w:rsidR="00A70DEA">
          <w:rPr>
            <w:rStyle w:val="Hyperlink"/>
            <w:rFonts w:ascii="GHEA Grapalat" w:hAnsi="GHEA Grapalat"/>
            <w:sz w:val="24"/>
            <w:szCs w:val="24"/>
            <w:lang w:val="en-US"/>
          </w:rPr>
          <w:t>yerevan</w:t>
        </w:r>
        <w:r w:rsidR="00A70DEA" w:rsidRPr="00A70DEA">
          <w:rPr>
            <w:rStyle w:val="Hyperlink"/>
            <w:rFonts w:ascii="GHEA Grapalat" w:hAnsi="GHEA Grapalat"/>
            <w:sz w:val="24"/>
            <w:szCs w:val="24"/>
          </w:rPr>
          <w:t>.</w:t>
        </w:r>
        <w:r w:rsidR="00A70DEA">
          <w:rPr>
            <w:rStyle w:val="Hyperlink"/>
            <w:rFonts w:ascii="GHEA Grapalat" w:hAnsi="GHEA Grapalat"/>
            <w:sz w:val="24"/>
            <w:szCs w:val="24"/>
            <w:lang w:val="en-US"/>
          </w:rPr>
          <w:t>am</w:t>
        </w:r>
      </w:hyperlink>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20615E" w:rsidRPr="00486158">
        <w:rPr>
          <w:rFonts w:ascii="GHEA Grapalat" w:hAnsi="GHEA Grapalat"/>
          <w:i w:val="0"/>
          <w:sz w:val="24"/>
          <w:szCs w:val="24"/>
        </w:rPr>
        <w:t xml:space="preserve">покупка </w:t>
      </w:r>
      <w:r w:rsidR="0020615E">
        <w:rPr>
          <w:rFonts w:ascii="GHEA Grapalat" w:hAnsi="GHEA Grapalat"/>
          <w:i w:val="0"/>
          <w:sz w:val="24"/>
          <w:szCs w:val="24"/>
        </w:rPr>
        <w:t>пакеты с едой</w:t>
      </w:r>
      <w:r w:rsidR="00486158"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FD0E98" w:rsidRPr="00FD0E9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161845" w:rsidRPr="009044F1" w:rsidTr="008119BD">
        <w:trPr>
          <w:jc w:val="center"/>
        </w:trPr>
        <w:tc>
          <w:tcPr>
            <w:tcW w:w="1515" w:type="dxa"/>
            <w:vAlign w:val="center"/>
          </w:tcPr>
          <w:p w:rsidR="00161845" w:rsidRPr="009044F1" w:rsidRDefault="00161845" w:rsidP="0016184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161845" w:rsidRPr="004E782B" w:rsidRDefault="00AD5A77" w:rsidP="00161845">
            <w:pPr>
              <w:jc w:val="center"/>
              <w:rPr>
                <w:rFonts w:ascii="GHEA Grapalat" w:hAnsi="GHEA Grapalat"/>
                <w:sz w:val="20"/>
                <w:szCs w:val="20"/>
                <w:lang w:val="hy-AM"/>
              </w:rPr>
            </w:pPr>
            <w:r>
              <w:rPr>
                <w:rFonts w:ascii="GHEA Grapalat" w:hAnsi="GHEA Grapalat"/>
                <w:color w:val="000000"/>
                <w:sz w:val="20"/>
                <w:szCs w:val="20"/>
                <w:lang w:val="hy-AM"/>
              </w:rPr>
              <w:t>20</w:t>
            </w:r>
            <w:r w:rsidR="0020615E">
              <w:rPr>
                <w:rFonts w:ascii="GHEA Grapalat" w:hAnsi="GHEA Grapalat"/>
                <w:color w:val="000000"/>
                <w:sz w:val="20"/>
                <w:szCs w:val="20"/>
              </w:rPr>
              <w:t>00000</w:t>
            </w:r>
          </w:p>
        </w:tc>
        <w:tc>
          <w:tcPr>
            <w:tcW w:w="6317" w:type="dxa"/>
            <w:vAlign w:val="center"/>
          </w:tcPr>
          <w:p w:rsidR="00161845" w:rsidRPr="00486158" w:rsidRDefault="0020615E" w:rsidP="00486158">
            <w:pPr>
              <w:pStyle w:val="Heading3"/>
              <w:keepNext w:val="0"/>
              <w:widowControl w:val="0"/>
              <w:tabs>
                <w:tab w:val="left" w:pos="1134"/>
              </w:tabs>
              <w:spacing w:after="160" w:line="240" w:lineRule="auto"/>
              <w:jc w:val="both"/>
              <w:rPr>
                <w:rFonts w:ascii="GHEA Grapalat" w:hAnsi="GHEA Grapalat"/>
                <w:i w:val="0"/>
                <w:sz w:val="16"/>
                <w:szCs w:val="16"/>
              </w:rPr>
            </w:pPr>
            <w:r>
              <w:rPr>
                <w:rFonts w:ascii="GHEA Grapalat" w:hAnsi="GHEA Grapalat"/>
                <w:i w:val="0"/>
                <w:sz w:val="24"/>
                <w:szCs w:val="24"/>
              </w:rPr>
              <w:t>пакеты с едой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B070BE" w:rsidRDefault="007D6BF1" w:rsidP="007D6BF1">
      <w:pPr>
        <w:widowControl w:val="0"/>
        <w:tabs>
          <w:tab w:val="left" w:pos="1134"/>
        </w:tabs>
        <w:spacing w:after="160"/>
        <w:ind w:firstLine="567"/>
        <w:jc w:val="both"/>
        <w:rPr>
          <w:rFonts w:ascii="GHEA Grapalat" w:hAnsi="GHEA Grapalat" w:cs="Sylfaen"/>
        </w:rPr>
      </w:pP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C2604C" w:rsidRDefault="00C2604C" w:rsidP="008161F8">
      <w:pPr>
        <w:widowControl w:val="0"/>
        <w:spacing w:after="160"/>
        <w:jc w:val="both"/>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3847EC" w:rsidRDefault="003847EC"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lastRenderedPageBreak/>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BB4A87">
        <w:rPr>
          <w:rFonts w:ascii="GHEA Grapalat" w:hAnsi="GHEA Grapalat"/>
          <w:b/>
          <w:spacing w:val="6"/>
          <w:sz w:val="24"/>
          <w:szCs w:val="24"/>
        </w:rPr>
        <w:t xml:space="preserve">10:00 часов </w:t>
      </w:r>
      <w:r w:rsidR="00AD5A77">
        <w:rPr>
          <w:rFonts w:ascii="GHEA Grapalat" w:hAnsi="GHEA Grapalat"/>
          <w:b/>
          <w:spacing w:val="6"/>
          <w:sz w:val="24"/>
          <w:szCs w:val="24"/>
        </w:rPr>
        <w:t>09.01.2024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486158"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p>
    <w:p w:rsidR="00B67CCD" w:rsidRDefault="001C6688" w:rsidP="005C74A6">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486158" w:rsidRPr="00AA7117" w:rsidRDefault="00486158" w:rsidP="0048615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rPr>
          <w:rFonts w:ascii="GHEA Grapalat" w:hAnsi="GHEA Grapalat"/>
        </w:rPr>
      </w:pPr>
      <w:r>
        <w:rPr>
          <w:rFonts w:ascii="GHEA Grapalat" w:hAnsi="GHEA Grapalat"/>
        </w:rPr>
        <w:t>---------------------------</w:t>
      </w:r>
    </w:p>
    <w:p w:rsidR="007D6BF1" w:rsidRDefault="007D6BF1" w:rsidP="007D6BF1">
      <w:pPr>
        <w:rPr>
          <w:rFonts w:ascii="GHEA Grapalat" w:hAnsi="GHEA Grapalat"/>
        </w:rPr>
      </w:pPr>
      <w:r>
        <w:rPr>
          <w:rFonts w:ascii="GHEA Grapalat" w:hAnsi="GHEA Grapalat"/>
        </w:rPr>
        <w:br w:type="page"/>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pStyle w:val="BodyTextIndent2"/>
        <w:widowControl w:val="0"/>
        <w:spacing w:after="160" w:line="240" w:lineRule="auto"/>
        <w:ind w:firstLine="567"/>
        <w:rPr>
          <w:rFonts w:ascii="GHEA Grapalat" w:hAnsi="GHEA Grapalat"/>
          <w:sz w:val="24"/>
          <w:szCs w:val="24"/>
        </w:rPr>
      </w:pP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86158" w:rsidRPr="009044F1" w:rsidRDefault="00486158" w:rsidP="007D6BF1">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10:00 часов </w:t>
      </w:r>
      <w:r w:rsidR="00AD5A77">
        <w:rPr>
          <w:rFonts w:ascii="GHEA Grapalat" w:hAnsi="GHEA Grapalat"/>
          <w:sz w:val="24"/>
          <w:szCs w:val="24"/>
        </w:rPr>
        <w:t>09.01.2024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w:t>
      </w:r>
      <w:r w:rsidRPr="008119BD">
        <w:rPr>
          <w:rFonts w:ascii="GHEA Grapalat" w:hAnsi="GHEA Grapalat"/>
          <w:sz w:val="24"/>
          <w:szCs w:val="24"/>
        </w:rPr>
        <w:lastRenderedPageBreak/>
        <w:t>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w:t>
      </w:r>
      <w:r w:rsidRPr="008119BD">
        <w:rPr>
          <w:rFonts w:ascii="GHEA Grapalat" w:hAnsi="GHEA Grapalat"/>
          <w:sz w:val="24"/>
          <w:szCs w:val="24"/>
        </w:rPr>
        <w:lastRenderedPageBreak/>
        <w:t>наименьших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w:t>
      </w:r>
      <w:r w:rsidRPr="008119BD">
        <w:rPr>
          <w:rFonts w:ascii="GHEA Grapalat" w:hAnsi="GHEA Grapalat"/>
          <w:sz w:val="24"/>
          <w:szCs w:val="24"/>
        </w:rPr>
        <w:lastRenderedPageBreak/>
        <w:t>возвращает секретарю комиссии в ходе заседания, не препятствуя нормальному функционированию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8119BD">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w:t>
      </w:r>
      <w:r w:rsidRPr="008119BD">
        <w:rPr>
          <w:rFonts w:ascii="GHEA Grapalat" w:hAnsi="GHEA Grapalat"/>
          <w:sz w:val="24"/>
          <w:szCs w:val="24"/>
        </w:rPr>
        <w:lastRenderedPageBreak/>
        <w:t>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 xml:space="preserve">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w:t>
      </w:r>
      <w:r w:rsidRPr="008119BD">
        <w:rPr>
          <w:rFonts w:ascii="GHEA Grapalat" w:hAnsi="GHEA Grapalat"/>
          <w:sz w:val="24"/>
          <w:szCs w:val="24"/>
        </w:rPr>
        <w:lastRenderedPageBreak/>
        <w:t>части 1 настоящего Приглашения.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119BD" w:rsidRPr="008119BD" w:rsidRDefault="008119BD" w:rsidP="008119BD">
      <w:pPr>
        <w:pStyle w:val="norm"/>
        <w:widowControl w:val="0"/>
        <w:tabs>
          <w:tab w:val="left" w:pos="1276"/>
        </w:tabs>
        <w:ind w:left="180" w:firstLine="889"/>
        <w:rPr>
          <w:rFonts w:ascii="GHEA Grapalat" w:hAnsi="GHEA Grapalat"/>
          <w:sz w:val="24"/>
          <w:szCs w:val="24"/>
        </w:rPr>
      </w:pPr>
    </w:p>
    <w:p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8119BD">
        <w:rPr>
          <w:rFonts w:ascii="GHEA Grapalat" w:hAnsi="GHEA Grapalat"/>
          <w:sz w:val="24"/>
          <w:szCs w:val="24"/>
        </w:rPr>
        <w:lastRenderedPageBreak/>
        <w:t>объявления процедуры закупки несостоявшейся, является ничтожным.</w:t>
      </w: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3B29B8" w:rsidRDefault="003B29B8" w:rsidP="003B29B8">
      <w:pPr>
        <w:widowControl w:val="0"/>
        <w:tabs>
          <w:tab w:val="left" w:pos="1276"/>
        </w:tabs>
        <w:spacing w:after="160"/>
        <w:ind w:firstLine="567"/>
        <w:jc w:val="both"/>
        <w:rPr>
          <w:rFonts w:ascii="GHEA Grapalat" w:hAnsi="GHEA Grapalat"/>
        </w:rPr>
      </w:pPr>
    </w:p>
    <w:p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4"/>
        <w:t>13</w:t>
      </w:r>
      <w:r w:rsidRPr="00370E40">
        <w:rPr>
          <w:rFonts w:ascii="GHEA Grapalat" w:hAnsi="GHEA Grapalat"/>
        </w:rPr>
        <w:t xml:space="preserve"> </w:t>
      </w:r>
    </w:p>
    <w:p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5"/>
        <w:t>14</w:t>
      </w:r>
      <w:r w:rsidRPr="00370E40">
        <w:rPr>
          <w:rFonts w:ascii="GHEA Grapalat" w:hAnsi="GHEA Grapalat"/>
        </w:rPr>
        <w:t>.</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w:t>
      </w:r>
      <w:r w:rsidRPr="00DF3768">
        <w:rPr>
          <w:rFonts w:ascii="GHEA Grapalat" w:hAnsi="GHEA Grapalat"/>
        </w:rPr>
        <w:lastRenderedPageBreak/>
        <w:t>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5647BC" w:rsidRDefault="003E4053" w:rsidP="003E4053">
      <w:pPr>
        <w:widowControl w:val="0"/>
        <w:spacing w:after="160"/>
        <w:ind w:left="567" w:right="565"/>
        <w:jc w:val="center"/>
        <w:rPr>
          <w:rFonts w:ascii="GHEA Grapalat" w:hAnsi="GHEA Grapalat"/>
          <w:b/>
        </w:rPr>
      </w:pP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Default="003E4053" w:rsidP="003E4053">
      <w:pPr>
        <w:widowControl w:val="0"/>
        <w:tabs>
          <w:tab w:val="left" w:pos="1134"/>
        </w:tabs>
        <w:spacing w:after="160"/>
        <w:ind w:firstLine="567"/>
        <w:jc w:val="both"/>
        <w:rPr>
          <w:rFonts w:ascii="GHEA Grapalat" w:hAnsi="GHEA Grapalat"/>
        </w:rPr>
      </w:pP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7"/>
        <w:t>16</w:t>
      </w:r>
    </w:p>
    <w:p w:rsidR="00B0102F" w:rsidRPr="00B138F3" w:rsidRDefault="00B0102F" w:rsidP="00B0102F">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Style w:val="FootnoteReference"/>
          <w:rFonts w:ascii="GHEA Grapalat" w:hAnsi="GHEA Grapalat"/>
        </w:rPr>
        <w:footnoteReference w:customMarkFollows="1" w:id="8"/>
        <w:t>17</w:t>
      </w:r>
    </w:p>
    <w:p w:rsidR="00B0102F" w:rsidRPr="00D3436F" w:rsidRDefault="00B0102F" w:rsidP="00B46D58">
      <w:pPr>
        <w:widowControl w:val="0"/>
        <w:tabs>
          <w:tab w:val="left" w:pos="1134"/>
        </w:tabs>
        <w:spacing w:after="160"/>
        <w:ind w:firstLine="567"/>
        <w:jc w:val="both"/>
        <w:rPr>
          <w:rFonts w:ascii="GHEA Grapalat" w:hAnsi="GHEA Grapalat"/>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37931" w:rsidRPr="0020615E" w:rsidRDefault="00B2572B" w:rsidP="0020615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D5A77">
        <w:rPr>
          <w:rFonts w:ascii="GHEA Grapalat" w:hAnsi="GHEA Grapalat"/>
          <w:b/>
          <w:sz w:val="24"/>
          <w:szCs w:val="24"/>
        </w:rPr>
        <w:t>EQ-GHAPDzb-24/4</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D5A77">
        <w:rPr>
          <w:rFonts w:ascii="GHEA Grapalat" w:hAnsi="GHEA Grapalat"/>
          <w:b/>
        </w:rPr>
        <w:t>EQ-GHAPDzb-24/4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AD5A77">
        <w:rPr>
          <w:rFonts w:ascii="GHEA Grapalat" w:hAnsi="GHEA Grapalat"/>
        </w:rPr>
        <w:t>EQ-GHAPDzb-24/4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AD5A77">
        <w:rPr>
          <w:rFonts w:ascii="GHEA Grapalat" w:hAnsi="GHEA Grapalat"/>
        </w:rPr>
        <w:t>EQ-GHAPDzb-24/4</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9"/>
        <w:t>**</w:t>
      </w:r>
      <w:r w:rsidRPr="00BD438D">
        <w:rPr>
          <w:rFonts w:ascii="GHEA Grapalat" w:hAnsi="GHEA Grapalat"/>
        </w:rPr>
        <w:t xml:space="preserve"> </w:t>
      </w:r>
      <w:r>
        <w:rPr>
          <w:rFonts w:ascii="GHEA Grapalat" w:hAnsi="GHEA Grapalat"/>
          <w:lang w:val="hy-AM"/>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AD5A77">
        <w:rPr>
          <w:rFonts w:ascii="GHEA Grapalat" w:hAnsi="GHEA Grapalat"/>
          <w:b/>
        </w:rPr>
        <w:t>EQ-GHAPDzb-24/4</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AD5A77">
        <w:rPr>
          <w:rFonts w:ascii="GHEA Grapalat" w:hAnsi="GHEA Grapalat"/>
        </w:rPr>
        <w:t>EQ-GHAPDzb-24/4</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E344E2" w:rsidRPr="00206AF8" w:rsidTr="008119BD">
        <w:tc>
          <w:tcPr>
            <w:tcW w:w="1042" w:type="dxa"/>
            <w:vMerge w:val="restart"/>
            <w:vAlign w:val="center"/>
          </w:tcPr>
          <w:p w:rsidR="00E344E2" w:rsidRDefault="00E344E2" w:rsidP="008119BD">
            <w:pPr>
              <w:widowControl w:val="0"/>
              <w:jc w:val="center"/>
              <w:rPr>
                <w:rFonts w:ascii="GHEA Grapalat" w:hAnsi="GHEA Grapalat"/>
                <w:b/>
                <w:sz w:val="20"/>
                <w:szCs w:val="20"/>
              </w:rPr>
            </w:pPr>
          </w:p>
          <w:p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38BD" w:rsidRPr="00206AF8" w:rsidTr="003638BD">
        <w:trPr>
          <w:trHeight w:val="696"/>
        </w:trPr>
        <w:tc>
          <w:tcPr>
            <w:tcW w:w="1042" w:type="dxa"/>
            <w:vMerge/>
            <w:vAlign w:val="center"/>
          </w:tcPr>
          <w:p w:rsidR="003638BD" w:rsidRPr="00206AF8" w:rsidRDefault="003638BD" w:rsidP="008119BD">
            <w:pPr>
              <w:widowControl w:val="0"/>
              <w:jc w:val="center"/>
              <w:rPr>
                <w:rFonts w:ascii="GHEA Grapalat" w:hAnsi="GHEA Grapalat"/>
                <w:b/>
                <w:bCs/>
                <w:sz w:val="20"/>
                <w:szCs w:val="20"/>
              </w:rPr>
            </w:pPr>
          </w:p>
        </w:tc>
        <w:tc>
          <w:tcPr>
            <w:tcW w:w="8244" w:type="dxa"/>
            <w:vAlign w:val="center"/>
          </w:tcPr>
          <w:p w:rsidR="003638BD" w:rsidRPr="00206AF8" w:rsidRDefault="003638BD"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38BD" w:rsidRPr="00206AF8" w:rsidTr="003638BD">
        <w:tc>
          <w:tcPr>
            <w:tcW w:w="1042" w:type="dxa"/>
          </w:tcPr>
          <w:p w:rsidR="003638BD" w:rsidRPr="00206AF8" w:rsidRDefault="003638BD" w:rsidP="008119BD">
            <w:pPr>
              <w:pStyle w:val="Heading3"/>
              <w:keepNext w:val="0"/>
              <w:widowControl w:val="0"/>
              <w:spacing w:line="240" w:lineRule="auto"/>
              <w:jc w:val="left"/>
              <w:rPr>
                <w:rFonts w:ascii="GHEA Grapalat" w:hAnsi="GHEA Grapalat"/>
                <w:b/>
              </w:rPr>
            </w:pPr>
          </w:p>
        </w:tc>
        <w:tc>
          <w:tcPr>
            <w:tcW w:w="8244" w:type="dxa"/>
          </w:tcPr>
          <w:p w:rsidR="003638BD" w:rsidRPr="00206AF8" w:rsidRDefault="003638BD" w:rsidP="008119BD">
            <w:pPr>
              <w:pStyle w:val="Heading3"/>
              <w:keepNext w:val="0"/>
              <w:widowControl w:val="0"/>
              <w:spacing w:line="240" w:lineRule="auto"/>
              <w:jc w:val="left"/>
              <w:rPr>
                <w:rFonts w:ascii="GHEA Grapalat" w:hAnsi="GHEA Grapalat"/>
                <w:b/>
              </w:rPr>
            </w:pPr>
          </w:p>
        </w:tc>
      </w:tr>
      <w:tr w:rsidR="003638BD" w:rsidRPr="00206AF8" w:rsidTr="003638BD">
        <w:tc>
          <w:tcPr>
            <w:tcW w:w="1042" w:type="dxa"/>
          </w:tcPr>
          <w:p w:rsidR="003638BD" w:rsidRPr="00206AF8" w:rsidRDefault="003638BD" w:rsidP="008119BD">
            <w:pPr>
              <w:pStyle w:val="Heading3"/>
              <w:keepNext w:val="0"/>
              <w:widowControl w:val="0"/>
              <w:spacing w:line="240" w:lineRule="auto"/>
              <w:jc w:val="left"/>
              <w:rPr>
                <w:rFonts w:ascii="GHEA Grapalat" w:hAnsi="GHEA Grapalat"/>
                <w:b/>
              </w:rPr>
            </w:pPr>
          </w:p>
        </w:tc>
        <w:tc>
          <w:tcPr>
            <w:tcW w:w="8244" w:type="dxa"/>
          </w:tcPr>
          <w:p w:rsidR="003638BD" w:rsidRPr="00206AF8" w:rsidRDefault="003638BD" w:rsidP="008119BD">
            <w:pPr>
              <w:pStyle w:val="Heading3"/>
              <w:keepNext w:val="0"/>
              <w:widowControl w:val="0"/>
              <w:spacing w:line="240" w:lineRule="auto"/>
              <w:jc w:val="left"/>
              <w:rPr>
                <w:rFonts w:ascii="GHEA Grapalat" w:hAnsi="GHEA Grapalat"/>
                <w:b/>
              </w:rPr>
            </w:pPr>
          </w:p>
        </w:tc>
      </w:tr>
      <w:tr w:rsidR="003638BD" w:rsidRPr="00206AF8" w:rsidTr="003638BD">
        <w:tc>
          <w:tcPr>
            <w:tcW w:w="1042" w:type="dxa"/>
          </w:tcPr>
          <w:p w:rsidR="003638BD" w:rsidRPr="00206AF8" w:rsidRDefault="003638BD" w:rsidP="008119BD">
            <w:pPr>
              <w:pStyle w:val="Heading3"/>
              <w:keepNext w:val="0"/>
              <w:widowControl w:val="0"/>
              <w:spacing w:line="240" w:lineRule="auto"/>
              <w:jc w:val="left"/>
              <w:rPr>
                <w:rFonts w:ascii="GHEA Grapalat" w:hAnsi="GHEA Grapalat"/>
                <w:b/>
              </w:rPr>
            </w:pPr>
          </w:p>
        </w:tc>
        <w:tc>
          <w:tcPr>
            <w:tcW w:w="8244" w:type="dxa"/>
          </w:tcPr>
          <w:p w:rsidR="003638BD" w:rsidRPr="00206AF8" w:rsidRDefault="003638BD" w:rsidP="008119BD">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D5A77">
        <w:rPr>
          <w:rFonts w:ascii="GHEA Grapalat" w:hAnsi="GHEA Grapalat"/>
          <w:b/>
          <w:sz w:val="24"/>
          <w:szCs w:val="24"/>
        </w:rPr>
        <w:t>EQ-GHAPDzb-24/4</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A349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A34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A34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A349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A349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A34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A34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A349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1800" w:rsidRPr="00B23852" w:rsidRDefault="000A34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A349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A34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A349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D5A77">
        <w:rPr>
          <w:rFonts w:ascii="GHEA Grapalat" w:hAnsi="GHEA Grapalat"/>
          <w:b/>
          <w:sz w:val="24"/>
          <w:szCs w:val="24"/>
        </w:rPr>
        <w:t>EQ-GHAPDzb-24/4</w:t>
      </w:r>
      <w:r>
        <w:rPr>
          <w:rStyle w:val="FootnoteReference"/>
          <w:rFonts w:ascii="GHEA Grapalat" w:hAnsi="GHEA Grapalat"/>
          <w:b/>
          <w:sz w:val="24"/>
          <w:szCs w:val="24"/>
        </w:rPr>
        <w:footnoteReference w:customMarkFollows="1" w:id="11"/>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AD5A77">
        <w:rPr>
          <w:rFonts w:ascii="GHEA Grapalat" w:hAnsi="GHEA Grapalat"/>
          <w:spacing w:val="-6"/>
        </w:rPr>
        <w:t>EQ-GHAPDzb-24/4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B0102F" w:rsidRDefault="00A93E58" w:rsidP="00B46D58">
            <w:pPr>
              <w:widowControl w:val="0"/>
              <w:jc w:val="center"/>
              <w:rPr>
                <w:rFonts w:ascii="GHEA Grapalat" w:hAnsi="GHEA Grapalat"/>
              </w:rPr>
            </w:pPr>
            <w:r w:rsidRPr="00B0102F">
              <w:rPr>
                <w:rFonts w:ascii="GHEA Grapalat" w:hAnsi="GHEA Grapalat"/>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61845" w:rsidRPr="005744FC"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rsidR="00161845" w:rsidRPr="005744FC" w:rsidRDefault="00161845" w:rsidP="0016184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61845" w:rsidRPr="00B0102F" w:rsidRDefault="0020615E" w:rsidP="00161845">
            <w:pPr>
              <w:widowControl w:val="0"/>
              <w:jc w:val="center"/>
              <w:rPr>
                <w:rFonts w:ascii="GHEA Grapalat" w:hAnsi="GHEA Grapalat"/>
              </w:rPr>
            </w:pPr>
            <w:r>
              <w:rPr>
                <w:rFonts w:ascii="GHEA Grapalat" w:hAnsi="GHEA Grapalat"/>
              </w:rPr>
              <w:t>Пакеты с едой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1845" w:rsidRPr="005744FC" w:rsidRDefault="00161845" w:rsidP="0016184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61845" w:rsidRPr="005744FC" w:rsidRDefault="00161845" w:rsidP="0016184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1845" w:rsidRPr="005744FC" w:rsidRDefault="00161845" w:rsidP="0016184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0102F" w:rsidRDefault="00B0102F" w:rsidP="004862F8">
      <w:pPr>
        <w:widowControl w:val="0"/>
        <w:jc w:val="right"/>
        <w:rPr>
          <w:rFonts w:ascii="GHEA Grapalat" w:hAnsi="GHEA Grapalat"/>
          <w:i/>
        </w:rPr>
      </w:pPr>
    </w:p>
    <w:p w:rsidR="00B0102F" w:rsidRDefault="00B0102F" w:rsidP="004862F8">
      <w:pPr>
        <w:widowControl w:val="0"/>
        <w:jc w:val="right"/>
        <w:rPr>
          <w:rFonts w:ascii="GHEA Grapalat" w:hAnsi="GHEA Grapalat"/>
          <w:i/>
        </w:rPr>
      </w:pP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AD5A77">
        <w:rPr>
          <w:rFonts w:ascii="GHEA Grapalat" w:hAnsi="GHEA Grapalat"/>
          <w:i/>
        </w:rPr>
        <w:t>EQ-GHAPDzb-24/4</w:t>
      </w:r>
      <w:r w:rsidRPr="005F0617">
        <w:rPr>
          <w:rStyle w:val="FootnoteReference"/>
          <w:rFonts w:ascii="GHEA Grapalat" w:hAnsi="GHEA Grapalat"/>
          <w:i/>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Мери</w:t>
            </w:r>
            <w:r>
              <w:rPr>
                <w:rFonts w:ascii="GHEA Grapalat" w:hAnsi="GHEA Grapalat"/>
              </w:rPr>
              <w:t>я</w:t>
            </w:r>
            <w:r w:rsidRPr="000E4214">
              <w:rPr>
                <w:rFonts w:ascii="GHEA Grapalat" w:hAnsi="GHEA Grapalat"/>
              </w:rPr>
              <w:t xml:space="preserve">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Центральное казначейсво</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51A43">
              <w:rPr>
                <w:rFonts w:ascii="GHEA Grapalat" w:hAnsi="GHEA Grapalat"/>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Default="00D671EF" w:rsidP="00D671E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AD5A77">
              <w:rPr>
                <w:rFonts w:ascii="GHEA Grapalat" w:hAnsi="GHEA Grapalat"/>
                <w:i/>
              </w:rPr>
              <w:t>EQ-GHAPDzb-24/4</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0102F" w:rsidRPr="00B138F3" w:rsidRDefault="00B0102F" w:rsidP="00B010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0102F" w:rsidRDefault="00B0102F" w:rsidP="000A214C">
      <w:pPr>
        <w:widowControl w:val="0"/>
        <w:spacing w:after="160"/>
        <w:jc w:val="right"/>
        <w:rPr>
          <w:rFonts w:ascii="GHEA Grapalat" w:hAnsi="GHEA Grapalat"/>
          <w:i/>
        </w:rPr>
      </w:pPr>
    </w:p>
    <w:p w:rsidR="00B0102F" w:rsidRDefault="00B0102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AD5A77">
        <w:rPr>
          <w:rFonts w:ascii="GHEA Grapalat" w:hAnsi="GHEA Grapalat"/>
          <w:i/>
        </w:rPr>
        <w:t>EQ-GHAPDzb-24/4</w:t>
      </w:r>
      <w:r w:rsidRPr="005F0617">
        <w:rPr>
          <w:rStyle w:val="FootnoteReference"/>
          <w:rFonts w:ascii="GHEA Grapalat" w:hAnsi="GHEA Grapalat"/>
          <w:i/>
        </w:rPr>
        <w:footnoteReference w:customMarkFollows="1" w:id="15"/>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Мери</w:t>
            </w:r>
            <w:r w:rsidR="00D671EF">
              <w:rPr>
                <w:rFonts w:ascii="GHEA Grapalat" w:hAnsi="GHEA Grapalat"/>
              </w:rPr>
              <w:t>я</w:t>
            </w:r>
            <w:r w:rsidR="00D671EF" w:rsidRPr="000E4214">
              <w:rPr>
                <w:rFonts w:ascii="GHEA Grapalat" w:hAnsi="GHEA Grapalat"/>
              </w:rPr>
              <w:t xml:space="preserve">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Центральное казначейсво</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F5465D">
              <w:rPr>
                <w:rFonts w:ascii="GHEA Grapalat" w:hAnsi="GHEA Grapalat" w:cs="Arial"/>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AD5A77">
              <w:rPr>
                <w:rFonts w:ascii="GHEA Grapalat" w:hAnsi="GHEA Grapalat"/>
                <w:i/>
              </w:rPr>
              <w:t>EQ-GHAPDzb-24/4</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D5A77">
        <w:rPr>
          <w:rFonts w:ascii="GHEA Grapalat" w:hAnsi="GHEA Grapalat"/>
          <w:b/>
          <w:sz w:val="24"/>
          <w:szCs w:val="24"/>
        </w:rPr>
        <w:t>EQ-GHAPDzb-24/4</w:t>
      </w:r>
      <w:r w:rsidRPr="00B138F3">
        <w:rPr>
          <w:rStyle w:val="FootnoteReference"/>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E3292" w:rsidRDefault="00071D1C" w:rsidP="00DE3292">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E3292" w:rsidRPr="00453CD0">
        <w:rPr>
          <w:rFonts w:ascii="GHEA Grapalat" w:hAnsi="GHEA Grapalat"/>
        </w:rPr>
        <w:t>Перечисление денежных средств производится на основании акта сдачи-приемки в размерах и в месяцы, предусмотренные графиком оплаты договора</w:t>
      </w:r>
      <w:r w:rsidR="000B5AC5">
        <w:rPr>
          <w:rFonts w:ascii="GHEA Grapalat" w:hAnsi="GHEA Grapalat"/>
          <w:lang w:val="hy-AM"/>
        </w:rPr>
        <w:t xml:space="preserve"> </w:t>
      </w:r>
      <w:r w:rsidR="000B5AC5" w:rsidRPr="009F3B00">
        <w:rPr>
          <w:rFonts w:ascii="GHEA Grapalat" w:hAnsi="GHEA Grapalat"/>
        </w:rPr>
        <w:t>(</w:t>
      </w:r>
      <w:r w:rsidR="000B5AC5">
        <w:rPr>
          <w:rFonts w:ascii="GHEA Grapalat" w:hAnsi="GHEA Grapalat"/>
        </w:rPr>
        <w:t>соглашения</w:t>
      </w:r>
      <w:r w:rsidR="000B5AC5" w:rsidRPr="009F3B00">
        <w:rPr>
          <w:rFonts w:ascii="GHEA Grapalat" w:hAnsi="GHEA Grapalat"/>
        </w:rPr>
        <w:t>)</w:t>
      </w:r>
      <w:r w:rsidR="000B5AC5" w:rsidRPr="00453CD0">
        <w:rPr>
          <w:rFonts w:ascii="GHEA Grapalat" w:hAnsi="GHEA Grapalat"/>
        </w:rPr>
        <w:t>.</w:t>
      </w:r>
      <w:r w:rsidR="00DE3292" w:rsidRPr="00453CD0">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sidR="00DE3292">
        <w:rPr>
          <w:rFonts w:ascii="GHEA Grapalat" w:hAnsi="GHEA Grapalat"/>
        </w:rPr>
        <w:t>чих дней, но не позднее чем до 25</w:t>
      </w:r>
      <w:r w:rsidR="00DE3292" w:rsidRPr="00453CD0">
        <w:rPr>
          <w:rFonts w:ascii="GHEA Grapalat" w:hAnsi="GHEA Grapalat"/>
        </w:rPr>
        <w:t xml:space="preserve"> декабря данного года. </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3847EC">
        <w:rPr>
          <w:rFonts w:ascii="GHEA Grapalat" w:hAnsi="GHEA Grapalat"/>
        </w:rPr>
        <w:t xml:space="preserve">договора, Покупатель в течение </w:t>
      </w:r>
      <w:r w:rsidR="00FF05FF" w:rsidRPr="00FF05FF">
        <w:rPr>
          <w:rFonts w:ascii="GHEA Grapalat" w:hAnsi="GHEA Grapalat"/>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D671EF">
        <w:rPr>
          <w:rFonts w:ascii="GHEA Grapalat" w:hAnsi="GHEA Grapalat"/>
        </w:rPr>
        <w:t xml:space="preserve">ень взимается пеня в размере </w:t>
      </w:r>
      <w:r w:rsidR="00BB4A87">
        <w:rPr>
          <w:rFonts w:ascii="GHEA Grapalat" w:hAnsi="GHEA Grapalat"/>
          <w:b/>
          <w:lang w:val="hy-AM"/>
        </w:rPr>
        <w:t>0.1</w:t>
      </w:r>
      <w:r w:rsidR="00AD5A77">
        <w:rPr>
          <w:rFonts w:ascii="GHEA Grapalat" w:hAnsi="GHEA Grapalat"/>
          <w:b/>
          <w:lang w:val="hy-AM"/>
        </w:rPr>
        <w:t>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w:t>
      </w:r>
      <w:r w:rsidR="00D671EF">
        <w:rPr>
          <w:rFonts w:ascii="GHEA Grapalat" w:hAnsi="GHEA Grapalat"/>
        </w:rPr>
        <w:t xml:space="preserve">ца взимается штраф в размере </w:t>
      </w:r>
      <w:r w:rsidR="00AD5A77">
        <w:rPr>
          <w:rFonts w:ascii="GHEA Grapalat" w:hAnsi="GHEA Grapalat"/>
          <w:lang w:val="hy-AM"/>
        </w:rPr>
        <w:t>10</w:t>
      </w:r>
      <w:r w:rsidRPr="003847EC">
        <w:rPr>
          <w:rFonts w:ascii="GHEA Grapalat" w:hAnsi="GHEA Grapalat"/>
          <w:b/>
        </w:rPr>
        <w:t xml:space="preserve"> </w:t>
      </w:r>
      <w:r w:rsidRPr="00B138F3">
        <w:rPr>
          <w:rFonts w:ascii="GHEA Grapalat" w:hAnsi="GHEA Grapalat"/>
        </w:rPr>
        <w:t>процента от цены договора</w:t>
      </w:r>
      <w:r w:rsidR="00AD6940">
        <w:rPr>
          <w:rStyle w:val="FootnoteReference"/>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1"/>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B138F3">
        <w:rPr>
          <w:rFonts w:ascii="GHEA Grapalat" w:hAnsi="GHEA Grapalat"/>
        </w:rPr>
        <w:lastRenderedPageBreak/>
        <w:t>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556E79" w:rsidRPr="00AD29CE" w:rsidRDefault="00556E79" w:rsidP="00556E79">
      <w:pPr>
        <w:widowControl w:val="0"/>
        <w:tabs>
          <w:tab w:val="left" w:pos="1276"/>
        </w:tabs>
        <w:spacing w:after="160" w:line="360" w:lineRule="auto"/>
        <w:ind w:firstLine="567"/>
        <w:jc w:val="both"/>
        <w:rPr>
          <w:rFonts w:ascii="GHEA Grapalat" w:hAnsi="GHEA Grapalat"/>
        </w:rPr>
      </w:pPr>
      <w:r>
        <w:rPr>
          <w:rFonts w:ascii="GHEA Grapalat" w:hAnsi="GHEA Grapalat"/>
        </w:rPr>
        <w:t>8</w:t>
      </w:r>
      <w:r w:rsidRPr="00AD29CE">
        <w:rPr>
          <w:rFonts w:ascii="GHEA Grapalat" w:hAnsi="GHEA Grapalat"/>
        </w:rPr>
        <w:t>.1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2"/>
        <w:t>25</w:t>
      </w:r>
    </w:p>
    <w:p w:rsidR="00556E79" w:rsidRDefault="00556E79" w:rsidP="00B46D58">
      <w:pPr>
        <w:widowControl w:val="0"/>
        <w:tabs>
          <w:tab w:val="left" w:pos="1276"/>
        </w:tabs>
        <w:spacing w:after="160"/>
        <w:ind w:firstLine="567"/>
        <w:jc w:val="both"/>
        <w:rPr>
          <w:rFonts w:ascii="GHEA Grapalat" w:hAnsi="GHEA Grapalat"/>
        </w:rPr>
      </w:pPr>
    </w:p>
    <w:p w:rsidR="00EC55FB" w:rsidRPr="00AD29CE" w:rsidRDefault="00EC55FB" w:rsidP="00EC55FB">
      <w:pPr>
        <w:widowControl w:val="0"/>
        <w:tabs>
          <w:tab w:val="left" w:pos="1276"/>
        </w:tabs>
        <w:spacing w:after="160" w:line="360" w:lineRule="auto"/>
        <w:ind w:firstLine="567"/>
        <w:jc w:val="both"/>
        <w:rPr>
          <w:rFonts w:ascii="GHEA Grapalat" w:hAnsi="GHEA Grapalat"/>
        </w:rPr>
      </w:pPr>
      <w:r>
        <w:rPr>
          <w:rStyle w:val="FootnoteReference"/>
          <w:rFonts w:ascii="GHEA Grapalat" w:hAnsi="GHEA Grapalat"/>
        </w:rPr>
        <w:footnoteReference w:customMarkFollows="1" w:id="23"/>
        <w:t>25</w:t>
      </w:r>
    </w:p>
    <w:p w:rsidR="00EC55FB" w:rsidRPr="00B138F3" w:rsidRDefault="00EC55FB"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1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60"/>
        <w:gridCol w:w="1080"/>
        <w:gridCol w:w="1191"/>
        <w:gridCol w:w="4119"/>
        <w:gridCol w:w="720"/>
        <w:gridCol w:w="900"/>
        <w:gridCol w:w="1143"/>
        <w:gridCol w:w="1107"/>
        <w:gridCol w:w="1080"/>
        <w:gridCol w:w="810"/>
        <w:gridCol w:w="1260"/>
      </w:tblGrid>
      <w:tr w:rsidR="00AD5A77" w:rsidRPr="00E068E5" w:rsidTr="00703D82">
        <w:tc>
          <w:tcPr>
            <w:tcW w:w="15210" w:type="dxa"/>
            <w:gridSpan w:val="12"/>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8"/>
              </w:rPr>
            </w:pPr>
            <w:r w:rsidRPr="00E068E5">
              <w:rPr>
                <w:rFonts w:ascii="GHEA Grapalat" w:hAnsi="GHEA Grapalat" w:cs="Sylfaen"/>
                <w:b/>
                <w:i/>
                <w:sz w:val="18"/>
              </w:rPr>
              <w:t>Товара</w:t>
            </w:r>
          </w:p>
        </w:tc>
      </w:tr>
      <w:tr w:rsidR="00AD5A77" w:rsidRPr="00E068E5" w:rsidTr="00703D82">
        <w:trPr>
          <w:trHeight w:val="219"/>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D5A77" w:rsidRPr="00E068E5" w:rsidRDefault="00AD5A77" w:rsidP="00703D82">
            <w:pPr>
              <w:jc w:val="center"/>
              <w:rPr>
                <w:rFonts w:ascii="GHEA Grapalat" w:hAnsi="GHEA Grapalat" w:cs="Sylfaen"/>
                <w:b/>
                <w:i/>
                <w:sz w:val="16"/>
                <w:szCs w:val="16"/>
              </w:rPr>
            </w:pPr>
          </w:p>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Ед/н</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lang w:val="hy-AM"/>
              </w:rPr>
            </w:pPr>
            <w:r w:rsidRPr="00E068E5">
              <w:rPr>
                <w:rFonts w:ascii="GHEA Grapalat" w:hAnsi="GHEA Grapalat" w:cs="Sylfaen"/>
                <w:b/>
                <w:i/>
                <w:sz w:val="16"/>
                <w:szCs w:val="16"/>
              </w:rPr>
              <w:t xml:space="preserve">Промышлен-ный код запланированных закупок согласно классифи-кации ГМО </w:t>
            </w:r>
            <w:r w:rsidRPr="00E068E5">
              <w:rPr>
                <w:rFonts w:ascii="GHEA Grapalat" w:hAnsi="GHEA Grapalat" w:cstheme="minorHAnsi"/>
                <w:b/>
                <w:i/>
                <w:sz w:val="16"/>
                <w:szCs w:val="16"/>
                <w:lang w:val="hy-AM"/>
              </w:rPr>
              <w:t>(CPV)</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Наимено-вание</w:t>
            </w:r>
          </w:p>
        </w:tc>
        <w:tc>
          <w:tcPr>
            <w:tcW w:w="53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rPr>
              <w:t>Техническая характеристика</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Ед/м</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Единич-ная цена</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Общая цена</w:t>
            </w:r>
          </w:p>
        </w:tc>
        <w:tc>
          <w:tcPr>
            <w:tcW w:w="1107"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Общее количество</w:t>
            </w:r>
          </w:p>
        </w:tc>
        <w:tc>
          <w:tcPr>
            <w:tcW w:w="3150" w:type="dxa"/>
            <w:gridSpan w:val="3"/>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Доставка</w:t>
            </w:r>
          </w:p>
        </w:tc>
      </w:tr>
      <w:tr w:rsidR="00AD5A77" w:rsidRPr="00E068E5" w:rsidTr="00703D82">
        <w:trPr>
          <w:trHeight w:val="44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b/>
                <w:i/>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b/>
                <w:i/>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b/>
                <w:i/>
                <w:sz w:val="16"/>
                <w:szCs w:val="1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b/>
                <w: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b/>
                <w: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b/>
                <w: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b/>
                <w: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b/>
                <w:i/>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адрес</w:t>
            </w:r>
          </w:p>
        </w:tc>
        <w:tc>
          <w:tcPr>
            <w:tcW w:w="810" w:type="dxa"/>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4"/>
                <w:szCs w:val="14"/>
              </w:rPr>
            </w:pPr>
            <w:r w:rsidRPr="00E068E5">
              <w:rPr>
                <w:rFonts w:ascii="GHEA Grapalat" w:hAnsi="GHEA Grapalat" w:cs="Sylfaen"/>
                <w:b/>
                <w:i/>
                <w:sz w:val="14"/>
                <w:szCs w:val="14"/>
              </w:rPr>
              <w:t xml:space="preserve">Нужное коли-чество </w:t>
            </w:r>
          </w:p>
        </w:tc>
        <w:tc>
          <w:tcPr>
            <w:tcW w:w="1260" w:type="dxa"/>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b/>
                <w:i/>
                <w:sz w:val="16"/>
                <w:szCs w:val="16"/>
              </w:rPr>
            </w:pPr>
            <w:r w:rsidRPr="00E068E5">
              <w:rPr>
                <w:rFonts w:ascii="GHEA Grapalat" w:hAnsi="GHEA Grapalat" w:cs="Sylfaen"/>
                <w:b/>
                <w:i/>
                <w:sz w:val="16"/>
                <w:szCs w:val="16"/>
              </w:rPr>
              <w:t>Предпочи-таемый срок</w:t>
            </w:r>
          </w:p>
        </w:tc>
      </w:tr>
      <w:tr w:rsidR="00AD5A77" w:rsidRPr="004C5926" w:rsidTr="00703D82">
        <w:trPr>
          <w:trHeight w:val="230"/>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8"/>
                <w:lang w:val="hy-AM"/>
              </w:rPr>
            </w:pPr>
            <w:r w:rsidRPr="00E068E5">
              <w:rPr>
                <w:rFonts w:ascii="GHEA Grapalat" w:hAnsi="GHEA Grapalat" w:cstheme="minorHAnsi"/>
                <w:sz w:val="18"/>
                <w:lang w:val="hy-AM"/>
              </w:rPr>
              <w:t>1</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9A2E89" w:rsidRDefault="00AD5A77" w:rsidP="00703D82">
            <w:pPr>
              <w:jc w:val="center"/>
              <w:rPr>
                <w:rFonts w:ascii="GHEA Grapalat" w:hAnsi="GHEA Grapalat" w:cstheme="minorHAnsi"/>
                <w:sz w:val="16"/>
                <w:szCs w:val="16"/>
                <w:lang w:val="en-US"/>
              </w:rPr>
            </w:pPr>
            <w:r w:rsidRPr="00E068E5">
              <w:rPr>
                <w:rFonts w:ascii="GHEA Grapalat" w:hAnsi="GHEA Grapalat" w:cstheme="minorHAnsi"/>
                <w:sz w:val="16"/>
                <w:szCs w:val="16"/>
                <w:lang w:val="hy-AM"/>
              </w:rPr>
              <w:t>15897200</w:t>
            </w:r>
            <w:r w:rsidR="009A2E89">
              <w:rPr>
                <w:rFonts w:ascii="GHEA Grapalat" w:hAnsi="GHEA Grapalat" w:cstheme="minorHAnsi"/>
                <w:sz w:val="16"/>
                <w:szCs w:val="16"/>
                <w:lang w:val="en-US"/>
              </w:rPr>
              <w:t>/543</w:t>
            </w:r>
            <w:bookmarkStart w:id="10" w:name="_GoBack"/>
            <w:bookmarkEnd w:id="10"/>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6"/>
                <w:szCs w:val="16"/>
              </w:rPr>
            </w:pPr>
            <w:r w:rsidRPr="00E068E5">
              <w:rPr>
                <w:rFonts w:ascii="GHEA Grapalat" w:hAnsi="GHEA Grapalat" w:cstheme="minorHAnsi"/>
                <w:sz w:val="16"/>
                <w:szCs w:val="16"/>
              </w:rPr>
              <w:t>Пищевой пакет</w:t>
            </w:r>
          </w:p>
        </w:tc>
        <w:tc>
          <w:tcPr>
            <w:tcW w:w="1191" w:type="dxa"/>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6"/>
                <w:szCs w:val="16"/>
              </w:rPr>
            </w:pPr>
            <w:r w:rsidRPr="00E068E5">
              <w:rPr>
                <w:rFonts w:ascii="GHEA Grapalat" w:hAnsi="GHEA Grapalat" w:cs="Sylfaen"/>
                <w:sz w:val="16"/>
                <w:szCs w:val="16"/>
              </w:rPr>
              <w:t>Понедельник</w:t>
            </w:r>
          </w:p>
        </w:tc>
        <w:tc>
          <w:tcPr>
            <w:tcW w:w="4119" w:type="dxa"/>
            <w:tcBorders>
              <w:top w:val="single" w:sz="4" w:space="0" w:color="auto"/>
              <w:left w:val="single" w:sz="4" w:space="0" w:color="auto"/>
              <w:bottom w:val="single" w:sz="4" w:space="0" w:color="auto"/>
              <w:right w:val="single" w:sz="4" w:space="0" w:color="auto"/>
            </w:tcBorders>
            <w:vAlign w:val="bottom"/>
            <w:hideMark/>
          </w:tcPr>
          <w:p w:rsidR="00AD5A77" w:rsidRPr="00E068E5" w:rsidRDefault="00AD5A77" w:rsidP="00703D82">
            <w:pPr>
              <w:rPr>
                <w:rFonts w:ascii="GHEA Grapalat" w:hAnsi="GHEA Grapalat" w:cstheme="minorHAnsi"/>
                <w:sz w:val="16"/>
                <w:szCs w:val="16"/>
              </w:rPr>
            </w:pPr>
            <w:r w:rsidRPr="00E068E5">
              <w:rPr>
                <w:rFonts w:ascii="GHEA Grapalat" w:hAnsi="GHEA Grapalat" w:cstheme="minorHAnsi"/>
                <w:b/>
                <w:bCs/>
                <w:sz w:val="16"/>
                <w:szCs w:val="16"/>
              </w:rPr>
              <w:t>1.</w:t>
            </w:r>
            <w:r w:rsidRPr="00E068E5">
              <w:rPr>
                <w:rFonts w:ascii="GHEA Grapalat" w:hAnsi="GHEA Grapalat" w:cstheme="minorHAnsi"/>
                <w:sz w:val="16"/>
                <w:szCs w:val="16"/>
              </w:rPr>
              <w:t xml:space="preserve"> </w:t>
            </w:r>
            <w:r w:rsidRPr="00E068E5">
              <w:rPr>
                <w:rFonts w:ascii="GHEA Grapalat" w:hAnsi="GHEA Grapalat" w:cs="Sylfaen"/>
                <w:sz w:val="16"/>
                <w:szCs w:val="16"/>
              </w:rPr>
              <w:t>Хлеб</w:t>
            </w:r>
            <w:r w:rsidRPr="00E068E5">
              <w:rPr>
                <w:rFonts w:ascii="GHEA Grapalat" w:hAnsi="GHEA Grapalat" w:cstheme="minorHAnsi"/>
                <w:sz w:val="16"/>
                <w:szCs w:val="16"/>
              </w:rPr>
              <w:t xml:space="preserve"> 1 </w:t>
            </w:r>
            <w:r w:rsidRPr="00E068E5">
              <w:rPr>
                <w:rFonts w:ascii="GHEA Grapalat" w:hAnsi="GHEA Grapalat" w:cs="Sylfaen"/>
                <w:sz w:val="16"/>
                <w:szCs w:val="16"/>
              </w:rPr>
              <w:t>кусок,</w:t>
            </w:r>
            <w:r w:rsidRPr="00E068E5">
              <w:rPr>
                <w:rFonts w:ascii="GHEA Grapalat" w:hAnsi="GHEA Grapalat" w:cstheme="minorHAnsi"/>
                <w:sz w:val="16"/>
                <w:szCs w:val="16"/>
              </w:rPr>
              <w:t xml:space="preserve"> вида  раздан, минимум 100 </w:t>
            </w:r>
            <w:r w:rsidRPr="00E068E5">
              <w:rPr>
                <w:rFonts w:ascii="GHEA Grapalat" w:hAnsi="GHEA Grapalat" w:cs="Sylfaen"/>
                <w:sz w:val="16"/>
                <w:szCs w:val="16"/>
              </w:rPr>
              <w:t>г</w:t>
            </w:r>
            <w:r w:rsidRPr="00E068E5">
              <w:rPr>
                <w:rFonts w:ascii="GHEA Grapalat" w:hAnsi="GHEA Grapalat" w:cstheme="minorHAnsi"/>
                <w:sz w:val="16"/>
                <w:szCs w:val="16"/>
              </w:rPr>
              <w:t xml:space="preserve"> </w:t>
            </w:r>
            <w:r w:rsidRPr="00E068E5">
              <w:rPr>
                <w:rFonts w:ascii="GHEA Grapalat" w:hAnsi="GHEA Grapalat" w:cstheme="minorHAnsi"/>
                <w:sz w:val="16"/>
                <w:szCs w:val="16"/>
              </w:rPr>
              <w:br/>
            </w:r>
            <w:r w:rsidRPr="00E068E5">
              <w:rPr>
                <w:rFonts w:ascii="GHEA Grapalat" w:hAnsi="GHEA Grapalat" w:cstheme="minorHAnsi"/>
                <w:b/>
                <w:bCs/>
                <w:sz w:val="16"/>
                <w:szCs w:val="16"/>
              </w:rPr>
              <w:t>2.</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Яйцо </w:t>
            </w:r>
            <w:r w:rsidRPr="00E068E5">
              <w:rPr>
                <w:rFonts w:ascii="GHEA Grapalat" w:hAnsi="GHEA Grapalat" w:cstheme="minorHAnsi"/>
                <w:sz w:val="16"/>
                <w:szCs w:val="16"/>
              </w:rPr>
              <w:t xml:space="preserve">1 </w:t>
            </w:r>
            <w:r w:rsidRPr="00E068E5">
              <w:rPr>
                <w:rFonts w:ascii="GHEA Grapalat" w:hAnsi="GHEA Grapalat" w:cs="Sylfaen"/>
                <w:sz w:val="16"/>
                <w:szCs w:val="16"/>
              </w:rPr>
              <w:t xml:space="preserve">шт.-вареное (минимум </w:t>
            </w:r>
            <w:r w:rsidRPr="00E068E5">
              <w:rPr>
                <w:rFonts w:ascii="GHEA Grapalat" w:hAnsi="GHEA Grapalat" w:cstheme="minorHAnsi"/>
                <w:sz w:val="16"/>
                <w:szCs w:val="16"/>
              </w:rPr>
              <w:t xml:space="preserve">50 </w:t>
            </w:r>
            <w:r w:rsidRPr="00E068E5">
              <w:rPr>
                <w:rFonts w:ascii="GHEA Grapalat" w:hAnsi="GHEA Grapalat" w:cs="Sylfaen"/>
                <w:sz w:val="16"/>
                <w:szCs w:val="16"/>
              </w:rPr>
              <w:t>г</w:t>
            </w:r>
            <w:r w:rsidRPr="00E068E5">
              <w:rPr>
                <w:rFonts w:ascii="GHEA Grapalat" w:hAnsi="GHEA Grapalat" w:cstheme="minorHAnsi"/>
                <w:sz w:val="16"/>
                <w:szCs w:val="16"/>
              </w:rPr>
              <w:t>).</w:t>
            </w:r>
            <w:r w:rsidRPr="00E068E5">
              <w:rPr>
                <w:rFonts w:ascii="GHEA Grapalat" w:hAnsi="GHEA Grapalat" w:cstheme="minorHAnsi"/>
                <w:sz w:val="16"/>
                <w:szCs w:val="16"/>
              </w:rPr>
              <w:br/>
            </w:r>
            <w:r w:rsidRPr="00E068E5">
              <w:rPr>
                <w:rFonts w:ascii="GHEA Grapalat" w:hAnsi="GHEA Grapalat" w:cstheme="minorHAnsi"/>
                <w:b/>
                <w:bCs/>
                <w:sz w:val="16"/>
                <w:szCs w:val="16"/>
              </w:rPr>
              <w:t>3.</w:t>
            </w:r>
            <w:r w:rsidRPr="00E068E5">
              <w:rPr>
                <w:rFonts w:ascii="GHEA Grapalat" w:hAnsi="GHEA Grapalat" w:cstheme="minorHAnsi"/>
                <w:sz w:val="16"/>
                <w:szCs w:val="16"/>
              </w:rPr>
              <w:t xml:space="preserve"> </w:t>
            </w:r>
            <w:r w:rsidRPr="00E068E5">
              <w:rPr>
                <w:rFonts w:ascii="GHEA Grapalat" w:hAnsi="GHEA Grapalat" w:cs="Sylfaen"/>
                <w:sz w:val="16"/>
                <w:szCs w:val="16"/>
              </w:rPr>
              <w:t>Масло</w:t>
            </w:r>
            <w:r w:rsidRPr="00E068E5">
              <w:rPr>
                <w:rFonts w:ascii="GHEA Grapalat" w:hAnsi="GHEA Grapalat" w:cstheme="minorHAnsi"/>
                <w:sz w:val="16"/>
                <w:szCs w:val="16"/>
              </w:rPr>
              <w:t xml:space="preserve"> -  10 </w:t>
            </w:r>
            <w:r w:rsidRPr="00E068E5">
              <w:rPr>
                <w:rFonts w:ascii="GHEA Grapalat" w:hAnsi="GHEA Grapalat" w:cs="Sylfaen"/>
                <w:sz w:val="16"/>
                <w:szCs w:val="16"/>
              </w:rPr>
              <w:t>г</w:t>
            </w:r>
            <w:r w:rsidRPr="00E068E5">
              <w:rPr>
                <w:rFonts w:ascii="GHEA Grapalat" w:hAnsi="GHEA Grapalat" w:cstheme="minorHAnsi"/>
                <w:sz w:val="16"/>
                <w:szCs w:val="16"/>
              </w:rPr>
              <w:t xml:space="preserve"> .</w:t>
            </w:r>
            <w:r w:rsidRPr="00E068E5">
              <w:rPr>
                <w:rFonts w:ascii="GHEA Grapalat" w:hAnsi="GHEA Grapalat" w:cstheme="minorHAnsi"/>
                <w:sz w:val="16"/>
                <w:szCs w:val="16"/>
              </w:rPr>
              <w:br/>
            </w:r>
            <w:r w:rsidRPr="00E068E5">
              <w:rPr>
                <w:rFonts w:ascii="GHEA Grapalat" w:hAnsi="GHEA Grapalat" w:cstheme="minorHAnsi"/>
                <w:b/>
                <w:bCs/>
                <w:sz w:val="16"/>
                <w:szCs w:val="16"/>
              </w:rPr>
              <w:t>4.</w:t>
            </w:r>
            <w:r w:rsidRPr="00E068E5">
              <w:rPr>
                <w:rFonts w:ascii="GHEA Grapalat" w:hAnsi="GHEA Grapalat" w:cstheme="minorHAnsi"/>
                <w:sz w:val="16"/>
                <w:szCs w:val="16"/>
              </w:rPr>
              <w:t xml:space="preserve"> </w:t>
            </w:r>
            <w:r w:rsidRPr="00E068E5">
              <w:rPr>
                <w:rFonts w:ascii="GHEA Grapalat" w:hAnsi="GHEA Grapalat" w:cs="Sylfaen"/>
                <w:sz w:val="16"/>
                <w:szCs w:val="16"/>
              </w:rPr>
              <w:t>Сок-</w:t>
            </w:r>
            <w:r w:rsidRPr="00E068E5">
              <w:rPr>
                <w:rFonts w:ascii="GHEA Grapalat" w:hAnsi="GHEA Grapalat" w:cstheme="minorHAnsi"/>
                <w:sz w:val="16"/>
                <w:szCs w:val="16"/>
              </w:rPr>
              <w:t xml:space="preserve"> 1 </w:t>
            </w:r>
            <w:r w:rsidRPr="00E068E5">
              <w:rPr>
                <w:rFonts w:ascii="GHEA Grapalat" w:hAnsi="GHEA Grapalat" w:cs="Sylfaen"/>
                <w:sz w:val="16"/>
                <w:szCs w:val="16"/>
              </w:rPr>
              <w:t>пакет</w:t>
            </w:r>
            <w:r w:rsidRPr="00E068E5">
              <w:rPr>
                <w:rFonts w:ascii="GHEA Grapalat" w:hAnsi="GHEA Grapalat" w:cstheme="minorHAnsi"/>
                <w:sz w:val="16"/>
                <w:szCs w:val="16"/>
              </w:rPr>
              <w:t xml:space="preserve">- </w:t>
            </w:r>
            <w:r w:rsidRPr="00E068E5">
              <w:rPr>
                <w:rFonts w:ascii="GHEA Grapalat" w:hAnsi="GHEA Grapalat" w:cs="Sylfaen"/>
                <w:sz w:val="16"/>
                <w:szCs w:val="16"/>
              </w:rPr>
              <w:t>минимум</w:t>
            </w:r>
            <w:r w:rsidRPr="00E068E5">
              <w:rPr>
                <w:rFonts w:ascii="GHEA Grapalat" w:hAnsi="GHEA Grapalat" w:cstheme="minorHAnsi"/>
                <w:sz w:val="16"/>
                <w:szCs w:val="16"/>
              </w:rPr>
              <w:t xml:space="preserve"> 150 </w:t>
            </w:r>
            <w:r w:rsidRPr="00E068E5">
              <w:rPr>
                <w:rFonts w:ascii="GHEA Grapalat" w:hAnsi="GHEA Grapalat" w:cs="Sylfaen"/>
                <w:sz w:val="16"/>
                <w:szCs w:val="16"/>
              </w:rPr>
              <w:t>мл</w:t>
            </w:r>
            <w:r w:rsidRPr="00E068E5">
              <w:rPr>
                <w:rFonts w:ascii="GHEA Grapalat" w:hAnsi="GHEA Grapalat" w:cstheme="minorHAnsi"/>
                <w:sz w:val="16"/>
                <w:szCs w:val="16"/>
              </w:rPr>
              <w:t>.</w:t>
            </w:r>
            <w:r w:rsidRPr="00E068E5">
              <w:rPr>
                <w:rFonts w:ascii="GHEA Grapalat" w:hAnsi="GHEA Grapalat" w:cstheme="minorHAnsi"/>
                <w:sz w:val="16"/>
                <w:szCs w:val="16"/>
              </w:rPr>
              <w:br/>
            </w:r>
            <w:r w:rsidRPr="00E068E5">
              <w:rPr>
                <w:rFonts w:ascii="GHEA Grapalat" w:hAnsi="GHEA Grapalat" w:cstheme="minorHAnsi"/>
                <w:b/>
                <w:bCs/>
                <w:sz w:val="16"/>
                <w:szCs w:val="16"/>
              </w:rPr>
              <w:t>5.</w:t>
            </w:r>
            <w:r w:rsidRPr="00E068E5">
              <w:rPr>
                <w:rFonts w:ascii="GHEA Grapalat" w:hAnsi="GHEA Grapalat" w:cstheme="minorHAnsi"/>
                <w:sz w:val="16"/>
                <w:szCs w:val="16"/>
              </w:rPr>
              <w:t xml:space="preserve"> </w:t>
            </w:r>
            <w:r w:rsidRPr="00E068E5">
              <w:rPr>
                <w:rFonts w:ascii="GHEA Grapalat" w:hAnsi="GHEA Grapalat" w:cs="Sylfaen"/>
                <w:sz w:val="16"/>
                <w:szCs w:val="16"/>
              </w:rPr>
              <w:t>Салфетка</w:t>
            </w:r>
            <w:r w:rsidRPr="00E068E5">
              <w:rPr>
                <w:rFonts w:ascii="GHEA Grapalat" w:hAnsi="GHEA Grapalat" w:cstheme="minorHAnsi"/>
                <w:sz w:val="16"/>
                <w:szCs w:val="16"/>
              </w:rPr>
              <w:t xml:space="preserve"> 1 </w:t>
            </w:r>
            <w:r w:rsidRPr="00E068E5">
              <w:rPr>
                <w:rFonts w:ascii="GHEA Grapalat" w:hAnsi="GHEA Grapalat" w:cs="Sylfaen"/>
                <w:sz w:val="16"/>
                <w:szCs w:val="16"/>
              </w:rPr>
              <w:t>шт.</w:t>
            </w:r>
            <w:r w:rsidRPr="00E068E5">
              <w:rPr>
                <w:rFonts w:ascii="GHEA Grapalat" w:hAnsi="GHEA Grapalat" w:cstheme="minorHAnsi"/>
                <w:sz w:val="16"/>
                <w:szCs w:val="16"/>
              </w:rPr>
              <w:t xml:space="preserve"> – </w:t>
            </w:r>
            <w:r w:rsidRPr="00E068E5">
              <w:rPr>
                <w:rFonts w:ascii="GHEA Grapalat" w:hAnsi="GHEA Grapalat" w:cs="Sylfaen"/>
                <w:sz w:val="16"/>
                <w:szCs w:val="16"/>
              </w:rPr>
              <w:t>бумажная двухслойная.</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6"/>
                <w:szCs w:val="16"/>
              </w:rPr>
            </w:pPr>
            <w:r w:rsidRPr="00E068E5">
              <w:rPr>
                <w:rFonts w:ascii="GHEA Grapalat" w:hAnsi="GHEA Grapalat" w:cstheme="minorHAnsi"/>
                <w:sz w:val="14"/>
                <w:szCs w:val="16"/>
              </w:rPr>
              <w:t>По-штучно</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2B1C75" w:rsidRDefault="00AD5A77" w:rsidP="00703D82">
            <w:pPr>
              <w:jc w:val="center"/>
              <w:rPr>
                <w:rFonts w:ascii="GHEA Grapalat" w:hAnsi="GHEA Grapalat" w:cstheme="minorHAnsi"/>
                <w:sz w:val="16"/>
                <w:szCs w:val="16"/>
              </w:rPr>
            </w:pPr>
            <w:r>
              <w:rPr>
                <w:rFonts w:ascii="GHEA Grapalat" w:hAnsi="GHEA Grapalat" w:cstheme="minorHAnsi"/>
                <w:sz w:val="16"/>
                <w:szCs w:val="16"/>
              </w:rPr>
              <w:t>400</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0453D2" w:rsidRDefault="00AD5A77" w:rsidP="00703D82">
            <w:pPr>
              <w:jc w:val="center"/>
              <w:rPr>
                <w:rFonts w:ascii="GHEA Grapalat" w:hAnsi="GHEA Grapalat" w:cstheme="minorHAnsi"/>
                <w:sz w:val="16"/>
                <w:szCs w:val="16"/>
              </w:rPr>
            </w:pPr>
            <w:r>
              <w:rPr>
                <w:rFonts w:ascii="GHEA Grapalat" w:hAnsi="GHEA Grapalat" w:cstheme="minorHAnsi"/>
                <w:sz w:val="16"/>
                <w:szCs w:val="16"/>
              </w:rPr>
              <w:t>2000000</w:t>
            </w:r>
          </w:p>
        </w:tc>
        <w:tc>
          <w:tcPr>
            <w:tcW w:w="1107"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0453D2" w:rsidRDefault="00AD5A77" w:rsidP="00703D82">
            <w:pPr>
              <w:jc w:val="center"/>
              <w:rPr>
                <w:rFonts w:ascii="GHEA Grapalat" w:hAnsi="GHEA Grapalat" w:cstheme="minorHAnsi"/>
                <w:sz w:val="16"/>
                <w:szCs w:val="16"/>
              </w:rPr>
            </w:pPr>
            <w:r>
              <w:rPr>
                <w:rFonts w:ascii="GHEA Grapalat" w:hAnsi="GHEA Grapalat" w:cstheme="minorHAnsi"/>
                <w:sz w:val="16"/>
                <w:szCs w:val="16"/>
              </w:rPr>
              <w:t>5000</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6"/>
                <w:szCs w:val="16"/>
              </w:rPr>
            </w:pPr>
            <w:r w:rsidRPr="00E068E5">
              <w:rPr>
                <w:rFonts w:ascii="GHEA Grapalat" w:hAnsi="GHEA Grapalat" w:cs="Sylfaen"/>
                <w:sz w:val="16"/>
                <w:szCs w:val="16"/>
              </w:rPr>
              <w:t>Нубарашен 11 улица</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D5A77" w:rsidRPr="000453D2" w:rsidRDefault="00AD5A77" w:rsidP="00703D82">
            <w:pPr>
              <w:jc w:val="center"/>
              <w:rPr>
                <w:rFonts w:ascii="GHEA Grapalat" w:hAnsi="GHEA Grapalat" w:cstheme="minorHAnsi"/>
                <w:sz w:val="16"/>
                <w:szCs w:val="16"/>
              </w:rPr>
            </w:pPr>
            <w:r>
              <w:rPr>
                <w:rFonts w:ascii="GHEA Grapalat" w:hAnsi="GHEA Grapalat" w:cstheme="minorHAnsi"/>
                <w:sz w:val="16"/>
                <w:szCs w:val="16"/>
              </w:rPr>
              <w:t>5000</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AD5A77" w:rsidRPr="008E3510" w:rsidRDefault="00AD5A77" w:rsidP="00703D82">
            <w:pPr>
              <w:jc w:val="center"/>
              <w:rPr>
                <w:rFonts w:ascii="GHEA Grapalat" w:hAnsi="GHEA Grapalat" w:cstheme="minorHAnsi"/>
                <w:sz w:val="16"/>
                <w:szCs w:val="16"/>
              </w:rPr>
            </w:pPr>
          </w:p>
          <w:p w:rsidR="00AD5A77" w:rsidRPr="0071226F" w:rsidRDefault="00AD5A77" w:rsidP="00703D82">
            <w:pPr>
              <w:jc w:val="center"/>
              <w:rPr>
                <w:rFonts w:ascii="GHEA Grapalat" w:hAnsi="GHEA Grapalat" w:cs="Sylfaen"/>
                <w:sz w:val="16"/>
                <w:szCs w:val="16"/>
              </w:rPr>
            </w:pPr>
            <w:r w:rsidRPr="00C04DE8">
              <w:rPr>
                <w:rFonts w:ascii="GHEA Grapalat" w:hAnsi="GHEA Grapalat" w:cstheme="minorHAnsi"/>
                <w:sz w:val="16"/>
                <w:szCs w:val="16"/>
              </w:rPr>
              <w:t xml:space="preserve">После </w:t>
            </w:r>
            <w:r w:rsidRPr="008E3510">
              <w:rPr>
                <w:rFonts w:ascii="GHEA Grapalat" w:hAnsi="GHEA Grapalat" w:cstheme="minorHAnsi"/>
                <w:sz w:val="16"/>
                <w:szCs w:val="16"/>
              </w:rPr>
              <w:t>вступления</w:t>
            </w:r>
            <w:r w:rsidRPr="00C04DE8">
              <w:rPr>
                <w:rFonts w:ascii="GHEA Grapalat" w:hAnsi="GHEA Grapalat" w:cstheme="minorHAnsi"/>
                <w:sz w:val="16"/>
                <w:szCs w:val="16"/>
              </w:rPr>
              <w:t xml:space="preserve"> д</w:t>
            </w:r>
            <w:r w:rsidRPr="00CA5228">
              <w:rPr>
                <w:rFonts w:ascii="GHEA Grapalat" w:hAnsi="GHEA Grapalat" w:cstheme="minorHAnsi"/>
                <w:sz w:val="16"/>
                <w:szCs w:val="16"/>
              </w:rPr>
              <w:t>оговор</w:t>
            </w:r>
            <w:r w:rsidRPr="00C04DE8">
              <w:rPr>
                <w:rFonts w:ascii="GHEA Grapalat" w:hAnsi="GHEA Grapalat" w:cstheme="minorHAnsi"/>
                <w:sz w:val="16"/>
                <w:szCs w:val="16"/>
              </w:rPr>
              <w:t>а</w:t>
            </w:r>
            <w:r w:rsidRPr="00CA5228">
              <w:rPr>
                <w:rFonts w:ascii="GHEA Grapalat" w:hAnsi="GHEA Grapalat" w:cstheme="minorHAnsi"/>
                <w:sz w:val="16"/>
                <w:szCs w:val="16"/>
              </w:rPr>
              <w:t xml:space="preserve"> (соглашение) </w:t>
            </w:r>
            <w:r w:rsidRPr="00C04DE8">
              <w:rPr>
                <w:rFonts w:ascii="GHEA Grapalat" w:hAnsi="GHEA Grapalat" w:cstheme="minorHAnsi"/>
                <w:sz w:val="16"/>
                <w:szCs w:val="16"/>
              </w:rPr>
              <w:t xml:space="preserve">в </w:t>
            </w:r>
            <w:r w:rsidRPr="008E3510">
              <w:rPr>
                <w:rFonts w:ascii="GHEA Grapalat" w:hAnsi="GHEA Grapalat" w:cstheme="minorHAnsi"/>
                <w:sz w:val="16"/>
                <w:szCs w:val="16"/>
              </w:rPr>
              <w:t>силу до</w:t>
            </w:r>
            <w:r w:rsidRPr="00C04DE8">
              <w:rPr>
                <w:rFonts w:ascii="GHEA Grapalat" w:hAnsi="GHEA Grapalat" w:cstheme="minorHAnsi"/>
                <w:sz w:val="16"/>
                <w:szCs w:val="16"/>
              </w:rPr>
              <w:t xml:space="preserve"> </w:t>
            </w:r>
            <w:r w:rsidRPr="00D64589">
              <w:rPr>
                <w:rFonts w:ascii="GHEA Grapalat" w:hAnsi="GHEA Grapalat" w:cstheme="minorHAnsi"/>
                <w:sz w:val="16"/>
                <w:szCs w:val="16"/>
              </w:rPr>
              <w:t>348</w:t>
            </w:r>
            <w:r w:rsidRPr="00C04DE8">
              <w:rPr>
                <w:rFonts w:ascii="GHEA Grapalat" w:hAnsi="GHEA Grapalat" w:cstheme="minorHAnsi"/>
                <w:sz w:val="16"/>
                <w:szCs w:val="16"/>
              </w:rPr>
              <w:t xml:space="preserve"> </w:t>
            </w:r>
            <w:r w:rsidRPr="0071226F">
              <w:rPr>
                <w:rFonts w:ascii="GHEA Grapalat" w:hAnsi="GHEA Grapalat" w:cstheme="minorHAnsi"/>
                <w:sz w:val="16"/>
                <w:szCs w:val="16"/>
              </w:rPr>
              <w:t xml:space="preserve"> календарных </w:t>
            </w:r>
            <w:r w:rsidRPr="00C04DE8">
              <w:rPr>
                <w:rFonts w:ascii="GHEA Grapalat" w:hAnsi="GHEA Grapalat" w:cstheme="minorHAnsi"/>
                <w:sz w:val="16"/>
                <w:szCs w:val="16"/>
              </w:rPr>
              <w:t>дне</w:t>
            </w:r>
            <w:r>
              <w:rPr>
                <w:rFonts w:ascii="GHEA Grapalat" w:hAnsi="GHEA Grapalat" w:cs="Sylfaen"/>
                <w:sz w:val="16"/>
                <w:szCs w:val="16"/>
              </w:rPr>
              <w:t>й</w:t>
            </w:r>
            <w:r w:rsidRPr="00C04DE8">
              <w:rPr>
                <w:rFonts w:ascii="GHEA Grapalat" w:hAnsi="GHEA Grapalat" w:cs="Sylfaen"/>
                <w:sz w:val="16"/>
                <w:szCs w:val="16"/>
              </w:rPr>
              <w:t xml:space="preserve"> </w:t>
            </w:r>
            <w:r w:rsidRPr="00CA5228">
              <w:rPr>
                <w:rFonts w:ascii="GHEA Grapalat" w:hAnsi="GHEA Grapalat" w:cs="Sylfaen"/>
                <w:sz w:val="16"/>
                <w:szCs w:val="16"/>
              </w:rPr>
              <w:t>в</w:t>
            </w:r>
            <w:r w:rsidRPr="00E068E5">
              <w:rPr>
                <w:rFonts w:ascii="GHEA Grapalat" w:hAnsi="GHEA Grapalat" w:cs="Sylfaen"/>
                <w:sz w:val="16"/>
                <w:szCs w:val="16"/>
              </w:rPr>
              <w:t>ключ</w:t>
            </w:r>
            <w:r w:rsidRPr="00C04DE8">
              <w:rPr>
                <w:rFonts w:ascii="GHEA Grapalat" w:hAnsi="GHEA Grapalat" w:cs="Sylfaen"/>
                <w:sz w:val="16"/>
                <w:szCs w:val="16"/>
              </w:rPr>
              <w:t>ительно</w:t>
            </w:r>
          </w:p>
          <w:p w:rsidR="00AD5A77" w:rsidRPr="00E068E5" w:rsidRDefault="00AD5A77" w:rsidP="00703D82">
            <w:pPr>
              <w:jc w:val="center"/>
              <w:rPr>
                <w:rFonts w:ascii="GHEA Grapalat" w:hAnsi="GHEA Grapalat" w:cstheme="minorHAnsi"/>
                <w:sz w:val="16"/>
                <w:szCs w:val="16"/>
              </w:rPr>
            </w:pPr>
          </w:p>
          <w:p w:rsidR="00AD5A77" w:rsidRPr="00E068E5" w:rsidRDefault="00AD5A77" w:rsidP="00703D82">
            <w:pPr>
              <w:jc w:val="center"/>
              <w:rPr>
                <w:rFonts w:ascii="GHEA Grapalat" w:hAnsi="GHEA Grapalat" w:cstheme="minorHAnsi"/>
                <w:color w:val="FF0000"/>
                <w:sz w:val="16"/>
                <w:szCs w:val="16"/>
              </w:rPr>
            </w:pPr>
          </w:p>
        </w:tc>
      </w:tr>
      <w:tr w:rsidR="00AD5A77" w:rsidRPr="004C5926" w:rsidTr="00703D82">
        <w:trPr>
          <w:trHeight w:val="127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8"/>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6"/>
                <w:szCs w:val="16"/>
              </w:rPr>
            </w:pPr>
            <w:r w:rsidRPr="00E068E5">
              <w:rPr>
                <w:rFonts w:ascii="GHEA Grapalat" w:hAnsi="GHEA Grapalat" w:cs="Sylfaen"/>
                <w:sz w:val="16"/>
                <w:szCs w:val="16"/>
              </w:rPr>
              <w:t>Вторник</w:t>
            </w:r>
          </w:p>
        </w:tc>
        <w:tc>
          <w:tcPr>
            <w:tcW w:w="4119" w:type="dxa"/>
            <w:tcBorders>
              <w:top w:val="single" w:sz="4" w:space="0" w:color="auto"/>
              <w:left w:val="single" w:sz="4" w:space="0" w:color="auto"/>
              <w:bottom w:val="single" w:sz="4" w:space="0" w:color="auto"/>
              <w:right w:val="single" w:sz="4" w:space="0" w:color="auto"/>
            </w:tcBorders>
            <w:vAlign w:val="bottom"/>
            <w:hideMark/>
          </w:tcPr>
          <w:p w:rsidR="00AD5A77" w:rsidRPr="00E068E5" w:rsidRDefault="00AD5A77" w:rsidP="00703D82">
            <w:pPr>
              <w:rPr>
                <w:rFonts w:ascii="GHEA Grapalat" w:hAnsi="GHEA Grapalat" w:cs="Sylfaen"/>
                <w:sz w:val="16"/>
                <w:szCs w:val="16"/>
              </w:rPr>
            </w:pPr>
            <w:r w:rsidRPr="00E068E5">
              <w:rPr>
                <w:rFonts w:ascii="GHEA Grapalat" w:hAnsi="GHEA Grapalat" w:cstheme="minorHAnsi"/>
                <w:b/>
                <w:bCs/>
                <w:sz w:val="16"/>
                <w:szCs w:val="16"/>
              </w:rPr>
              <w:t xml:space="preserve">1. </w:t>
            </w:r>
            <w:r w:rsidRPr="00E068E5">
              <w:rPr>
                <w:rFonts w:ascii="GHEA Grapalat" w:hAnsi="GHEA Grapalat" w:cs="Sylfaen"/>
                <w:sz w:val="16"/>
                <w:szCs w:val="16"/>
              </w:rPr>
              <w:t>Творожник (</w:t>
            </w:r>
            <w:r w:rsidRPr="00E068E5">
              <w:rPr>
                <w:rFonts w:ascii="GHEA Grapalat" w:hAnsi="GHEA Grapalat" w:cstheme="minorHAnsi"/>
                <w:sz w:val="16"/>
                <w:szCs w:val="16"/>
              </w:rPr>
              <w:t xml:space="preserve"> </w:t>
            </w:r>
            <w:r w:rsidRPr="00E068E5">
              <w:rPr>
                <w:rFonts w:ascii="GHEA Grapalat" w:hAnsi="GHEA Grapalat" w:cs="Sylfaen"/>
                <w:sz w:val="16"/>
                <w:szCs w:val="16"/>
              </w:rPr>
              <w:t>приготовленный в духовке</w:t>
            </w:r>
            <w:r w:rsidRPr="00E068E5">
              <w:rPr>
                <w:rFonts w:ascii="GHEA Grapalat" w:hAnsi="GHEA Grapalat" w:cstheme="minorHAnsi"/>
                <w:sz w:val="16"/>
                <w:szCs w:val="16"/>
              </w:rPr>
              <w:t xml:space="preserve">)  вес՝ не менее 200 </w:t>
            </w:r>
            <w:r w:rsidRPr="00E068E5">
              <w:rPr>
                <w:rFonts w:ascii="GHEA Grapalat" w:hAnsi="GHEA Grapalat" w:cs="Sylfaen"/>
                <w:sz w:val="16"/>
                <w:szCs w:val="16"/>
              </w:rPr>
              <w:t>г</w:t>
            </w:r>
            <w:r w:rsidRPr="00E068E5">
              <w:rPr>
                <w:rFonts w:ascii="GHEA Grapalat" w:hAnsi="GHEA Grapalat" w:cstheme="minorHAnsi"/>
                <w:sz w:val="16"/>
                <w:szCs w:val="16"/>
              </w:rPr>
              <w:t xml:space="preserve">,в </w:t>
            </w:r>
            <w:r w:rsidRPr="00E068E5">
              <w:rPr>
                <w:rFonts w:ascii="GHEA Grapalat" w:hAnsi="GHEA Grapalat" w:cs="Sylfaen"/>
                <w:sz w:val="16"/>
                <w:szCs w:val="16"/>
              </w:rPr>
              <w:t xml:space="preserve">котором </w:t>
            </w:r>
            <w:r w:rsidRPr="00E068E5">
              <w:rPr>
                <w:rFonts w:ascii="GHEA Grapalat" w:hAnsi="GHEA Grapalat" w:cstheme="minorHAnsi"/>
                <w:sz w:val="16"/>
                <w:szCs w:val="16"/>
              </w:rPr>
              <w:t xml:space="preserve">50 </w:t>
            </w:r>
            <w:r w:rsidRPr="00E068E5">
              <w:rPr>
                <w:rFonts w:ascii="GHEA Grapalat" w:hAnsi="GHEA Grapalat" w:cs="Sylfaen"/>
                <w:sz w:val="16"/>
                <w:szCs w:val="16"/>
              </w:rPr>
              <w:t xml:space="preserve">г </w:t>
            </w:r>
            <w:r w:rsidRPr="00E068E5">
              <w:rPr>
                <w:rFonts w:ascii="GHEA Grapalat" w:hAnsi="GHEA Grapalat" w:cstheme="minorHAnsi"/>
                <w:sz w:val="16"/>
                <w:szCs w:val="16"/>
              </w:rPr>
              <w:t xml:space="preserve"> </w:t>
            </w:r>
            <w:r w:rsidRPr="00E068E5">
              <w:rPr>
                <w:rFonts w:ascii="GHEA Grapalat" w:hAnsi="GHEA Grapalat" w:cs="Sylfaen"/>
                <w:sz w:val="16"/>
                <w:szCs w:val="16"/>
              </w:rPr>
              <w:t>творога</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упакованный в спец. пакет, предусмотренный для пищи.                       </w:t>
            </w:r>
            <w:r w:rsidRPr="00E068E5">
              <w:rPr>
                <w:rFonts w:ascii="GHEA Grapalat" w:hAnsi="GHEA Grapalat" w:cstheme="minorHAnsi"/>
                <w:b/>
                <w:bCs/>
                <w:sz w:val="16"/>
                <w:szCs w:val="16"/>
              </w:rPr>
              <w:t xml:space="preserve">2. </w:t>
            </w:r>
            <w:r w:rsidRPr="00E068E5">
              <w:rPr>
                <w:rFonts w:ascii="GHEA Grapalat" w:hAnsi="GHEA Grapalat" w:cs="Sylfaen"/>
                <w:sz w:val="16"/>
                <w:szCs w:val="16"/>
              </w:rPr>
              <w:t xml:space="preserve">Какао с молоком </w:t>
            </w:r>
            <w:r w:rsidRPr="00E068E5">
              <w:rPr>
                <w:rFonts w:ascii="GHEA Grapalat" w:hAnsi="GHEA Grapalat" w:cstheme="minorHAnsi"/>
                <w:sz w:val="16"/>
                <w:szCs w:val="16"/>
              </w:rPr>
              <w:t xml:space="preserve"> 1 </w:t>
            </w:r>
            <w:r w:rsidRPr="00E068E5">
              <w:rPr>
                <w:rFonts w:ascii="GHEA Grapalat" w:hAnsi="GHEA Grapalat" w:cs="Sylfaen"/>
                <w:sz w:val="16"/>
                <w:szCs w:val="16"/>
              </w:rPr>
              <w:t>шт.- минимум</w:t>
            </w:r>
            <w:r w:rsidRPr="00E068E5">
              <w:rPr>
                <w:rFonts w:ascii="GHEA Grapalat" w:hAnsi="GHEA Grapalat" w:cstheme="minorHAnsi"/>
                <w:sz w:val="16"/>
                <w:szCs w:val="16"/>
              </w:rPr>
              <w:t xml:space="preserve"> 200 </w:t>
            </w:r>
            <w:r w:rsidRPr="00E068E5">
              <w:rPr>
                <w:rFonts w:ascii="GHEA Grapalat" w:hAnsi="GHEA Grapalat" w:cs="Sylfaen"/>
                <w:sz w:val="16"/>
                <w:szCs w:val="16"/>
              </w:rPr>
              <w:t>мл.</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                 </w:t>
            </w:r>
            <w:r w:rsidRPr="00E068E5">
              <w:rPr>
                <w:rFonts w:ascii="GHEA Grapalat" w:hAnsi="GHEA Grapalat" w:cstheme="minorHAnsi"/>
                <w:b/>
                <w:bCs/>
                <w:sz w:val="16"/>
                <w:szCs w:val="16"/>
              </w:rPr>
              <w:t>3.</w:t>
            </w:r>
            <w:r w:rsidRPr="00E068E5">
              <w:rPr>
                <w:rFonts w:ascii="GHEA Grapalat" w:hAnsi="GHEA Grapalat" w:cstheme="minorHAnsi"/>
                <w:bCs/>
                <w:sz w:val="16"/>
                <w:szCs w:val="16"/>
              </w:rPr>
              <w:t xml:space="preserve">Салфетка </w:t>
            </w:r>
            <w:r w:rsidRPr="00E068E5">
              <w:rPr>
                <w:rFonts w:ascii="GHEA Grapalat" w:hAnsi="GHEA Grapalat" w:cstheme="minorHAnsi"/>
                <w:sz w:val="16"/>
                <w:szCs w:val="16"/>
              </w:rPr>
              <w:t xml:space="preserve"> 1 </w:t>
            </w:r>
            <w:r w:rsidRPr="00E068E5">
              <w:rPr>
                <w:rFonts w:ascii="GHEA Grapalat" w:hAnsi="GHEA Grapalat" w:cs="Sylfaen"/>
                <w:sz w:val="16"/>
                <w:szCs w:val="16"/>
              </w:rPr>
              <w:t>шт.</w:t>
            </w:r>
            <w:r w:rsidRPr="00E068E5">
              <w:rPr>
                <w:rFonts w:ascii="GHEA Grapalat" w:hAnsi="GHEA Grapalat" w:cstheme="minorHAnsi"/>
                <w:sz w:val="16"/>
                <w:szCs w:val="16"/>
              </w:rPr>
              <w:t xml:space="preserve"> - </w:t>
            </w:r>
            <w:r w:rsidRPr="00E068E5">
              <w:rPr>
                <w:rFonts w:ascii="GHEA Grapalat" w:hAnsi="GHEA Grapalat" w:cs="Sylfaen"/>
                <w:sz w:val="16"/>
                <w:szCs w:val="16"/>
              </w:rPr>
              <w:t>бумажная двухслойная.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345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color w:val="FF0000"/>
                <w:sz w:val="16"/>
                <w:szCs w:val="16"/>
                <w:lang w:val="hy-AM"/>
              </w:rPr>
            </w:pPr>
          </w:p>
        </w:tc>
      </w:tr>
      <w:tr w:rsidR="00AD5A77" w:rsidRPr="00E068E5" w:rsidTr="00703D82">
        <w:trPr>
          <w:trHeight w:val="26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8"/>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6"/>
                <w:szCs w:val="16"/>
              </w:rPr>
            </w:pPr>
            <w:r w:rsidRPr="00E068E5">
              <w:rPr>
                <w:rFonts w:ascii="GHEA Grapalat" w:hAnsi="GHEA Grapalat" w:cs="Sylfaen"/>
                <w:sz w:val="16"/>
                <w:szCs w:val="16"/>
              </w:rPr>
              <w:t>Среда</w:t>
            </w:r>
          </w:p>
        </w:tc>
        <w:tc>
          <w:tcPr>
            <w:tcW w:w="4119" w:type="dxa"/>
            <w:tcBorders>
              <w:top w:val="single" w:sz="4" w:space="0" w:color="auto"/>
              <w:left w:val="single" w:sz="4" w:space="0" w:color="auto"/>
              <w:bottom w:val="single" w:sz="4" w:space="0" w:color="auto"/>
              <w:right w:val="single" w:sz="4" w:space="0" w:color="auto"/>
            </w:tcBorders>
            <w:vAlign w:val="bottom"/>
            <w:hideMark/>
          </w:tcPr>
          <w:p w:rsidR="00AD5A77" w:rsidRPr="00E068E5" w:rsidRDefault="00AD5A77" w:rsidP="00703D82">
            <w:pPr>
              <w:rPr>
                <w:rFonts w:ascii="GHEA Grapalat" w:hAnsi="GHEA Grapalat" w:cs="Sylfaen"/>
                <w:sz w:val="16"/>
                <w:szCs w:val="16"/>
              </w:rPr>
            </w:pPr>
            <w:r w:rsidRPr="00E068E5">
              <w:rPr>
                <w:rFonts w:ascii="GHEA Grapalat" w:hAnsi="GHEA Grapalat" w:cstheme="minorHAnsi"/>
                <w:b/>
                <w:bCs/>
                <w:sz w:val="16"/>
                <w:szCs w:val="16"/>
              </w:rPr>
              <w:t>1.</w:t>
            </w:r>
            <w:r w:rsidRPr="00E068E5">
              <w:rPr>
                <w:rFonts w:ascii="GHEA Grapalat" w:hAnsi="GHEA Grapalat" w:cstheme="minorHAnsi"/>
                <w:sz w:val="16"/>
                <w:szCs w:val="16"/>
              </w:rPr>
              <w:t xml:space="preserve"> </w:t>
            </w:r>
            <w:r w:rsidRPr="00E068E5">
              <w:rPr>
                <w:rFonts w:ascii="GHEA Grapalat" w:hAnsi="GHEA Grapalat" w:cs="Sylfaen"/>
                <w:sz w:val="16"/>
                <w:szCs w:val="16"/>
              </w:rPr>
              <w:t>Хачапури</w:t>
            </w:r>
            <w:r w:rsidRPr="00E068E5">
              <w:rPr>
                <w:rFonts w:ascii="GHEA Grapalat" w:hAnsi="GHEA Grapalat" w:cstheme="minorHAnsi"/>
                <w:sz w:val="16"/>
                <w:szCs w:val="16"/>
              </w:rPr>
              <w:t xml:space="preserve"> 1 </w:t>
            </w:r>
            <w:r w:rsidRPr="00E068E5">
              <w:rPr>
                <w:rFonts w:ascii="GHEA Grapalat" w:hAnsi="GHEA Grapalat" w:cs="Sylfaen"/>
                <w:sz w:val="16"/>
                <w:szCs w:val="16"/>
              </w:rPr>
              <w:t>шт.</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вес </w:t>
            </w:r>
            <w:r w:rsidRPr="00E068E5">
              <w:rPr>
                <w:rFonts w:ascii="GHEA Grapalat" w:hAnsi="GHEA Grapalat" w:cstheme="minorHAnsi"/>
                <w:sz w:val="16"/>
                <w:szCs w:val="16"/>
              </w:rPr>
              <w:t xml:space="preserve"> </w:t>
            </w:r>
            <w:r w:rsidRPr="00E068E5">
              <w:rPr>
                <w:rFonts w:ascii="GHEA Grapalat" w:hAnsi="GHEA Grapalat" w:cs="Sylfaen"/>
                <w:sz w:val="16"/>
                <w:szCs w:val="16"/>
              </w:rPr>
              <w:t>минимум</w:t>
            </w:r>
            <w:r w:rsidRPr="00E068E5">
              <w:rPr>
                <w:rFonts w:ascii="GHEA Grapalat" w:hAnsi="GHEA Grapalat" w:cstheme="minorHAnsi"/>
                <w:sz w:val="16"/>
                <w:szCs w:val="16"/>
              </w:rPr>
              <w:t xml:space="preserve"> 200 </w:t>
            </w:r>
            <w:r w:rsidRPr="00E068E5">
              <w:rPr>
                <w:rFonts w:ascii="GHEA Grapalat" w:hAnsi="GHEA Grapalat" w:cs="Sylfaen"/>
                <w:sz w:val="16"/>
                <w:szCs w:val="16"/>
              </w:rPr>
              <w:t>г</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в котором </w:t>
            </w:r>
            <w:r w:rsidRPr="00E068E5">
              <w:rPr>
                <w:rFonts w:ascii="GHEA Grapalat" w:hAnsi="GHEA Grapalat" w:cstheme="minorHAnsi"/>
                <w:sz w:val="16"/>
                <w:szCs w:val="16"/>
              </w:rPr>
              <w:t xml:space="preserve"> 50 </w:t>
            </w:r>
            <w:r w:rsidRPr="00E068E5">
              <w:rPr>
                <w:rFonts w:ascii="GHEA Grapalat" w:hAnsi="GHEA Grapalat" w:cs="Sylfaen"/>
                <w:sz w:val="16"/>
                <w:szCs w:val="16"/>
              </w:rPr>
              <w:t>г</w:t>
            </w:r>
            <w:r w:rsidRPr="00E068E5">
              <w:rPr>
                <w:rFonts w:ascii="GHEA Grapalat" w:hAnsi="GHEA Grapalat" w:cstheme="minorHAnsi"/>
                <w:sz w:val="16"/>
                <w:szCs w:val="16"/>
              </w:rPr>
              <w:t xml:space="preserve"> </w:t>
            </w:r>
            <w:r w:rsidRPr="00E068E5">
              <w:rPr>
                <w:rFonts w:ascii="GHEA Grapalat" w:hAnsi="GHEA Grapalat" w:cs="Sylfaen"/>
                <w:sz w:val="16"/>
                <w:szCs w:val="16"/>
              </w:rPr>
              <w:t>сыра</w:t>
            </w:r>
            <w:r w:rsidRPr="00E068E5">
              <w:rPr>
                <w:rFonts w:ascii="GHEA Grapalat" w:hAnsi="GHEA Grapalat" w:cstheme="minorHAnsi"/>
                <w:sz w:val="16"/>
                <w:szCs w:val="16"/>
              </w:rPr>
              <w:t xml:space="preserve">, </w:t>
            </w:r>
            <w:r w:rsidRPr="00E068E5">
              <w:rPr>
                <w:rFonts w:ascii="GHEA Grapalat" w:hAnsi="GHEA Grapalat" w:cs="Sylfaen"/>
                <w:sz w:val="16"/>
                <w:szCs w:val="16"/>
              </w:rPr>
              <w:t>упакованный в спец. пищевой пакет.</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                   </w:t>
            </w:r>
            <w:r w:rsidRPr="00E068E5">
              <w:rPr>
                <w:rFonts w:ascii="GHEA Grapalat" w:hAnsi="GHEA Grapalat" w:cstheme="minorHAnsi"/>
                <w:b/>
                <w:bCs/>
                <w:sz w:val="16"/>
                <w:szCs w:val="16"/>
              </w:rPr>
              <w:t xml:space="preserve">2. </w:t>
            </w:r>
            <w:r w:rsidRPr="00E068E5">
              <w:rPr>
                <w:rFonts w:ascii="GHEA Grapalat" w:hAnsi="GHEA Grapalat" w:cs="Sylfaen"/>
                <w:sz w:val="16"/>
                <w:szCs w:val="16"/>
              </w:rPr>
              <w:t xml:space="preserve">Сок </w:t>
            </w:r>
            <w:r w:rsidRPr="00E068E5">
              <w:rPr>
                <w:rFonts w:ascii="GHEA Grapalat" w:hAnsi="GHEA Grapalat" w:cstheme="minorHAnsi"/>
                <w:sz w:val="16"/>
                <w:szCs w:val="16"/>
              </w:rPr>
              <w:t xml:space="preserve">1 </w:t>
            </w:r>
            <w:r w:rsidRPr="00E068E5">
              <w:rPr>
                <w:rFonts w:ascii="GHEA Grapalat" w:hAnsi="GHEA Grapalat" w:cs="Sylfaen"/>
                <w:sz w:val="16"/>
                <w:szCs w:val="16"/>
              </w:rPr>
              <w:t>шт.</w:t>
            </w:r>
            <w:r w:rsidRPr="00E068E5">
              <w:rPr>
                <w:rFonts w:ascii="GHEA Grapalat" w:hAnsi="GHEA Grapalat" w:cstheme="minorHAnsi"/>
                <w:sz w:val="16"/>
                <w:szCs w:val="16"/>
              </w:rPr>
              <w:t xml:space="preserve">- </w:t>
            </w:r>
            <w:r w:rsidRPr="00E068E5">
              <w:rPr>
                <w:rFonts w:ascii="GHEA Grapalat" w:hAnsi="GHEA Grapalat" w:cs="Sylfaen"/>
                <w:sz w:val="16"/>
                <w:szCs w:val="16"/>
              </w:rPr>
              <w:t>минимум</w:t>
            </w:r>
            <w:r w:rsidRPr="00E068E5">
              <w:rPr>
                <w:rFonts w:ascii="GHEA Grapalat" w:hAnsi="GHEA Grapalat" w:cstheme="minorHAnsi"/>
                <w:sz w:val="16"/>
                <w:szCs w:val="16"/>
              </w:rPr>
              <w:t xml:space="preserve"> 150 </w:t>
            </w:r>
            <w:r w:rsidRPr="00E068E5">
              <w:rPr>
                <w:rFonts w:ascii="GHEA Grapalat" w:hAnsi="GHEA Grapalat" w:cs="Sylfaen"/>
                <w:sz w:val="16"/>
                <w:szCs w:val="16"/>
              </w:rPr>
              <w:t>мл</w:t>
            </w:r>
            <w:r w:rsidRPr="00E068E5">
              <w:rPr>
                <w:rFonts w:ascii="GHEA Grapalat" w:hAnsi="GHEA Grapalat" w:cstheme="minorHAnsi"/>
                <w:sz w:val="16"/>
                <w:szCs w:val="16"/>
              </w:rPr>
              <w:t>.</w:t>
            </w:r>
            <w:r w:rsidRPr="00E068E5">
              <w:rPr>
                <w:rFonts w:ascii="GHEA Grapalat" w:hAnsi="GHEA Grapalat" w:cstheme="minorHAnsi"/>
                <w:sz w:val="16"/>
                <w:szCs w:val="16"/>
              </w:rPr>
              <w:br/>
            </w:r>
            <w:r w:rsidRPr="00E068E5">
              <w:rPr>
                <w:rFonts w:ascii="GHEA Grapalat" w:hAnsi="GHEA Grapalat" w:cstheme="minorHAnsi"/>
                <w:b/>
                <w:bCs/>
                <w:sz w:val="16"/>
                <w:szCs w:val="16"/>
              </w:rPr>
              <w:t>3.</w:t>
            </w:r>
            <w:r w:rsidRPr="00E068E5">
              <w:rPr>
                <w:rFonts w:ascii="GHEA Grapalat" w:hAnsi="GHEA Grapalat" w:cstheme="minorHAnsi"/>
                <w:sz w:val="16"/>
                <w:szCs w:val="16"/>
              </w:rPr>
              <w:t xml:space="preserve"> </w:t>
            </w:r>
            <w:r w:rsidRPr="00E068E5">
              <w:rPr>
                <w:rFonts w:ascii="GHEA Grapalat" w:hAnsi="GHEA Grapalat" w:cstheme="minorHAnsi"/>
                <w:bCs/>
                <w:sz w:val="16"/>
                <w:szCs w:val="16"/>
              </w:rPr>
              <w:t xml:space="preserve">Салфетка </w:t>
            </w:r>
            <w:r w:rsidRPr="00E068E5">
              <w:rPr>
                <w:rFonts w:ascii="GHEA Grapalat" w:hAnsi="GHEA Grapalat" w:cstheme="minorHAnsi"/>
                <w:sz w:val="16"/>
                <w:szCs w:val="16"/>
              </w:rPr>
              <w:t xml:space="preserve"> 1 </w:t>
            </w:r>
            <w:r w:rsidRPr="00E068E5">
              <w:rPr>
                <w:rFonts w:ascii="GHEA Grapalat" w:hAnsi="GHEA Grapalat" w:cs="Sylfaen"/>
                <w:sz w:val="16"/>
                <w:szCs w:val="16"/>
              </w:rPr>
              <w:t>шт.</w:t>
            </w:r>
            <w:r w:rsidRPr="00E068E5">
              <w:rPr>
                <w:rFonts w:ascii="GHEA Grapalat" w:hAnsi="GHEA Grapalat" w:cstheme="minorHAnsi"/>
                <w:sz w:val="16"/>
                <w:szCs w:val="16"/>
              </w:rPr>
              <w:t xml:space="preserve"> - </w:t>
            </w:r>
            <w:r w:rsidRPr="00E068E5">
              <w:rPr>
                <w:rFonts w:ascii="GHEA Grapalat" w:hAnsi="GHEA Grapalat" w:cs="Sylfaen"/>
                <w:sz w:val="16"/>
                <w:szCs w:val="16"/>
              </w:rPr>
              <w:t>бумажная двухслойная.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345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color w:val="FF0000"/>
                <w:sz w:val="16"/>
                <w:szCs w:val="16"/>
                <w:lang w:val="hy-AM"/>
              </w:rPr>
            </w:pPr>
          </w:p>
        </w:tc>
      </w:tr>
      <w:tr w:rsidR="00AD5A77" w:rsidRPr="004C5926" w:rsidTr="00703D82">
        <w:trPr>
          <w:trHeight w:val="25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8"/>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6"/>
                <w:szCs w:val="16"/>
              </w:rPr>
            </w:pPr>
            <w:r w:rsidRPr="00E068E5">
              <w:rPr>
                <w:rFonts w:ascii="GHEA Grapalat" w:hAnsi="GHEA Grapalat" w:cs="Sylfaen"/>
                <w:sz w:val="16"/>
                <w:szCs w:val="16"/>
              </w:rPr>
              <w:t xml:space="preserve">Четверг </w:t>
            </w:r>
          </w:p>
        </w:tc>
        <w:tc>
          <w:tcPr>
            <w:tcW w:w="4119" w:type="dxa"/>
            <w:tcBorders>
              <w:top w:val="single" w:sz="4" w:space="0" w:color="auto"/>
              <w:left w:val="single" w:sz="4" w:space="0" w:color="auto"/>
              <w:bottom w:val="single" w:sz="4" w:space="0" w:color="auto"/>
              <w:right w:val="single" w:sz="4" w:space="0" w:color="auto"/>
            </w:tcBorders>
            <w:vAlign w:val="bottom"/>
            <w:hideMark/>
          </w:tcPr>
          <w:p w:rsidR="00AD5A77" w:rsidRPr="00E068E5" w:rsidRDefault="00AD5A77" w:rsidP="00703D82">
            <w:pPr>
              <w:rPr>
                <w:rFonts w:ascii="GHEA Grapalat" w:hAnsi="GHEA Grapalat" w:cstheme="minorHAnsi"/>
                <w:sz w:val="16"/>
                <w:szCs w:val="16"/>
              </w:rPr>
            </w:pPr>
            <w:r w:rsidRPr="00E068E5">
              <w:rPr>
                <w:rFonts w:ascii="GHEA Grapalat" w:hAnsi="GHEA Grapalat" w:cstheme="minorHAnsi"/>
                <w:b/>
                <w:bCs/>
                <w:sz w:val="16"/>
                <w:szCs w:val="16"/>
              </w:rPr>
              <w:t xml:space="preserve">1. </w:t>
            </w:r>
            <w:r w:rsidRPr="00E068E5">
              <w:rPr>
                <w:rFonts w:ascii="GHEA Grapalat" w:hAnsi="GHEA Grapalat" w:cs="Sylfaen"/>
                <w:sz w:val="16"/>
                <w:szCs w:val="16"/>
              </w:rPr>
              <w:t xml:space="preserve">Булка с джемом </w:t>
            </w:r>
            <w:r w:rsidRPr="00E068E5">
              <w:rPr>
                <w:rFonts w:ascii="GHEA Grapalat" w:hAnsi="GHEA Grapalat" w:cstheme="minorHAnsi"/>
                <w:sz w:val="16"/>
                <w:szCs w:val="16"/>
              </w:rPr>
              <w:t xml:space="preserve"> 1 </w:t>
            </w:r>
            <w:r w:rsidRPr="00E068E5">
              <w:rPr>
                <w:rFonts w:ascii="GHEA Grapalat" w:hAnsi="GHEA Grapalat" w:cs="Sylfaen"/>
                <w:sz w:val="16"/>
                <w:szCs w:val="16"/>
              </w:rPr>
              <w:t>шт.</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вес </w:t>
            </w:r>
            <w:r w:rsidRPr="00E068E5">
              <w:rPr>
                <w:rFonts w:ascii="GHEA Grapalat" w:hAnsi="GHEA Grapalat" w:cstheme="minorHAnsi"/>
                <w:sz w:val="16"/>
                <w:szCs w:val="16"/>
              </w:rPr>
              <w:t xml:space="preserve"> </w:t>
            </w:r>
            <w:r w:rsidRPr="00E068E5">
              <w:rPr>
                <w:rFonts w:ascii="GHEA Grapalat" w:hAnsi="GHEA Grapalat" w:cs="Sylfaen"/>
                <w:sz w:val="16"/>
                <w:szCs w:val="16"/>
              </w:rPr>
              <w:t>минимум</w:t>
            </w:r>
            <w:r w:rsidRPr="00E068E5">
              <w:rPr>
                <w:rFonts w:ascii="GHEA Grapalat" w:hAnsi="GHEA Grapalat" w:cstheme="minorHAnsi"/>
                <w:sz w:val="16"/>
                <w:szCs w:val="16"/>
              </w:rPr>
              <w:t xml:space="preserve"> 150 </w:t>
            </w:r>
            <w:r w:rsidRPr="00E068E5">
              <w:rPr>
                <w:rFonts w:ascii="GHEA Grapalat" w:hAnsi="GHEA Grapalat" w:cs="Sylfaen"/>
                <w:sz w:val="16"/>
                <w:szCs w:val="16"/>
              </w:rPr>
              <w:t xml:space="preserve">г,  упакованная в спец. пищевой пакет.                               </w:t>
            </w:r>
            <w:r w:rsidRPr="00E068E5">
              <w:rPr>
                <w:rFonts w:ascii="GHEA Grapalat" w:hAnsi="GHEA Grapalat" w:cstheme="minorHAnsi"/>
                <w:b/>
                <w:bCs/>
                <w:sz w:val="16"/>
                <w:szCs w:val="16"/>
              </w:rPr>
              <w:t>2.</w:t>
            </w:r>
            <w:r w:rsidRPr="00E068E5">
              <w:rPr>
                <w:rFonts w:ascii="GHEA Grapalat" w:hAnsi="GHEA Grapalat" w:cs="Sylfaen"/>
                <w:sz w:val="16"/>
                <w:szCs w:val="16"/>
              </w:rPr>
              <w:t xml:space="preserve"> Какао с молоком </w:t>
            </w:r>
            <w:r w:rsidRPr="00E068E5">
              <w:rPr>
                <w:rFonts w:ascii="GHEA Grapalat" w:hAnsi="GHEA Grapalat" w:cstheme="minorHAnsi"/>
                <w:sz w:val="16"/>
                <w:szCs w:val="16"/>
              </w:rPr>
              <w:t xml:space="preserve"> 1 </w:t>
            </w:r>
            <w:r w:rsidRPr="00E068E5">
              <w:rPr>
                <w:rFonts w:ascii="GHEA Grapalat" w:hAnsi="GHEA Grapalat" w:cs="Sylfaen"/>
                <w:sz w:val="16"/>
                <w:szCs w:val="16"/>
              </w:rPr>
              <w:t>шт.- минимум</w:t>
            </w:r>
            <w:r w:rsidRPr="00E068E5">
              <w:rPr>
                <w:rFonts w:ascii="GHEA Grapalat" w:hAnsi="GHEA Grapalat" w:cstheme="minorHAnsi"/>
                <w:sz w:val="16"/>
                <w:szCs w:val="16"/>
              </w:rPr>
              <w:t xml:space="preserve"> 200 </w:t>
            </w:r>
            <w:r w:rsidRPr="00E068E5">
              <w:rPr>
                <w:rFonts w:ascii="GHEA Grapalat" w:hAnsi="GHEA Grapalat" w:cs="Sylfaen"/>
                <w:sz w:val="16"/>
                <w:szCs w:val="16"/>
              </w:rPr>
              <w:t>мл.</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                 </w:t>
            </w:r>
            <w:r w:rsidRPr="00E068E5">
              <w:rPr>
                <w:rFonts w:ascii="GHEA Grapalat" w:hAnsi="GHEA Grapalat" w:cstheme="minorHAnsi"/>
                <w:b/>
                <w:bCs/>
                <w:sz w:val="16"/>
                <w:szCs w:val="16"/>
              </w:rPr>
              <w:t>3.</w:t>
            </w:r>
            <w:r w:rsidRPr="00E068E5">
              <w:rPr>
                <w:rFonts w:ascii="GHEA Grapalat" w:hAnsi="GHEA Grapalat" w:cstheme="minorHAnsi"/>
                <w:bCs/>
                <w:sz w:val="16"/>
                <w:szCs w:val="16"/>
              </w:rPr>
              <w:t xml:space="preserve">Салфетка </w:t>
            </w:r>
            <w:r w:rsidRPr="00E068E5">
              <w:rPr>
                <w:rFonts w:ascii="GHEA Grapalat" w:hAnsi="GHEA Grapalat" w:cstheme="minorHAnsi"/>
                <w:sz w:val="16"/>
                <w:szCs w:val="16"/>
              </w:rPr>
              <w:t xml:space="preserve"> 1 </w:t>
            </w:r>
            <w:r w:rsidRPr="00E068E5">
              <w:rPr>
                <w:rFonts w:ascii="GHEA Grapalat" w:hAnsi="GHEA Grapalat" w:cs="Sylfaen"/>
                <w:sz w:val="16"/>
                <w:szCs w:val="16"/>
              </w:rPr>
              <w:t>шт.</w:t>
            </w:r>
            <w:r w:rsidRPr="00E068E5">
              <w:rPr>
                <w:rFonts w:ascii="GHEA Grapalat" w:hAnsi="GHEA Grapalat" w:cstheme="minorHAnsi"/>
                <w:sz w:val="16"/>
                <w:szCs w:val="16"/>
              </w:rPr>
              <w:t xml:space="preserve"> - </w:t>
            </w:r>
            <w:r w:rsidRPr="00E068E5">
              <w:rPr>
                <w:rFonts w:ascii="GHEA Grapalat" w:hAnsi="GHEA Grapalat" w:cs="Sylfaen"/>
                <w:sz w:val="16"/>
                <w:szCs w:val="16"/>
              </w:rPr>
              <w:t>бумажная двухслойная.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345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color w:val="FF0000"/>
                <w:sz w:val="16"/>
                <w:szCs w:val="16"/>
                <w:lang w:val="hy-AM"/>
              </w:rPr>
            </w:pPr>
          </w:p>
        </w:tc>
      </w:tr>
      <w:tr w:rsidR="00AD5A77" w:rsidRPr="00E068E5" w:rsidTr="00703D82">
        <w:trPr>
          <w:trHeight w:val="29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8"/>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center"/>
              <w:rPr>
                <w:rFonts w:ascii="GHEA Grapalat" w:hAnsi="GHEA Grapalat" w:cstheme="minorHAnsi"/>
                <w:sz w:val="16"/>
                <w:szCs w:val="16"/>
              </w:rPr>
            </w:pPr>
            <w:r w:rsidRPr="00E068E5">
              <w:rPr>
                <w:rFonts w:ascii="GHEA Grapalat" w:hAnsi="GHEA Grapalat" w:cs="Sylfaen"/>
                <w:sz w:val="16"/>
                <w:szCs w:val="16"/>
              </w:rPr>
              <w:t>Пятница</w:t>
            </w:r>
          </w:p>
        </w:tc>
        <w:tc>
          <w:tcPr>
            <w:tcW w:w="4119" w:type="dxa"/>
            <w:tcBorders>
              <w:top w:val="single" w:sz="4" w:space="0" w:color="auto"/>
              <w:left w:val="single" w:sz="4" w:space="0" w:color="auto"/>
              <w:bottom w:val="single" w:sz="4" w:space="0" w:color="auto"/>
              <w:right w:val="single" w:sz="4" w:space="0" w:color="auto"/>
            </w:tcBorders>
            <w:vAlign w:val="bottom"/>
            <w:hideMark/>
          </w:tcPr>
          <w:p w:rsidR="00AD5A77" w:rsidRPr="00E068E5" w:rsidRDefault="00AD5A77" w:rsidP="00703D82">
            <w:pPr>
              <w:spacing w:after="240"/>
              <w:rPr>
                <w:rFonts w:ascii="GHEA Grapalat" w:hAnsi="GHEA Grapalat" w:cstheme="minorHAnsi"/>
                <w:sz w:val="16"/>
                <w:szCs w:val="16"/>
              </w:rPr>
            </w:pPr>
            <w:r w:rsidRPr="00E068E5">
              <w:rPr>
                <w:rFonts w:ascii="GHEA Grapalat" w:hAnsi="GHEA Grapalat" w:cstheme="minorHAnsi"/>
                <w:b/>
                <w:bCs/>
                <w:sz w:val="16"/>
                <w:szCs w:val="16"/>
              </w:rPr>
              <w:t>1.</w:t>
            </w:r>
            <w:r w:rsidRPr="00E068E5">
              <w:rPr>
                <w:rFonts w:ascii="GHEA Grapalat" w:hAnsi="GHEA Grapalat" w:cstheme="minorHAnsi"/>
                <w:sz w:val="16"/>
                <w:szCs w:val="16"/>
              </w:rPr>
              <w:t xml:space="preserve"> </w:t>
            </w:r>
            <w:r w:rsidRPr="00E068E5">
              <w:rPr>
                <w:rFonts w:ascii="GHEA Grapalat" w:hAnsi="GHEA Grapalat" w:cs="Sylfaen"/>
                <w:sz w:val="16"/>
                <w:szCs w:val="16"/>
              </w:rPr>
              <w:t>Пирожки с картофелем (</w:t>
            </w:r>
            <w:r w:rsidRPr="00E068E5">
              <w:rPr>
                <w:rFonts w:ascii="GHEA Grapalat" w:hAnsi="GHEA Grapalat" w:cstheme="minorHAnsi"/>
                <w:sz w:val="16"/>
                <w:szCs w:val="16"/>
              </w:rPr>
              <w:t xml:space="preserve"> </w:t>
            </w:r>
            <w:r w:rsidRPr="00E068E5">
              <w:rPr>
                <w:rFonts w:ascii="GHEA Grapalat" w:hAnsi="GHEA Grapalat" w:cs="Sylfaen"/>
                <w:sz w:val="16"/>
                <w:szCs w:val="16"/>
              </w:rPr>
              <w:t>приготовленные в духовке</w:t>
            </w:r>
            <w:r w:rsidRPr="00E068E5">
              <w:rPr>
                <w:rFonts w:ascii="GHEA Grapalat" w:hAnsi="GHEA Grapalat" w:cstheme="minorHAnsi"/>
                <w:sz w:val="16"/>
                <w:szCs w:val="16"/>
              </w:rPr>
              <w:t xml:space="preserve">)  вес  минимум  200 </w:t>
            </w:r>
            <w:r w:rsidRPr="00E068E5">
              <w:rPr>
                <w:rFonts w:ascii="GHEA Grapalat" w:hAnsi="GHEA Grapalat" w:cs="Sylfaen"/>
                <w:sz w:val="16"/>
                <w:szCs w:val="16"/>
              </w:rPr>
              <w:t>г</w:t>
            </w:r>
            <w:r w:rsidRPr="00E068E5">
              <w:rPr>
                <w:rFonts w:ascii="GHEA Grapalat" w:hAnsi="GHEA Grapalat" w:cstheme="minorHAnsi"/>
                <w:sz w:val="16"/>
                <w:szCs w:val="16"/>
              </w:rPr>
              <w:t xml:space="preserve">, в </w:t>
            </w:r>
            <w:r w:rsidRPr="00E068E5">
              <w:rPr>
                <w:rFonts w:ascii="GHEA Grapalat" w:hAnsi="GHEA Grapalat" w:cs="Sylfaen"/>
                <w:sz w:val="16"/>
                <w:szCs w:val="16"/>
              </w:rPr>
              <w:t xml:space="preserve">котором </w:t>
            </w:r>
            <w:r w:rsidRPr="00E068E5">
              <w:rPr>
                <w:rFonts w:ascii="GHEA Grapalat" w:hAnsi="GHEA Grapalat" w:cstheme="minorHAnsi"/>
                <w:sz w:val="16"/>
                <w:szCs w:val="16"/>
              </w:rPr>
              <w:t xml:space="preserve">50 </w:t>
            </w:r>
            <w:r w:rsidRPr="00E068E5">
              <w:rPr>
                <w:rFonts w:ascii="GHEA Grapalat" w:hAnsi="GHEA Grapalat" w:cs="Sylfaen"/>
                <w:sz w:val="16"/>
                <w:szCs w:val="16"/>
              </w:rPr>
              <w:t xml:space="preserve">г </w:t>
            </w:r>
            <w:r w:rsidRPr="00E068E5">
              <w:rPr>
                <w:rFonts w:ascii="GHEA Grapalat" w:hAnsi="GHEA Grapalat" w:cstheme="minorHAnsi"/>
                <w:sz w:val="16"/>
                <w:szCs w:val="16"/>
              </w:rPr>
              <w:t xml:space="preserve"> </w:t>
            </w:r>
            <w:r w:rsidRPr="00E068E5">
              <w:rPr>
                <w:rFonts w:ascii="GHEA Grapalat" w:hAnsi="GHEA Grapalat" w:cs="Sylfaen"/>
                <w:sz w:val="16"/>
                <w:szCs w:val="16"/>
              </w:rPr>
              <w:t>картофеля</w:t>
            </w:r>
            <w:r w:rsidRPr="00E068E5">
              <w:rPr>
                <w:rFonts w:ascii="GHEA Grapalat" w:hAnsi="GHEA Grapalat" w:cstheme="minorHAnsi"/>
                <w:sz w:val="16"/>
                <w:szCs w:val="16"/>
              </w:rPr>
              <w:t xml:space="preserve">, </w:t>
            </w:r>
            <w:r w:rsidRPr="00E068E5">
              <w:rPr>
                <w:rFonts w:ascii="GHEA Grapalat" w:hAnsi="GHEA Grapalat" w:cs="Sylfaen"/>
                <w:sz w:val="16"/>
                <w:szCs w:val="16"/>
              </w:rPr>
              <w:t xml:space="preserve">упакованные в спец. пищевые пакеты.                            </w:t>
            </w:r>
            <w:r w:rsidRPr="00E068E5">
              <w:rPr>
                <w:rFonts w:ascii="GHEA Grapalat" w:hAnsi="GHEA Grapalat" w:cstheme="minorHAnsi"/>
                <w:b/>
                <w:bCs/>
                <w:sz w:val="16"/>
                <w:szCs w:val="16"/>
              </w:rPr>
              <w:t xml:space="preserve">2. </w:t>
            </w:r>
            <w:r w:rsidRPr="00E068E5">
              <w:rPr>
                <w:rFonts w:ascii="GHEA Grapalat" w:hAnsi="GHEA Grapalat" w:cs="Sylfaen"/>
                <w:sz w:val="16"/>
                <w:szCs w:val="16"/>
              </w:rPr>
              <w:t xml:space="preserve">Сок </w:t>
            </w:r>
            <w:r w:rsidRPr="00E068E5">
              <w:rPr>
                <w:rFonts w:ascii="GHEA Grapalat" w:hAnsi="GHEA Grapalat" w:cstheme="minorHAnsi"/>
                <w:sz w:val="16"/>
                <w:szCs w:val="16"/>
              </w:rPr>
              <w:t xml:space="preserve">1 </w:t>
            </w:r>
            <w:r w:rsidRPr="00E068E5">
              <w:rPr>
                <w:rFonts w:ascii="GHEA Grapalat" w:hAnsi="GHEA Grapalat" w:cs="Sylfaen"/>
                <w:sz w:val="16"/>
                <w:szCs w:val="16"/>
              </w:rPr>
              <w:t>шт.</w:t>
            </w:r>
            <w:r w:rsidRPr="00E068E5">
              <w:rPr>
                <w:rFonts w:ascii="GHEA Grapalat" w:hAnsi="GHEA Grapalat" w:cstheme="minorHAnsi"/>
                <w:sz w:val="16"/>
                <w:szCs w:val="16"/>
              </w:rPr>
              <w:t xml:space="preserve">- </w:t>
            </w:r>
            <w:r w:rsidRPr="00E068E5">
              <w:rPr>
                <w:rFonts w:ascii="GHEA Grapalat" w:hAnsi="GHEA Grapalat" w:cs="Sylfaen"/>
                <w:sz w:val="16"/>
                <w:szCs w:val="16"/>
              </w:rPr>
              <w:t>минимум</w:t>
            </w:r>
            <w:r w:rsidRPr="00E068E5">
              <w:rPr>
                <w:rFonts w:ascii="GHEA Grapalat" w:hAnsi="GHEA Grapalat" w:cstheme="minorHAnsi"/>
                <w:sz w:val="16"/>
                <w:szCs w:val="16"/>
              </w:rPr>
              <w:t xml:space="preserve"> 150 </w:t>
            </w:r>
            <w:r w:rsidRPr="00E068E5">
              <w:rPr>
                <w:rFonts w:ascii="GHEA Grapalat" w:hAnsi="GHEA Grapalat" w:cs="Sylfaen"/>
                <w:sz w:val="16"/>
                <w:szCs w:val="16"/>
              </w:rPr>
              <w:t>мл</w:t>
            </w:r>
            <w:r w:rsidRPr="00E068E5">
              <w:rPr>
                <w:rFonts w:ascii="GHEA Grapalat" w:hAnsi="GHEA Grapalat" w:cstheme="minorHAnsi"/>
                <w:sz w:val="16"/>
                <w:szCs w:val="16"/>
              </w:rPr>
              <w:t>.</w:t>
            </w:r>
            <w:r w:rsidRPr="00E068E5">
              <w:rPr>
                <w:rFonts w:ascii="GHEA Grapalat" w:hAnsi="GHEA Grapalat" w:cstheme="minorHAnsi"/>
                <w:sz w:val="16"/>
                <w:szCs w:val="16"/>
              </w:rPr>
              <w:br/>
            </w:r>
            <w:r w:rsidRPr="00E068E5">
              <w:rPr>
                <w:rFonts w:ascii="GHEA Grapalat" w:hAnsi="GHEA Grapalat" w:cstheme="minorHAnsi"/>
                <w:b/>
                <w:bCs/>
                <w:sz w:val="16"/>
                <w:szCs w:val="16"/>
              </w:rPr>
              <w:t>3.</w:t>
            </w:r>
            <w:r w:rsidRPr="00E068E5">
              <w:rPr>
                <w:rFonts w:ascii="GHEA Grapalat" w:hAnsi="GHEA Grapalat" w:cstheme="minorHAnsi"/>
                <w:sz w:val="16"/>
                <w:szCs w:val="16"/>
              </w:rPr>
              <w:t xml:space="preserve"> </w:t>
            </w:r>
            <w:r w:rsidRPr="00E068E5">
              <w:rPr>
                <w:rFonts w:ascii="GHEA Grapalat" w:hAnsi="GHEA Grapalat" w:cstheme="minorHAnsi"/>
                <w:bCs/>
                <w:sz w:val="16"/>
                <w:szCs w:val="16"/>
              </w:rPr>
              <w:t xml:space="preserve">Салфетка </w:t>
            </w:r>
            <w:r w:rsidRPr="00E068E5">
              <w:rPr>
                <w:rFonts w:ascii="GHEA Grapalat" w:hAnsi="GHEA Grapalat" w:cstheme="minorHAnsi"/>
                <w:sz w:val="16"/>
                <w:szCs w:val="16"/>
              </w:rPr>
              <w:t xml:space="preserve"> 1 </w:t>
            </w:r>
            <w:r w:rsidRPr="00E068E5">
              <w:rPr>
                <w:rFonts w:ascii="GHEA Grapalat" w:hAnsi="GHEA Grapalat" w:cs="Sylfaen"/>
                <w:sz w:val="16"/>
                <w:szCs w:val="16"/>
              </w:rPr>
              <w:t>шт.</w:t>
            </w:r>
            <w:r w:rsidRPr="00E068E5">
              <w:rPr>
                <w:rFonts w:ascii="GHEA Grapalat" w:hAnsi="GHEA Grapalat" w:cstheme="minorHAnsi"/>
                <w:sz w:val="16"/>
                <w:szCs w:val="16"/>
              </w:rPr>
              <w:t xml:space="preserve"> - </w:t>
            </w:r>
            <w:r w:rsidRPr="00E068E5">
              <w:rPr>
                <w:rFonts w:ascii="GHEA Grapalat" w:hAnsi="GHEA Grapalat" w:cs="Sylfaen"/>
                <w:sz w:val="16"/>
                <w:szCs w:val="16"/>
              </w:rPr>
              <w:t>бумажная двухслойная.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345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color w:val="FF0000"/>
                <w:sz w:val="16"/>
                <w:szCs w:val="16"/>
                <w:lang w:val="hy-AM"/>
              </w:rPr>
            </w:pPr>
          </w:p>
        </w:tc>
      </w:tr>
      <w:tr w:rsidR="00AD5A77" w:rsidRPr="004C5926" w:rsidTr="00703D82">
        <w:trPr>
          <w:trHeight w:val="100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8"/>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jc w:val="both"/>
              <w:rPr>
                <w:rFonts w:ascii="GHEA Grapalat" w:hAnsi="GHEA Grapalat" w:cstheme="minorHAnsi"/>
                <w:b/>
                <w:sz w:val="16"/>
                <w:szCs w:val="16"/>
              </w:rPr>
            </w:pPr>
            <w:r w:rsidRPr="00E068E5">
              <w:rPr>
                <w:rFonts w:ascii="GHEA Grapalat" w:hAnsi="GHEA Grapalat" w:cs="Sylfaen"/>
                <w:b/>
                <w:sz w:val="16"/>
                <w:szCs w:val="16"/>
              </w:rPr>
              <w:t>Доставка осуществляется ежедневно в рабочие дни.</w:t>
            </w:r>
          </w:p>
          <w:p w:rsidR="00AD5A77" w:rsidRPr="00E068E5" w:rsidRDefault="00AD5A77" w:rsidP="00703D82">
            <w:pPr>
              <w:jc w:val="both"/>
              <w:rPr>
                <w:rFonts w:ascii="GHEA Grapalat" w:hAnsi="GHEA Grapalat" w:cstheme="minorHAnsi"/>
                <w:sz w:val="16"/>
                <w:szCs w:val="16"/>
              </w:rPr>
            </w:pPr>
            <w:r w:rsidRPr="00E068E5">
              <w:rPr>
                <w:rFonts w:ascii="GHEA Grapalat" w:hAnsi="GHEA Grapalat" w:cs="Sylfaen"/>
                <w:sz w:val="16"/>
                <w:szCs w:val="16"/>
              </w:rPr>
              <w:t xml:space="preserve">Состав ингридиентов </w:t>
            </w:r>
            <w:r w:rsidRPr="00E068E5">
              <w:rPr>
                <w:rFonts w:ascii="GHEA Grapalat" w:hAnsi="GHEA Grapalat" w:cstheme="minorHAnsi"/>
                <w:sz w:val="16"/>
                <w:szCs w:val="16"/>
              </w:rPr>
              <w:t xml:space="preserve">пищевого пакета </w:t>
            </w:r>
            <w:r w:rsidRPr="00E068E5">
              <w:rPr>
                <w:rFonts w:ascii="GHEA Grapalat" w:hAnsi="GHEA Grapalat" w:cstheme="minorHAnsi"/>
                <w:sz w:val="16"/>
                <w:szCs w:val="16"/>
                <w:lang w:val="hy-AM"/>
              </w:rPr>
              <w:t xml:space="preserve"> </w:t>
            </w:r>
            <w:r w:rsidRPr="00E068E5">
              <w:rPr>
                <w:rFonts w:ascii="GHEA Grapalat" w:hAnsi="GHEA Grapalat" w:cstheme="minorHAnsi"/>
                <w:sz w:val="16"/>
                <w:szCs w:val="16"/>
              </w:rPr>
              <w:t>по нижеуказанным  добавкам.</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345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sz w:val="16"/>
                <w:szCs w:val="16"/>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D5A77" w:rsidRPr="00E068E5" w:rsidRDefault="00AD5A77" w:rsidP="00703D82">
            <w:pPr>
              <w:rPr>
                <w:rFonts w:ascii="GHEA Grapalat" w:hAnsi="GHEA Grapalat" w:cstheme="minorHAnsi"/>
                <w:color w:val="FF0000"/>
                <w:sz w:val="16"/>
                <w:szCs w:val="16"/>
                <w:lang w:val="hy-AM"/>
              </w:rPr>
            </w:pPr>
          </w:p>
        </w:tc>
      </w:tr>
    </w:tbl>
    <w:p w:rsidR="00AD5A77" w:rsidRDefault="00AD5A77" w:rsidP="00B46D58">
      <w:pPr>
        <w:widowControl w:val="0"/>
        <w:spacing w:after="160"/>
        <w:jc w:val="right"/>
        <w:rPr>
          <w:rFonts w:ascii="GHEA Grapalat" w:hAnsi="GHEA Grapalat"/>
        </w:rPr>
      </w:pPr>
    </w:p>
    <w:tbl>
      <w:tblPr>
        <w:tblW w:w="12690" w:type="dxa"/>
        <w:tblLook w:val="04A0" w:firstRow="1" w:lastRow="0" w:firstColumn="1" w:lastColumn="0" w:noHBand="0" w:noVBand="1"/>
      </w:tblPr>
      <w:tblGrid>
        <w:gridCol w:w="1738"/>
        <w:gridCol w:w="10952"/>
      </w:tblGrid>
      <w:tr w:rsidR="00AD5A77" w:rsidRPr="00E068E5" w:rsidTr="00703D82">
        <w:trPr>
          <w:trHeight w:val="420"/>
        </w:trPr>
        <w:tc>
          <w:tcPr>
            <w:tcW w:w="12690" w:type="dxa"/>
            <w:gridSpan w:val="2"/>
            <w:tcBorders>
              <w:top w:val="single" w:sz="8" w:space="0" w:color="auto"/>
              <w:left w:val="single" w:sz="8" w:space="0" w:color="auto"/>
              <w:bottom w:val="nil"/>
              <w:right w:val="single" w:sz="8" w:space="0" w:color="000000"/>
            </w:tcBorders>
            <w:shd w:val="clear" w:color="000000" w:fill="D8D8D8"/>
            <w:vAlign w:val="bottom"/>
            <w:hideMark/>
          </w:tcPr>
          <w:p w:rsidR="00AD5A77" w:rsidRPr="00E068E5" w:rsidRDefault="00AD5A77" w:rsidP="00703D82">
            <w:pPr>
              <w:jc w:val="center"/>
              <w:rPr>
                <w:rFonts w:ascii="GHEA Grapalat" w:hAnsi="GHEA Grapalat" w:cstheme="minorHAnsi"/>
                <w:b/>
                <w:bCs/>
              </w:rPr>
            </w:pPr>
            <w:r w:rsidRPr="00E068E5">
              <w:rPr>
                <w:rFonts w:ascii="GHEA Grapalat" w:hAnsi="GHEA Grapalat" w:cs="Sylfaen"/>
                <w:b/>
                <w:bCs/>
              </w:rPr>
              <w:t>Состав продуктового пакета</w:t>
            </w:r>
          </w:p>
        </w:tc>
      </w:tr>
      <w:tr w:rsidR="00AD5A77" w:rsidRPr="00E068E5" w:rsidTr="00703D82">
        <w:trPr>
          <w:trHeight w:val="408"/>
        </w:trPr>
        <w:tc>
          <w:tcPr>
            <w:tcW w:w="1738" w:type="dxa"/>
            <w:tcBorders>
              <w:top w:val="single" w:sz="8" w:space="0" w:color="auto"/>
              <w:left w:val="single" w:sz="8" w:space="0" w:color="auto"/>
              <w:bottom w:val="single" w:sz="4" w:space="0" w:color="auto"/>
              <w:right w:val="single" w:sz="4" w:space="0" w:color="auto"/>
            </w:tcBorders>
            <w:shd w:val="clear" w:color="000000" w:fill="D8D8D8"/>
            <w:vAlign w:val="bottom"/>
            <w:hideMark/>
          </w:tcPr>
          <w:p w:rsidR="00AD5A77" w:rsidRPr="00E068E5" w:rsidRDefault="00AD5A77" w:rsidP="00703D82">
            <w:pPr>
              <w:jc w:val="center"/>
              <w:rPr>
                <w:rFonts w:ascii="GHEA Grapalat" w:hAnsi="GHEA Grapalat" w:cstheme="minorHAnsi"/>
                <w:b/>
                <w:bCs/>
                <w:sz w:val="28"/>
                <w:szCs w:val="28"/>
              </w:rPr>
            </w:pPr>
            <w:r w:rsidRPr="00E068E5">
              <w:rPr>
                <w:rFonts w:ascii="GHEA Grapalat" w:hAnsi="GHEA Grapalat" w:cs="Sylfaen"/>
                <w:b/>
                <w:i/>
                <w:sz w:val="20"/>
                <w:szCs w:val="16"/>
              </w:rPr>
              <w:t>Наименование</w:t>
            </w:r>
          </w:p>
        </w:tc>
        <w:tc>
          <w:tcPr>
            <w:tcW w:w="10952" w:type="dxa"/>
            <w:tcBorders>
              <w:top w:val="single" w:sz="8" w:space="0" w:color="auto"/>
              <w:left w:val="nil"/>
              <w:bottom w:val="single" w:sz="4" w:space="0" w:color="auto"/>
              <w:right w:val="single" w:sz="8" w:space="0" w:color="000000"/>
            </w:tcBorders>
            <w:shd w:val="clear" w:color="000000" w:fill="D8D8D8"/>
            <w:vAlign w:val="bottom"/>
            <w:hideMark/>
          </w:tcPr>
          <w:p w:rsidR="00AD5A77" w:rsidRPr="00E068E5" w:rsidRDefault="00AD5A77" w:rsidP="00703D82">
            <w:pPr>
              <w:jc w:val="center"/>
              <w:rPr>
                <w:rFonts w:ascii="GHEA Grapalat" w:hAnsi="GHEA Grapalat" w:cstheme="minorHAnsi"/>
                <w:b/>
                <w:bCs/>
              </w:rPr>
            </w:pPr>
          </w:p>
        </w:tc>
      </w:tr>
      <w:tr w:rsidR="00AD5A77" w:rsidRPr="00E068E5" w:rsidTr="00703D82">
        <w:trPr>
          <w:trHeight w:val="84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t>Хлеб</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rsidR="00AD5A77" w:rsidRPr="00E068E5" w:rsidRDefault="00AD5A77" w:rsidP="00703D82">
            <w:pPr>
              <w:jc w:val="both"/>
              <w:rPr>
                <w:rFonts w:ascii="GHEA Grapalat" w:hAnsi="GHEA Grapalat" w:cstheme="minorHAnsi"/>
                <w:sz w:val="18"/>
                <w:szCs w:val="18"/>
              </w:rPr>
            </w:pPr>
            <w:r w:rsidRPr="00E068E5">
              <w:rPr>
                <w:rFonts w:ascii="GHEA Grapalat" w:hAnsi="GHEA Grapalat" w:cs="Sylfaen"/>
                <w:sz w:val="18"/>
                <w:szCs w:val="18"/>
              </w:rPr>
              <w:t>Поштучное производство</w:t>
            </w:r>
            <w:r w:rsidRPr="00E068E5">
              <w:rPr>
                <w:rFonts w:ascii="GHEA Grapalat" w:hAnsi="GHEA Grapalat" w:cstheme="minorHAnsi"/>
                <w:sz w:val="18"/>
                <w:szCs w:val="18"/>
              </w:rPr>
              <w:t>, из пшеничной муки 1-ого сорта</w:t>
            </w:r>
            <w:r w:rsidRPr="00E068E5">
              <w:rPr>
                <w:rFonts w:ascii="GHEA Grapalat" w:hAnsi="GHEA Grapalat" w:cs="Sylfaen"/>
                <w:color w:val="C0504D" w:themeColor="accent2"/>
                <w:sz w:val="18"/>
                <w:szCs w:val="18"/>
              </w:rPr>
              <w:t xml:space="preserve"> </w:t>
            </w:r>
            <w:r w:rsidRPr="00E068E5">
              <w:rPr>
                <w:rFonts w:ascii="GHEA Grapalat" w:hAnsi="GHEA Grapalat" w:cs="Sylfaen"/>
                <w:color w:val="000000" w:themeColor="text1"/>
                <w:sz w:val="18"/>
                <w:szCs w:val="18"/>
              </w:rPr>
              <w:t xml:space="preserve">АСТ </w:t>
            </w:r>
            <w:r w:rsidRPr="00E068E5">
              <w:rPr>
                <w:rFonts w:ascii="GHEA Grapalat" w:hAnsi="GHEA Grapalat" w:cstheme="minorHAnsi"/>
                <w:sz w:val="18"/>
                <w:szCs w:val="18"/>
              </w:rPr>
              <w:t xml:space="preserve">31-99. </w:t>
            </w:r>
            <w:r w:rsidRPr="00E068E5">
              <w:rPr>
                <w:rFonts w:ascii="GHEA Grapalat" w:hAnsi="GHEA Grapalat" w:cs="Sylfaen"/>
                <w:sz w:val="18"/>
                <w:szCs w:val="18"/>
              </w:rPr>
              <w:t xml:space="preserve">Безопасность, марка и упаковка должны быть подвергнуты </w:t>
            </w:r>
            <w:r w:rsidRPr="00E068E5">
              <w:rPr>
                <w:rFonts w:ascii="GHEA Grapalat" w:hAnsi="GHEA Grapalat" w:cstheme="minorHAnsi"/>
                <w:sz w:val="18"/>
                <w:szCs w:val="18"/>
              </w:rPr>
              <w:t xml:space="preserve"> </w:t>
            </w:r>
            <w:r w:rsidRPr="00E068E5">
              <w:rPr>
                <w:rFonts w:ascii="GHEA Grapalat" w:hAnsi="GHEA Grapalat" w:cs="Sylfaen"/>
                <w:sz w:val="18"/>
                <w:szCs w:val="18"/>
              </w:rPr>
              <w:t>соответствующей оценке согласно комиссии таможенного союза по решению N 880 от 9-го декабря 2011г.</w:t>
            </w:r>
            <w:r w:rsidRPr="00E068E5">
              <w:rPr>
                <w:rFonts w:ascii="GHEA Grapalat" w:hAnsi="GHEA Grapalat" w:cstheme="minorHAnsi"/>
                <w:sz w:val="18"/>
                <w:szCs w:val="18"/>
              </w:rPr>
              <w:t xml:space="preserve"> </w:t>
            </w:r>
            <w:r w:rsidRPr="00E068E5">
              <w:rPr>
                <w:rFonts w:ascii="GHEA Grapalat" w:hAnsi="GHEA Grapalat" w:cs="Sylfaen"/>
                <w:sz w:val="18"/>
                <w:szCs w:val="18"/>
              </w:rPr>
              <w:t>,,О безопасности продукта,,        ( ТТ ТС 021/2011), утвержденное комиссией N 881 от 9-го декабря 2011г</w:t>
            </w:r>
            <w:r w:rsidRPr="00E068E5">
              <w:rPr>
                <w:rFonts w:ascii="GHEA Grapalat" w:hAnsi="GHEA Grapalat" w:cs="Calibri"/>
                <w:sz w:val="18"/>
                <w:szCs w:val="18"/>
              </w:rPr>
              <w:t xml:space="preserve"> ,,О марке продукта,, </w:t>
            </w:r>
            <w:r w:rsidRPr="00E068E5">
              <w:rPr>
                <w:rFonts w:ascii="GHEA Grapalat" w:hAnsi="GHEA Grapalat" w:cstheme="minorHAnsi"/>
                <w:sz w:val="18"/>
                <w:szCs w:val="18"/>
              </w:rPr>
              <w:t>(</w:t>
            </w:r>
            <w:r w:rsidRPr="00E068E5">
              <w:rPr>
                <w:rFonts w:ascii="GHEA Grapalat" w:hAnsi="GHEA Grapalat" w:cs="Sylfaen"/>
                <w:sz w:val="18"/>
                <w:szCs w:val="18"/>
              </w:rPr>
              <w:t xml:space="preserve"> ТТ ТС </w:t>
            </w:r>
            <w:r w:rsidRPr="00E068E5">
              <w:rPr>
                <w:rFonts w:ascii="GHEA Grapalat" w:hAnsi="GHEA Grapalat" w:cstheme="minorHAnsi"/>
                <w:sz w:val="18"/>
                <w:szCs w:val="18"/>
              </w:rPr>
              <w:t>022/2011),</w:t>
            </w:r>
            <w:r w:rsidRPr="00E068E5">
              <w:rPr>
                <w:rFonts w:ascii="GHEA Grapalat" w:hAnsi="GHEA Grapalat" w:cs="Calibri"/>
                <w:sz w:val="18"/>
                <w:szCs w:val="18"/>
              </w:rPr>
              <w:t xml:space="preserve">  </w:t>
            </w:r>
            <w:r w:rsidRPr="00E068E5">
              <w:rPr>
                <w:rFonts w:ascii="GHEA Grapalat" w:hAnsi="GHEA Grapalat" w:cs="Sylfaen"/>
                <w:sz w:val="18"/>
                <w:szCs w:val="18"/>
              </w:rPr>
              <w:t>утвержденное комиссией таможенного союза  от 16-го августа 2011г. По решению N 769  ,,О безопасности упаковки</w:t>
            </w:r>
            <w:r w:rsidRPr="00E068E5">
              <w:rPr>
                <w:rFonts w:ascii="GHEA Grapalat" w:hAnsi="GHEA Grapalat" w:cs="Calibri"/>
                <w:sz w:val="18"/>
                <w:szCs w:val="18"/>
              </w:rPr>
              <w:t>,, (</w:t>
            </w:r>
            <w:r w:rsidRPr="00E068E5">
              <w:rPr>
                <w:rFonts w:ascii="GHEA Grapalat" w:hAnsi="GHEA Grapalat" w:cs="Sylfaen"/>
                <w:sz w:val="18"/>
                <w:szCs w:val="18"/>
              </w:rPr>
              <w:t>ТТ ТС</w:t>
            </w:r>
            <w:r w:rsidRPr="00E068E5">
              <w:rPr>
                <w:rFonts w:ascii="GHEA Grapalat" w:hAnsi="GHEA Grapalat" w:cs="Calibri"/>
                <w:sz w:val="18"/>
                <w:szCs w:val="18"/>
              </w:rPr>
              <w:t xml:space="preserve"> 005/2011) согласно </w:t>
            </w:r>
            <w:r w:rsidRPr="00E068E5">
              <w:rPr>
                <w:rFonts w:ascii="GHEA Grapalat" w:hAnsi="GHEA Grapalat" w:cstheme="minorHAnsi"/>
                <w:sz w:val="18"/>
                <w:szCs w:val="18"/>
              </w:rPr>
              <w:t xml:space="preserve"> техническому регулированию </w:t>
            </w:r>
            <w:r w:rsidRPr="00E068E5">
              <w:rPr>
                <w:rFonts w:ascii="GHEA Grapalat" w:hAnsi="GHEA Grapalat" w:cs="Sylfaen"/>
                <w:sz w:val="18"/>
                <w:szCs w:val="18"/>
              </w:rPr>
              <w:t xml:space="preserve">таможенного союза ,,О безопасности продовольствия,, по закону РА статья 9. Остаточный срок хранения не менее 90%. </w:t>
            </w:r>
          </w:p>
          <w:p w:rsidR="00AD5A77" w:rsidRPr="00E068E5" w:rsidRDefault="00AD5A77" w:rsidP="00703D82">
            <w:pPr>
              <w:jc w:val="both"/>
              <w:rPr>
                <w:rFonts w:ascii="GHEA Grapalat" w:hAnsi="GHEA Grapalat" w:cstheme="minorHAnsi"/>
                <w:sz w:val="18"/>
                <w:szCs w:val="18"/>
              </w:rPr>
            </w:pPr>
          </w:p>
        </w:tc>
      </w:tr>
      <w:tr w:rsidR="00AD5A77" w:rsidRPr="004C5926" w:rsidTr="00703D82">
        <w:trPr>
          <w:trHeight w:val="2159"/>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lastRenderedPageBreak/>
              <w:t>Сыр</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rsidR="00AD5A77" w:rsidRPr="00E068E5" w:rsidRDefault="00AD5A77" w:rsidP="00703D82">
            <w:pPr>
              <w:jc w:val="both"/>
              <w:rPr>
                <w:rFonts w:ascii="GHEA Grapalat" w:hAnsi="GHEA Grapalat" w:cstheme="minorHAnsi"/>
                <w:sz w:val="18"/>
                <w:szCs w:val="18"/>
              </w:rPr>
            </w:pPr>
            <w:r w:rsidRPr="00E068E5">
              <w:rPr>
                <w:rFonts w:ascii="GHEA Grapalat" w:hAnsi="GHEA Grapalat" w:cs="Sylfaen"/>
                <w:sz w:val="18"/>
                <w:szCs w:val="18"/>
              </w:rPr>
              <w:t xml:space="preserve">Твердый сыр из коровьего молока, от белого до светло- желтого цвета, разных размеров, фабричной упаковки. Жирность 46%.  </w:t>
            </w:r>
            <w:r w:rsidRPr="00E068E5">
              <w:rPr>
                <w:rFonts w:ascii="GHEA Grapalat" w:hAnsi="GHEA Grapalat" w:cstheme="minorHAnsi"/>
                <w:sz w:val="18"/>
                <w:szCs w:val="18"/>
              </w:rPr>
              <w:t xml:space="preserve"> </w:t>
            </w:r>
          </w:p>
          <w:p w:rsidR="00AD5A77" w:rsidRPr="00E068E5" w:rsidRDefault="00AD5A77" w:rsidP="00703D82">
            <w:pPr>
              <w:jc w:val="both"/>
              <w:rPr>
                <w:rFonts w:ascii="GHEA Grapalat" w:hAnsi="GHEA Grapalat" w:cs="Calibri"/>
                <w:sz w:val="18"/>
                <w:szCs w:val="18"/>
              </w:rPr>
            </w:pPr>
            <w:r w:rsidRPr="00E068E5">
              <w:rPr>
                <w:rFonts w:ascii="GHEA Grapalat" w:hAnsi="GHEA Grapalat" w:cs="Sylfaen"/>
                <w:sz w:val="18"/>
                <w:szCs w:val="18"/>
              </w:rPr>
              <w:t xml:space="preserve">Безопасность, марка и упаковка должны быть подвергнуты </w:t>
            </w:r>
            <w:r w:rsidRPr="00E068E5">
              <w:rPr>
                <w:rFonts w:ascii="GHEA Grapalat" w:hAnsi="GHEA Grapalat" w:cstheme="minorHAnsi"/>
                <w:sz w:val="18"/>
                <w:szCs w:val="18"/>
              </w:rPr>
              <w:t xml:space="preserve"> </w:t>
            </w:r>
            <w:r w:rsidRPr="00E068E5">
              <w:rPr>
                <w:rFonts w:ascii="GHEA Grapalat" w:hAnsi="GHEA Grapalat" w:cs="Sylfaen"/>
                <w:sz w:val="18"/>
                <w:szCs w:val="18"/>
              </w:rPr>
              <w:t>соответствующей оценке утвержденное комиссией таможенного союза по решению N 880 от 9-го декабря 2011г.</w:t>
            </w:r>
            <w:r w:rsidRPr="00E068E5">
              <w:rPr>
                <w:rFonts w:ascii="GHEA Grapalat" w:hAnsi="GHEA Grapalat" w:cstheme="minorHAnsi"/>
                <w:sz w:val="18"/>
                <w:szCs w:val="18"/>
              </w:rPr>
              <w:t xml:space="preserve"> </w:t>
            </w:r>
            <w:r w:rsidRPr="00E068E5">
              <w:rPr>
                <w:rFonts w:ascii="GHEA Grapalat" w:hAnsi="GHEA Grapalat" w:cs="Sylfaen"/>
                <w:sz w:val="18"/>
                <w:szCs w:val="18"/>
              </w:rPr>
              <w:t xml:space="preserve">,,О безопасности </w:t>
            </w:r>
            <w:r w:rsidRPr="00E068E5">
              <w:rPr>
                <w:rFonts w:ascii="GHEA Grapalat" w:hAnsi="GHEA Grapalat" w:cs="Calibri"/>
                <w:sz w:val="18"/>
                <w:szCs w:val="18"/>
              </w:rPr>
              <w:t xml:space="preserve">продукта,, </w:t>
            </w:r>
            <w:r w:rsidRPr="00E068E5">
              <w:rPr>
                <w:rFonts w:ascii="GHEA Grapalat" w:hAnsi="GHEA Grapalat" w:cs="Sylfaen"/>
                <w:sz w:val="18"/>
                <w:szCs w:val="18"/>
              </w:rPr>
              <w:t xml:space="preserve"> (ТТ ТС 021/2011), утвержденное комиссией таможенного союза по решению N 881от 9-го декабря 2011г.</w:t>
            </w:r>
            <w:r w:rsidRPr="00E068E5">
              <w:rPr>
                <w:rFonts w:ascii="GHEA Grapalat" w:hAnsi="GHEA Grapalat" w:cstheme="minorHAnsi"/>
                <w:sz w:val="18"/>
                <w:szCs w:val="18"/>
              </w:rPr>
              <w:t xml:space="preserve"> </w:t>
            </w:r>
            <w:r w:rsidRPr="00E068E5">
              <w:rPr>
                <w:rFonts w:ascii="GHEA Grapalat" w:hAnsi="GHEA Grapalat" w:cs="Sylfaen"/>
                <w:sz w:val="18"/>
                <w:szCs w:val="18"/>
              </w:rPr>
              <w:t xml:space="preserve">,,О безопасности </w:t>
            </w:r>
            <w:r w:rsidRPr="00E068E5">
              <w:rPr>
                <w:rFonts w:ascii="GHEA Grapalat" w:hAnsi="GHEA Grapalat" w:cs="Calibri"/>
                <w:sz w:val="18"/>
                <w:szCs w:val="18"/>
              </w:rPr>
              <w:t xml:space="preserve">марки,, </w:t>
            </w:r>
            <w:r w:rsidRPr="00E068E5">
              <w:rPr>
                <w:rFonts w:ascii="GHEA Grapalat" w:hAnsi="GHEA Grapalat" w:cs="Sylfaen"/>
                <w:sz w:val="18"/>
                <w:szCs w:val="18"/>
              </w:rPr>
              <w:t xml:space="preserve"> </w:t>
            </w:r>
            <w:r w:rsidRPr="00E068E5">
              <w:rPr>
                <w:rFonts w:ascii="GHEA Grapalat" w:hAnsi="GHEA Grapalat" w:cstheme="minorHAnsi"/>
                <w:sz w:val="18"/>
                <w:szCs w:val="18"/>
              </w:rPr>
              <w:t>(</w:t>
            </w:r>
            <w:r w:rsidRPr="00E068E5">
              <w:rPr>
                <w:rFonts w:ascii="GHEA Grapalat" w:hAnsi="GHEA Grapalat" w:cs="Sylfaen"/>
                <w:sz w:val="18"/>
                <w:szCs w:val="18"/>
              </w:rPr>
              <w:t xml:space="preserve">ТТ ТС </w:t>
            </w:r>
            <w:r w:rsidRPr="00E068E5">
              <w:rPr>
                <w:rFonts w:ascii="GHEA Grapalat" w:hAnsi="GHEA Grapalat" w:cstheme="minorHAnsi"/>
                <w:sz w:val="18"/>
                <w:szCs w:val="18"/>
              </w:rPr>
              <w:t xml:space="preserve">022/2011), </w:t>
            </w:r>
            <w:r w:rsidRPr="00E068E5">
              <w:rPr>
                <w:rFonts w:ascii="GHEA Grapalat" w:hAnsi="GHEA Grapalat" w:cs="Sylfaen"/>
                <w:sz w:val="18"/>
                <w:szCs w:val="18"/>
              </w:rPr>
              <w:t>утвержденное комиссией таможенного союза по решению N 769 от 9-го декабря 2011г.</w:t>
            </w:r>
            <w:r w:rsidRPr="00E068E5">
              <w:rPr>
                <w:rFonts w:ascii="GHEA Grapalat" w:hAnsi="GHEA Grapalat" w:cstheme="minorHAnsi"/>
                <w:sz w:val="18"/>
                <w:szCs w:val="18"/>
              </w:rPr>
              <w:t xml:space="preserve"> </w:t>
            </w:r>
            <w:r w:rsidRPr="00E068E5">
              <w:rPr>
                <w:rFonts w:ascii="GHEA Grapalat" w:hAnsi="GHEA Grapalat" w:cs="Sylfaen"/>
                <w:sz w:val="18"/>
                <w:szCs w:val="18"/>
              </w:rPr>
              <w:t xml:space="preserve">,,О безопасности </w:t>
            </w:r>
            <w:r w:rsidRPr="00E068E5">
              <w:rPr>
                <w:rFonts w:ascii="GHEA Grapalat" w:hAnsi="GHEA Grapalat" w:cs="Calibri"/>
                <w:sz w:val="18"/>
                <w:szCs w:val="18"/>
              </w:rPr>
              <w:t>упаковки,,</w:t>
            </w:r>
            <w:r w:rsidRPr="00E068E5">
              <w:rPr>
                <w:rFonts w:ascii="GHEA Grapalat" w:hAnsi="GHEA Grapalat" w:cstheme="minorHAnsi"/>
                <w:sz w:val="18"/>
                <w:szCs w:val="18"/>
              </w:rPr>
              <w:t xml:space="preserve">  (</w:t>
            </w:r>
            <w:r w:rsidRPr="00E068E5">
              <w:rPr>
                <w:rFonts w:ascii="GHEA Grapalat" w:hAnsi="GHEA Grapalat" w:cs="Sylfaen"/>
                <w:sz w:val="18"/>
                <w:szCs w:val="18"/>
              </w:rPr>
              <w:t xml:space="preserve">ТТ ТС  </w:t>
            </w:r>
            <w:r w:rsidRPr="00E068E5">
              <w:rPr>
                <w:rFonts w:ascii="GHEA Grapalat" w:hAnsi="GHEA Grapalat" w:cstheme="minorHAnsi"/>
                <w:sz w:val="18"/>
                <w:szCs w:val="18"/>
              </w:rPr>
              <w:t xml:space="preserve">005/2011) </w:t>
            </w:r>
            <w:r w:rsidRPr="00E068E5">
              <w:rPr>
                <w:rFonts w:ascii="GHEA Grapalat" w:hAnsi="GHEA Grapalat" w:cs="Sylfaen"/>
                <w:sz w:val="18"/>
                <w:szCs w:val="18"/>
              </w:rPr>
              <w:t xml:space="preserve"> , </w:t>
            </w:r>
            <w:r w:rsidRPr="00E068E5">
              <w:rPr>
                <w:rFonts w:ascii="GHEA Grapalat" w:hAnsi="GHEA Grapalat" w:cstheme="minorHAnsi"/>
                <w:sz w:val="18"/>
                <w:szCs w:val="18"/>
              </w:rPr>
              <w:t xml:space="preserve">технического регулирования </w:t>
            </w:r>
            <w:r w:rsidRPr="00E068E5">
              <w:rPr>
                <w:rFonts w:ascii="GHEA Grapalat" w:hAnsi="GHEA Grapalat" w:cs="Sylfaen"/>
                <w:sz w:val="18"/>
                <w:szCs w:val="18"/>
              </w:rPr>
              <w:t xml:space="preserve">таможенного союза </w:t>
            </w:r>
            <w:r w:rsidRPr="00E068E5">
              <w:rPr>
                <w:rFonts w:ascii="GHEA Grapalat" w:hAnsi="GHEA Grapalat" w:cstheme="minorHAnsi"/>
                <w:sz w:val="18"/>
                <w:szCs w:val="18"/>
              </w:rPr>
              <w:t xml:space="preserve">Евразийским экономическим союзом по решению 67 о 9-ого октября 2013 г. ,,О безопасности молока и молочных продуктов,,  </w:t>
            </w:r>
            <w:r w:rsidRPr="00E068E5">
              <w:rPr>
                <w:rFonts w:ascii="GHEA Grapalat" w:hAnsi="GHEA Grapalat" w:cs="Sylfaen"/>
                <w:sz w:val="18"/>
                <w:szCs w:val="18"/>
              </w:rPr>
              <w:t xml:space="preserve">(ТТ ТС </w:t>
            </w:r>
            <w:r w:rsidRPr="00E068E5">
              <w:rPr>
                <w:rFonts w:ascii="GHEA Grapalat" w:hAnsi="GHEA Grapalat" w:cstheme="minorHAnsi"/>
                <w:sz w:val="18"/>
                <w:szCs w:val="18"/>
              </w:rPr>
              <w:t xml:space="preserve">033/2013),технического регулирования по закону РА  </w:t>
            </w:r>
            <w:r w:rsidRPr="00E068E5">
              <w:rPr>
                <w:rFonts w:ascii="GHEA Grapalat" w:hAnsi="GHEA Grapalat" w:cs="Sylfaen"/>
                <w:sz w:val="18"/>
                <w:szCs w:val="18"/>
              </w:rPr>
              <w:t xml:space="preserve">,,О безопасности </w:t>
            </w:r>
            <w:r w:rsidRPr="00E068E5">
              <w:rPr>
                <w:rFonts w:ascii="GHEA Grapalat" w:hAnsi="GHEA Grapalat" w:cs="Calibri"/>
                <w:sz w:val="18"/>
                <w:szCs w:val="18"/>
              </w:rPr>
              <w:t>продукта,,.</w:t>
            </w:r>
          </w:p>
          <w:p w:rsidR="00AD5A77" w:rsidRPr="00E068E5" w:rsidRDefault="00AD5A77" w:rsidP="00703D82">
            <w:pPr>
              <w:jc w:val="both"/>
              <w:rPr>
                <w:rFonts w:ascii="GHEA Grapalat" w:hAnsi="GHEA Grapalat" w:cstheme="minorHAnsi"/>
                <w:sz w:val="18"/>
                <w:szCs w:val="18"/>
              </w:rPr>
            </w:pPr>
            <w:r w:rsidRPr="00E068E5">
              <w:rPr>
                <w:rFonts w:ascii="GHEA Grapalat" w:hAnsi="GHEA Grapalat" w:cs="Calibri"/>
                <w:sz w:val="18"/>
                <w:szCs w:val="18"/>
              </w:rPr>
              <w:t xml:space="preserve"> </w:t>
            </w:r>
            <w:r w:rsidRPr="00E068E5">
              <w:rPr>
                <w:rFonts w:ascii="GHEA Grapalat" w:hAnsi="GHEA Grapalat" w:cs="Sylfaen"/>
                <w:sz w:val="18"/>
                <w:szCs w:val="18"/>
              </w:rPr>
              <w:t xml:space="preserve">Остаточный срок хранения не менее 90%. </w:t>
            </w:r>
          </w:p>
          <w:p w:rsidR="00AD5A77" w:rsidRPr="00E068E5" w:rsidRDefault="00AD5A77" w:rsidP="00703D82">
            <w:pPr>
              <w:jc w:val="both"/>
              <w:rPr>
                <w:rFonts w:ascii="GHEA Grapalat" w:hAnsi="GHEA Grapalat" w:cstheme="minorHAnsi"/>
                <w:sz w:val="18"/>
                <w:szCs w:val="18"/>
              </w:rPr>
            </w:pPr>
          </w:p>
        </w:tc>
      </w:tr>
      <w:tr w:rsidR="00AD5A77" w:rsidRPr="00DF15B9" w:rsidTr="00703D82">
        <w:trPr>
          <w:trHeight w:val="585"/>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t>Булки</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rsidR="00AD5A77" w:rsidRPr="00E068E5" w:rsidRDefault="00AD5A77" w:rsidP="00703D82">
            <w:pPr>
              <w:jc w:val="both"/>
              <w:rPr>
                <w:rFonts w:ascii="GHEA Grapalat" w:hAnsi="GHEA Grapalat" w:cstheme="minorHAnsi"/>
                <w:sz w:val="18"/>
                <w:szCs w:val="18"/>
              </w:rPr>
            </w:pPr>
            <w:r w:rsidRPr="008E3510">
              <w:rPr>
                <w:rFonts w:ascii="GHEA Grapalat" w:hAnsi="GHEA Grapalat" w:cs="Sylfaen"/>
                <w:sz w:val="18"/>
                <w:szCs w:val="18"/>
              </w:rPr>
              <w:t>С</w:t>
            </w:r>
            <w:r w:rsidRPr="00E068E5">
              <w:rPr>
                <w:rFonts w:ascii="GHEA Grapalat" w:hAnsi="GHEA Grapalat" w:cs="Sylfaen"/>
                <w:sz w:val="18"/>
                <w:szCs w:val="18"/>
              </w:rPr>
              <w:t>вежее, сдоба, сахарная добавка. Безопасность согласно</w:t>
            </w:r>
            <w:r w:rsidRPr="00E068E5">
              <w:rPr>
                <w:rFonts w:ascii="GHEA Grapalat" w:hAnsi="GHEA Grapalat" w:cstheme="minorHAnsi"/>
                <w:sz w:val="18"/>
                <w:szCs w:val="18"/>
              </w:rPr>
              <w:t xml:space="preserve"> N2-III-4.1-05-2003, N 2-III-4.9-01-2003 </w:t>
            </w:r>
            <w:r w:rsidRPr="00E068E5">
              <w:rPr>
                <w:rFonts w:ascii="GHEA Grapalat" w:hAnsi="GHEA Grapalat" w:cs="Sylfaen"/>
                <w:sz w:val="18"/>
                <w:szCs w:val="18"/>
              </w:rPr>
              <w:t xml:space="preserve">санитарным правилам и гигиеническим нормам, правительство РА решение </w:t>
            </w:r>
            <w:r w:rsidRPr="00E068E5">
              <w:rPr>
                <w:rFonts w:ascii="GHEA Grapalat" w:hAnsi="GHEA Grapalat" w:cstheme="minorHAnsi"/>
                <w:sz w:val="18"/>
                <w:szCs w:val="18"/>
              </w:rPr>
              <w:t>N1904 от 14 декабря 2006г., статья 9 ,,Закон о безопасности продукта,,</w:t>
            </w:r>
          </w:p>
        </w:tc>
      </w:tr>
      <w:tr w:rsidR="00AD5A77" w:rsidRPr="004C5926" w:rsidTr="00703D82">
        <w:trPr>
          <w:trHeight w:val="69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t>Перожки</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rsidR="00AD5A77" w:rsidRPr="00E068E5" w:rsidRDefault="00AD5A77" w:rsidP="00703D82">
            <w:pPr>
              <w:jc w:val="both"/>
              <w:rPr>
                <w:rFonts w:ascii="GHEA Grapalat" w:hAnsi="GHEA Grapalat" w:cstheme="minorHAnsi"/>
                <w:sz w:val="18"/>
                <w:szCs w:val="18"/>
              </w:rPr>
            </w:pPr>
            <w:r w:rsidRPr="008E3510">
              <w:rPr>
                <w:rFonts w:ascii="GHEA Grapalat" w:hAnsi="GHEA Grapalat" w:cs="Sylfaen"/>
                <w:sz w:val="18"/>
                <w:szCs w:val="18"/>
              </w:rPr>
              <w:t>И</w:t>
            </w:r>
            <w:r w:rsidRPr="00E068E5">
              <w:rPr>
                <w:rFonts w:ascii="GHEA Grapalat" w:hAnsi="GHEA Grapalat" w:cs="Sylfaen"/>
                <w:sz w:val="18"/>
                <w:szCs w:val="18"/>
              </w:rPr>
              <w:t>з свежей  сдобы</w:t>
            </w:r>
            <w:r w:rsidRPr="00E068E5">
              <w:rPr>
                <w:rFonts w:ascii="GHEA Grapalat" w:hAnsi="GHEA Grapalat" w:cstheme="minorHAnsi"/>
                <w:sz w:val="18"/>
                <w:szCs w:val="18"/>
              </w:rPr>
              <w:t xml:space="preserve">. </w:t>
            </w:r>
            <w:r w:rsidRPr="00E068E5">
              <w:rPr>
                <w:rFonts w:ascii="GHEA Grapalat" w:hAnsi="GHEA Grapalat" w:cs="Sylfaen"/>
                <w:sz w:val="18"/>
                <w:szCs w:val="18"/>
              </w:rPr>
              <w:t>Безопасность согласно санитарным правилам и гигиеническим нормам</w:t>
            </w:r>
            <w:r w:rsidRPr="00E068E5">
              <w:rPr>
                <w:rFonts w:ascii="GHEA Grapalat" w:hAnsi="GHEA Grapalat" w:cstheme="minorHAnsi"/>
                <w:sz w:val="18"/>
                <w:szCs w:val="18"/>
              </w:rPr>
              <w:t xml:space="preserve"> N 2III.4.1-05-2003,  </w:t>
            </w:r>
          </w:p>
          <w:p w:rsidR="00AD5A77" w:rsidRPr="00E068E5" w:rsidRDefault="00AD5A77" w:rsidP="00703D82">
            <w:pPr>
              <w:jc w:val="both"/>
              <w:rPr>
                <w:rFonts w:ascii="GHEA Grapalat" w:hAnsi="GHEA Grapalat" w:cstheme="minorHAnsi"/>
                <w:sz w:val="18"/>
                <w:szCs w:val="18"/>
              </w:rPr>
            </w:pPr>
            <w:r w:rsidRPr="00E068E5">
              <w:rPr>
                <w:rFonts w:ascii="GHEA Grapalat" w:hAnsi="GHEA Grapalat" w:cstheme="minorHAnsi"/>
                <w:sz w:val="18"/>
                <w:szCs w:val="18"/>
              </w:rPr>
              <w:t xml:space="preserve"> N 2-III-4.9-01-2003 по решению N1904 правительства РА от 14 декабря 2006г., статья 9 ,,Закон о безопасности продукта. </w:t>
            </w:r>
          </w:p>
        </w:tc>
      </w:tr>
      <w:tr w:rsidR="00AD5A77" w:rsidRPr="004C5926" w:rsidTr="00703D82">
        <w:trPr>
          <w:trHeight w:val="705"/>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t>Хачапури</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rsidR="00AD5A77" w:rsidRPr="00E068E5" w:rsidRDefault="00AD5A77" w:rsidP="00703D82">
            <w:pPr>
              <w:jc w:val="both"/>
              <w:rPr>
                <w:rFonts w:ascii="GHEA Grapalat" w:hAnsi="GHEA Grapalat" w:cstheme="minorHAnsi"/>
                <w:sz w:val="18"/>
                <w:szCs w:val="18"/>
              </w:rPr>
            </w:pPr>
            <w:r>
              <w:rPr>
                <w:rFonts w:ascii="GHEA Grapalat" w:hAnsi="GHEA Grapalat" w:cs="Sylfaen"/>
                <w:sz w:val="18"/>
                <w:szCs w:val="18"/>
              </w:rPr>
              <w:t>Местное произ</w:t>
            </w:r>
            <w:r w:rsidRPr="00E068E5">
              <w:rPr>
                <w:rFonts w:ascii="GHEA Grapalat" w:hAnsi="GHEA Grapalat" w:cs="Sylfaen"/>
                <w:sz w:val="18"/>
                <w:szCs w:val="18"/>
              </w:rPr>
              <w:t xml:space="preserve"> </w:t>
            </w:r>
            <w:r w:rsidRPr="008E3510">
              <w:rPr>
                <w:rFonts w:ascii="GHEA Grapalat" w:hAnsi="GHEA Grapalat" w:cs="Sylfaen"/>
                <w:sz w:val="18"/>
                <w:szCs w:val="18"/>
              </w:rPr>
              <w:t>И</w:t>
            </w:r>
            <w:r w:rsidRPr="00E068E5">
              <w:rPr>
                <w:rFonts w:ascii="GHEA Grapalat" w:hAnsi="GHEA Grapalat" w:cs="Sylfaen"/>
                <w:sz w:val="18"/>
                <w:szCs w:val="18"/>
              </w:rPr>
              <w:t>з свежей  сдобы</w:t>
            </w:r>
            <w:r w:rsidRPr="00E068E5">
              <w:rPr>
                <w:rFonts w:ascii="GHEA Grapalat" w:hAnsi="GHEA Grapalat" w:cstheme="minorHAnsi"/>
                <w:sz w:val="18"/>
                <w:szCs w:val="18"/>
              </w:rPr>
              <w:t xml:space="preserve">. </w:t>
            </w:r>
            <w:r w:rsidRPr="00E068E5">
              <w:rPr>
                <w:rFonts w:ascii="GHEA Grapalat" w:hAnsi="GHEA Grapalat" w:cs="Sylfaen"/>
                <w:sz w:val="18"/>
                <w:szCs w:val="18"/>
              </w:rPr>
              <w:t>Безопасность согласно санитарным правилам и гигиеническим нормам</w:t>
            </w:r>
            <w:r w:rsidRPr="00E068E5">
              <w:rPr>
                <w:rFonts w:ascii="GHEA Grapalat" w:hAnsi="GHEA Grapalat" w:cstheme="minorHAnsi"/>
                <w:sz w:val="18"/>
                <w:szCs w:val="18"/>
              </w:rPr>
              <w:t xml:space="preserve"> N 2III.4.1-05-2003,</w:t>
            </w:r>
          </w:p>
          <w:p w:rsidR="00AD5A77" w:rsidRPr="00E068E5" w:rsidRDefault="00AD5A77" w:rsidP="00703D82">
            <w:pPr>
              <w:jc w:val="both"/>
              <w:rPr>
                <w:rFonts w:ascii="GHEA Grapalat" w:hAnsi="GHEA Grapalat" w:cstheme="minorHAnsi"/>
                <w:sz w:val="18"/>
                <w:szCs w:val="18"/>
              </w:rPr>
            </w:pPr>
            <w:r w:rsidRPr="00E068E5">
              <w:rPr>
                <w:rFonts w:ascii="GHEA Grapalat" w:hAnsi="GHEA Grapalat" w:cstheme="minorHAnsi"/>
                <w:sz w:val="18"/>
                <w:szCs w:val="18"/>
              </w:rPr>
              <w:t>N 2-III-4.9-01-2003 по решению N1904 правительства РА от 14 декабря 2006г., статья 9 ,,Закон о безопасности продукта.</w:t>
            </w:r>
          </w:p>
        </w:tc>
      </w:tr>
      <w:tr w:rsidR="00AD5A77" w:rsidRPr="00DF15B9" w:rsidTr="00703D82">
        <w:trPr>
          <w:trHeight w:val="99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t>Сок</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rsidR="00AD5A77" w:rsidRPr="00E068E5" w:rsidRDefault="00AD5A77" w:rsidP="00703D82">
            <w:pPr>
              <w:jc w:val="both"/>
              <w:rPr>
                <w:rFonts w:ascii="GHEA Grapalat" w:hAnsi="GHEA Grapalat" w:cstheme="minorHAnsi"/>
                <w:sz w:val="18"/>
                <w:szCs w:val="18"/>
              </w:rPr>
            </w:pPr>
            <w:r w:rsidRPr="00E068E5">
              <w:rPr>
                <w:rFonts w:ascii="GHEA Grapalat" w:hAnsi="GHEA Grapalat" w:cs="Sylfaen"/>
                <w:sz w:val="18"/>
                <w:szCs w:val="18"/>
              </w:rPr>
              <w:t xml:space="preserve">Фруктовые соки, приготовленные из свежих фруктов и ягод, с мякотью- плодов с добавлением сахарного сиропа или без него, прозрачные с внешней стороны, массовая доля осадка не более 0.2% и не прозрачная не менее 0,8% ГОСТ 32104-2013. Безопасность марка и упаковка продукта должны быть подвергнуты соответствующей оценке, согласно Комиссии Таможенного союза от 9 декабря 2011года, утвержденное решением N 880 ,,О безопасности продукта” (ТТ ТС 021/2011) Комиссии Таможенного союза от 9 декабря 2011года, решение N 881 утвержденное ,,О  марках продукта” (ТТ ТС 022/2011), утвержденное решением N 769 от 16 августа 2011 года решение  Комиссии Таможенного союза ,,О безопасности упаковки” (ТТ ТС 005/2011), утвержденное решением N 882 от 9 декабря 2011года  Комиссии Таможенного союза ,, О техническом регулировании сочных продуктов, полученных из фруктов и овощей”         (ТТ ТС 023/2011) Техническое регулирование Таможенного союза согласно статье  9 закона РА ,, О безопасности продукта”. </w:t>
            </w:r>
          </w:p>
        </w:tc>
      </w:tr>
      <w:tr w:rsidR="00AD5A77" w:rsidRPr="004C5926" w:rsidTr="00703D82">
        <w:trPr>
          <w:trHeight w:val="117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t>Яйцо</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rsidR="00AD5A77" w:rsidRPr="00E068E5" w:rsidRDefault="00AD5A77" w:rsidP="00703D82">
            <w:pPr>
              <w:jc w:val="both"/>
              <w:rPr>
                <w:rFonts w:ascii="GHEA Grapalat" w:hAnsi="GHEA Grapalat" w:cstheme="minorHAnsi"/>
                <w:sz w:val="18"/>
                <w:szCs w:val="18"/>
              </w:rPr>
            </w:pPr>
            <w:r w:rsidRPr="00E068E5">
              <w:rPr>
                <w:rFonts w:ascii="GHEA Grapalat" w:hAnsi="GHEA Grapalat" w:cs="Sylfaen"/>
                <w:sz w:val="18"/>
                <w:szCs w:val="18"/>
              </w:rPr>
              <w:t>Яйцо для стола или диетическое, рассортированное 1-го типа, согласно массе 1 яйца, срок хранения диетического яйца 7дней</w:t>
            </w:r>
            <w:r w:rsidRPr="00E068E5">
              <w:rPr>
                <w:rFonts w:ascii="GHEA Grapalat" w:hAnsi="GHEA Grapalat" w:cstheme="minorHAnsi"/>
                <w:sz w:val="18"/>
                <w:szCs w:val="18"/>
              </w:rPr>
              <w:t xml:space="preserve">, а </w:t>
            </w:r>
            <w:r w:rsidRPr="00E068E5">
              <w:rPr>
                <w:rFonts w:ascii="GHEA Grapalat" w:hAnsi="GHEA Grapalat" w:cs="Sylfaen"/>
                <w:sz w:val="18"/>
                <w:szCs w:val="18"/>
              </w:rPr>
              <w:t>яйца для стола- 25 дней</w:t>
            </w:r>
            <w:r w:rsidRPr="00E068E5">
              <w:rPr>
                <w:rFonts w:ascii="GHEA Grapalat" w:hAnsi="GHEA Grapalat" w:cstheme="minorHAnsi"/>
                <w:sz w:val="18"/>
                <w:szCs w:val="18"/>
              </w:rPr>
              <w:t>, условия хранения в холодильнике 120 дней  АСТ 182-2012 .</w:t>
            </w:r>
          </w:p>
          <w:p w:rsidR="00AD5A77" w:rsidRPr="00E068E5" w:rsidRDefault="00AD5A77" w:rsidP="00703D82">
            <w:pPr>
              <w:jc w:val="both"/>
              <w:rPr>
                <w:rFonts w:ascii="GHEA Grapalat" w:hAnsi="GHEA Grapalat" w:cstheme="minorHAnsi"/>
                <w:sz w:val="18"/>
                <w:szCs w:val="18"/>
              </w:rPr>
            </w:pPr>
            <w:r w:rsidRPr="00E068E5">
              <w:rPr>
                <w:rFonts w:ascii="GHEA Grapalat" w:hAnsi="GHEA Grapalat" w:cs="Sylfaen"/>
                <w:sz w:val="18"/>
                <w:szCs w:val="18"/>
              </w:rPr>
              <w:t>Безопасность и марка – продукт должен быть подвергнут соответствующей оценке согласно установленной процедуре технического регулирования ,,О безопасности</w:t>
            </w:r>
            <w:r w:rsidRPr="00E068E5">
              <w:rPr>
                <w:rFonts w:ascii="GHEA Grapalat" w:hAnsi="GHEA Grapalat" w:cstheme="minorHAnsi"/>
                <w:sz w:val="18"/>
                <w:szCs w:val="18"/>
              </w:rPr>
              <w:t xml:space="preserve"> продукта” (TP TC 021/2011) и ,,О марке </w:t>
            </w:r>
            <w:r w:rsidRPr="00E068E5">
              <w:rPr>
                <w:rFonts w:ascii="GHEA Grapalat" w:hAnsi="GHEA Grapalat" w:cs="Sylfaen"/>
                <w:sz w:val="18"/>
                <w:szCs w:val="18"/>
              </w:rPr>
              <w:t>продукт</w:t>
            </w:r>
            <w:r w:rsidRPr="00E068E5">
              <w:rPr>
                <w:rFonts w:ascii="GHEA Grapalat" w:hAnsi="GHEA Grapalat" w:cstheme="minorHAnsi"/>
                <w:sz w:val="18"/>
                <w:szCs w:val="18"/>
              </w:rPr>
              <w:t xml:space="preserve">а” (TP TC 022/2011) и должен </w:t>
            </w:r>
            <w:r w:rsidRPr="00E068E5">
              <w:rPr>
                <w:rFonts w:ascii="GHEA Grapalat" w:hAnsi="GHEA Grapalat" w:cs="Sylfaen"/>
                <w:sz w:val="18"/>
                <w:szCs w:val="18"/>
              </w:rPr>
              <w:t>быть</w:t>
            </w:r>
            <w:r w:rsidRPr="00E068E5">
              <w:rPr>
                <w:rFonts w:ascii="GHEA Grapalat" w:hAnsi="GHEA Grapalat" w:cstheme="minorHAnsi"/>
                <w:sz w:val="18"/>
                <w:szCs w:val="18"/>
              </w:rPr>
              <w:t xml:space="preserve"> маркирован Евразийским экономическим союзом в регионе единым знаком в обороте, решением </w:t>
            </w:r>
            <w:r w:rsidRPr="00E068E5">
              <w:rPr>
                <w:rFonts w:ascii="GHEA Grapalat" w:hAnsi="GHEA Grapalat" w:cs="Sylfaen"/>
                <w:sz w:val="18"/>
                <w:szCs w:val="18"/>
              </w:rPr>
              <w:t>N</w:t>
            </w:r>
            <w:r w:rsidRPr="00E068E5">
              <w:rPr>
                <w:rFonts w:ascii="GHEA Grapalat" w:hAnsi="GHEA Grapalat" w:cstheme="minorHAnsi"/>
                <w:sz w:val="18"/>
                <w:szCs w:val="18"/>
              </w:rPr>
              <w:t xml:space="preserve">  1435 правительства РА от 29 сентября 2011 года ,, О яйце и продуктов из яйца” и их техническом регулировании  согласно статьи 9 закона РА.</w:t>
            </w:r>
          </w:p>
          <w:p w:rsidR="00AD5A77" w:rsidRPr="00E068E5" w:rsidRDefault="00AD5A77" w:rsidP="00703D82">
            <w:pPr>
              <w:jc w:val="both"/>
              <w:rPr>
                <w:rFonts w:ascii="GHEA Grapalat" w:hAnsi="GHEA Grapalat" w:cstheme="minorHAnsi"/>
                <w:sz w:val="18"/>
                <w:szCs w:val="18"/>
              </w:rPr>
            </w:pPr>
            <w:r w:rsidRPr="00E068E5">
              <w:rPr>
                <w:rFonts w:ascii="GHEA Grapalat" w:hAnsi="GHEA Grapalat" w:cstheme="minorHAnsi"/>
                <w:sz w:val="18"/>
                <w:szCs w:val="18"/>
              </w:rPr>
              <w:t>Остаточный срок годности не менее чем 90%.</w:t>
            </w:r>
          </w:p>
        </w:tc>
      </w:tr>
      <w:tr w:rsidR="00AD5A77" w:rsidRPr="00DF15B9" w:rsidTr="00703D82">
        <w:trPr>
          <w:trHeight w:val="885"/>
        </w:trPr>
        <w:tc>
          <w:tcPr>
            <w:tcW w:w="1738"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t>Бумажная салфетка</w:t>
            </w:r>
          </w:p>
        </w:tc>
        <w:tc>
          <w:tcPr>
            <w:tcW w:w="10952" w:type="dxa"/>
            <w:tcBorders>
              <w:top w:val="single" w:sz="4" w:space="0" w:color="auto"/>
              <w:left w:val="nil"/>
              <w:bottom w:val="single" w:sz="8" w:space="0" w:color="auto"/>
              <w:right w:val="single" w:sz="8" w:space="0" w:color="000000"/>
            </w:tcBorders>
            <w:shd w:val="clear" w:color="auto" w:fill="auto"/>
            <w:vAlign w:val="bottom"/>
            <w:hideMark/>
          </w:tcPr>
          <w:p w:rsidR="00AD5A77" w:rsidRPr="00E068E5" w:rsidRDefault="00AD5A77" w:rsidP="00703D82">
            <w:pPr>
              <w:rPr>
                <w:rFonts w:ascii="GHEA Grapalat" w:hAnsi="GHEA Grapalat" w:cstheme="minorHAnsi"/>
                <w:sz w:val="18"/>
                <w:szCs w:val="18"/>
              </w:rPr>
            </w:pPr>
            <w:r w:rsidRPr="00E068E5">
              <w:rPr>
                <w:rFonts w:ascii="GHEA Grapalat" w:hAnsi="GHEA Grapalat" w:cs="Sylfaen"/>
                <w:sz w:val="18"/>
                <w:szCs w:val="18"/>
              </w:rPr>
              <w:t>Двухслойная, разных  размеров, масса площади м</w:t>
            </w:r>
            <w:r w:rsidRPr="00E068E5">
              <w:rPr>
                <w:rFonts w:ascii="GHEA Grapalat" w:hAnsi="GHEA Grapalat" w:cs="Sylfaen"/>
                <w:sz w:val="18"/>
                <w:szCs w:val="18"/>
                <w:vertAlign w:val="superscript"/>
              </w:rPr>
              <w:t>2</w:t>
            </w:r>
            <w:r w:rsidRPr="00E068E5">
              <w:rPr>
                <w:rFonts w:ascii="GHEA Grapalat" w:hAnsi="GHEA Grapalat" w:cs="Sylfaen"/>
                <w:sz w:val="18"/>
                <w:szCs w:val="18"/>
              </w:rPr>
              <w:t xml:space="preserve"> одной бумаги 20 гр., содержание влаги </w:t>
            </w:r>
            <w:r w:rsidRPr="00E068E5">
              <w:rPr>
                <w:rFonts w:ascii="GHEA Grapalat" w:hAnsi="GHEA Grapalat" w:cstheme="minorHAnsi"/>
                <w:sz w:val="18"/>
                <w:szCs w:val="18"/>
              </w:rPr>
              <w:t xml:space="preserve">7 % из нежной бумаги. Безопасность, марка и упаковка </w:t>
            </w:r>
            <w:r w:rsidRPr="00E068E5">
              <w:rPr>
                <w:rFonts w:ascii="GHEA Grapalat" w:hAnsi="GHEA Grapalat" w:cs="Sylfaen"/>
                <w:sz w:val="18"/>
                <w:szCs w:val="18"/>
              </w:rPr>
              <w:t xml:space="preserve">утверждены </w:t>
            </w:r>
            <w:r w:rsidRPr="00E068E5">
              <w:rPr>
                <w:rFonts w:ascii="GHEA Grapalat" w:hAnsi="GHEA Grapalat" w:cstheme="minorHAnsi"/>
                <w:sz w:val="18"/>
                <w:szCs w:val="18"/>
              </w:rPr>
              <w:t xml:space="preserve"> согласно решению правительства РА от 19 октября 2006г.</w:t>
            </w:r>
            <w:r w:rsidRPr="00E068E5">
              <w:rPr>
                <w:rFonts w:ascii="GHEA Grapalat" w:hAnsi="GHEA Grapalat" w:cs="Sylfaen"/>
                <w:sz w:val="18"/>
                <w:szCs w:val="18"/>
              </w:rPr>
              <w:t xml:space="preserve"> N 1546-Н ,, Бытового и гигиенического значения товары</w:t>
            </w:r>
            <w:r w:rsidRPr="00E068E5">
              <w:rPr>
                <w:rFonts w:ascii="GHEA Grapalat" w:hAnsi="GHEA Grapalat" w:cstheme="minorHAnsi"/>
                <w:sz w:val="18"/>
                <w:szCs w:val="18"/>
              </w:rPr>
              <w:t xml:space="preserve"> из бумаги и химических волокон должны соответствовать требованиям технического регулирования,, .</w:t>
            </w:r>
          </w:p>
        </w:tc>
      </w:tr>
      <w:tr w:rsidR="00AD5A77" w:rsidRPr="00E068E5" w:rsidTr="00703D82">
        <w:trPr>
          <w:trHeight w:val="324"/>
        </w:trPr>
        <w:tc>
          <w:tcPr>
            <w:tcW w:w="12690" w:type="dxa"/>
            <w:gridSpan w:val="2"/>
            <w:tcBorders>
              <w:top w:val="single" w:sz="8" w:space="0" w:color="auto"/>
              <w:left w:val="single" w:sz="8" w:space="0" w:color="auto"/>
              <w:bottom w:val="nil"/>
              <w:right w:val="single" w:sz="8" w:space="0" w:color="000000"/>
            </w:tcBorders>
            <w:shd w:val="clear" w:color="000000" w:fill="D8D8D8"/>
            <w:vAlign w:val="bottom"/>
            <w:hideMark/>
          </w:tcPr>
          <w:p w:rsidR="00AD5A77" w:rsidRPr="00E068E5" w:rsidRDefault="00AD5A77" w:rsidP="00703D82">
            <w:pPr>
              <w:jc w:val="center"/>
              <w:rPr>
                <w:rFonts w:ascii="GHEA Grapalat" w:hAnsi="GHEA Grapalat" w:cstheme="minorHAnsi"/>
                <w:b/>
                <w:bCs/>
              </w:rPr>
            </w:pPr>
            <w:r w:rsidRPr="00E068E5">
              <w:rPr>
                <w:rFonts w:ascii="GHEA Grapalat" w:hAnsi="GHEA Grapalat" w:cs="Sylfaen"/>
                <w:b/>
                <w:bCs/>
              </w:rPr>
              <w:lastRenderedPageBreak/>
              <w:t>Обязательные условия поставки</w:t>
            </w:r>
          </w:p>
        </w:tc>
      </w:tr>
      <w:tr w:rsidR="00AD5A77" w:rsidRPr="004C5926" w:rsidTr="00703D82">
        <w:trPr>
          <w:trHeight w:val="1153"/>
        </w:trPr>
        <w:tc>
          <w:tcPr>
            <w:tcW w:w="12690" w:type="dxa"/>
            <w:gridSpan w:val="2"/>
            <w:tcBorders>
              <w:top w:val="single" w:sz="8" w:space="0" w:color="auto"/>
              <w:left w:val="single" w:sz="8" w:space="0" w:color="auto"/>
              <w:bottom w:val="single" w:sz="8" w:space="0" w:color="auto"/>
              <w:right w:val="single" w:sz="8" w:space="0" w:color="000000"/>
            </w:tcBorders>
            <w:shd w:val="clear" w:color="auto" w:fill="auto"/>
            <w:vAlign w:val="bottom"/>
            <w:hideMark/>
          </w:tcPr>
          <w:p w:rsidR="00AD5A77" w:rsidRPr="00E068E5" w:rsidRDefault="00AD5A77" w:rsidP="00703D82">
            <w:pPr>
              <w:rPr>
                <w:rFonts w:ascii="GHEA Grapalat" w:hAnsi="GHEA Grapalat" w:cs="Sylfaen"/>
                <w:b/>
                <w:bCs/>
                <w:sz w:val="18"/>
                <w:szCs w:val="18"/>
              </w:rPr>
            </w:pPr>
            <w:r w:rsidRPr="00E068E5">
              <w:rPr>
                <w:rFonts w:ascii="GHEA Grapalat" w:hAnsi="GHEA Grapalat" w:cstheme="minorHAnsi"/>
                <w:b/>
                <w:bCs/>
                <w:sz w:val="18"/>
                <w:szCs w:val="18"/>
              </w:rPr>
              <w:t xml:space="preserve">• </w:t>
            </w:r>
            <w:r w:rsidRPr="00E068E5">
              <w:rPr>
                <w:rFonts w:ascii="GHEA Grapalat" w:hAnsi="GHEA Grapalat" w:cs="Sylfaen"/>
                <w:b/>
                <w:bCs/>
                <w:sz w:val="18"/>
                <w:szCs w:val="18"/>
              </w:rPr>
              <w:t>Поставка осуществляется согласно санитарным нормам поставки питания и продовольствия, установленное системой законодательства РА.</w:t>
            </w:r>
          </w:p>
          <w:p w:rsidR="00AD5A77" w:rsidRPr="00E068E5" w:rsidRDefault="00AD5A77" w:rsidP="00703D82">
            <w:pPr>
              <w:rPr>
                <w:rFonts w:ascii="GHEA Grapalat" w:hAnsi="GHEA Grapalat" w:cstheme="minorHAnsi"/>
                <w:b/>
                <w:bCs/>
                <w:sz w:val="18"/>
                <w:szCs w:val="18"/>
              </w:rPr>
            </w:pPr>
            <w:r w:rsidRPr="00E068E5">
              <w:rPr>
                <w:rFonts w:ascii="GHEA Grapalat" w:hAnsi="GHEA Grapalat" w:cs="Calibri"/>
                <w:b/>
                <w:bCs/>
                <w:sz w:val="18"/>
                <w:szCs w:val="18"/>
              </w:rPr>
              <w:t>•</w:t>
            </w:r>
            <w:r w:rsidRPr="00E068E5">
              <w:rPr>
                <w:rFonts w:ascii="GHEA Grapalat" w:hAnsi="GHEA Grapalat" w:cs="Sylfaen"/>
                <w:b/>
                <w:bCs/>
                <w:sz w:val="18"/>
                <w:szCs w:val="18"/>
              </w:rPr>
              <w:t xml:space="preserve"> Поставка осуществляется за счет средств </w:t>
            </w:r>
            <w:r w:rsidRPr="00E068E5">
              <w:rPr>
                <w:rFonts w:ascii="GHEA Grapalat" w:hAnsi="GHEA Grapalat" w:cstheme="minorHAnsi"/>
                <w:b/>
                <w:bCs/>
                <w:sz w:val="18"/>
                <w:szCs w:val="18"/>
              </w:rPr>
              <w:t xml:space="preserve"> </w:t>
            </w:r>
            <w:r w:rsidRPr="00E068E5">
              <w:rPr>
                <w:rFonts w:ascii="GHEA Grapalat" w:hAnsi="GHEA Grapalat" w:cs="Sylfaen"/>
                <w:b/>
                <w:bCs/>
                <w:sz w:val="18"/>
                <w:szCs w:val="18"/>
              </w:rPr>
              <w:t>поставщика.</w:t>
            </w:r>
            <w:r w:rsidRPr="00E068E5">
              <w:rPr>
                <w:rFonts w:ascii="GHEA Grapalat" w:hAnsi="GHEA Grapalat" w:cstheme="minorHAnsi"/>
                <w:b/>
                <w:bCs/>
                <w:sz w:val="18"/>
                <w:szCs w:val="18"/>
              </w:rPr>
              <w:t xml:space="preserve"> </w:t>
            </w:r>
            <w:r w:rsidRPr="00E068E5">
              <w:rPr>
                <w:rFonts w:ascii="GHEA Grapalat" w:hAnsi="GHEA Grapalat" w:cstheme="minorHAnsi"/>
                <w:b/>
                <w:bCs/>
                <w:sz w:val="18"/>
                <w:szCs w:val="18"/>
              </w:rPr>
              <w:br/>
            </w:r>
            <w:r w:rsidRPr="00E068E5">
              <w:rPr>
                <w:rFonts w:ascii="GHEA Grapalat" w:hAnsi="GHEA Grapalat" w:cs="Calibri"/>
                <w:b/>
                <w:bCs/>
                <w:sz w:val="18"/>
                <w:szCs w:val="18"/>
              </w:rPr>
              <w:t>•</w:t>
            </w:r>
            <w:r w:rsidRPr="00E068E5">
              <w:rPr>
                <w:rFonts w:ascii="GHEA Grapalat" w:hAnsi="GHEA Grapalat" w:cstheme="minorHAnsi"/>
                <w:b/>
                <w:bCs/>
                <w:sz w:val="18"/>
                <w:szCs w:val="18"/>
              </w:rPr>
              <w:t xml:space="preserve"> </w:t>
            </w:r>
            <w:r w:rsidRPr="00E068E5">
              <w:rPr>
                <w:rFonts w:ascii="GHEA Grapalat" w:hAnsi="GHEA Grapalat" w:cs="Sylfaen"/>
                <w:b/>
                <w:bCs/>
                <w:sz w:val="18"/>
                <w:szCs w:val="18"/>
              </w:rPr>
              <w:t>Поставка осуществляется в согласованное с покупателем время.</w:t>
            </w:r>
          </w:p>
        </w:tc>
      </w:tr>
      <w:tr w:rsidR="00AD5A77" w:rsidRPr="00E068E5" w:rsidTr="00703D82">
        <w:trPr>
          <w:trHeight w:val="330"/>
        </w:trPr>
        <w:tc>
          <w:tcPr>
            <w:tcW w:w="12690" w:type="dxa"/>
            <w:gridSpan w:val="2"/>
            <w:tcBorders>
              <w:top w:val="nil"/>
              <w:left w:val="single" w:sz="8" w:space="0" w:color="auto"/>
              <w:bottom w:val="nil"/>
              <w:right w:val="single" w:sz="8" w:space="0" w:color="000000"/>
            </w:tcBorders>
            <w:shd w:val="clear" w:color="000000" w:fill="D8D8D8"/>
            <w:vAlign w:val="bottom"/>
            <w:hideMark/>
          </w:tcPr>
          <w:p w:rsidR="00AD5A77" w:rsidRPr="00E068E5" w:rsidRDefault="00AD5A77" w:rsidP="00703D82">
            <w:pPr>
              <w:jc w:val="center"/>
              <w:rPr>
                <w:rFonts w:ascii="GHEA Grapalat" w:hAnsi="GHEA Grapalat" w:cstheme="minorHAnsi"/>
                <w:b/>
                <w:bCs/>
                <w:sz w:val="18"/>
                <w:szCs w:val="18"/>
              </w:rPr>
            </w:pPr>
            <w:r w:rsidRPr="00E068E5">
              <w:rPr>
                <w:rFonts w:ascii="GHEA Grapalat" w:hAnsi="GHEA Grapalat" w:cs="Sylfaen"/>
                <w:b/>
                <w:bCs/>
                <w:sz w:val="18"/>
                <w:szCs w:val="18"/>
              </w:rPr>
              <w:t>Обязательные условия упаковки</w:t>
            </w:r>
          </w:p>
        </w:tc>
      </w:tr>
      <w:tr w:rsidR="00AD5A77" w:rsidRPr="004C5926" w:rsidTr="00703D82">
        <w:trPr>
          <w:trHeight w:val="1110"/>
        </w:trPr>
        <w:tc>
          <w:tcPr>
            <w:tcW w:w="12690" w:type="dxa"/>
            <w:gridSpan w:val="2"/>
            <w:tcBorders>
              <w:top w:val="single" w:sz="8" w:space="0" w:color="auto"/>
              <w:left w:val="single" w:sz="8" w:space="0" w:color="auto"/>
              <w:bottom w:val="single" w:sz="4" w:space="0" w:color="auto"/>
              <w:right w:val="single" w:sz="8" w:space="0" w:color="000000"/>
            </w:tcBorders>
            <w:shd w:val="clear" w:color="auto" w:fill="auto"/>
            <w:vAlign w:val="bottom"/>
            <w:hideMark/>
          </w:tcPr>
          <w:p w:rsidR="00AD5A77" w:rsidRPr="00E068E5" w:rsidRDefault="00AD5A77" w:rsidP="00703D82">
            <w:pPr>
              <w:rPr>
                <w:rFonts w:ascii="GHEA Grapalat" w:hAnsi="GHEA Grapalat" w:cs="Sylfaen"/>
                <w:b/>
                <w:bCs/>
                <w:sz w:val="18"/>
                <w:szCs w:val="18"/>
              </w:rPr>
            </w:pPr>
            <w:r w:rsidRPr="00E068E5">
              <w:rPr>
                <w:rFonts w:ascii="GHEA Grapalat" w:hAnsi="GHEA Grapalat" w:cstheme="minorHAnsi"/>
                <w:b/>
                <w:bCs/>
                <w:sz w:val="18"/>
                <w:szCs w:val="18"/>
              </w:rPr>
              <w:t xml:space="preserve">• </w:t>
            </w:r>
            <w:r w:rsidRPr="00E068E5">
              <w:rPr>
                <w:rFonts w:ascii="GHEA Grapalat" w:hAnsi="GHEA Grapalat" w:cs="Sylfaen"/>
                <w:b/>
                <w:bCs/>
                <w:sz w:val="18"/>
                <w:szCs w:val="18"/>
              </w:rPr>
              <w:t>Продовольствие должно быть упаковано согласно санитарным нормам упаковки питания и продовольствия, установленное системой законодательства РА.</w:t>
            </w:r>
            <w:r w:rsidRPr="00E068E5">
              <w:rPr>
                <w:rFonts w:ascii="GHEA Grapalat" w:hAnsi="GHEA Grapalat" w:cstheme="minorHAnsi"/>
                <w:b/>
                <w:bCs/>
                <w:sz w:val="18"/>
                <w:szCs w:val="18"/>
              </w:rPr>
              <w:t xml:space="preserve"> </w:t>
            </w:r>
          </w:p>
          <w:p w:rsidR="00AD5A77" w:rsidRPr="00E068E5" w:rsidRDefault="00AD5A77" w:rsidP="00703D82">
            <w:pPr>
              <w:rPr>
                <w:rFonts w:ascii="GHEA Grapalat" w:hAnsi="GHEA Grapalat" w:cs="Sylfaen"/>
                <w:b/>
                <w:bCs/>
                <w:sz w:val="18"/>
                <w:szCs w:val="18"/>
              </w:rPr>
            </w:pPr>
            <w:r w:rsidRPr="00E068E5">
              <w:rPr>
                <w:rFonts w:ascii="GHEA Grapalat" w:hAnsi="GHEA Grapalat" w:cs="Calibri"/>
                <w:b/>
                <w:bCs/>
                <w:sz w:val="18"/>
                <w:szCs w:val="18"/>
              </w:rPr>
              <w:t>•</w:t>
            </w:r>
            <w:r w:rsidRPr="00E068E5">
              <w:rPr>
                <w:rFonts w:ascii="GHEA Grapalat" w:hAnsi="GHEA Grapalat" w:cstheme="minorHAnsi"/>
                <w:b/>
                <w:bCs/>
                <w:sz w:val="18"/>
                <w:szCs w:val="18"/>
              </w:rPr>
              <w:t xml:space="preserve"> </w:t>
            </w:r>
            <w:r w:rsidRPr="00E068E5">
              <w:rPr>
                <w:rFonts w:ascii="GHEA Grapalat" w:hAnsi="GHEA Grapalat" w:cs="Sylfaen"/>
                <w:b/>
                <w:bCs/>
                <w:sz w:val="18"/>
                <w:szCs w:val="18"/>
              </w:rPr>
              <w:t>Каждая единица продукта должна  быть упакована в отдельные пакеты, предназначенные для питания.</w:t>
            </w:r>
          </w:p>
          <w:p w:rsidR="00AD5A77" w:rsidRPr="00E068E5" w:rsidRDefault="00AD5A77" w:rsidP="00703D82">
            <w:pPr>
              <w:rPr>
                <w:rFonts w:ascii="GHEA Grapalat" w:hAnsi="GHEA Grapalat" w:cstheme="minorHAnsi"/>
                <w:b/>
                <w:bCs/>
                <w:sz w:val="18"/>
                <w:szCs w:val="18"/>
              </w:rPr>
            </w:pPr>
          </w:p>
        </w:tc>
      </w:tr>
    </w:tbl>
    <w:p w:rsidR="00AD5A77" w:rsidRDefault="00AD5A77" w:rsidP="00B46D58">
      <w:pPr>
        <w:widowControl w:val="0"/>
        <w:spacing w:after="160"/>
        <w:jc w:val="right"/>
        <w:rPr>
          <w:rFonts w:ascii="GHEA Grapalat" w:hAnsi="GHEA Grapalat"/>
        </w:rPr>
      </w:pPr>
    </w:p>
    <w:p w:rsidR="00E344E2" w:rsidRPr="006E7DD5" w:rsidRDefault="00E344E2" w:rsidP="00E344E2">
      <w:pPr>
        <w:rPr>
          <w:rFonts w:ascii="GHEA Grapalat" w:hAnsi="GHEA Grapalat"/>
          <w:i/>
          <w:sz w:val="20"/>
          <w:szCs w:val="20"/>
        </w:rPr>
      </w:pPr>
      <w:r w:rsidRPr="006E7DD5">
        <w:rPr>
          <w:rFonts w:ascii="GHEA Grapalat" w:hAnsi="GHEA Grapalat"/>
          <w:i/>
          <w:sz w:val="20"/>
          <w:szCs w:val="20"/>
        </w:rPr>
        <w:t>Товары с разными техническими характеристиками объединяются в одну акцию  покупки, чтобы исключить вероятность того, что какой-либо из них не состоится, так как они будут предоставлены покупателю одновременно в виде полных пакетов.</w:t>
      </w:r>
    </w:p>
    <w:p w:rsidR="00B04BFD" w:rsidRPr="00B138F3" w:rsidRDefault="00E344E2" w:rsidP="0020615E">
      <w:pPr>
        <w:widowControl w:val="0"/>
        <w:spacing w:after="160"/>
        <w:rPr>
          <w:rFonts w:ascii="GHEA Grapalat" w:hAnsi="GHEA Grapalat"/>
        </w:rPr>
      </w:pPr>
      <w:r w:rsidRPr="006E7DD5">
        <w:rPr>
          <w:rFonts w:ascii="GHEA Grapalat" w:hAnsi="GHEA Grapalat"/>
          <w:i/>
          <w:sz w:val="20"/>
          <w:szCs w:val="20"/>
        </w:rPr>
        <w:t>При покупке данной продукции необходимо предоставить информацию о торговой марке, модели название компании производителя, предложенных участниками.</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AD5A77" w:rsidRDefault="00AD5A77" w:rsidP="00A1617E">
      <w:pPr>
        <w:widowControl w:val="0"/>
        <w:spacing w:after="160"/>
        <w:jc w:val="right"/>
        <w:rPr>
          <w:rFonts w:ascii="GHEA Grapalat" w:hAnsi="GHEA Grapalat"/>
          <w:i/>
        </w:rPr>
      </w:pPr>
    </w:p>
    <w:p w:rsidR="00AD5A77" w:rsidRDefault="00AD5A77" w:rsidP="00A1617E">
      <w:pPr>
        <w:widowControl w:val="0"/>
        <w:spacing w:after="160"/>
        <w:jc w:val="right"/>
        <w:rPr>
          <w:rFonts w:ascii="GHEA Grapalat" w:hAnsi="GHEA Grapalat"/>
          <w:i/>
        </w:rPr>
      </w:pPr>
    </w:p>
    <w:p w:rsidR="00AD5A77" w:rsidRDefault="00AD5A77" w:rsidP="00A1617E">
      <w:pPr>
        <w:widowControl w:val="0"/>
        <w:spacing w:after="160"/>
        <w:jc w:val="right"/>
        <w:rPr>
          <w:rFonts w:ascii="GHEA Grapalat" w:hAnsi="GHEA Grapalat"/>
          <w:i/>
        </w:rPr>
      </w:pPr>
    </w:p>
    <w:p w:rsidR="00AD5A77" w:rsidRDefault="00AD5A77" w:rsidP="00A1617E">
      <w:pPr>
        <w:widowControl w:val="0"/>
        <w:spacing w:after="160"/>
        <w:jc w:val="right"/>
        <w:rPr>
          <w:rFonts w:ascii="GHEA Grapalat" w:hAnsi="GHEA Grapalat"/>
          <w:i/>
        </w:rPr>
      </w:pPr>
    </w:p>
    <w:p w:rsidR="00AD5A77" w:rsidRDefault="00AD5A77" w:rsidP="00A1617E">
      <w:pPr>
        <w:widowControl w:val="0"/>
        <w:spacing w:after="160"/>
        <w:jc w:val="right"/>
        <w:rPr>
          <w:rFonts w:ascii="GHEA Grapalat" w:hAnsi="GHEA Grapalat"/>
          <w:i/>
        </w:rPr>
      </w:pPr>
    </w:p>
    <w:p w:rsidR="00AD5A77" w:rsidRDefault="00AD5A77" w:rsidP="00A1617E">
      <w:pPr>
        <w:widowControl w:val="0"/>
        <w:spacing w:after="160"/>
        <w:jc w:val="right"/>
        <w:rPr>
          <w:rFonts w:ascii="GHEA Grapalat" w:hAnsi="GHEA Grapalat"/>
          <w:i/>
        </w:rPr>
      </w:pP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605"/>
        <w:gridCol w:w="1670"/>
        <w:gridCol w:w="965"/>
        <w:gridCol w:w="981"/>
        <w:gridCol w:w="694"/>
        <w:gridCol w:w="839"/>
        <w:gridCol w:w="535"/>
        <w:gridCol w:w="605"/>
        <w:gridCol w:w="699"/>
        <w:gridCol w:w="826"/>
        <w:gridCol w:w="866"/>
        <w:gridCol w:w="850"/>
        <w:gridCol w:w="966"/>
        <w:gridCol w:w="669"/>
        <w:gridCol w:w="738"/>
      </w:tblGrid>
      <w:tr w:rsidR="00B80353" w:rsidRPr="00B138F3" w:rsidTr="00B80353">
        <w:trPr>
          <w:trHeight w:val="305"/>
        </w:trPr>
        <w:tc>
          <w:tcPr>
            <w:tcW w:w="15498" w:type="dxa"/>
            <w:gridSpan w:val="16"/>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rsidTr="00B80353">
        <w:trPr>
          <w:trHeight w:val="747"/>
        </w:trPr>
        <w:tc>
          <w:tcPr>
            <w:tcW w:w="99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05"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5"/>
              <w:t>**</w:t>
            </w:r>
          </w:p>
        </w:tc>
      </w:tr>
      <w:tr w:rsidR="00161845" w:rsidRPr="00B138F3" w:rsidTr="00556E79">
        <w:trPr>
          <w:trHeight w:val="594"/>
        </w:trPr>
        <w:tc>
          <w:tcPr>
            <w:tcW w:w="990" w:type="dxa"/>
            <w:vMerge w:val="restart"/>
          </w:tcPr>
          <w:p w:rsidR="00161845" w:rsidRDefault="00161845" w:rsidP="00161845">
            <w:pPr>
              <w:widowControl w:val="0"/>
              <w:jc w:val="center"/>
              <w:rPr>
                <w:rFonts w:ascii="GHEA Grapalat" w:hAnsi="GHEA Grapalat"/>
                <w:sz w:val="16"/>
                <w:szCs w:val="16"/>
              </w:rPr>
            </w:pPr>
          </w:p>
          <w:p w:rsidR="00161845" w:rsidRDefault="00161845" w:rsidP="00161845">
            <w:pPr>
              <w:widowControl w:val="0"/>
              <w:jc w:val="center"/>
              <w:rPr>
                <w:rFonts w:ascii="GHEA Grapalat" w:hAnsi="GHEA Grapalat"/>
                <w:sz w:val="16"/>
                <w:szCs w:val="16"/>
              </w:rPr>
            </w:pPr>
          </w:p>
          <w:p w:rsidR="00161845" w:rsidRDefault="00161845" w:rsidP="00161845">
            <w:pPr>
              <w:widowControl w:val="0"/>
              <w:jc w:val="center"/>
              <w:rPr>
                <w:rFonts w:ascii="GHEA Grapalat" w:hAnsi="GHEA Grapalat"/>
                <w:sz w:val="16"/>
                <w:szCs w:val="16"/>
              </w:rPr>
            </w:pPr>
          </w:p>
          <w:p w:rsidR="00161845" w:rsidRPr="00B138F3" w:rsidRDefault="00161845" w:rsidP="00161845">
            <w:pPr>
              <w:widowControl w:val="0"/>
              <w:jc w:val="center"/>
              <w:rPr>
                <w:rFonts w:ascii="GHEA Grapalat" w:hAnsi="GHEA Grapalat"/>
                <w:sz w:val="16"/>
                <w:szCs w:val="16"/>
              </w:rPr>
            </w:pPr>
            <w:r>
              <w:rPr>
                <w:rFonts w:ascii="GHEA Grapalat" w:hAnsi="GHEA Grapalat"/>
                <w:sz w:val="16"/>
                <w:szCs w:val="16"/>
              </w:rPr>
              <w:t>1</w:t>
            </w:r>
          </w:p>
        </w:tc>
        <w:tc>
          <w:tcPr>
            <w:tcW w:w="2605" w:type="dxa"/>
            <w:vMerge w:val="restart"/>
            <w:vAlign w:val="center"/>
          </w:tcPr>
          <w:p w:rsidR="00161845" w:rsidRPr="00AD5A77" w:rsidRDefault="0020615E" w:rsidP="00AD5A77">
            <w:pPr>
              <w:jc w:val="center"/>
              <w:rPr>
                <w:lang w:val="hy-AM"/>
              </w:rPr>
            </w:pPr>
            <w:r w:rsidRPr="00891896">
              <w:rPr>
                <w:rFonts w:ascii="GHEA Grapalat" w:hAnsi="GHEA Grapalat"/>
                <w:color w:val="000000" w:themeColor="text1"/>
                <w:sz w:val="20"/>
                <w:szCs w:val="20"/>
              </w:rPr>
              <w:t>15897200/</w:t>
            </w:r>
            <w:r w:rsidR="009A2E89">
              <w:rPr>
                <w:rFonts w:ascii="GHEA Grapalat" w:hAnsi="GHEA Grapalat"/>
                <w:color w:val="000000" w:themeColor="text1"/>
                <w:sz w:val="20"/>
                <w:szCs w:val="20"/>
                <w:lang w:val="hy-AM"/>
              </w:rPr>
              <w:t>543</w:t>
            </w:r>
          </w:p>
        </w:tc>
        <w:tc>
          <w:tcPr>
            <w:tcW w:w="1670" w:type="dxa"/>
            <w:vMerge w:val="restart"/>
            <w:vAlign w:val="center"/>
          </w:tcPr>
          <w:p w:rsidR="00161845" w:rsidRPr="00556E79" w:rsidRDefault="0020615E" w:rsidP="00556E79">
            <w:pPr>
              <w:jc w:val="center"/>
              <w:rPr>
                <w:rFonts w:ascii="GHEA Grapalat" w:hAnsi="GHEA Grapalat"/>
                <w:sz w:val="16"/>
                <w:szCs w:val="16"/>
              </w:rPr>
            </w:pPr>
            <w:r>
              <w:rPr>
                <w:rFonts w:ascii="GHEA Grapalat" w:hAnsi="GHEA Grapalat"/>
                <w:iCs/>
                <w:sz w:val="22"/>
                <w:szCs w:val="20"/>
                <w:lang w:val="hy-AM"/>
              </w:rPr>
              <w:t>Пакеты с едой</w:t>
            </w:r>
          </w:p>
        </w:tc>
        <w:tc>
          <w:tcPr>
            <w:tcW w:w="965"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161845" w:rsidRPr="00B138F3" w:rsidRDefault="00161845" w:rsidP="001618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161845" w:rsidRPr="00B138F3" w:rsidRDefault="00161845" w:rsidP="001618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161845" w:rsidRPr="00B138F3" w:rsidRDefault="00161845" w:rsidP="001618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161845" w:rsidRPr="00B138F3" w:rsidRDefault="00161845" w:rsidP="001618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56E79" w:rsidRPr="00B138F3" w:rsidTr="00AD5A77">
        <w:trPr>
          <w:cantSplit/>
          <w:trHeight w:val="1134"/>
        </w:trPr>
        <w:tc>
          <w:tcPr>
            <w:tcW w:w="990" w:type="dxa"/>
            <w:vMerge/>
          </w:tcPr>
          <w:p w:rsidR="00556E79" w:rsidRPr="00B138F3" w:rsidRDefault="00556E79" w:rsidP="00556E79">
            <w:pPr>
              <w:widowControl w:val="0"/>
              <w:jc w:val="center"/>
              <w:rPr>
                <w:rFonts w:ascii="GHEA Grapalat" w:hAnsi="GHEA Grapalat"/>
                <w:sz w:val="16"/>
                <w:szCs w:val="16"/>
              </w:rPr>
            </w:pPr>
          </w:p>
        </w:tc>
        <w:tc>
          <w:tcPr>
            <w:tcW w:w="2605" w:type="dxa"/>
            <w:vMerge/>
            <w:tcBorders>
              <w:bottom w:val="single" w:sz="4" w:space="0" w:color="000000"/>
            </w:tcBorders>
            <w:shd w:val="clear" w:color="auto" w:fill="auto"/>
            <w:vAlign w:val="center"/>
          </w:tcPr>
          <w:p w:rsidR="00556E79" w:rsidRDefault="00556E79" w:rsidP="00556E79">
            <w:pPr>
              <w:jc w:val="center"/>
              <w:rPr>
                <w:rFonts w:ascii="Sylfaen" w:hAnsi="Sylfaen" w:cs="Calibri"/>
                <w:color w:val="000000"/>
                <w:sz w:val="22"/>
                <w:szCs w:val="22"/>
              </w:rPr>
            </w:pPr>
          </w:p>
        </w:tc>
        <w:tc>
          <w:tcPr>
            <w:tcW w:w="1670" w:type="dxa"/>
            <w:vMerge/>
            <w:tcBorders>
              <w:bottom w:val="single" w:sz="4" w:space="0" w:color="000000"/>
            </w:tcBorders>
            <w:shd w:val="clear" w:color="auto" w:fill="auto"/>
            <w:vAlign w:val="center"/>
          </w:tcPr>
          <w:p w:rsidR="00556E79" w:rsidRDefault="00556E79" w:rsidP="00556E79">
            <w:pPr>
              <w:jc w:val="center"/>
              <w:rPr>
                <w:rFonts w:ascii="Sylfaen" w:hAnsi="Sylfaen" w:cs="Calibri"/>
                <w:sz w:val="22"/>
                <w:szCs w:val="22"/>
              </w:rPr>
            </w:pPr>
          </w:p>
        </w:tc>
        <w:tc>
          <w:tcPr>
            <w:tcW w:w="965" w:type="dxa"/>
            <w:textDirection w:val="btLr"/>
            <w:vAlign w:val="center"/>
          </w:tcPr>
          <w:p w:rsidR="00556E79" w:rsidRPr="00464994" w:rsidRDefault="00556E79" w:rsidP="00AD5A77">
            <w:pPr>
              <w:ind w:left="113" w:right="113"/>
              <w:jc w:val="center"/>
            </w:pPr>
            <w:r w:rsidRPr="00464994">
              <w:t>---</w:t>
            </w:r>
          </w:p>
        </w:tc>
        <w:tc>
          <w:tcPr>
            <w:tcW w:w="981" w:type="dxa"/>
            <w:textDirection w:val="btLr"/>
            <w:vAlign w:val="center"/>
          </w:tcPr>
          <w:p w:rsidR="00556E79" w:rsidRPr="00464994" w:rsidRDefault="00556E79" w:rsidP="00AD5A77">
            <w:pPr>
              <w:ind w:left="113" w:right="113"/>
              <w:jc w:val="center"/>
            </w:pPr>
            <w:r w:rsidRPr="00464994">
              <w:t>---</w:t>
            </w:r>
          </w:p>
        </w:tc>
        <w:tc>
          <w:tcPr>
            <w:tcW w:w="694" w:type="dxa"/>
            <w:textDirection w:val="btLr"/>
            <w:vAlign w:val="center"/>
          </w:tcPr>
          <w:p w:rsidR="00556E79" w:rsidRPr="00464994" w:rsidRDefault="00556E79" w:rsidP="00AD5A77">
            <w:pPr>
              <w:ind w:left="113" w:right="113"/>
              <w:jc w:val="center"/>
            </w:pPr>
            <w:r w:rsidRPr="00464994">
              <w:t>---</w:t>
            </w:r>
          </w:p>
        </w:tc>
        <w:tc>
          <w:tcPr>
            <w:tcW w:w="839" w:type="dxa"/>
            <w:textDirection w:val="btLr"/>
            <w:vAlign w:val="center"/>
          </w:tcPr>
          <w:p w:rsidR="00556E79" w:rsidRPr="00464994" w:rsidRDefault="00556E79" w:rsidP="00AD5A77">
            <w:pPr>
              <w:ind w:left="113" w:right="113"/>
              <w:jc w:val="center"/>
            </w:pPr>
            <w:r w:rsidRPr="00464994">
              <w:t>---</w:t>
            </w:r>
          </w:p>
        </w:tc>
        <w:tc>
          <w:tcPr>
            <w:tcW w:w="535" w:type="dxa"/>
            <w:textDirection w:val="btLr"/>
            <w:vAlign w:val="center"/>
          </w:tcPr>
          <w:p w:rsidR="00556E79" w:rsidRPr="00464994" w:rsidRDefault="00556E79" w:rsidP="00AD5A77">
            <w:pPr>
              <w:ind w:left="113" w:right="113"/>
              <w:jc w:val="center"/>
            </w:pPr>
            <w:r w:rsidRPr="00464994">
              <w:t>---</w:t>
            </w:r>
          </w:p>
        </w:tc>
        <w:tc>
          <w:tcPr>
            <w:tcW w:w="605" w:type="dxa"/>
            <w:textDirection w:val="btLr"/>
            <w:vAlign w:val="center"/>
          </w:tcPr>
          <w:p w:rsidR="00556E79" w:rsidRPr="00EB29BF" w:rsidRDefault="00556E79" w:rsidP="00AD5A77">
            <w:pPr>
              <w:ind w:left="113" w:right="113"/>
              <w:jc w:val="center"/>
              <w:rPr>
                <w:lang w:val="hy-AM"/>
              </w:rPr>
            </w:pPr>
            <w:r>
              <w:rPr>
                <w:lang w:val="hy-AM"/>
              </w:rPr>
              <w:t>----</w:t>
            </w:r>
          </w:p>
        </w:tc>
        <w:tc>
          <w:tcPr>
            <w:tcW w:w="699" w:type="dxa"/>
            <w:textDirection w:val="btLr"/>
            <w:vAlign w:val="center"/>
          </w:tcPr>
          <w:p w:rsidR="00556E79" w:rsidRPr="00EB29BF" w:rsidRDefault="00556E79" w:rsidP="00AD5A77">
            <w:pPr>
              <w:ind w:left="113" w:right="113"/>
              <w:jc w:val="center"/>
              <w:rPr>
                <w:lang w:val="hy-AM"/>
              </w:rPr>
            </w:pPr>
            <w:r>
              <w:rPr>
                <w:lang w:val="hy-AM"/>
              </w:rPr>
              <w:t>----</w:t>
            </w:r>
          </w:p>
        </w:tc>
        <w:tc>
          <w:tcPr>
            <w:tcW w:w="826" w:type="dxa"/>
            <w:textDirection w:val="btLr"/>
            <w:vAlign w:val="center"/>
          </w:tcPr>
          <w:p w:rsidR="00556E79" w:rsidRDefault="00556E79" w:rsidP="00AD5A77">
            <w:pPr>
              <w:ind w:left="113" w:right="113"/>
              <w:jc w:val="center"/>
            </w:pPr>
            <w:r w:rsidRPr="006E5782">
              <w:rPr>
                <w:lang w:val="hy-AM"/>
              </w:rPr>
              <w:t>----</w:t>
            </w:r>
          </w:p>
        </w:tc>
        <w:tc>
          <w:tcPr>
            <w:tcW w:w="866" w:type="dxa"/>
            <w:textDirection w:val="btLr"/>
            <w:vAlign w:val="center"/>
          </w:tcPr>
          <w:p w:rsidR="00556E79" w:rsidRDefault="00556E79" w:rsidP="00AD5A77">
            <w:pPr>
              <w:ind w:left="113" w:right="113"/>
              <w:jc w:val="center"/>
            </w:pPr>
            <w:r w:rsidRPr="006E5782">
              <w:rPr>
                <w:lang w:val="hy-AM"/>
              </w:rPr>
              <w:t>----</w:t>
            </w:r>
          </w:p>
        </w:tc>
        <w:tc>
          <w:tcPr>
            <w:tcW w:w="850" w:type="dxa"/>
            <w:textDirection w:val="btLr"/>
            <w:vAlign w:val="center"/>
          </w:tcPr>
          <w:p w:rsidR="00556E79" w:rsidRDefault="00556E79" w:rsidP="00AD5A77">
            <w:pPr>
              <w:ind w:left="113" w:right="113"/>
              <w:jc w:val="center"/>
            </w:pPr>
            <w:r w:rsidRPr="00F12301">
              <w:rPr>
                <w:lang w:val="hy-AM"/>
              </w:rPr>
              <w:t>----</w:t>
            </w:r>
          </w:p>
        </w:tc>
        <w:tc>
          <w:tcPr>
            <w:tcW w:w="966" w:type="dxa"/>
            <w:textDirection w:val="btLr"/>
            <w:vAlign w:val="center"/>
          </w:tcPr>
          <w:p w:rsidR="00556E79" w:rsidRDefault="00556E79" w:rsidP="00AD5A77">
            <w:pPr>
              <w:ind w:left="113" w:right="113"/>
              <w:jc w:val="center"/>
            </w:pPr>
            <w:r w:rsidRPr="00F12301">
              <w:rPr>
                <w:lang w:val="hy-AM"/>
              </w:rPr>
              <w:t>----</w:t>
            </w:r>
          </w:p>
        </w:tc>
        <w:tc>
          <w:tcPr>
            <w:tcW w:w="669" w:type="dxa"/>
            <w:textDirection w:val="btLr"/>
            <w:vAlign w:val="center"/>
          </w:tcPr>
          <w:p w:rsidR="00556E79" w:rsidRDefault="00556E79" w:rsidP="00AD5A77">
            <w:pPr>
              <w:ind w:left="113" w:right="113"/>
              <w:jc w:val="center"/>
            </w:pPr>
            <w:r w:rsidRPr="00F12301">
              <w:rPr>
                <w:lang w:val="hy-AM"/>
              </w:rPr>
              <w:t>----</w:t>
            </w:r>
          </w:p>
        </w:tc>
        <w:tc>
          <w:tcPr>
            <w:tcW w:w="738" w:type="dxa"/>
            <w:textDirection w:val="btLr"/>
            <w:vAlign w:val="center"/>
          </w:tcPr>
          <w:p w:rsidR="00556E79" w:rsidRDefault="00556E79" w:rsidP="00AD5A77">
            <w:pPr>
              <w:ind w:left="113" w:right="113"/>
              <w:jc w:val="center"/>
            </w:pPr>
            <w:r w:rsidRPr="00F12301">
              <w:rPr>
                <w:lang w:val="hy-AM"/>
              </w:rPr>
              <w:t>----</w:t>
            </w:r>
          </w:p>
        </w:tc>
      </w:tr>
    </w:tbl>
    <w:p w:rsidR="00B80353" w:rsidRPr="00B138F3" w:rsidRDefault="00B80353" w:rsidP="00B80353">
      <w:pPr>
        <w:widowControl w:val="0"/>
        <w:spacing w:after="160"/>
        <w:rPr>
          <w:rFonts w:ascii="GHEA Grapalat" w:hAnsi="GHEA Grapalat"/>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6"/>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rsidTr="005C74A6">
        <w:trPr>
          <w:jc w:val="center"/>
        </w:trPr>
        <w:tc>
          <w:tcPr>
            <w:tcW w:w="4536"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ОКУПАТЕЛЬ</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rsidR="00A1617E" w:rsidRPr="00B138F3" w:rsidRDefault="00A1617E" w:rsidP="005C74A6">
            <w:pPr>
              <w:widowControl w:val="0"/>
              <w:spacing w:after="160"/>
              <w:jc w:val="center"/>
              <w:rPr>
                <w:rFonts w:ascii="GHEA Grapalat" w:hAnsi="GHEA Grapalat"/>
              </w:rPr>
            </w:pPr>
          </w:p>
        </w:tc>
        <w:tc>
          <w:tcPr>
            <w:tcW w:w="4343"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49D" w:rsidRDefault="000A349D">
      <w:r>
        <w:separator/>
      </w:r>
    </w:p>
  </w:endnote>
  <w:endnote w:type="continuationSeparator" w:id="0">
    <w:p w:rsidR="000A349D" w:rsidRDefault="000A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Times New Roman"/>
    <w:panose1 w:val="00000000000000000000"/>
    <w:charset w:val="00"/>
    <w:family w:val="roman"/>
    <w:notTrueType/>
    <w:pitch w:val="default"/>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DejaVu 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86158" w:rsidRPr="00C861E9" w:rsidRDefault="0048615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2E8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49D" w:rsidRDefault="000A349D">
      <w:r>
        <w:separator/>
      </w:r>
    </w:p>
  </w:footnote>
  <w:footnote w:type="continuationSeparator" w:id="0">
    <w:p w:rsidR="000A349D" w:rsidRDefault="000A349D">
      <w:r>
        <w:continuationSeparator/>
      </w:r>
    </w:p>
  </w:footnote>
  <w:footnote w:id="1">
    <w:p w:rsidR="00486158" w:rsidRPr="00CD6B60" w:rsidRDefault="00486158"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86158" w:rsidRPr="00CD6B60" w:rsidRDefault="00486158"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86158" w:rsidRPr="00CD6B60" w:rsidRDefault="00486158"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86158" w:rsidRPr="00CD6B60" w:rsidRDefault="00486158"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86158" w:rsidRPr="002F23F1" w:rsidDel="00932115" w:rsidRDefault="00486158"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rsidR="00486158" w:rsidRPr="00D3436F" w:rsidRDefault="00486158" w:rsidP="00486158">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86158" w:rsidRPr="000811C1" w:rsidRDefault="00486158" w:rsidP="00486158">
      <w:pPr>
        <w:pStyle w:val="FootnoteText"/>
        <w:rPr>
          <w:rFonts w:asciiTheme="minorHAnsi" w:hAnsiTheme="minorHAnsi"/>
        </w:rPr>
      </w:pPr>
    </w:p>
  </w:footnote>
  <w:footnote w:id="4">
    <w:p w:rsidR="00486158" w:rsidRDefault="00486158"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486158" w:rsidRPr="00631280" w:rsidRDefault="00486158"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486158" w:rsidRPr="007521C5" w:rsidRDefault="00486158"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5">
    <w:p w:rsidR="00486158" w:rsidRPr="00511966" w:rsidRDefault="00486158"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486158" w:rsidRPr="008E4439" w:rsidRDefault="00486158"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86158" w:rsidRPr="000811C1" w:rsidRDefault="00486158" w:rsidP="003E4053">
      <w:pPr>
        <w:pStyle w:val="FootnoteText"/>
        <w:rPr>
          <w:rFonts w:ascii="Sylfaen" w:hAnsi="Sylfaen"/>
          <w:sz w:val="18"/>
          <w:szCs w:val="18"/>
        </w:rPr>
      </w:pPr>
    </w:p>
  </w:footnote>
  <w:footnote w:id="7">
    <w:p w:rsidR="00486158" w:rsidRPr="00A31673" w:rsidRDefault="0048615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0102F" w:rsidRPr="00B95599" w:rsidRDefault="00B0102F" w:rsidP="00B0102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9">
    <w:p w:rsidR="00486158" w:rsidRDefault="00486158" w:rsidP="00BA10E8">
      <w:pPr>
        <w:jc w:val="both"/>
      </w:pPr>
    </w:p>
    <w:p w:rsidR="00486158" w:rsidRPr="00A006D6" w:rsidRDefault="00486158"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86158" w:rsidRPr="00A006D6" w:rsidRDefault="00486158"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86158" w:rsidRPr="00A006D6" w:rsidRDefault="00486158"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86158" w:rsidRPr="00A006D6" w:rsidRDefault="00486158" w:rsidP="00BA10E8">
      <w:pPr>
        <w:pStyle w:val="FootnoteText"/>
        <w:rPr>
          <w:rFonts w:asciiTheme="minorHAnsi" w:hAnsiTheme="minorHAnsi"/>
          <w:i/>
          <w:lang w:val="af-ZA"/>
        </w:rPr>
      </w:pPr>
    </w:p>
  </w:footnote>
  <w:footnote w:id="10">
    <w:p w:rsidR="00486158" w:rsidRPr="00A25D1B" w:rsidRDefault="0048615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86158" w:rsidRPr="007F5E29" w:rsidRDefault="00486158"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2">
    <w:p w:rsidR="00486158" w:rsidRPr="00D3436F" w:rsidRDefault="0048615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86158" w:rsidRPr="00D3436F" w:rsidRDefault="00486158">
      <w:pPr>
        <w:pStyle w:val="FootnoteText"/>
        <w:rPr>
          <w:lang w:val="es-ES"/>
        </w:rPr>
      </w:pPr>
    </w:p>
  </w:footnote>
  <w:footnote w:id="13">
    <w:p w:rsidR="00486158" w:rsidRPr="007F5E29" w:rsidRDefault="00486158"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486158" w:rsidRPr="008842CE" w:rsidRDefault="00486158" w:rsidP="004862F8">
      <w:pPr>
        <w:pStyle w:val="FootnoteText"/>
        <w:jc w:val="both"/>
        <w:rPr>
          <w:rFonts w:ascii="GHEA Grapalat" w:hAnsi="GHEA Grapalat"/>
        </w:rPr>
      </w:pPr>
    </w:p>
  </w:footnote>
  <w:footnote w:id="14">
    <w:p w:rsidR="00486158" w:rsidRPr="008842CE" w:rsidRDefault="00486158" w:rsidP="003D2FE2">
      <w:pPr>
        <w:pStyle w:val="FootnoteText"/>
        <w:jc w:val="both"/>
      </w:pPr>
    </w:p>
  </w:footnote>
  <w:footnote w:id="15">
    <w:p w:rsidR="00486158" w:rsidRPr="007F5E29" w:rsidRDefault="00486158"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486158" w:rsidRPr="008842CE" w:rsidRDefault="00486158" w:rsidP="00D671EF">
      <w:pPr>
        <w:pStyle w:val="FootnoteText"/>
        <w:jc w:val="both"/>
        <w:rPr>
          <w:rFonts w:ascii="GHEA Grapalat" w:hAnsi="GHEA Grapalat"/>
        </w:rPr>
      </w:pPr>
    </w:p>
  </w:footnote>
  <w:footnote w:id="16">
    <w:p w:rsidR="00486158" w:rsidRPr="00447042" w:rsidRDefault="00486158" w:rsidP="000A214C">
      <w:pPr>
        <w:pStyle w:val="FootnoteText"/>
        <w:jc w:val="both"/>
        <w:rPr>
          <w:rFonts w:asciiTheme="minorHAnsi" w:hAnsiTheme="minorHAnsi"/>
        </w:rPr>
      </w:pPr>
    </w:p>
  </w:footnote>
  <w:footnote w:id="17">
    <w:p w:rsidR="00486158" w:rsidRPr="008842CE" w:rsidRDefault="00486158"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486158" w:rsidRPr="00D3436F" w:rsidRDefault="0048615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486158" w:rsidRPr="00402BC3" w:rsidRDefault="0048615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86158" w:rsidRPr="00552088" w:rsidRDefault="0048615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86158" w:rsidRPr="00D3436F" w:rsidRDefault="00486158">
      <w:pPr>
        <w:pStyle w:val="FootnoteText"/>
        <w:rPr>
          <w:lang w:val="hy-AM"/>
        </w:rPr>
      </w:pPr>
    </w:p>
  </w:footnote>
  <w:footnote w:id="20">
    <w:p w:rsidR="00486158" w:rsidRPr="00D3436F" w:rsidRDefault="0048615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86158" w:rsidRPr="008842CE" w:rsidRDefault="0048615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86158" w:rsidRPr="00D3436F" w:rsidRDefault="00486158">
      <w:pPr>
        <w:pStyle w:val="FootnoteText"/>
        <w:rPr>
          <w:lang w:val="hy-AM"/>
        </w:rPr>
      </w:pPr>
    </w:p>
  </w:footnote>
  <w:footnote w:id="22">
    <w:p w:rsidR="00556E79" w:rsidRPr="006F5F33" w:rsidRDefault="00556E79" w:rsidP="00556E79">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56E79" w:rsidRPr="009E00B3" w:rsidRDefault="00556E79" w:rsidP="00556E79">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56E79" w:rsidRPr="006F225E" w:rsidRDefault="00556E79" w:rsidP="00556E79">
      <w:pPr>
        <w:pStyle w:val="FootnoteText"/>
        <w:jc w:val="both"/>
        <w:rPr>
          <w:rFonts w:ascii="GHEA Grapalat" w:hAnsi="GHEA Grapalat"/>
          <w:i/>
          <w:lang w:eastAsia="en-US"/>
        </w:rPr>
      </w:pPr>
      <w:r w:rsidRPr="009E00B3">
        <w:rPr>
          <w:rFonts w:ascii="GHEA Grapalat" w:hAnsi="GHEA Grapalat"/>
          <w:i/>
          <w:lang w:eastAsia="en-US"/>
        </w:rPr>
        <w:tab/>
      </w:r>
    </w:p>
  </w:footnote>
  <w:footnote w:id="23">
    <w:p w:rsidR="00486158" w:rsidRPr="006F5F33" w:rsidRDefault="00486158" w:rsidP="00EC55FB">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86158" w:rsidRPr="009E00B3" w:rsidRDefault="00486158" w:rsidP="00EC55FB">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86158" w:rsidRPr="006F225E" w:rsidRDefault="00486158" w:rsidP="00EC55FB">
      <w:pPr>
        <w:pStyle w:val="FootnoteText"/>
        <w:jc w:val="both"/>
        <w:rPr>
          <w:rFonts w:ascii="GHEA Grapalat" w:hAnsi="GHEA Grapalat"/>
          <w:i/>
          <w:lang w:eastAsia="en-US"/>
        </w:rPr>
      </w:pPr>
      <w:r w:rsidRPr="009E00B3">
        <w:rPr>
          <w:rFonts w:ascii="GHEA Grapalat" w:hAnsi="GHEA Grapalat"/>
          <w:i/>
          <w:lang w:eastAsia="en-US"/>
        </w:rPr>
        <w:tab/>
      </w:r>
    </w:p>
  </w:footnote>
  <w:footnote w:id="24">
    <w:p w:rsidR="00486158" w:rsidRDefault="00486158" w:rsidP="008842CE">
      <w:pPr>
        <w:pStyle w:val="FootnoteText"/>
        <w:widowControl w:val="0"/>
        <w:jc w:val="both"/>
        <w:rPr>
          <w:rFonts w:ascii="GHEA Grapalat" w:hAnsi="GHEA Grapalat"/>
          <w:i/>
        </w:rPr>
      </w:pPr>
    </w:p>
    <w:p w:rsidR="00486158" w:rsidRDefault="00486158" w:rsidP="008842CE">
      <w:pPr>
        <w:pStyle w:val="FootnoteText"/>
        <w:widowControl w:val="0"/>
        <w:jc w:val="both"/>
        <w:rPr>
          <w:rFonts w:ascii="GHEA Grapalat" w:hAnsi="GHEA Grapalat"/>
          <w:i/>
        </w:rPr>
      </w:pPr>
    </w:p>
    <w:p w:rsidR="00486158" w:rsidRDefault="00486158" w:rsidP="008842CE">
      <w:pPr>
        <w:pStyle w:val="FootnoteText"/>
        <w:widowControl w:val="0"/>
        <w:jc w:val="both"/>
        <w:rPr>
          <w:rFonts w:ascii="GHEA Grapalat" w:hAnsi="GHEA Grapalat"/>
          <w:i/>
        </w:rPr>
      </w:pPr>
    </w:p>
    <w:p w:rsidR="00486158" w:rsidRDefault="00486158" w:rsidP="008842CE">
      <w:pPr>
        <w:pStyle w:val="FootnoteText"/>
        <w:widowControl w:val="0"/>
        <w:jc w:val="both"/>
        <w:rPr>
          <w:rFonts w:ascii="GHEA Grapalat" w:hAnsi="GHEA Grapalat"/>
          <w:i/>
        </w:rPr>
      </w:pPr>
    </w:p>
    <w:p w:rsidR="00486158" w:rsidRPr="00E861BF" w:rsidRDefault="0048615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486158" w:rsidRPr="008842CE" w:rsidRDefault="00486158"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6">
    <w:p w:rsidR="00486158" w:rsidRPr="008842CE" w:rsidRDefault="00486158"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12609"/>
    <w:multiLevelType w:val="hybridMultilevel"/>
    <w:tmpl w:val="870C3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5"/>
  </w:num>
  <w:num w:numId="32">
    <w:abstractNumId w:val="22"/>
  </w:num>
  <w:num w:numId="33">
    <w:abstractNumId w:val="2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49D"/>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5AC5"/>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15E"/>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8BD"/>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3C16"/>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158"/>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623A"/>
    <w:rsid w:val="005563D9"/>
    <w:rsid w:val="00556E7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206"/>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E89"/>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5A77"/>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02F"/>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4A09"/>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962"/>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paragraph" w:customStyle="1" w:styleId="TableParagraph">
    <w:name w:val="Table Paragraph"/>
    <w:basedOn w:val="Normal"/>
    <w:uiPriority w:val="1"/>
    <w:qFormat/>
    <w:rsid w:val="0020615E"/>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31926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06865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F1A80-C680-4E14-ABF8-DA32D97A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4111</TotalTime>
  <Pages>95</Pages>
  <Words>21877</Words>
  <Characters>124705</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1613</cp:revision>
  <cp:lastPrinted>2018-02-16T07:12:00Z</cp:lastPrinted>
  <dcterms:created xsi:type="dcterms:W3CDTF">2019-10-28T07:04:00Z</dcterms:created>
  <dcterms:modified xsi:type="dcterms:W3CDTF">2023-12-22T11:33:00Z</dcterms:modified>
</cp:coreProperties>
</file>