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543F9D">
      <w:pPr>
        <w:widowControl w:val="0"/>
        <w:ind w:right="-7" w:firstLine="567"/>
        <w:jc w:val="right"/>
        <w:rPr>
          <w:rFonts w:ascii="GHEA Grapalat" w:hAnsi="GHEA Grapalat" w:cs="Sylfaen"/>
          <w:i/>
          <w:u w:val="single"/>
        </w:rPr>
      </w:pPr>
    </w:p>
    <w:p w14:paraId="31A0F3C9" w14:textId="77777777" w:rsidR="00642EFE" w:rsidRPr="009044F1" w:rsidRDefault="00642EFE" w:rsidP="00543F9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3BCF6DFF" w:rsidR="00642EFE" w:rsidRPr="00BA7128" w:rsidRDefault="00D77E88" w:rsidP="00543F9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НА</w:t>
      </w:r>
      <w:r w:rsidR="00642EFE" w:rsidRPr="009044F1">
        <w:rPr>
          <w:rFonts w:ascii="GHEA Grapalat" w:hAnsi="GHEA Grapalat"/>
          <w:i w:val="0"/>
          <w:sz w:val="24"/>
          <w:szCs w:val="24"/>
        </w:rPr>
        <w:t xml:space="preserve"> </w:t>
      </w:r>
      <w:r w:rsidR="005F2F5E">
        <w:rPr>
          <w:rFonts w:ascii="GHEA Grapalat" w:hAnsi="GHEA Grapalat"/>
          <w:i w:val="0"/>
          <w:sz w:val="24"/>
          <w:szCs w:val="24"/>
        </w:rPr>
        <w:t>ЗАПРОС КОТИРОВОК</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543F9D">
      <w:pPr>
        <w:pStyle w:val="BodyTextIndent"/>
        <w:widowControl w:val="0"/>
        <w:spacing w:line="240" w:lineRule="auto"/>
        <w:ind w:firstLine="0"/>
        <w:jc w:val="center"/>
        <w:rPr>
          <w:rFonts w:ascii="GHEA Grapalat" w:hAnsi="GHEA Grapalat"/>
          <w:i w:val="0"/>
          <w:sz w:val="24"/>
          <w:szCs w:val="24"/>
        </w:rPr>
      </w:pPr>
    </w:p>
    <w:p w14:paraId="75BB2BD3" w14:textId="16A9EC6F" w:rsidR="0091042F" w:rsidRPr="00601797" w:rsidRDefault="00642EFE" w:rsidP="00543F9D">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732249">
        <w:rPr>
          <w:rFonts w:ascii="GHEA Grapalat" w:hAnsi="GHEA Grapalat"/>
          <w:i w:val="0"/>
          <w:color w:val="FF0000"/>
          <w:sz w:val="24"/>
          <w:szCs w:val="24"/>
          <w:lang w:val="hy-AM"/>
        </w:rPr>
        <w:t>13</w:t>
      </w:r>
      <w:r w:rsidRPr="00601797">
        <w:rPr>
          <w:rFonts w:ascii="GHEA Grapalat" w:hAnsi="GHEA Grapalat"/>
          <w:i w:val="0"/>
          <w:color w:val="FF0000"/>
          <w:sz w:val="24"/>
          <w:szCs w:val="24"/>
        </w:rPr>
        <w:t>" "</w:t>
      </w:r>
      <w:r w:rsidR="00601797" w:rsidRPr="00601797">
        <w:rPr>
          <w:rFonts w:ascii="GHEA Grapalat" w:hAnsi="GHEA Grapalat"/>
          <w:i w:val="0"/>
          <w:color w:val="FF0000"/>
          <w:sz w:val="24"/>
          <w:szCs w:val="24"/>
        </w:rPr>
        <w:t>0</w:t>
      </w:r>
      <w:r w:rsidR="006F2456">
        <w:rPr>
          <w:rFonts w:ascii="GHEA Grapalat" w:hAnsi="GHEA Grapalat"/>
          <w:i w:val="0"/>
          <w:color w:val="FF0000"/>
          <w:sz w:val="24"/>
          <w:szCs w:val="24"/>
          <w:lang w:val="hy-AM"/>
        </w:rPr>
        <w:t>6</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3A6F27" w:rsidRPr="003A6F27">
        <w:rPr>
          <w:rFonts w:ascii="GHEA Grapalat" w:hAnsi="GHEA Grapalat"/>
          <w:i w:val="0"/>
          <w:color w:val="FF0000"/>
          <w:sz w:val="24"/>
          <w:szCs w:val="24"/>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3709F445" w:rsidR="0091042F" w:rsidRPr="009044F1" w:rsidRDefault="0006703E" w:rsidP="00543F9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5174F">
        <w:rPr>
          <w:rFonts w:ascii="GHEA Grapalat" w:hAnsi="GHEA Grapalat"/>
          <w:i w:val="0"/>
          <w:sz w:val="24"/>
          <w:szCs w:val="24"/>
        </w:rPr>
        <w:t>GHAShDzB-</w:t>
      </w:r>
      <w:r w:rsidR="006F2456">
        <w:rPr>
          <w:rFonts w:ascii="GHEA Grapalat" w:hAnsi="GHEA Grapalat"/>
          <w:i w:val="0"/>
          <w:sz w:val="24"/>
          <w:szCs w:val="24"/>
        </w:rPr>
        <w:t>24/120</w:t>
      </w:r>
    </w:p>
    <w:p w14:paraId="4DA1CB45" w14:textId="77777777" w:rsidR="0091042F" w:rsidRPr="009044F1" w:rsidRDefault="0091042F" w:rsidP="00543F9D">
      <w:pPr>
        <w:pStyle w:val="BodyTextIndent"/>
        <w:widowControl w:val="0"/>
        <w:spacing w:line="240" w:lineRule="auto"/>
        <w:rPr>
          <w:rFonts w:ascii="GHEA Grapalat" w:hAnsi="GHEA Grapalat"/>
          <w:i w:val="0"/>
          <w:sz w:val="24"/>
          <w:szCs w:val="24"/>
        </w:rPr>
      </w:pPr>
    </w:p>
    <w:p w14:paraId="78B9F6A4" w14:textId="4AE5D731" w:rsidR="00642EFE" w:rsidRPr="009044F1" w:rsidRDefault="00601797" w:rsidP="00D1366E">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55174F">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6B253622" w:rsidR="00341A74" w:rsidRPr="00D77E88" w:rsidRDefault="00A20B69" w:rsidP="006F2456">
      <w:pPr>
        <w:ind w:right="180"/>
        <w:jc w:val="both"/>
        <w:rPr>
          <w:rFonts w:ascii="GHEA Grapalat" w:hAnsi="GHEA Grapalat"/>
        </w:rPr>
      </w:pPr>
      <w:r w:rsidRPr="009044F1">
        <w:rPr>
          <w:rFonts w:ascii="GHEA Grapalat" w:hAnsi="GHEA Grapalat"/>
        </w:rPr>
        <w:t xml:space="preserve">Участнику, отобранному по итогам </w:t>
      </w:r>
      <w:r w:rsidR="0041023E">
        <w:rPr>
          <w:rFonts w:ascii="GHEA Grapalat" w:hAnsi="GHEA Grapalat"/>
        </w:rPr>
        <w:t>настоящей процедуры</w:t>
      </w:r>
      <w:r w:rsidRPr="009044F1">
        <w:rPr>
          <w:rFonts w:ascii="GHEA Grapalat" w:hAnsi="GHEA Grapalat"/>
        </w:rPr>
        <w:t>, в</w:t>
      </w:r>
      <w:r w:rsidR="00782D60" w:rsidRPr="006F2456">
        <w:rPr>
          <w:rFonts w:ascii="Calibri" w:hAnsi="Calibri" w:cs="Calibri"/>
        </w:rPr>
        <w:t> </w:t>
      </w:r>
      <w:r w:rsidRPr="00D5542D">
        <w:rPr>
          <w:rFonts w:ascii="GHEA Grapalat" w:hAnsi="GHEA Grapalat"/>
        </w:rPr>
        <w:t>установленном</w:t>
      </w:r>
      <w:r w:rsidR="00782D60" w:rsidRPr="006F2456">
        <w:rPr>
          <w:rFonts w:ascii="Calibri" w:hAnsi="Calibri" w:cs="Calibri"/>
        </w:rPr>
        <w:t> </w:t>
      </w:r>
      <w:r w:rsidRPr="00D5542D">
        <w:rPr>
          <w:rFonts w:ascii="GHEA Grapalat" w:hAnsi="GHEA Grapalat"/>
        </w:rPr>
        <w:t xml:space="preserve">порядке будет предложено заключить договор </w:t>
      </w:r>
      <w:r w:rsidR="003F054B">
        <w:rPr>
          <w:rFonts w:ascii="GHEA Grapalat" w:hAnsi="GHEA Grapalat"/>
        </w:rPr>
        <w:t>по приобретению</w:t>
      </w:r>
      <w:r w:rsidRPr="00D5542D">
        <w:rPr>
          <w:rFonts w:ascii="GHEA Grapalat" w:hAnsi="GHEA Grapalat"/>
        </w:rPr>
        <w:t xml:space="preserve"> </w:t>
      </w:r>
      <w:r w:rsidR="00D77E88">
        <w:rPr>
          <w:rFonts w:ascii="GHEA Grapalat" w:hAnsi="GHEA Grapalat"/>
        </w:rPr>
        <w:t>р</w:t>
      </w:r>
      <w:r w:rsidR="00D77E88" w:rsidRPr="00D77E88">
        <w:rPr>
          <w:rFonts w:ascii="GHEA Grapalat" w:hAnsi="GHEA Grapalat"/>
        </w:rPr>
        <w:t>емонт</w:t>
      </w:r>
      <w:r w:rsidR="00D77E88">
        <w:rPr>
          <w:rFonts w:ascii="GHEA Grapalat" w:hAnsi="GHEA Grapalat"/>
        </w:rPr>
        <w:t>а</w:t>
      </w:r>
      <w:r w:rsidR="00D77E88" w:rsidRPr="00D77E88">
        <w:rPr>
          <w:rFonts w:ascii="GHEA Grapalat" w:hAnsi="GHEA Grapalat"/>
        </w:rPr>
        <w:t xml:space="preserve"> </w:t>
      </w:r>
      <w:r w:rsidR="006F2456" w:rsidRPr="006F2456">
        <w:rPr>
          <w:rFonts w:ascii="GHEA Grapalat" w:hAnsi="GHEA Grapalat"/>
        </w:rPr>
        <w:t xml:space="preserve">административного здания административного района Ачапняк </w:t>
      </w:r>
      <w:r w:rsidR="00782D60">
        <w:rPr>
          <w:rFonts w:ascii="GHEA Grapalat" w:hAnsi="GHEA Grapalat"/>
        </w:rPr>
        <w:t>(далее — договор).</w:t>
      </w:r>
    </w:p>
    <w:p w14:paraId="1D6FB85B" w14:textId="77777777" w:rsidR="00357D48" w:rsidRPr="009044F1" w:rsidRDefault="00A20B69" w:rsidP="00543F9D">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543F9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6A7B75" w14:textId="77777777" w:rsidR="0067579A" w:rsidRPr="00D5443D" w:rsidRDefault="00357D48" w:rsidP="00543F9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0E8DAD5E" w:rsidR="005939DE" w:rsidRPr="00C07F24" w:rsidRDefault="00677658"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D5542D">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732249">
        <w:rPr>
          <w:rFonts w:ascii="GHEA Grapalat" w:hAnsi="GHEA Grapalat"/>
          <w:b/>
          <w:i w:val="0"/>
          <w:iCs/>
          <w:lang w:val="hy-AM"/>
        </w:rPr>
        <w:t>24</w:t>
      </w:r>
      <w:r w:rsidR="00911596">
        <w:rPr>
          <w:rFonts w:ascii="GHEA Grapalat" w:hAnsi="GHEA Grapalat"/>
          <w:b/>
          <w:i w:val="0"/>
          <w:iCs/>
          <w:lang w:val="hy-AM"/>
        </w:rPr>
        <w:t>.0</w:t>
      </w:r>
      <w:r w:rsidR="006F2456">
        <w:rPr>
          <w:rFonts w:ascii="GHEA Grapalat" w:hAnsi="GHEA Grapalat"/>
          <w:b/>
          <w:i w:val="0"/>
          <w:iCs/>
          <w:lang w:val="hy-AM"/>
        </w:rPr>
        <w:t>6</w:t>
      </w:r>
      <w:r w:rsidR="0091159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15FD1D9E" w:rsidR="004E2FC6" w:rsidRPr="001B32D9" w:rsidRDefault="0060526C"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D5542D">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732249">
        <w:rPr>
          <w:rFonts w:ascii="GHEA Grapalat" w:hAnsi="GHEA Grapalat"/>
          <w:b/>
          <w:i w:val="0"/>
          <w:iCs/>
          <w:lang w:val="hy-AM"/>
        </w:rPr>
        <w:t>24</w:t>
      </w:r>
      <w:r w:rsidR="00911596">
        <w:rPr>
          <w:rFonts w:ascii="GHEA Grapalat" w:hAnsi="GHEA Grapalat"/>
          <w:b/>
          <w:i w:val="0"/>
          <w:iCs/>
          <w:lang w:val="hy-AM"/>
        </w:rPr>
        <w:t>.0</w:t>
      </w:r>
      <w:r w:rsidR="006F2456">
        <w:rPr>
          <w:rFonts w:ascii="GHEA Grapalat" w:hAnsi="GHEA Grapalat"/>
          <w:b/>
          <w:i w:val="0"/>
          <w:iCs/>
          <w:lang w:val="hy-AM"/>
        </w:rPr>
        <w:t>6</w:t>
      </w:r>
      <w:r w:rsidR="0091159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543F9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w:t>
      </w:r>
      <w:r w:rsidRPr="00130CD2">
        <w:rPr>
          <w:rFonts w:ascii="GHEA Grapalat" w:hAnsi="GHEA Grapalat"/>
          <w:i w:val="0"/>
          <w:sz w:val="24"/>
          <w:szCs w:val="24"/>
        </w:rPr>
        <w:lastRenderedPageBreak/>
        <w:t>законом РА "О закупках" и гражданским процессуальным кодексом РА.</w:t>
      </w:r>
    </w:p>
    <w:p w14:paraId="7C3E9006" w14:textId="5805AC87" w:rsidR="006E7AF9" w:rsidRDefault="006E7AF9" w:rsidP="00543F9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2F2988" w:rsidRPr="00810EAE">
        <w:rPr>
          <w:rFonts w:ascii="GHEA Grapalat" w:hAnsi="GHEA Grapalat"/>
          <w:i w:val="0"/>
          <w:sz w:val="24"/>
          <w:szCs w:val="24"/>
        </w:rPr>
        <w:t xml:space="preserve"> </w:t>
      </w:r>
      <w:r w:rsidR="002F2988">
        <w:rPr>
          <w:rFonts w:ascii="GHEA Grapalat" w:hAnsi="GHEA Grapalat"/>
          <w:i w:val="0"/>
          <w:sz w:val="24"/>
          <w:szCs w:val="24"/>
        </w:rPr>
        <w:t>Г. Мурадяну.</w:t>
      </w:r>
      <w:r>
        <w:rPr>
          <w:rFonts w:ascii="GHEA Grapalat" w:hAnsi="GHEA Grapalat"/>
          <w:i w:val="0"/>
          <w:sz w:val="24"/>
          <w:szCs w:val="24"/>
        </w:rPr>
        <w:t xml:space="preserve"> </w:t>
      </w:r>
    </w:p>
    <w:p w14:paraId="0728230E" w14:textId="5E5F4CD9" w:rsidR="006E7AF9" w:rsidRPr="00810EAE" w:rsidRDefault="006E7AF9" w:rsidP="00543F9D">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D5542D" w:rsidRPr="00810EAE">
        <w:rPr>
          <w:rFonts w:ascii="GHEA Grapalat" w:hAnsi="GHEA Grapalat"/>
          <w:sz w:val="24"/>
          <w:szCs w:val="24"/>
        </w:rPr>
        <w:t>373</w:t>
      </w:r>
    </w:p>
    <w:p w14:paraId="29D580B7" w14:textId="0320B87E" w:rsidR="006E7AF9" w:rsidRDefault="006E7AF9" w:rsidP="00543F9D">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D5542D">
        <w:rPr>
          <w:rFonts w:ascii="GHEA Grapalat" w:hAnsi="GHEA Grapalat"/>
          <w:i w:val="0"/>
          <w:sz w:val="24"/>
          <w:szCs w:val="24"/>
          <w:lang w:val="en-US"/>
        </w:rPr>
        <w:t>gor</w:t>
      </w:r>
      <w:proofErr w:type="spellEnd"/>
      <w:r w:rsidR="00D5542D" w:rsidRPr="00D5542D">
        <w:rPr>
          <w:rFonts w:ascii="GHEA Grapalat" w:hAnsi="GHEA Grapalat"/>
          <w:i w:val="0"/>
          <w:sz w:val="24"/>
          <w:szCs w:val="24"/>
        </w:rPr>
        <w:t>.</w:t>
      </w:r>
      <w:proofErr w:type="spellStart"/>
      <w:r w:rsidR="00D5542D">
        <w:rPr>
          <w:rFonts w:ascii="GHEA Grapalat" w:hAnsi="GHEA Grapalat"/>
          <w:i w:val="0"/>
          <w:sz w:val="24"/>
          <w:szCs w:val="24"/>
          <w:lang w:val="en-US"/>
        </w:rPr>
        <w:t>muradyan</w:t>
      </w:r>
      <w:proofErr w:type="spellEnd"/>
      <w:r w:rsidR="00D5542D" w:rsidRPr="00D5542D">
        <w:rPr>
          <w:rFonts w:ascii="GHEA Grapalat" w:hAnsi="GHEA Grapalat"/>
          <w:i w:val="0"/>
          <w:sz w:val="24"/>
          <w:szCs w:val="24"/>
        </w:rPr>
        <w:t>@</w:t>
      </w:r>
      <w:proofErr w:type="spellStart"/>
      <w:r w:rsidR="00D5542D">
        <w:rPr>
          <w:rFonts w:ascii="GHEA Grapalat" w:hAnsi="GHEA Grapalat"/>
          <w:i w:val="0"/>
          <w:sz w:val="24"/>
          <w:szCs w:val="24"/>
          <w:lang w:val="en-US"/>
        </w:rPr>
        <w:t>yerevan</w:t>
      </w:r>
      <w:proofErr w:type="spellEnd"/>
      <w:r w:rsidR="00D5542D" w:rsidRPr="00D5542D">
        <w:rPr>
          <w:rFonts w:ascii="GHEA Grapalat" w:hAnsi="GHEA Grapalat"/>
          <w:i w:val="0"/>
          <w:sz w:val="24"/>
          <w:szCs w:val="24"/>
        </w:rPr>
        <w:t>.</w:t>
      </w:r>
      <w:r w:rsidR="00D5542D">
        <w:rPr>
          <w:rFonts w:ascii="GHEA Grapalat" w:hAnsi="GHEA Grapalat"/>
          <w:i w:val="0"/>
          <w:sz w:val="24"/>
          <w:szCs w:val="24"/>
          <w:lang w:val="en-US"/>
        </w:rPr>
        <w:t>am</w:t>
      </w:r>
      <w:r>
        <w:rPr>
          <w:rFonts w:ascii="GHEA Grapalat" w:hAnsi="GHEA Grapalat"/>
          <w:i w:val="0"/>
          <w:sz w:val="24"/>
          <w:szCs w:val="24"/>
        </w:rPr>
        <w:t xml:space="preserve"> </w:t>
      </w:r>
    </w:p>
    <w:p w14:paraId="7EB7C1E5" w14:textId="77777777" w:rsidR="006E7AF9" w:rsidRDefault="006E7AF9" w:rsidP="00543F9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543F9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543F9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03C45994" w:rsidR="00096865" w:rsidRPr="009044F1" w:rsidRDefault="005D7731" w:rsidP="00543F9D">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5174F">
        <w:rPr>
          <w:rFonts w:ascii="GHEA Grapalat" w:hAnsi="GHEA Grapalat"/>
          <w:i/>
        </w:rPr>
        <w:t>GHAShDzB-</w:t>
      </w:r>
      <w:r w:rsidR="006F2456">
        <w:rPr>
          <w:rFonts w:ascii="GHEA Grapalat" w:hAnsi="GHEA Grapalat"/>
          <w:i/>
        </w:rPr>
        <w:t>24/120</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732249">
        <w:rPr>
          <w:rFonts w:ascii="GHEA Grapalat" w:hAnsi="GHEA Grapalat"/>
          <w:i/>
          <w:lang w:val="hy-AM"/>
        </w:rPr>
        <w:t>13</w:t>
      </w:r>
      <w:r w:rsidR="006E7AF9" w:rsidRPr="006E7AF9">
        <w:rPr>
          <w:rFonts w:ascii="GHEA Grapalat" w:hAnsi="GHEA Grapalat"/>
          <w:i/>
          <w:color w:val="FF0000"/>
        </w:rPr>
        <w:t>.0</w:t>
      </w:r>
      <w:r w:rsidR="006F2456">
        <w:rPr>
          <w:rFonts w:ascii="GHEA Grapalat" w:hAnsi="GHEA Grapalat"/>
          <w:i/>
          <w:color w:val="FF0000"/>
          <w:lang w:val="hy-AM"/>
        </w:rPr>
        <w:t>6</w:t>
      </w:r>
      <w:r w:rsidR="00096865" w:rsidRPr="006E7AF9">
        <w:rPr>
          <w:rFonts w:ascii="GHEA Grapalat" w:hAnsi="GHEA Grapalat"/>
          <w:i/>
          <w:color w:val="FF0000"/>
        </w:rPr>
        <w:t xml:space="preserve"> 20</w:t>
      </w:r>
      <w:r w:rsidR="006E7AF9" w:rsidRPr="006E7AF9">
        <w:rPr>
          <w:rFonts w:ascii="GHEA Grapalat" w:hAnsi="GHEA Grapalat"/>
          <w:i/>
          <w:color w:val="FF0000"/>
        </w:rPr>
        <w:t>2</w:t>
      </w:r>
      <w:r w:rsidR="00DD0060" w:rsidRPr="00AA192C">
        <w:rPr>
          <w:rFonts w:ascii="GHEA Grapalat" w:hAnsi="GHEA Grapalat"/>
          <w:i/>
          <w:color w:val="FF0000"/>
        </w:rPr>
        <w:t>4</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543F9D">
      <w:pPr>
        <w:pStyle w:val="BodyText"/>
        <w:widowControl w:val="0"/>
        <w:spacing w:after="0"/>
        <w:ind w:right="-7" w:firstLine="567"/>
        <w:jc w:val="center"/>
        <w:rPr>
          <w:rFonts w:ascii="GHEA Grapalat" w:hAnsi="GHEA Grapalat"/>
        </w:rPr>
      </w:pPr>
    </w:p>
    <w:p w14:paraId="552921E7" w14:textId="77777777" w:rsidR="00096865" w:rsidRPr="003A1EBB" w:rsidRDefault="00096865" w:rsidP="00543F9D">
      <w:pPr>
        <w:pStyle w:val="BodyText"/>
        <w:widowControl w:val="0"/>
        <w:spacing w:after="0"/>
        <w:ind w:right="-7" w:firstLine="567"/>
        <w:jc w:val="center"/>
        <w:rPr>
          <w:rFonts w:ascii="GHEA Grapalat" w:hAnsi="GHEA Grapalat"/>
        </w:rPr>
      </w:pPr>
    </w:p>
    <w:p w14:paraId="26067788" w14:textId="77777777" w:rsidR="000763E5" w:rsidRPr="003A1EBB" w:rsidRDefault="000763E5" w:rsidP="00543F9D">
      <w:pPr>
        <w:pStyle w:val="BodyText"/>
        <w:widowControl w:val="0"/>
        <w:spacing w:after="0"/>
        <w:ind w:right="-7" w:firstLine="567"/>
        <w:jc w:val="center"/>
        <w:rPr>
          <w:rFonts w:ascii="GHEA Grapalat" w:hAnsi="GHEA Grapalat"/>
        </w:rPr>
      </w:pPr>
    </w:p>
    <w:p w14:paraId="4C04C126" w14:textId="64572A1A" w:rsidR="00096865" w:rsidRPr="003A1EBB" w:rsidRDefault="00033ED4" w:rsidP="00543F9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543F9D">
      <w:pPr>
        <w:pStyle w:val="BodyText"/>
        <w:widowControl w:val="0"/>
        <w:spacing w:after="0"/>
        <w:ind w:right="-7" w:firstLine="567"/>
        <w:jc w:val="center"/>
        <w:rPr>
          <w:rFonts w:ascii="GHEA Grapalat" w:hAnsi="GHEA Grapalat"/>
        </w:rPr>
      </w:pPr>
    </w:p>
    <w:p w14:paraId="6312CFBB" w14:textId="77777777" w:rsidR="000763E5" w:rsidRPr="003A1EBB" w:rsidRDefault="000763E5" w:rsidP="00543F9D">
      <w:pPr>
        <w:pStyle w:val="BodyText"/>
        <w:widowControl w:val="0"/>
        <w:spacing w:after="0"/>
        <w:ind w:right="-7" w:firstLine="567"/>
        <w:jc w:val="center"/>
        <w:rPr>
          <w:rFonts w:ascii="GHEA Grapalat" w:hAnsi="GHEA Grapalat"/>
        </w:rPr>
      </w:pPr>
    </w:p>
    <w:p w14:paraId="63B83025" w14:textId="77777777" w:rsidR="00096865" w:rsidRPr="009044F1" w:rsidRDefault="000763E5" w:rsidP="00543F9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543F9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543F9D">
      <w:pPr>
        <w:pStyle w:val="BodyText"/>
        <w:widowControl w:val="0"/>
        <w:spacing w:after="0"/>
        <w:ind w:right="-7" w:firstLine="567"/>
        <w:jc w:val="center"/>
        <w:rPr>
          <w:rFonts w:ascii="GHEA Grapalat" w:hAnsi="GHEA Grapalat" w:cs="Sylfaen"/>
        </w:rPr>
      </w:pPr>
    </w:p>
    <w:p w14:paraId="56BCC1F6" w14:textId="309CF042" w:rsidR="00033ED4" w:rsidRDefault="002B32D6" w:rsidP="00543F9D">
      <w:pPr>
        <w:pStyle w:val="BodyText"/>
        <w:widowControl w:val="0"/>
        <w:spacing w:after="0"/>
        <w:ind w:right="-7"/>
        <w:jc w:val="center"/>
        <w:rPr>
          <w:rFonts w:ascii="GHEA Grapalat" w:hAnsi="GHEA Grapalat"/>
        </w:rPr>
      </w:pPr>
      <w:r w:rsidRPr="009044F1">
        <w:rPr>
          <w:rFonts w:ascii="GHEA Grapalat" w:hAnsi="GHEA Grapalat"/>
        </w:rPr>
        <w:t xml:space="preserve">НА </w:t>
      </w:r>
      <w:r w:rsidR="0055174F">
        <w:rPr>
          <w:rFonts w:ascii="GHEA Grapalat" w:hAnsi="GHEA Grapalat"/>
        </w:rPr>
        <w:t>ЗАПРОС КОТИРОВОК</w:t>
      </w:r>
      <w:r w:rsidRPr="009044F1">
        <w:rPr>
          <w:rFonts w:ascii="GHEA Grapalat" w:hAnsi="GHEA Grapalat"/>
        </w:rPr>
        <w:t xml:space="preserve">, </w:t>
      </w:r>
      <w:r w:rsidR="00033ED4">
        <w:rPr>
          <w:rFonts w:ascii="GHEA Grapalat" w:hAnsi="GHEA Grapalat"/>
        </w:rPr>
        <w:t xml:space="preserve">ОБЪЯВЛЕННЫЙ С ЦЕЛЬЮ </w:t>
      </w:r>
      <w:r w:rsidR="006F2456">
        <w:rPr>
          <w:rFonts w:ascii="GHEA Grapalat" w:hAnsi="GHEA Grapalat"/>
        </w:rPr>
        <w:t>приобретения</w:t>
      </w:r>
      <w:r w:rsidR="006F2456" w:rsidRPr="00D5542D">
        <w:rPr>
          <w:rFonts w:ascii="GHEA Grapalat" w:hAnsi="GHEA Grapalat"/>
        </w:rPr>
        <w:t xml:space="preserve"> </w:t>
      </w:r>
      <w:r w:rsidR="006F2456">
        <w:rPr>
          <w:rFonts w:ascii="GHEA Grapalat" w:hAnsi="GHEA Grapalat"/>
        </w:rPr>
        <w:t>р</w:t>
      </w:r>
      <w:r w:rsidR="006F2456" w:rsidRPr="00D77E88">
        <w:rPr>
          <w:rFonts w:ascii="GHEA Grapalat" w:hAnsi="GHEA Grapalat"/>
        </w:rPr>
        <w:t>емонт</w:t>
      </w:r>
      <w:r w:rsidR="006F2456">
        <w:rPr>
          <w:rFonts w:ascii="GHEA Grapalat" w:hAnsi="GHEA Grapalat"/>
        </w:rPr>
        <w:t>а</w:t>
      </w:r>
      <w:r w:rsidR="006F2456" w:rsidRPr="00D77E88">
        <w:rPr>
          <w:rFonts w:ascii="GHEA Grapalat" w:hAnsi="GHEA Grapalat"/>
        </w:rPr>
        <w:t xml:space="preserve"> </w:t>
      </w:r>
      <w:r w:rsidR="006F2456" w:rsidRPr="006F2456">
        <w:rPr>
          <w:rFonts w:ascii="GHEA Grapalat" w:hAnsi="GHEA Grapalat"/>
        </w:rPr>
        <w:t>административного здания административного района Ачапняк</w:t>
      </w:r>
      <w:r w:rsidR="00D77E88" w:rsidRPr="00121915">
        <w:rPr>
          <w:rFonts w:ascii="GHEA Grapalat" w:hAnsi="GHEA Grapalat"/>
          <w:iCs/>
        </w:rPr>
        <w:t xml:space="preserve"> </w:t>
      </w:r>
      <w:r w:rsidR="00121915" w:rsidRPr="00121915">
        <w:rPr>
          <w:rFonts w:ascii="GHEA Grapalat" w:hAnsi="GHEA Grapalat"/>
          <w:iCs/>
        </w:rPr>
        <w:t>В Г. ЕРЕВАН</w:t>
      </w:r>
      <w:r w:rsidR="00121915">
        <w:rPr>
          <w:rFonts w:ascii="GHEA Grapalat" w:hAnsi="GHEA Grapalat"/>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543F9D">
      <w:pPr>
        <w:pStyle w:val="BodyText"/>
        <w:widowControl w:val="0"/>
        <w:spacing w:after="0"/>
        <w:ind w:right="-7"/>
        <w:jc w:val="center"/>
        <w:rPr>
          <w:rFonts w:ascii="GHEA Grapalat" w:hAnsi="GHEA Grapalat"/>
        </w:rPr>
      </w:pPr>
    </w:p>
    <w:p w14:paraId="0B3314FF" w14:textId="77777777" w:rsidR="00CE0D95" w:rsidRPr="009044F1" w:rsidRDefault="00CE0D95" w:rsidP="00543F9D">
      <w:pPr>
        <w:pStyle w:val="BodyText"/>
        <w:widowControl w:val="0"/>
        <w:spacing w:after="0"/>
        <w:ind w:right="-7" w:firstLine="567"/>
        <w:jc w:val="center"/>
        <w:rPr>
          <w:rFonts w:ascii="GHEA Grapalat" w:hAnsi="GHEA Grapalat"/>
        </w:rPr>
      </w:pPr>
    </w:p>
    <w:p w14:paraId="41B931A2" w14:textId="77777777" w:rsidR="00CE0D95" w:rsidRPr="009044F1" w:rsidRDefault="00CE0D95" w:rsidP="00543F9D">
      <w:pPr>
        <w:pStyle w:val="BodyText"/>
        <w:widowControl w:val="0"/>
        <w:spacing w:after="0"/>
        <w:ind w:right="-7" w:firstLine="567"/>
        <w:jc w:val="center"/>
        <w:rPr>
          <w:rFonts w:ascii="GHEA Grapalat" w:hAnsi="GHEA Grapalat"/>
        </w:rPr>
      </w:pPr>
    </w:p>
    <w:p w14:paraId="78B1FA20" w14:textId="77777777" w:rsidR="000763E5" w:rsidRDefault="000763E5" w:rsidP="00543F9D">
      <w:pPr>
        <w:rPr>
          <w:rFonts w:ascii="GHEA Grapalat" w:hAnsi="GHEA Grapalat"/>
        </w:rPr>
      </w:pPr>
      <w:r>
        <w:rPr>
          <w:rFonts w:ascii="GHEA Grapalat" w:hAnsi="GHEA Grapalat"/>
        </w:rPr>
        <w:br w:type="page"/>
      </w:r>
    </w:p>
    <w:p w14:paraId="5ED59B81" w14:textId="77777777" w:rsidR="001A43A4" w:rsidRPr="009044F1" w:rsidRDefault="00096865" w:rsidP="00543F9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543F9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543F9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543F9D">
      <w:pPr>
        <w:widowControl w:val="0"/>
        <w:ind w:firstLine="567"/>
        <w:jc w:val="both"/>
        <w:rPr>
          <w:rFonts w:ascii="GHEA Grapalat" w:hAnsi="GHEA Grapalat"/>
          <w:i/>
          <w:lang w:val="hy-AM"/>
        </w:rPr>
      </w:pPr>
    </w:p>
    <w:p w14:paraId="36406057" w14:textId="77777777" w:rsidR="00615B35" w:rsidRPr="009044F1" w:rsidRDefault="0046586E" w:rsidP="00543F9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543F9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543F9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543F9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543F9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543F9D">
      <w:pPr>
        <w:jc w:val="both"/>
        <w:rPr>
          <w:rFonts w:ascii="GHEA Grapalat" w:hAnsi="GHEA Grapalat"/>
          <w:i/>
        </w:rPr>
      </w:pPr>
    </w:p>
    <w:p w14:paraId="09B97B9A" w14:textId="77777777" w:rsidR="00984BDB" w:rsidRPr="009044F1" w:rsidRDefault="00984BDB" w:rsidP="00543F9D">
      <w:pPr>
        <w:widowControl w:val="0"/>
        <w:ind w:firstLine="567"/>
        <w:jc w:val="both"/>
        <w:rPr>
          <w:rFonts w:ascii="GHEA Grapalat" w:hAnsi="GHEA Grapalat"/>
          <w:i/>
        </w:rPr>
      </w:pPr>
    </w:p>
    <w:p w14:paraId="2BC78628" w14:textId="77777777" w:rsidR="00160AE4" w:rsidRPr="009044F1" w:rsidRDefault="00994A77" w:rsidP="00543F9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543F9D">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543F9D">
      <w:pPr>
        <w:widowControl w:val="0"/>
        <w:ind w:firstLine="567"/>
        <w:jc w:val="center"/>
        <w:rPr>
          <w:rFonts w:ascii="GHEA Grapalat" w:hAnsi="GHEA Grapalat"/>
          <w:i/>
        </w:rPr>
      </w:pPr>
    </w:p>
    <w:p w14:paraId="56EFF140" w14:textId="60DCA768" w:rsidR="00033ED4" w:rsidRPr="003F054B" w:rsidRDefault="003F054B" w:rsidP="009D7A3E">
      <w:pPr>
        <w:widowControl w:val="0"/>
        <w:jc w:val="center"/>
        <w:rPr>
          <w:rFonts w:ascii="GHEA Grapalat" w:hAnsi="GHEA Grapalat"/>
          <w:b/>
          <w:bCs/>
          <w:sz w:val="20"/>
          <w:szCs w:val="20"/>
        </w:rPr>
      </w:pPr>
      <w:r w:rsidRPr="003F054B">
        <w:rPr>
          <w:rFonts w:ascii="GHEA Grapalat" w:hAnsi="GHEA Grapalat"/>
          <w:b/>
          <w:bCs/>
        </w:rPr>
        <w:t xml:space="preserve">ПРИОБРЕТЕНИЕ </w:t>
      </w:r>
      <w:r w:rsidRPr="003F054B">
        <w:rPr>
          <w:rFonts w:ascii="GHEA Grapalat" w:hAnsi="GHEA Grapalat"/>
          <w:b/>
          <w:bCs/>
          <w:iCs/>
        </w:rPr>
        <w:t xml:space="preserve">СТРОИТЕЛЬНЫХ РАБОТ </w:t>
      </w:r>
      <w:r w:rsidR="006F2456">
        <w:rPr>
          <w:rFonts w:ascii="GHEA Grapalat" w:hAnsi="GHEA Grapalat"/>
        </w:rPr>
        <w:t>р</w:t>
      </w:r>
      <w:r w:rsidR="006F2456" w:rsidRPr="00D77E88">
        <w:rPr>
          <w:rFonts w:ascii="GHEA Grapalat" w:hAnsi="GHEA Grapalat"/>
        </w:rPr>
        <w:t>емонт</w:t>
      </w:r>
      <w:r w:rsidR="006F2456">
        <w:rPr>
          <w:rFonts w:ascii="GHEA Grapalat" w:hAnsi="GHEA Grapalat"/>
        </w:rPr>
        <w:t>а</w:t>
      </w:r>
      <w:r w:rsidR="006F2456" w:rsidRPr="00D77E88">
        <w:rPr>
          <w:rFonts w:ascii="GHEA Grapalat" w:hAnsi="GHEA Grapalat"/>
        </w:rPr>
        <w:t xml:space="preserve"> </w:t>
      </w:r>
      <w:r w:rsidR="006F2456" w:rsidRPr="006F2456">
        <w:rPr>
          <w:rFonts w:ascii="GHEA Grapalat" w:hAnsi="GHEA Grapalat"/>
        </w:rPr>
        <w:t>административного здания административного района Ачапняк</w:t>
      </w:r>
      <w:r w:rsidR="006F2456" w:rsidRPr="003F054B">
        <w:rPr>
          <w:rFonts w:ascii="GHEA Grapalat" w:hAnsi="GHEA Grapalat"/>
          <w:b/>
          <w:bCs/>
        </w:rPr>
        <w:t xml:space="preserve"> </w:t>
      </w:r>
      <w:r w:rsidR="00033ED4" w:rsidRPr="003F054B">
        <w:rPr>
          <w:rFonts w:ascii="GHEA Grapalat" w:hAnsi="GHEA Grapalat"/>
          <w:b/>
          <w:bCs/>
        </w:rPr>
        <w:t xml:space="preserve">ДЛЯ НУЖД </w:t>
      </w:r>
      <w:r w:rsidR="00033ED4" w:rsidRPr="003F054B">
        <w:rPr>
          <w:rFonts w:ascii="GHEA Grapalat" w:hAnsi="GHEA Grapalat" w:cs="Sylfaen"/>
          <w:b/>
          <w:bCs/>
        </w:rPr>
        <w:t>МЭРИЯ Г.ЕРЕВАНА</w:t>
      </w:r>
    </w:p>
    <w:p w14:paraId="2D46C958" w14:textId="77777777" w:rsidR="00160AE4" w:rsidRPr="003A1EBB" w:rsidRDefault="00160AE4" w:rsidP="00543F9D">
      <w:pPr>
        <w:widowControl w:val="0"/>
        <w:ind w:firstLine="567"/>
        <w:jc w:val="center"/>
        <w:rPr>
          <w:rFonts w:ascii="GHEA Grapalat" w:hAnsi="GHEA Grapalat"/>
        </w:rPr>
      </w:pPr>
    </w:p>
    <w:p w14:paraId="0FA6F93B" w14:textId="791A66D6" w:rsidR="00096865" w:rsidRPr="009044F1" w:rsidRDefault="00160AE4" w:rsidP="00543F9D">
      <w:pPr>
        <w:widowControl w:val="0"/>
        <w:jc w:val="center"/>
        <w:rPr>
          <w:rFonts w:ascii="GHEA Grapalat" w:hAnsi="GHEA Grapalat"/>
          <w:i/>
        </w:rPr>
      </w:pPr>
      <w:r w:rsidRPr="009044F1">
        <w:rPr>
          <w:rFonts w:ascii="GHEA Grapalat" w:hAnsi="GHEA Grapalat"/>
          <w:b/>
        </w:rPr>
        <w:t xml:space="preserve">ПРИГЛАШЕНИЯ НА </w:t>
      </w:r>
      <w:r w:rsidR="0055174F">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543F9D">
      <w:pPr>
        <w:widowControl w:val="0"/>
        <w:jc w:val="center"/>
        <w:rPr>
          <w:rFonts w:ascii="GHEA Grapalat" w:hAnsi="GHEA Grapalat" w:cs="Sylfaen"/>
          <w:b/>
        </w:rPr>
      </w:pPr>
    </w:p>
    <w:p w14:paraId="7E27DFE3" w14:textId="77777777" w:rsidR="00096865" w:rsidRPr="008842CE" w:rsidRDefault="00096865" w:rsidP="00543F9D">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543F9D">
      <w:pPr>
        <w:widowControl w:val="0"/>
        <w:jc w:val="center"/>
        <w:rPr>
          <w:rFonts w:ascii="GHEA Grapalat" w:hAnsi="GHEA Grapalat"/>
        </w:rPr>
      </w:pPr>
    </w:p>
    <w:p w14:paraId="531A646C" w14:textId="77777777" w:rsidR="00096865" w:rsidRPr="009044F1"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543F9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543F9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3893156C"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0476E8E7" w14:textId="77777777" w:rsidR="00096865" w:rsidRPr="008842CE" w:rsidRDefault="00087A30" w:rsidP="00543F9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543F9D">
      <w:pPr>
        <w:widowControl w:val="0"/>
        <w:jc w:val="center"/>
        <w:rPr>
          <w:rFonts w:ascii="GHEA Grapalat" w:hAnsi="GHEA Grapalat"/>
          <w:b/>
        </w:rPr>
      </w:pPr>
    </w:p>
    <w:p w14:paraId="0F510C48" w14:textId="77777777" w:rsidR="00520F57" w:rsidRDefault="00520F57" w:rsidP="00543F9D">
      <w:pPr>
        <w:widowControl w:val="0"/>
        <w:jc w:val="center"/>
        <w:rPr>
          <w:rFonts w:ascii="GHEA Grapalat" w:hAnsi="GHEA Grapalat"/>
          <w:b/>
        </w:rPr>
      </w:pPr>
    </w:p>
    <w:p w14:paraId="3350CDDF" w14:textId="77777777" w:rsidR="008842CE" w:rsidRPr="00374F4A" w:rsidRDefault="00CA590C" w:rsidP="00543F9D">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543F9D">
      <w:pPr>
        <w:widowControl w:val="0"/>
        <w:jc w:val="center"/>
        <w:rPr>
          <w:rFonts w:ascii="GHEA Grapalat" w:hAnsi="GHEA Grapalat"/>
          <w:b/>
        </w:rPr>
      </w:pPr>
    </w:p>
    <w:p w14:paraId="39AB163C" w14:textId="5594B5E3" w:rsidR="00096865" w:rsidRDefault="00096865" w:rsidP="00543F9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5174F">
        <w:rPr>
          <w:rFonts w:ascii="GHEA Grapalat" w:hAnsi="GHEA Grapalat"/>
          <w:b/>
        </w:rPr>
        <w:t>ЗАПРОС КОТИРОВОК</w:t>
      </w:r>
    </w:p>
    <w:p w14:paraId="7380DBED" w14:textId="77777777" w:rsidR="00520F57" w:rsidRPr="008842CE" w:rsidRDefault="00520F57" w:rsidP="00543F9D">
      <w:pPr>
        <w:widowControl w:val="0"/>
        <w:jc w:val="center"/>
        <w:rPr>
          <w:rFonts w:ascii="GHEA Grapalat" w:hAnsi="GHEA Grapalat"/>
          <w:b/>
        </w:rPr>
      </w:pPr>
    </w:p>
    <w:p w14:paraId="31821506" w14:textId="77777777" w:rsidR="00096865" w:rsidRPr="003A1EBB"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543F9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543F9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543F9D">
      <w:pPr>
        <w:rPr>
          <w:rFonts w:ascii="GHEA Grapalat" w:hAnsi="GHEA Grapalat"/>
          <w:spacing w:val="-6"/>
        </w:rPr>
      </w:pPr>
      <w:r>
        <w:rPr>
          <w:rFonts w:ascii="GHEA Grapalat" w:hAnsi="GHEA Grapalat"/>
          <w:spacing w:val="-6"/>
        </w:rPr>
        <w:br w:type="page"/>
      </w:r>
    </w:p>
    <w:p w14:paraId="48760574" w14:textId="25199630" w:rsidR="00096865" w:rsidRPr="006D2DF7" w:rsidRDefault="00E17B7F" w:rsidP="00543F9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5174F">
        <w:rPr>
          <w:rFonts w:ascii="GHEA Grapalat" w:hAnsi="GHEA Grapalat"/>
          <w:spacing w:val="-6"/>
        </w:rPr>
        <w:t>GHAShDzB-</w:t>
      </w:r>
      <w:r w:rsidR="006F2456">
        <w:rPr>
          <w:rFonts w:ascii="GHEA Grapalat" w:hAnsi="GHEA Grapalat"/>
          <w:spacing w:val="-6"/>
        </w:rPr>
        <w:t>24/120</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543F9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543F9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543F9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543F9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07E2FCB3" w:rsidR="003E1421" w:rsidRPr="009044F1" w:rsidRDefault="00A81DD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5542D">
        <w:rPr>
          <w:rFonts w:ascii="GHEA Grapalat" w:hAnsi="GHEA Grapalat"/>
          <w:b/>
          <w:i/>
          <w:lang w:val="af-ZA"/>
        </w:rPr>
        <w:t>gor.muradyan@yerevan.am</w:t>
      </w:r>
    </w:p>
    <w:p w14:paraId="77F484EA" w14:textId="77777777" w:rsidR="00096865" w:rsidRPr="009044F1" w:rsidRDefault="00F5653D" w:rsidP="00543F9D">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543F9D">
      <w:pPr>
        <w:pStyle w:val="Heading3"/>
        <w:keepNext w:val="0"/>
        <w:widowControl w:val="0"/>
        <w:spacing w:line="240" w:lineRule="auto"/>
        <w:rPr>
          <w:rFonts w:ascii="GHEA Grapalat" w:hAnsi="GHEA Grapalat"/>
          <w:sz w:val="24"/>
          <w:szCs w:val="24"/>
        </w:rPr>
      </w:pPr>
    </w:p>
    <w:p w14:paraId="4BDA58E2" w14:textId="77777777" w:rsidR="00096865" w:rsidRPr="006F2456" w:rsidRDefault="00F63BBB" w:rsidP="00543F9D">
      <w:pPr>
        <w:widowControl w:val="0"/>
        <w:jc w:val="center"/>
        <w:rPr>
          <w:rFonts w:ascii="GHEA Grapalat" w:hAnsi="GHEA Grapalat"/>
          <w:sz w:val="22"/>
          <w:szCs w:val="22"/>
        </w:rPr>
      </w:pPr>
      <w:r w:rsidRPr="006F2456">
        <w:rPr>
          <w:rFonts w:ascii="GHEA Grapalat" w:hAnsi="GHEA Grapalat"/>
          <w:sz w:val="22"/>
          <w:szCs w:val="22"/>
        </w:rPr>
        <w:t xml:space="preserve">1. </w:t>
      </w:r>
      <w:r w:rsidR="002B32D6" w:rsidRPr="006F2456">
        <w:rPr>
          <w:rFonts w:ascii="GHEA Grapalat" w:hAnsi="GHEA Grapalat"/>
          <w:sz w:val="22"/>
          <w:szCs w:val="22"/>
        </w:rPr>
        <w:t>ХАРАКТЕРИСТИКА ПРЕДМЕТА ЗАКУПКИ</w:t>
      </w:r>
    </w:p>
    <w:p w14:paraId="1290C406" w14:textId="24742690" w:rsidR="00096865" w:rsidRPr="003F054B" w:rsidRDefault="00845AA5" w:rsidP="00543F9D">
      <w:pPr>
        <w:pStyle w:val="Heading3"/>
        <w:keepNext w:val="0"/>
        <w:widowControl w:val="0"/>
        <w:tabs>
          <w:tab w:val="left" w:pos="1134"/>
        </w:tabs>
        <w:spacing w:line="240" w:lineRule="auto"/>
        <w:ind w:firstLine="567"/>
        <w:jc w:val="both"/>
        <w:rPr>
          <w:rFonts w:ascii="GHEA Grapalat" w:hAnsi="GHEA Grapalat"/>
          <w:i w:val="0"/>
          <w:sz w:val="22"/>
          <w:szCs w:val="22"/>
        </w:rPr>
      </w:pPr>
      <w:r w:rsidRPr="006F2456">
        <w:rPr>
          <w:rFonts w:ascii="GHEA Grapalat" w:hAnsi="GHEA Grapalat"/>
          <w:i w:val="0"/>
          <w:sz w:val="22"/>
          <w:szCs w:val="22"/>
        </w:rPr>
        <w:t>1.1</w:t>
      </w:r>
      <w:r w:rsidR="008E6E51" w:rsidRPr="006F2456">
        <w:rPr>
          <w:rFonts w:ascii="GHEA Grapalat" w:hAnsi="GHEA Grapalat"/>
          <w:i w:val="0"/>
          <w:sz w:val="22"/>
          <w:szCs w:val="22"/>
        </w:rPr>
        <w:t>.</w:t>
      </w:r>
      <w:r w:rsidR="00F63BBB" w:rsidRPr="006F2456">
        <w:rPr>
          <w:rFonts w:ascii="GHEA Grapalat" w:hAnsi="GHEA Grapalat"/>
          <w:i w:val="0"/>
          <w:sz w:val="22"/>
          <w:szCs w:val="22"/>
        </w:rPr>
        <w:tab/>
      </w:r>
      <w:r w:rsidR="003F054B" w:rsidRPr="003F054B">
        <w:rPr>
          <w:rFonts w:ascii="GHEA Grapalat" w:hAnsi="GHEA Grapalat"/>
          <w:i w:val="0"/>
          <w:sz w:val="22"/>
          <w:szCs w:val="22"/>
        </w:rPr>
        <w:t xml:space="preserve">Предметом закупки является приобретение строительных работ </w:t>
      </w:r>
      <w:r w:rsidR="006F2456">
        <w:rPr>
          <w:rFonts w:ascii="GHEA Grapalat" w:hAnsi="GHEA Grapalat"/>
          <w:i w:val="0"/>
          <w:sz w:val="22"/>
          <w:szCs w:val="22"/>
        </w:rPr>
        <w:t>для</w:t>
      </w:r>
      <w:r w:rsidR="006F2456" w:rsidRPr="006F2456">
        <w:rPr>
          <w:rFonts w:ascii="GHEA Grapalat" w:hAnsi="GHEA Grapalat"/>
          <w:i w:val="0"/>
          <w:sz w:val="22"/>
          <w:szCs w:val="22"/>
        </w:rPr>
        <w:t xml:space="preserve"> ремонта административного здания административного района Ачапняк</w:t>
      </w:r>
      <w:r w:rsidR="00D77E88" w:rsidRPr="003F054B">
        <w:rPr>
          <w:rFonts w:ascii="GHEA Grapalat" w:hAnsi="GHEA Grapalat"/>
          <w:i w:val="0"/>
          <w:sz w:val="22"/>
          <w:szCs w:val="22"/>
        </w:rPr>
        <w:t xml:space="preserve"> </w:t>
      </w:r>
      <w:r w:rsidRPr="003F054B">
        <w:rPr>
          <w:rFonts w:ascii="GHEA Grapalat" w:hAnsi="GHEA Grapalat"/>
          <w:i w:val="0"/>
          <w:sz w:val="22"/>
          <w:szCs w:val="22"/>
        </w:rPr>
        <w:t xml:space="preserve">(далее — также </w:t>
      </w:r>
      <w:r w:rsidR="00EE6232" w:rsidRPr="003F054B">
        <w:rPr>
          <w:rFonts w:ascii="GHEA Grapalat" w:hAnsi="GHEA Grapalat"/>
          <w:i w:val="0"/>
          <w:sz w:val="22"/>
          <w:szCs w:val="22"/>
        </w:rPr>
        <w:t>работа</w:t>
      </w:r>
      <w:r w:rsidRPr="003F054B">
        <w:rPr>
          <w:rFonts w:ascii="GHEA Grapalat" w:hAnsi="GHEA Grapalat"/>
          <w:i w:val="0"/>
          <w:sz w:val="22"/>
          <w:szCs w:val="22"/>
        </w:rPr>
        <w:t xml:space="preserve">) для нужд </w:t>
      </w:r>
      <w:r w:rsidR="0010090F" w:rsidRPr="003F054B">
        <w:rPr>
          <w:rFonts w:ascii="GHEA Grapalat" w:hAnsi="GHEA Grapalat"/>
          <w:i w:val="0"/>
          <w:sz w:val="22"/>
          <w:szCs w:val="22"/>
        </w:rPr>
        <w:t>МЭРИИ Г.ЕРЕВАНА</w:t>
      </w:r>
      <w:r w:rsidRPr="003F054B">
        <w:rPr>
          <w:rFonts w:ascii="GHEA Grapalat" w:hAnsi="GHEA Grapalat"/>
          <w:i w:val="0"/>
          <w:sz w:val="22"/>
          <w:szCs w:val="22"/>
        </w:rPr>
        <w:t>, которые сгруппированы в лоты "</w:t>
      </w:r>
      <w:r w:rsidR="00AA192C" w:rsidRPr="003F054B">
        <w:rPr>
          <w:rFonts w:ascii="GHEA Grapalat" w:hAnsi="GHEA Grapalat"/>
          <w:i w:val="0"/>
          <w:sz w:val="22"/>
          <w:szCs w:val="22"/>
        </w:rPr>
        <w:t>1</w:t>
      </w:r>
      <w:r w:rsidRPr="003F054B">
        <w:rPr>
          <w:rFonts w:ascii="GHEA Grapalat" w:hAnsi="GHEA Grapalat"/>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543F9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543F9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543F9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543F9D">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543F9D">
            <w:pPr>
              <w:pStyle w:val="BodyTextIndent2"/>
              <w:widowControl w:val="0"/>
              <w:spacing w:line="240" w:lineRule="auto"/>
              <w:ind w:firstLine="0"/>
              <w:rPr>
                <w:rFonts w:ascii="GHEA Grapalat" w:hAnsi="GHEA Grapalat"/>
                <w:sz w:val="24"/>
                <w:szCs w:val="24"/>
                <w:u w:val="single"/>
              </w:rPr>
            </w:pPr>
          </w:p>
        </w:tc>
      </w:tr>
      <w:tr w:rsidR="005A5E4F" w:rsidRPr="009044F1" w14:paraId="37753846" w14:textId="77777777" w:rsidTr="00216275">
        <w:trPr>
          <w:jc w:val="center"/>
        </w:trPr>
        <w:tc>
          <w:tcPr>
            <w:tcW w:w="1331" w:type="dxa"/>
            <w:vAlign w:val="center"/>
          </w:tcPr>
          <w:p w14:paraId="7C190EE6" w14:textId="77777777" w:rsidR="005A5E4F" w:rsidRPr="009044F1" w:rsidRDefault="005A5E4F" w:rsidP="00543F9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3E9977DC" w:rsidR="005A5E4F" w:rsidRPr="00947E57" w:rsidRDefault="00947E57" w:rsidP="00543F9D">
            <w:pPr>
              <w:pStyle w:val="BodyTextIndent2"/>
              <w:widowControl w:val="0"/>
              <w:spacing w:line="240" w:lineRule="auto"/>
              <w:ind w:firstLine="0"/>
              <w:jc w:val="center"/>
              <w:rPr>
                <w:rFonts w:ascii="GHEA Grapalat" w:eastAsia="MS Mincho" w:hAnsi="GHEA Grapalat" w:cs="Calibri"/>
                <w:bCs/>
                <w:color w:val="000000"/>
                <w:lang w:eastAsia="ja-JP"/>
              </w:rPr>
            </w:pPr>
            <w:r>
              <w:rPr>
                <w:rFonts w:ascii="GHEA Grapalat" w:hAnsi="GHEA Grapalat"/>
                <w:sz w:val="22"/>
                <w:szCs w:val="22"/>
              </w:rPr>
              <w:t>76050800</w:t>
            </w:r>
          </w:p>
        </w:tc>
        <w:tc>
          <w:tcPr>
            <w:tcW w:w="6175" w:type="dxa"/>
            <w:vAlign w:val="center"/>
          </w:tcPr>
          <w:p w14:paraId="67DD7F9A" w14:textId="7253EED9" w:rsidR="005A5E4F" w:rsidRPr="006F2456" w:rsidRDefault="006F2456" w:rsidP="00543F9D">
            <w:pPr>
              <w:pStyle w:val="BodyTextIndent2"/>
              <w:widowControl w:val="0"/>
              <w:spacing w:line="240" w:lineRule="auto"/>
              <w:ind w:firstLine="0"/>
              <w:rPr>
                <w:rFonts w:ascii="GHEA Grapalat" w:hAnsi="GHEA Grapalat"/>
                <w:sz w:val="24"/>
                <w:szCs w:val="24"/>
              </w:rPr>
            </w:pPr>
            <w:r w:rsidRPr="006F2456">
              <w:rPr>
                <w:rFonts w:ascii="GHEA Grapalat" w:hAnsi="GHEA Grapalat"/>
                <w:sz w:val="22"/>
                <w:szCs w:val="22"/>
              </w:rPr>
              <w:t>приобретение строительных работ для ремонта административного здания административного района Ачапняк</w:t>
            </w:r>
          </w:p>
        </w:tc>
      </w:tr>
    </w:tbl>
    <w:p w14:paraId="36AF8C1F" w14:textId="77777777" w:rsidR="00096865" w:rsidRPr="009044F1" w:rsidRDefault="0081650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543F9D">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543F9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543F9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543F9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543F9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543F9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543F9D">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543F9D">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543F9D">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543F9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543F9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543F9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543F9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3959BED3" w14:textId="77777777" w:rsidR="00D5674E" w:rsidRPr="008842CE"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543F9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543F9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543F9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543F9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543F9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543F9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w:t>
      </w:r>
      <w:r w:rsidR="000A6B75" w:rsidRPr="009044F1">
        <w:rPr>
          <w:rFonts w:ascii="GHEA Grapalat" w:hAnsi="GHEA Grapalat"/>
          <w:sz w:val="24"/>
          <w:szCs w:val="24"/>
        </w:rPr>
        <w:lastRenderedPageBreak/>
        <w:t>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543F9D">
      <w:pPr>
        <w:widowControl w:val="0"/>
        <w:jc w:val="center"/>
        <w:rPr>
          <w:rFonts w:ascii="GHEA Grapalat" w:hAnsi="GHEA Grapalat"/>
          <w:b/>
        </w:rPr>
      </w:pPr>
    </w:p>
    <w:p w14:paraId="52515570" w14:textId="77777777" w:rsidR="00813CE0" w:rsidRPr="00572A57" w:rsidRDefault="00ED2352" w:rsidP="00543F9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543F9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543F9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543F9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543F9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14:paraId="23C80E64" w14:textId="77777777" w:rsidR="00096865" w:rsidRDefault="00096865" w:rsidP="00543F9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543F9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543F9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543F9D">
      <w:pPr>
        <w:widowControl w:val="0"/>
        <w:jc w:val="center"/>
        <w:rPr>
          <w:rFonts w:ascii="GHEA Grapalat" w:hAnsi="GHEA Grapalat"/>
          <w:b/>
        </w:rPr>
      </w:pPr>
    </w:p>
    <w:p w14:paraId="1683E855" w14:textId="77777777" w:rsidR="00096865" w:rsidRPr="00995804" w:rsidRDefault="00955A1E" w:rsidP="00543F9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543F9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543F9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79088764" w:rsidR="00096865" w:rsidRPr="005114D0" w:rsidRDefault="000946A3"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5174F">
        <w:rPr>
          <w:rFonts w:ascii="GHEA Grapalat" w:hAnsi="GHEA Grapalat"/>
          <w:sz w:val="24"/>
          <w:szCs w:val="24"/>
        </w:rPr>
        <w:t>запрос котировок</w:t>
      </w:r>
      <w:r w:rsidRPr="009044F1">
        <w:rPr>
          <w:rFonts w:ascii="GHEA Grapalat" w:hAnsi="GHEA Grapalat"/>
          <w:sz w:val="24"/>
          <w:szCs w:val="24"/>
        </w:rPr>
        <w:t>.</w:t>
      </w:r>
    </w:p>
    <w:p w14:paraId="2DAEAB8E" w14:textId="0C577FFB" w:rsidR="008B1605" w:rsidRPr="009044F1" w:rsidRDefault="00096865"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D5542D">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057A49">
        <w:rPr>
          <w:rFonts w:ascii="GHEA Grapalat" w:hAnsi="GHEA Grapalat"/>
          <w:b/>
          <w:i/>
          <w:iCs/>
          <w:lang w:val="hy-AM"/>
        </w:rPr>
        <w:t>24</w:t>
      </w:r>
      <w:r w:rsidR="00911596">
        <w:rPr>
          <w:rFonts w:ascii="GHEA Grapalat" w:hAnsi="GHEA Grapalat"/>
          <w:b/>
          <w:i/>
          <w:iCs/>
          <w:lang w:val="hy-AM"/>
        </w:rPr>
        <w:t>.0</w:t>
      </w:r>
      <w:r w:rsidR="00947E57">
        <w:rPr>
          <w:rFonts w:ascii="GHEA Grapalat" w:hAnsi="GHEA Grapalat"/>
          <w:b/>
          <w:i/>
          <w:iCs/>
        </w:rPr>
        <w:t>6</w:t>
      </w:r>
      <w:r w:rsidR="0091159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543F9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543F9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543F9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543F9D">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543F9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543F9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543F9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543F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D24BC67" w:rsidR="006C3115" w:rsidRDefault="0062795D" w:rsidP="00543F9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1468CE" w:rsidRPr="001468CE">
        <w:rPr>
          <w:rFonts w:ascii="GHEA Grapalat" w:hAnsi="GHEA Grapalat"/>
        </w:rPr>
        <w:t>3) обеспечение заявки- в форме наличных денег или банковской гарантии</w:t>
      </w:r>
      <w:r w:rsidR="00E326DD" w:rsidRPr="009044F1">
        <w:rPr>
          <w:rFonts w:ascii="GHEA Grapalat" w:hAnsi="GHEA Grapalat"/>
        </w:rPr>
        <w:t>.</w:t>
      </w:r>
      <w:r w:rsidR="00485531">
        <w:rPr>
          <w:rStyle w:val="FootnoteReference"/>
          <w:rFonts w:ascii="GHEA Grapalat" w:hAnsi="GHEA Grapalat"/>
        </w:rPr>
        <w:footnoteReference w:customMarkFollows="1" w:id="5"/>
        <w:t>8</w:t>
      </w:r>
    </w:p>
    <w:p w14:paraId="669FA25F" w14:textId="77777777" w:rsidR="000845F6" w:rsidRPr="009044F1" w:rsidRDefault="005F25EF" w:rsidP="00543F9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543F9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543F9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543F9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543F9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543F9D">
      <w:pPr>
        <w:pStyle w:val="norm"/>
        <w:widowControl w:val="0"/>
        <w:spacing w:line="240" w:lineRule="auto"/>
        <w:ind w:firstLine="0"/>
        <w:rPr>
          <w:rFonts w:ascii="GHEA Grapalat" w:hAnsi="GHEA Grapalat" w:cs="Sylfaen"/>
          <w:sz w:val="24"/>
          <w:szCs w:val="24"/>
        </w:rPr>
      </w:pPr>
    </w:p>
    <w:p w14:paraId="448029D7" w14:textId="77777777" w:rsidR="0049655D" w:rsidRDefault="00C90BCA" w:rsidP="00543F9D">
      <w:pPr>
        <w:rPr>
          <w:rFonts w:ascii="GHEA Grapalat" w:hAnsi="GHEA Grapalat"/>
          <w:b/>
        </w:rPr>
      </w:pPr>
      <w:r>
        <w:rPr>
          <w:rFonts w:ascii="GHEA Grapalat" w:hAnsi="GHEA Grapalat"/>
          <w:b/>
        </w:rPr>
        <w:t>-----------------------------</w:t>
      </w:r>
    </w:p>
    <w:p w14:paraId="03D207CF" w14:textId="77777777" w:rsidR="00C90BCA" w:rsidDel="00B2007E" w:rsidRDefault="00C90BCA" w:rsidP="00543F9D">
      <w:pPr>
        <w:widowControl w:val="0"/>
        <w:jc w:val="center"/>
        <w:rPr>
          <w:del w:id="4" w:author="Inesa Kocharyan" w:date="2022-03-25T12:10:00Z"/>
          <w:rFonts w:ascii="GHEA Grapalat" w:hAnsi="GHEA Grapalat"/>
          <w:b/>
        </w:rPr>
      </w:pPr>
    </w:p>
    <w:p w14:paraId="2FFD9AA2" w14:textId="13F0455E" w:rsidR="00B70EB0" w:rsidRPr="009044F1" w:rsidRDefault="00700398" w:rsidP="00543F9D">
      <w:pPr>
        <w:jc w:val="center"/>
        <w:rPr>
          <w:rFonts w:ascii="GHEA Grapalat" w:hAnsi="GHEA Grapalat" w:cs="Arial"/>
          <w:b/>
        </w:rPr>
      </w:pPr>
      <w:r>
        <w:rPr>
          <w:rFonts w:ascii="GHEA Grapalat" w:hAnsi="GHEA Grapalat"/>
          <w:b/>
        </w:rPr>
        <w:br w:type="page"/>
      </w:r>
      <w:r w:rsidR="00B70EB0">
        <w:rPr>
          <w:rFonts w:ascii="GHEA Grapalat" w:hAnsi="GHEA Grapalat"/>
          <w:b/>
        </w:rPr>
        <w:lastRenderedPageBreak/>
        <w:t>5.</w:t>
      </w:r>
      <w:r w:rsidR="00B70EB0" w:rsidRPr="009044F1">
        <w:rPr>
          <w:rFonts w:ascii="GHEA Grapalat" w:hAnsi="GHEA Grapalat"/>
          <w:b/>
        </w:rPr>
        <w:t>ЦЕНОВОЕ ПРЕДЛОЖЕНИЕ ЗАЯВКИ</w:t>
      </w:r>
    </w:p>
    <w:p w14:paraId="2F2206B4" w14:textId="77777777" w:rsidR="00B70EB0" w:rsidRPr="009044F1" w:rsidRDefault="00B70EB0" w:rsidP="00543F9D">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767F6AA"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7A6EB856" w14:textId="77777777" w:rsidR="00B70EB0" w:rsidRPr="001200A7" w:rsidRDefault="00B70EB0" w:rsidP="00543F9D">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4A2C09E" w14:textId="77777777" w:rsidR="00B70EB0" w:rsidRPr="001200A7" w:rsidRDefault="00B70EB0" w:rsidP="00543F9D">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72C42D29" w14:textId="77777777" w:rsidR="00B70EB0" w:rsidRPr="001200A7" w:rsidRDefault="00B70EB0" w:rsidP="00543F9D">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B056DD6"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4A5392F8"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033A010D"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6346F1BD"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33B4CB56" w14:textId="77777777" w:rsidR="00B70EB0" w:rsidRPr="00D3308C" w:rsidRDefault="00B70EB0" w:rsidP="00543F9D">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39E96D65" w14:textId="77777777" w:rsidR="00B70EB0" w:rsidRPr="00ED437B" w:rsidRDefault="00B70EB0"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4B169CA6" w14:textId="77777777" w:rsidR="00B70EB0" w:rsidRPr="009044F1" w:rsidRDefault="00B70EB0"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D8467CB" w14:textId="77777777" w:rsidR="00B70EB0" w:rsidRPr="00ED437B"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B8EA845"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4ADA2A85"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w:t>
      </w:r>
      <w:r w:rsidRPr="00A14685">
        <w:rPr>
          <w:rFonts w:ascii="GHEA Grapalat" w:hAnsi="GHEA Grapalat"/>
          <w:sz w:val="24"/>
          <w:szCs w:val="24"/>
        </w:rPr>
        <w:lastRenderedPageBreak/>
        <w:t>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2E9E06C9" w14:textId="77777777" w:rsidR="00B70EB0" w:rsidRPr="009044F1" w:rsidRDefault="00B70EB0" w:rsidP="00543F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F771805" w14:textId="77777777" w:rsidR="00B70EB0" w:rsidRPr="009044F1"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543F9D">
      <w:pPr>
        <w:jc w:val="center"/>
        <w:rPr>
          <w:rFonts w:ascii="GHEA Grapalat" w:hAnsi="GHEA Grapalat"/>
          <w:b/>
        </w:rPr>
      </w:pPr>
    </w:p>
    <w:p w14:paraId="678321DC" w14:textId="77777777" w:rsidR="00096865" w:rsidRPr="00230D36" w:rsidRDefault="00220C7C" w:rsidP="00543F9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543F9D">
      <w:pPr>
        <w:jc w:val="center"/>
        <w:rPr>
          <w:rFonts w:ascii="GHEA Grapalat" w:hAnsi="GHEA Grapalat"/>
          <w:b/>
        </w:rPr>
      </w:pPr>
    </w:p>
    <w:p w14:paraId="7D88709A" w14:textId="77777777" w:rsidR="00096865" w:rsidRPr="00AA7117" w:rsidRDefault="00220C7C" w:rsidP="00543F9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543F9D">
      <w:pPr>
        <w:widowControl w:val="0"/>
        <w:ind w:firstLine="567"/>
        <w:jc w:val="center"/>
        <w:rPr>
          <w:rFonts w:ascii="GHEA Grapalat" w:hAnsi="GHEA Grapalat"/>
          <w:b/>
        </w:rPr>
      </w:pPr>
    </w:p>
    <w:p w14:paraId="5FEB0B5B" w14:textId="7DA9911E" w:rsidR="00096865" w:rsidRPr="00221C7B" w:rsidRDefault="000D701E" w:rsidP="00543F9D">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543F9D">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543F9D">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543F9D">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21041DB3" w:rsidR="009E21BA" w:rsidRDefault="009E21BA" w:rsidP="00543F9D">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7DC31A74"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p>
    <w:p w14:paraId="40DAD039"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2572ECC1"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 в случае обеспечения, представленного в виде банковской гарантии - выдавший гарантию банк.</w:t>
      </w:r>
    </w:p>
    <w:p w14:paraId="70C79345" w14:textId="77777777" w:rsidR="000A7528" w:rsidRPr="00681F45" w:rsidRDefault="00283198" w:rsidP="00543F9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543F9D">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8769A62" w14:textId="77777777" w:rsidR="00F20DA5" w:rsidRPr="009044F1" w:rsidRDefault="00283198" w:rsidP="00543F9D">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FE41029" w:rsidR="0063461E" w:rsidRDefault="00283198" w:rsidP="00543F9D">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3D05F8" w:rsidRPr="00455C77">
        <w:rPr>
          <w:rFonts w:ascii="GHEA Grapalat" w:hAnsi="GHEA Grapalat"/>
          <w:b/>
          <w:bCs/>
          <w:i/>
        </w:rPr>
        <w:t>90</w:t>
      </w:r>
      <w:r w:rsidR="003D05F8" w:rsidRPr="00455C77">
        <w:rPr>
          <w:rFonts w:ascii="Courier New" w:hAnsi="Courier New" w:cs="Courier New"/>
          <w:b/>
          <w:bCs/>
          <w:i/>
        </w:rPr>
        <w:t> </w:t>
      </w:r>
      <w:r w:rsidR="003D05F8" w:rsidRPr="00455C77">
        <w:rPr>
          <w:rFonts w:ascii="GHEA Grapalat" w:hAnsi="GHEA Grapalat"/>
          <w:b/>
          <w:bCs/>
          <w:i/>
        </w:rPr>
        <w:t>(девяност</w:t>
      </w:r>
      <w:r w:rsidR="00383C0B" w:rsidRPr="00455C77">
        <w:rPr>
          <w:rFonts w:ascii="GHEA Grapalat" w:hAnsi="GHEA Grapalat"/>
          <w:b/>
          <w:bCs/>
          <w:i/>
        </w:rPr>
        <w:t>о</w:t>
      </w:r>
      <w:r w:rsidR="003D05F8" w:rsidRPr="00455C77">
        <w:rPr>
          <w:rFonts w:ascii="GHEA Grapalat" w:hAnsi="GHEA Grapalat"/>
          <w:b/>
          <w:bCs/>
          <w:i/>
        </w:rPr>
        <w:t>)</w:t>
      </w:r>
      <w:r w:rsidRPr="00455C77">
        <w:rPr>
          <w:rFonts w:ascii="GHEA Grapalat" w:hAnsi="GHEA Grapalat"/>
          <w:b/>
          <w:bCs/>
        </w:rPr>
        <w:t xml:space="preserve"> </w:t>
      </w:r>
      <w:r w:rsidR="00F80761" w:rsidRPr="00455C77">
        <w:rPr>
          <w:rFonts w:ascii="GHEA Grapalat" w:hAnsi="GHEA Grapalat"/>
          <w:b/>
          <w:bCs/>
        </w:rPr>
        <w:t xml:space="preserve">рабочих </w:t>
      </w:r>
      <w:r w:rsidRPr="00455C77">
        <w:rPr>
          <w:rFonts w:ascii="GHEA Grapalat" w:hAnsi="GHEA Grapalat"/>
          <w:b/>
          <w:bCs/>
        </w:rPr>
        <w:t>дней</w:t>
      </w:r>
      <w:r w:rsidRPr="00A4492E">
        <w:rPr>
          <w:rFonts w:ascii="GHEA Grapalat" w:hAnsi="GHEA Grapalat"/>
        </w:rPr>
        <w:t xml:space="preserve">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5909A80B" w14:textId="58427D46" w:rsidR="0063461E" w:rsidRDefault="003D05F8" w:rsidP="00543F9D">
      <w:pPr>
        <w:widowControl w:val="0"/>
        <w:tabs>
          <w:tab w:val="left" w:pos="1134"/>
        </w:tabs>
        <w:ind w:firstLine="567"/>
        <w:jc w:val="both"/>
        <w:rPr>
          <w:rFonts w:ascii="GHEA Grapalat" w:hAnsi="GHEA Grapalat"/>
        </w:rPr>
      </w:pPr>
      <w:r w:rsidRPr="003D05F8">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r w:rsidR="0063461E">
        <w:rPr>
          <w:rFonts w:ascii="GHEA Grapalat" w:hAnsi="GHEA Grapalat"/>
        </w:rPr>
        <w:t>.</w:t>
      </w:r>
    </w:p>
    <w:p w14:paraId="62808D14" w14:textId="77777777" w:rsidR="0093721E" w:rsidRPr="003D05F8" w:rsidRDefault="0093721E" w:rsidP="00543F9D">
      <w:pPr>
        <w:widowControl w:val="0"/>
        <w:tabs>
          <w:tab w:val="left" w:pos="1134"/>
        </w:tabs>
        <w:ind w:firstLine="567"/>
        <w:jc w:val="both"/>
        <w:rPr>
          <w:rFonts w:ascii="GHEA Grapalat" w:hAnsi="GHEA Grapalat" w:cs="Sylfaen"/>
        </w:rPr>
      </w:pPr>
      <w:r w:rsidRPr="003D05F8">
        <w:rPr>
          <w:rFonts w:ascii="GHEA Grapalat" w:hAnsi="GHEA Grapalat"/>
        </w:rPr>
        <w:t>7.</w:t>
      </w:r>
      <w:r w:rsidR="0063461E" w:rsidRPr="003D05F8">
        <w:rPr>
          <w:rFonts w:ascii="GHEA Grapalat" w:hAnsi="GHEA Grapalat"/>
        </w:rPr>
        <w:t>6</w:t>
      </w:r>
      <w:r w:rsidRPr="003D05F8">
        <w:rPr>
          <w:rFonts w:ascii="GHEA Grapalat" w:hAnsi="GHEA Grapalat"/>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543F9D">
      <w:pPr>
        <w:rPr>
          <w:rFonts w:ascii="GHEA Grapalat" w:hAnsi="GHEA Grapalat" w:cs="Sylfaen"/>
        </w:rPr>
      </w:pPr>
    </w:p>
    <w:p w14:paraId="3EF3263E" w14:textId="77777777" w:rsidR="00096865" w:rsidRPr="009044F1" w:rsidRDefault="00E70FC4" w:rsidP="00543F9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6C37C946" w:rsidR="00096865" w:rsidRPr="009044F1" w:rsidRDefault="00FD2748" w:rsidP="00543F9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D5542D">
        <w:rPr>
          <w:rFonts w:ascii="GHEA Grapalat" w:hAnsi="GHEA Grapalat"/>
          <w:b/>
          <w:lang w:val="hy-AM"/>
        </w:rPr>
        <w:t xml:space="preserve">11:00 </w:t>
      </w:r>
      <w:r w:rsidR="00601797" w:rsidRPr="00601797">
        <w:rPr>
          <w:rFonts w:ascii="GHEA Grapalat" w:hAnsi="GHEA Grapalat"/>
          <w:b/>
          <w:lang w:val="hy-AM"/>
        </w:rPr>
        <w:t xml:space="preserve">часов </w:t>
      </w:r>
      <w:r w:rsidR="00057A49">
        <w:rPr>
          <w:rFonts w:ascii="GHEA Grapalat" w:hAnsi="GHEA Grapalat"/>
          <w:b/>
          <w:lang w:val="hy-AM"/>
        </w:rPr>
        <w:t>24</w:t>
      </w:r>
      <w:r w:rsidR="00911596">
        <w:rPr>
          <w:rFonts w:ascii="GHEA Grapalat" w:hAnsi="GHEA Grapalat"/>
          <w:b/>
          <w:lang w:val="hy-AM"/>
        </w:rPr>
        <w:t>.0</w:t>
      </w:r>
      <w:r w:rsidR="00947E57">
        <w:rPr>
          <w:rFonts w:ascii="GHEA Grapalat" w:hAnsi="GHEA Grapalat"/>
          <w:b/>
        </w:rPr>
        <w:t>6</w:t>
      </w:r>
      <w:r w:rsidR="0091159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543F9D">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543F9D">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543F9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543F9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543F9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w:t>
      </w:r>
      <w:r w:rsidRPr="009044F1">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543F9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6"/>
        <w:t>11</w:t>
      </w:r>
      <w:r w:rsidR="00CE5812" w:rsidRPr="00CE5812">
        <w:rPr>
          <w:rFonts w:ascii="GHEA Grapalat" w:hAnsi="GHEA Grapalat"/>
        </w:rPr>
        <w:t>.</w:t>
      </w:r>
    </w:p>
    <w:p w14:paraId="41FA48A3" w14:textId="77777777" w:rsidR="009B6D58" w:rsidRPr="00186559" w:rsidRDefault="00FD274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lastRenderedPageBreak/>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543F9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543F9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543F9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45486" w14:textId="77E3F5CD" w:rsidR="00C27BA4" w:rsidRPr="003D05F8" w:rsidRDefault="003D05F8" w:rsidP="00543F9D">
      <w:pPr>
        <w:pStyle w:val="norm"/>
        <w:widowControl w:val="0"/>
        <w:tabs>
          <w:tab w:val="left" w:pos="1276"/>
        </w:tabs>
        <w:spacing w:line="240" w:lineRule="auto"/>
        <w:ind w:firstLine="567"/>
        <w:rPr>
          <w:rFonts w:ascii="GHEA Grapalat" w:hAnsi="GHEA Grapalat" w:cs="Sylfaen"/>
          <w:sz w:val="24"/>
          <w:szCs w:val="24"/>
        </w:rPr>
      </w:pPr>
      <w:r w:rsidRPr="003D05F8">
        <w:rPr>
          <w:rFonts w:ascii="GHEA Grapalat" w:hAnsi="GHEA Grapalat" w:cs="Sylfaen"/>
          <w:sz w:val="24"/>
          <w:szCs w:val="24"/>
        </w:rPr>
        <w:t>8.10.</w:t>
      </w:r>
      <w:r w:rsidRPr="003D05F8">
        <w:rPr>
          <w:rFonts w:ascii="GHEA Grapalat" w:hAnsi="GHEA Grapalat" w:cs="Sylfaen"/>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r w:rsidR="00A50C53" w:rsidRPr="003D05F8">
        <w:rPr>
          <w:rFonts w:ascii="GHEA Grapalat" w:hAnsi="GHEA Grapalat" w:cs="Sylfaen"/>
          <w:sz w:val="24"/>
          <w:szCs w:val="24"/>
        </w:rPr>
        <w:t>.</w:t>
      </w:r>
    </w:p>
    <w:p w14:paraId="039B67CF" w14:textId="77777777" w:rsidR="00CE18BF" w:rsidRPr="00CE18BF" w:rsidRDefault="00A150A9" w:rsidP="00543F9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543F9D">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543F9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543F9D">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543F9D">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w:t>
      </w:r>
      <w:r w:rsidRPr="00110330">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543F9D">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543F9D">
      <w:pPr>
        <w:widowControl w:val="0"/>
        <w:ind w:left="284"/>
        <w:contextualSpacing/>
        <w:jc w:val="both"/>
        <w:rPr>
          <w:rFonts w:ascii="GHEA Grapalat" w:hAnsi="GHEA Grapalat"/>
        </w:rPr>
      </w:pPr>
    </w:p>
    <w:p w14:paraId="0F1FD1B6" w14:textId="77777777" w:rsidR="00A63D83" w:rsidRPr="009044F1" w:rsidRDefault="00A63D83" w:rsidP="00543F9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543F9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543F9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543F9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543F9D">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w:t>
      </w:r>
      <w:r w:rsidRPr="009044F1">
        <w:rPr>
          <w:rFonts w:ascii="GHEA Grapalat" w:hAnsi="GHEA Grapalat"/>
          <w:sz w:val="24"/>
          <w:szCs w:val="24"/>
        </w:rPr>
        <w:lastRenderedPageBreak/>
        <w:t>утвержденного оригинала документа варианте.</w:t>
      </w:r>
    </w:p>
    <w:p w14:paraId="4FC39BB3" w14:textId="77777777" w:rsidR="008A3C60" w:rsidRPr="008A3C60" w:rsidRDefault="008A3C60" w:rsidP="00543F9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543F9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543F9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543F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543F9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543F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543F9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43F9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43F9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43F9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lastRenderedPageBreak/>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543F9D">
      <w:pPr>
        <w:widowControl w:val="0"/>
        <w:jc w:val="center"/>
        <w:rPr>
          <w:rFonts w:ascii="GHEA Grapalat" w:hAnsi="GHEA Grapalat"/>
          <w:b/>
        </w:rPr>
      </w:pPr>
    </w:p>
    <w:p w14:paraId="299DB22A" w14:textId="77777777" w:rsidR="00B73109" w:rsidRDefault="00B73109" w:rsidP="00543F9D">
      <w:pPr>
        <w:widowControl w:val="0"/>
        <w:jc w:val="center"/>
        <w:rPr>
          <w:rFonts w:ascii="GHEA Grapalat" w:hAnsi="GHEA Grapalat"/>
          <w:b/>
        </w:rPr>
      </w:pPr>
    </w:p>
    <w:p w14:paraId="21C8BADE" w14:textId="77777777" w:rsidR="000313A6" w:rsidRDefault="00AA0AD8" w:rsidP="00543F9D">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543F9D">
      <w:pPr>
        <w:widowControl w:val="0"/>
        <w:jc w:val="center"/>
        <w:rPr>
          <w:rFonts w:ascii="GHEA Grapalat" w:hAnsi="GHEA Grapalat" w:cs="Arial"/>
          <w:b/>
          <w:iCs/>
        </w:rPr>
      </w:pPr>
    </w:p>
    <w:p w14:paraId="4FC7EE06" w14:textId="77777777" w:rsidR="0009686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543F9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543F9D">
      <w:pPr>
        <w:widowControl w:val="0"/>
        <w:jc w:val="center"/>
        <w:rPr>
          <w:rFonts w:ascii="GHEA Grapalat" w:hAnsi="GHEA Grapalat"/>
          <w:b/>
        </w:rPr>
      </w:pPr>
    </w:p>
    <w:p w14:paraId="07EA29F4" w14:textId="77777777" w:rsidR="00B73109" w:rsidRDefault="00B73109" w:rsidP="00543F9D">
      <w:pPr>
        <w:widowControl w:val="0"/>
        <w:jc w:val="center"/>
        <w:rPr>
          <w:rFonts w:ascii="GHEA Grapalat" w:hAnsi="GHEA Grapalat"/>
          <w:b/>
        </w:rPr>
      </w:pPr>
    </w:p>
    <w:p w14:paraId="3D5820A6" w14:textId="77777777" w:rsidR="00546AA0" w:rsidRDefault="00030D40" w:rsidP="00543F9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543F9D">
      <w:pPr>
        <w:widowControl w:val="0"/>
        <w:jc w:val="center"/>
        <w:rPr>
          <w:rFonts w:ascii="GHEA Grapalat" w:hAnsi="GHEA Grapalat"/>
          <w:b/>
        </w:rPr>
      </w:pPr>
    </w:p>
    <w:p w14:paraId="2CB53DC9" w14:textId="77777777" w:rsidR="00B73109" w:rsidRPr="00572A57" w:rsidRDefault="00B73109" w:rsidP="00543F9D">
      <w:pPr>
        <w:widowControl w:val="0"/>
        <w:jc w:val="center"/>
        <w:rPr>
          <w:rFonts w:ascii="GHEA Grapalat" w:hAnsi="GHEA Grapalat"/>
          <w:b/>
        </w:rPr>
      </w:pPr>
    </w:p>
    <w:p w14:paraId="40101246" w14:textId="77777777" w:rsidR="00096865" w:rsidRDefault="00030D40" w:rsidP="00543F9D">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73CB1CDB" w:rsidR="003F24FF" w:rsidRPr="00572A57" w:rsidRDefault="00A6609C" w:rsidP="00543F9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D644EE">
        <w:rPr>
          <w:rFonts w:ascii="GHEA Grapalat" w:hAnsi="GHEA Grapalat"/>
          <w:b/>
          <w:bCs/>
          <w:lang w:val="hy-AM"/>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543F9D">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543F9D">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543F9D">
      <w:pPr>
        <w:rPr>
          <w:rFonts w:ascii="GHEA Grapalat" w:hAnsi="GHEA Grapalat"/>
        </w:rPr>
      </w:pPr>
    </w:p>
    <w:p w14:paraId="119A8C9B" w14:textId="77777777" w:rsidR="00B73109" w:rsidRDefault="00B73109" w:rsidP="00543F9D">
      <w:pPr>
        <w:rPr>
          <w:rFonts w:ascii="GHEA Grapalat" w:hAnsi="GHEA Grapalat"/>
        </w:rPr>
      </w:pPr>
    </w:p>
    <w:p w14:paraId="7110C2D0" w14:textId="77777777" w:rsidR="00B73109" w:rsidRDefault="00B73109" w:rsidP="00543F9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543F9D">
      <w:pPr>
        <w:rPr>
          <w:rFonts w:ascii="GHEA Grapalat" w:hAnsi="GHEA Grapalat"/>
        </w:rPr>
      </w:pPr>
    </w:p>
    <w:p w14:paraId="6B5EE8EE" w14:textId="77777777" w:rsidR="00CE75A2" w:rsidRDefault="00CE75A2" w:rsidP="00543F9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543F9D">
      <w:pPr>
        <w:pStyle w:val="FootnoteText"/>
        <w:jc w:val="both"/>
        <w:rPr>
          <w:ins w:id="8" w:author="Inesa Kocharyan" w:date="2022-05-27T11:21:00Z"/>
          <w:rFonts w:asciiTheme="minorHAnsi" w:hAnsiTheme="minorHAnsi"/>
          <w:i/>
        </w:rPr>
      </w:pPr>
    </w:p>
    <w:p w14:paraId="67CA32F3" w14:textId="77777777" w:rsidR="00CE75A2" w:rsidRPr="00CE75A2" w:rsidRDefault="00CE75A2" w:rsidP="00543F9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543F9D">
      <w:pPr>
        <w:widowControl w:val="0"/>
        <w:tabs>
          <w:tab w:val="left" w:pos="1276"/>
        </w:tabs>
        <w:ind w:firstLine="567"/>
        <w:jc w:val="both"/>
        <w:rPr>
          <w:rFonts w:ascii="GHEA Grapalat" w:hAnsi="GHEA Grapalat"/>
        </w:rPr>
      </w:pPr>
    </w:p>
    <w:p w14:paraId="4F48C68D" w14:textId="77777777" w:rsidR="00B73109" w:rsidRDefault="00B73109" w:rsidP="00543F9D">
      <w:pPr>
        <w:widowControl w:val="0"/>
        <w:tabs>
          <w:tab w:val="left" w:pos="1276"/>
        </w:tabs>
        <w:ind w:firstLine="567"/>
        <w:jc w:val="both"/>
        <w:rPr>
          <w:rFonts w:ascii="GHEA Grapalat" w:hAnsi="GHEA Grapalat"/>
        </w:rPr>
      </w:pPr>
    </w:p>
    <w:p w14:paraId="35F5F979" w14:textId="77777777" w:rsidR="00B73109" w:rsidRDefault="00B73109" w:rsidP="00543F9D">
      <w:pPr>
        <w:rPr>
          <w:rFonts w:ascii="GHEA Grapalat" w:hAnsi="GHEA Grapalat"/>
        </w:rPr>
      </w:pPr>
      <w:r>
        <w:rPr>
          <w:rFonts w:ascii="GHEA Grapalat" w:hAnsi="GHEA Grapalat"/>
        </w:rPr>
        <w:br w:type="page"/>
      </w:r>
    </w:p>
    <w:p w14:paraId="3870602A" w14:textId="77777777" w:rsidR="0035631F" w:rsidRDefault="005B796C" w:rsidP="00543F9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7"/>
        <w:t>13</w:t>
      </w:r>
      <w:r w:rsidR="00A6609C" w:rsidRPr="0054287C">
        <w:rPr>
          <w:rFonts w:ascii="GHEA Grapalat" w:hAnsi="GHEA Grapalat"/>
        </w:rPr>
        <w:t xml:space="preserve"> </w:t>
      </w:r>
    </w:p>
    <w:p w14:paraId="4A25F07E" w14:textId="77777777" w:rsidR="00816B3C" w:rsidRPr="0001217D" w:rsidRDefault="00816B3C" w:rsidP="00543F9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543F9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543F9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8"/>
        <w:t>14</w:t>
      </w:r>
      <w:r w:rsidR="00375E5E" w:rsidRPr="001775FE">
        <w:rPr>
          <w:rFonts w:ascii="GHEA Grapalat" w:hAnsi="GHEA Grapalat"/>
        </w:rPr>
        <w:t>.</w:t>
      </w:r>
    </w:p>
    <w:p w14:paraId="5187B554" w14:textId="77777777" w:rsidR="00275C43" w:rsidRDefault="0058395E" w:rsidP="00543F9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543F9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543F9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543F9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543F9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543F9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543F9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756564A"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2639286E" w14:textId="77777777" w:rsidR="00085DCD" w:rsidRPr="00085DCD" w:rsidRDefault="00085DCD" w:rsidP="00543F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10.8 </w:t>
      </w:r>
      <w:r w:rsidRPr="00085DCD">
        <w:rPr>
          <w:rFonts w:ascii="GHEA Grapalat" w:hAnsi="GHEA Grapalat" w:hint="eastAsia"/>
        </w:rPr>
        <w:t>О</w:t>
      </w:r>
      <w:r w:rsidRPr="00085DCD">
        <w:rPr>
          <w:rFonts w:ascii="GHEA Grapalat" w:hAnsi="GHEA Grapalat"/>
        </w:rPr>
        <w:t xml:space="preserve"> </w:t>
      </w:r>
      <w:r w:rsidRPr="00085DCD">
        <w:rPr>
          <w:rFonts w:ascii="GHEA Grapalat" w:hAnsi="GHEA Grapalat" w:hint="eastAsia"/>
        </w:rPr>
        <w:t>возврате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договора</w:t>
      </w:r>
      <w:r w:rsidRPr="00085DCD">
        <w:rPr>
          <w:rFonts w:ascii="GHEA Grapalat" w:hAnsi="GHEA Grapalat"/>
        </w:rPr>
        <w:t xml:space="preserve"> </w:t>
      </w:r>
      <w:r w:rsidRPr="00085DCD">
        <w:rPr>
          <w:rFonts w:ascii="GHEA Grapalat" w:hAnsi="GHEA Grapalat" w:hint="eastAsia"/>
        </w:rPr>
        <w:t>и</w:t>
      </w:r>
      <w:r w:rsidRPr="00085DCD">
        <w:rPr>
          <w:rFonts w:ascii="GHEA Grapalat" w:hAnsi="GHEA Grapalat"/>
        </w:rPr>
        <w:t>/</w:t>
      </w:r>
      <w:r w:rsidRPr="00085DCD">
        <w:rPr>
          <w:rFonts w:ascii="GHEA Grapalat" w:hAnsi="GHEA Grapalat" w:hint="eastAsia"/>
        </w:rPr>
        <w:t>или</w:t>
      </w:r>
      <w:r w:rsidRPr="00085DCD">
        <w:rPr>
          <w:rFonts w:ascii="GHEA Grapalat" w:hAnsi="GHEA Grapalat"/>
        </w:rPr>
        <w:t xml:space="preserve"> </w:t>
      </w:r>
      <w:r w:rsidRPr="00085DCD">
        <w:rPr>
          <w:rFonts w:ascii="GHEA Grapalat" w:hAnsi="GHEA Grapalat" w:hint="eastAsia"/>
        </w:rPr>
        <w:t>квалификации</w:t>
      </w:r>
      <w:r w:rsidRPr="00085DCD">
        <w:rPr>
          <w:rFonts w:ascii="GHEA Grapalat" w:hAnsi="GHEA Grapalat"/>
        </w:rPr>
        <w:t xml:space="preserve"> </w:t>
      </w:r>
      <w:r w:rsidRPr="00085DCD">
        <w:rPr>
          <w:rFonts w:ascii="GHEA Grapalat" w:hAnsi="GHEA Grapalat" w:hint="eastAsia"/>
        </w:rPr>
        <w:t>руководитель</w:t>
      </w:r>
      <w:r w:rsidRPr="00085DCD">
        <w:rPr>
          <w:rFonts w:ascii="GHEA Grapalat" w:hAnsi="GHEA Grapalat"/>
        </w:rPr>
        <w:t xml:space="preserve"> </w:t>
      </w:r>
      <w:r w:rsidRPr="00085DCD">
        <w:rPr>
          <w:rFonts w:ascii="GHEA Grapalat" w:hAnsi="GHEA Grapalat" w:hint="eastAsia"/>
        </w:rPr>
        <w:t>заказчика</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письменной</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течение</w:t>
      </w:r>
      <w:r w:rsidRPr="00085DCD">
        <w:rPr>
          <w:rFonts w:ascii="GHEA Grapalat" w:hAnsi="GHEA Grapalat"/>
        </w:rPr>
        <w:t xml:space="preserve"> </w:t>
      </w:r>
      <w:r w:rsidRPr="00085DCD">
        <w:rPr>
          <w:rFonts w:ascii="GHEA Grapalat" w:hAnsi="GHEA Grapalat" w:hint="eastAsia"/>
        </w:rPr>
        <w:t>пяти</w:t>
      </w:r>
      <w:r w:rsidRPr="00085DCD">
        <w:rPr>
          <w:rFonts w:ascii="GHEA Grapalat" w:hAnsi="GHEA Grapalat"/>
        </w:rPr>
        <w:t xml:space="preserve"> </w:t>
      </w:r>
      <w:r w:rsidRPr="00085DCD">
        <w:rPr>
          <w:rFonts w:ascii="GHEA Grapalat" w:hAnsi="GHEA Grapalat" w:hint="eastAsia"/>
        </w:rPr>
        <w:t>рабочих</w:t>
      </w:r>
      <w:r w:rsidRPr="00085DCD">
        <w:rPr>
          <w:rFonts w:ascii="GHEA Grapalat" w:hAnsi="GHEA Grapalat"/>
        </w:rPr>
        <w:t xml:space="preserve"> </w:t>
      </w:r>
      <w:r w:rsidRPr="00085DCD">
        <w:rPr>
          <w:rFonts w:ascii="GHEA Grapalat" w:hAnsi="GHEA Grapalat" w:hint="eastAsia"/>
        </w:rPr>
        <w:t>дней</w:t>
      </w:r>
      <w:r w:rsidRPr="00085DCD">
        <w:rPr>
          <w:rFonts w:ascii="GHEA Grapalat" w:hAnsi="GHEA Grapalat"/>
        </w:rPr>
        <w:t xml:space="preserve">, </w:t>
      </w:r>
      <w:r w:rsidRPr="00085DCD">
        <w:rPr>
          <w:rFonts w:ascii="GHEA Grapalat" w:hAnsi="GHEA Grapalat" w:hint="eastAsia"/>
        </w:rPr>
        <w:t>следующих</w:t>
      </w:r>
      <w:r w:rsidRPr="00085DCD">
        <w:rPr>
          <w:rFonts w:ascii="GHEA Grapalat" w:hAnsi="GHEA Grapalat"/>
        </w:rPr>
        <w:t xml:space="preserve"> </w:t>
      </w:r>
      <w:r w:rsidRPr="00085DCD">
        <w:rPr>
          <w:rFonts w:ascii="GHEA Grapalat" w:hAnsi="GHEA Grapalat" w:hint="eastAsia"/>
        </w:rPr>
        <w:t>за</w:t>
      </w:r>
      <w:r w:rsidRPr="00085DCD">
        <w:rPr>
          <w:rFonts w:ascii="GHEA Grapalat" w:hAnsi="GHEA Grapalat"/>
        </w:rPr>
        <w:t xml:space="preserve"> днем возникновения основания возврата обеспечения</w:t>
      </w:r>
      <w:r w:rsidRPr="00085DCD" w:rsidDel="00960F8B">
        <w:rPr>
          <w:rFonts w:ascii="GHEA Grapalat" w:hAnsi="GHEA Grapalat"/>
        </w:rPr>
        <w:t xml:space="preserve"> </w:t>
      </w:r>
      <w:r w:rsidRPr="00085DCD">
        <w:rPr>
          <w:rFonts w:ascii="GHEA Grapalat" w:hAnsi="GHEA Grapalat"/>
        </w:rPr>
        <w:t>уведомляет;</w:t>
      </w:r>
    </w:p>
    <w:p w14:paraId="79D0CBBD" w14:textId="77777777" w:rsidR="00085DCD" w:rsidRPr="00085DCD" w:rsidRDefault="00085DCD" w:rsidP="00543F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w:t>
      </w:r>
      <w:r w:rsidRPr="00085DCD">
        <w:rPr>
          <w:rFonts w:ascii="GHEA Grapalat" w:hAnsi="GHEA Grapalat"/>
        </w:rPr>
        <w:t>ного</w:t>
      </w:r>
      <w:r w:rsidRPr="00085DCD">
        <w:rPr>
          <w:rFonts w:ascii="GHEA Grapalat" w:hAnsi="GHEA Grapalat" w:hint="eastAsia"/>
        </w:rPr>
        <w:t xml:space="preserve"> в</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наличных денег - </w:t>
      </w:r>
      <w:r w:rsidRPr="00085DCD">
        <w:rPr>
          <w:rFonts w:ascii="GHEA Grapalat" w:hAnsi="GHEA Grapalat" w:hint="eastAsia"/>
        </w:rPr>
        <w:t>Министерство</w:t>
      </w:r>
      <w:r w:rsidRPr="00085DCD">
        <w:rPr>
          <w:rFonts w:ascii="GHEA Grapalat" w:hAnsi="GHEA Grapalat"/>
        </w:rPr>
        <w:t xml:space="preserve"> </w:t>
      </w:r>
      <w:r w:rsidRPr="00085DCD">
        <w:rPr>
          <w:rFonts w:ascii="GHEA Grapalat" w:hAnsi="GHEA Grapalat" w:hint="eastAsia"/>
        </w:rPr>
        <w:t>финансов</w:t>
      </w:r>
      <w:r w:rsidRPr="00085DCD">
        <w:rPr>
          <w:rFonts w:ascii="GHEA Grapalat" w:hAnsi="GHEA Grapalat"/>
        </w:rPr>
        <w:t xml:space="preserve"> </w:t>
      </w:r>
      <w:r w:rsidRPr="00085DCD">
        <w:rPr>
          <w:rFonts w:ascii="GHEA Grapalat" w:hAnsi="GHEA Grapalat" w:hint="eastAsia"/>
        </w:rPr>
        <w:t>РА</w:t>
      </w:r>
      <w:r w:rsidRPr="00085DCD">
        <w:rPr>
          <w:rFonts w:ascii="GHEA Grapalat" w:hAnsi="GHEA Grapalat"/>
        </w:rPr>
        <w:t xml:space="preserve"> </w:t>
      </w:r>
      <w:r w:rsidRPr="00085DCD">
        <w:rPr>
          <w:rFonts w:ascii="GHEA Grapalat" w:hAnsi="GHEA Grapalat" w:hint="eastAsia"/>
        </w:rPr>
        <w:t>с</w:t>
      </w:r>
      <w:r w:rsidRPr="00085DCD">
        <w:rPr>
          <w:rFonts w:ascii="GHEA Grapalat" w:hAnsi="GHEA Grapalat"/>
        </w:rPr>
        <w:t xml:space="preserve"> </w:t>
      </w:r>
      <w:r w:rsidRPr="00085DCD">
        <w:rPr>
          <w:rFonts w:ascii="GHEA Grapalat" w:hAnsi="GHEA Grapalat" w:hint="eastAsia"/>
        </w:rPr>
        <w:t>приложением</w:t>
      </w:r>
      <w:r w:rsidRPr="00085DCD">
        <w:rPr>
          <w:rFonts w:ascii="GHEA Grapalat" w:hAnsi="GHEA Grapalat"/>
        </w:rPr>
        <w:t xml:space="preserve"> </w:t>
      </w:r>
      <w:r w:rsidRPr="00085DCD">
        <w:rPr>
          <w:rFonts w:ascii="GHEA Grapalat" w:hAnsi="GHEA Grapalat" w:hint="eastAsia"/>
        </w:rPr>
        <w:t>копии</w:t>
      </w:r>
      <w:r w:rsidRPr="00085DCD">
        <w:rPr>
          <w:rFonts w:ascii="GHEA Grapalat" w:hAnsi="GHEA Grapalat"/>
        </w:rPr>
        <w:t xml:space="preserve"> представленного в заявке </w:t>
      </w:r>
      <w:r w:rsidRPr="00085DCD">
        <w:rPr>
          <w:rFonts w:ascii="GHEA Grapalat" w:hAnsi="GHEA Grapalat" w:hint="eastAsia"/>
        </w:rPr>
        <w:t>документа</w:t>
      </w:r>
      <w:r w:rsidRPr="00085DCD">
        <w:rPr>
          <w:rFonts w:ascii="GHEA Grapalat" w:hAnsi="GHEA Grapalat"/>
        </w:rPr>
        <w:t xml:space="preserve">, </w:t>
      </w:r>
      <w:r w:rsidRPr="00085DCD">
        <w:rPr>
          <w:rFonts w:ascii="GHEA Grapalat" w:hAnsi="GHEA Grapalat" w:hint="eastAsia"/>
        </w:rPr>
        <w:t>об</w:t>
      </w:r>
      <w:r w:rsidRPr="00085DCD">
        <w:rPr>
          <w:rFonts w:ascii="GHEA Grapalat" w:hAnsi="GHEA Grapalat"/>
        </w:rPr>
        <w:t xml:space="preserve"> </w:t>
      </w:r>
      <w:r w:rsidRPr="00085DCD">
        <w:rPr>
          <w:rFonts w:ascii="GHEA Grapalat" w:hAnsi="GHEA Grapalat" w:hint="eastAsia"/>
        </w:rPr>
        <w:t>обосновании</w:t>
      </w:r>
      <w:r w:rsidRPr="00085DCD">
        <w:rPr>
          <w:rFonts w:ascii="GHEA Grapalat" w:hAnsi="GHEA Grapalat"/>
        </w:rPr>
        <w:t xml:space="preserve"> </w:t>
      </w:r>
      <w:r w:rsidRPr="00085DCD">
        <w:rPr>
          <w:rFonts w:ascii="GHEA Grapalat" w:hAnsi="GHEA Grapalat" w:hint="eastAsia"/>
        </w:rPr>
        <w:t>платежа</w:t>
      </w:r>
      <w:r w:rsidRPr="00085DCD">
        <w:rPr>
          <w:rFonts w:ascii="GHEA Grapalat" w:hAnsi="GHEA Grapalat"/>
        </w:rPr>
        <w:t>,</w:t>
      </w:r>
    </w:p>
    <w:p w14:paraId="5A251250"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w:t>
      </w:r>
      <w:r w:rsidRPr="00085DCD">
        <w:rPr>
          <w:rFonts w:ascii="GHEA Grapalat" w:hAnsi="GHEA Grapalat" w:hint="eastAsia"/>
        </w:rPr>
        <w:t>банковской</w:t>
      </w:r>
      <w:r w:rsidRPr="00085DCD">
        <w:rPr>
          <w:rFonts w:ascii="GHEA Grapalat" w:hAnsi="GHEA Grapalat"/>
        </w:rPr>
        <w:t xml:space="preserve"> </w:t>
      </w:r>
      <w:r w:rsidRPr="00085DCD">
        <w:rPr>
          <w:rFonts w:ascii="GHEA Grapalat" w:hAnsi="GHEA Grapalat" w:hint="eastAsia"/>
        </w:rPr>
        <w:t>гарантии</w:t>
      </w:r>
      <w:r w:rsidRPr="00085DCD">
        <w:rPr>
          <w:rFonts w:ascii="GHEA Grapalat" w:hAnsi="GHEA Grapalat"/>
        </w:rPr>
        <w:t xml:space="preserve">- </w:t>
      </w:r>
      <w:r w:rsidRPr="00085DCD">
        <w:rPr>
          <w:rFonts w:ascii="GHEA Grapalat" w:hAnsi="GHEA Grapalat" w:hint="eastAsia"/>
        </w:rPr>
        <w:t>банк</w:t>
      </w:r>
      <w:r w:rsidRPr="00085DCD">
        <w:rPr>
          <w:rFonts w:ascii="GHEA Grapalat" w:hAnsi="GHEA Grapalat"/>
        </w:rPr>
        <w:t xml:space="preserve">, </w:t>
      </w:r>
      <w:r w:rsidRPr="00085DCD">
        <w:rPr>
          <w:rFonts w:ascii="GHEA Grapalat" w:hAnsi="GHEA Grapalat" w:hint="eastAsia"/>
        </w:rPr>
        <w:t>выдавший</w:t>
      </w:r>
      <w:r w:rsidRPr="00085DCD">
        <w:rPr>
          <w:rFonts w:ascii="GHEA Grapalat" w:hAnsi="GHEA Grapalat"/>
        </w:rPr>
        <w:t xml:space="preserve"> </w:t>
      </w:r>
      <w:r w:rsidRPr="00085DCD">
        <w:rPr>
          <w:rFonts w:ascii="GHEA Grapalat" w:hAnsi="GHEA Grapalat" w:hint="eastAsia"/>
        </w:rPr>
        <w:t>гарантию</w:t>
      </w:r>
      <w:r w:rsidRPr="00085DCD">
        <w:rPr>
          <w:rFonts w:ascii="GHEA Grapalat" w:hAnsi="GHEA Grapalat"/>
        </w:rPr>
        <w:t>;</w:t>
      </w:r>
    </w:p>
    <w:p w14:paraId="5B3C5C41"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соглашения о неустойке - </w:t>
      </w:r>
      <w:r w:rsidRPr="00085DCD">
        <w:rPr>
          <w:rFonts w:ascii="GHEA Grapalat" w:hAnsi="GHEA Grapalat" w:hint="eastAsia"/>
        </w:rPr>
        <w:t>представивше</w:t>
      </w:r>
      <w:r w:rsidRPr="00085DCD">
        <w:rPr>
          <w:rFonts w:ascii="GHEA Grapalat" w:hAnsi="GHEA Grapalat"/>
        </w:rPr>
        <w:t>го его участника.</w:t>
      </w:r>
    </w:p>
    <w:p w14:paraId="3A184502" w14:textId="77777777" w:rsidR="003E194D" w:rsidRPr="00A9038F" w:rsidRDefault="003E194D" w:rsidP="00543F9D">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543F9D">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543F9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543F9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9"/>
        <w:t>15</w:t>
      </w:r>
      <w:r w:rsidRPr="009044F1">
        <w:rPr>
          <w:rFonts w:ascii="GHEA Grapalat" w:hAnsi="GHEA Grapalat"/>
        </w:rPr>
        <w:t>.</w:t>
      </w:r>
    </w:p>
    <w:p w14:paraId="30AECE1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543F9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543F9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543F9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543F9D">
      <w:pPr>
        <w:widowControl w:val="0"/>
        <w:ind w:left="567" w:right="565"/>
        <w:jc w:val="center"/>
        <w:rPr>
          <w:rFonts w:ascii="GHEA Grapalat" w:hAnsi="GHEA Grapalat"/>
          <w:b/>
        </w:rPr>
      </w:pPr>
    </w:p>
    <w:p w14:paraId="786856DC" w14:textId="77777777" w:rsidR="00096865" w:rsidRPr="009044F1" w:rsidRDefault="008D5016" w:rsidP="00543F9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543F9D">
      <w:pPr>
        <w:widowControl w:val="0"/>
        <w:ind w:firstLine="567"/>
        <w:jc w:val="both"/>
        <w:rPr>
          <w:rFonts w:ascii="GHEA Grapalat" w:hAnsi="GHEA Grapalat"/>
        </w:rPr>
      </w:pPr>
    </w:p>
    <w:p w14:paraId="056664C3" w14:textId="77777777" w:rsidR="00023AFA" w:rsidRPr="00216702" w:rsidRDefault="00023AFA" w:rsidP="00543F9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543F9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543F9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543F9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543F9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543F9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543F9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543F9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543F9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543F9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543F9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543F9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543F9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543F9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543F9D">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543F9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543F9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543F9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543F9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543F9D">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5DA8F3" w14:textId="77777777" w:rsidR="000C01D1" w:rsidRDefault="000C01D1" w:rsidP="00543F9D">
      <w:pPr>
        <w:widowControl w:val="0"/>
        <w:ind w:firstLine="567"/>
        <w:jc w:val="both"/>
        <w:rPr>
          <w:rFonts w:ascii="GHEA Grapalat" w:hAnsi="GHEA Grapalat"/>
        </w:rPr>
      </w:pPr>
    </w:p>
    <w:p w14:paraId="06C8AD4B" w14:textId="77777777" w:rsidR="000C01D1" w:rsidRDefault="000C01D1" w:rsidP="00543F9D">
      <w:pPr>
        <w:widowControl w:val="0"/>
        <w:ind w:firstLine="567"/>
        <w:jc w:val="both"/>
        <w:rPr>
          <w:rFonts w:ascii="GHEA Grapalat" w:hAnsi="GHEA Grapalat"/>
        </w:rPr>
      </w:pPr>
    </w:p>
    <w:p w14:paraId="0FB7E4E4" w14:textId="77777777" w:rsidR="000C01D1" w:rsidRDefault="000C01D1" w:rsidP="00543F9D">
      <w:pPr>
        <w:widowControl w:val="0"/>
        <w:ind w:firstLine="567"/>
        <w:jc w:val="both"/>
        <w:rPr>
          <w:rFonts w:ascii="GHEA Grapalat" w:hAnsi="GHEA Grapalat"/>
        </w:rPr>
      </w:pPr>
    </w:p>
    <w:p w14:paraId="25F75573" w14:textId="77777777" w:rsidR="000C01D1" w:rsidRDefault="000C01D1" w:rsidP="00543F9D">
      <w:pPr>
        <w:widowControl w:val="0"/>
        <w:ind w:firstLine="567"/>
        <w:jc w:val="both"/>
        <w:rPr>
          <w:rFonts w:ascii="GHEA Grapalat" w:hAnsi="GHEA Grapalat"/>
        </w:rPr>
      </w:pPr>
    </w:p>
    <w:p w14:paraId="3F28C852" w14:textId="77777777" w:rsidR="000C01D1" w:rsidRDefault="000C01D1" w:rsidP="00543F9D">
      <w:pPr>
        <w:widowControl w:val="0"/>
        <w:ind w:firstLine="567"/>
        <w:jc w:val="both"/>
        <w:rPr>
          <w:rFonts w:ascii="GHEA Grapalat" w:hAnsi="GHEA Grapalat"/>
        </w:rPr>
      </w:pPr>
    </w:p>
    <w:p w14:paraId="1B113B0C" w14:textId="77777777" w:rsidR="000C01D1" w:rsidRDefault="000C01D1" w:rsidP="00543F9D">
      <w:pPr>
        <w:widowControl w:val="0"/>
        <w:ind w:firstLine="567"/>
        <w:jc w:val="both"/>
        <w:rPr>
          <w:rFonts w:ascii="GHEA Grapalat" w:hAnsi="GHEA Grapalat"/>
        </w:rPr>
      </w:pPr>
    </w:p>
    <w:p w14:paraId="17F0906C" w14:textId="77777777" w:rsidR="000C01D1" w:rsidRPr="009044F1" w:rsidRDefault="000C01D1" w:rsidP="00543F9D">
      <w:pPr>
        <w:widowControl w:val="0"/>
        <w:ind w:firstLine="567"/>
        <w:jc w:val="both"/>
        <w:rPr>
          <w:rFonts w:ascii="GHEA Grapalat" w:hAnsi="GHEA Grapalat" w:cs="Sylfaen"/>
          <w:b/>
        </w:rPr>
      </w:pPr>
    </w:p>
    <w:p w14:paraId="1DE27EC0" w14:textId="77777777" w:rsidR="00096865" w:rsidRPr="00374F4A" w:rsidRDefault="009B5628" w:rsidP="00543F9D">
      <w:pPr>
        <w:jc w:val="both"/>
        <w:rPr>
          <w:rFonts w:ascii="GHEA Grapalat" w:hAnsi="GHEA Grapalat"/>
          <w:b/>
        </w:rPr>
      </w:pPr>
      <w:r>
        <w:rPr>
          <w:rFonts w:ascii="GHEA Grapalat" w:hAnsi="GHEA Grapalat"/>
          <w:b/>
        </w:rPr>
        <w:lastRenderedPageBreak/>
        <w:t xml:space="preserve">                                                        </w:t>
      </w:r>
      <w:r w:rsidR="00096865" w:rsidRPr="009044F1">
        <w:rPr>
          <w:rFonts w:ascii="GHEA Grapalat" w:hAnsi="GHEA Grapalat"/>
          <w:b/>
        </w:rPr>
        <w:t>ЧАСТЬ II</w:t>
      </w:r>
    </w:p>
    <w:p w14:paraId="15253EEE" w14:textId="77777777" w:rsidR="008842CE" w:rsidRPr="00374F4A" w:rsidRDefault="008842CE" w:rsidP="00543F9D">
      <w:pPr>
        <w:widowControl w:val="0"/>
        <w:jc w:val="center"/>
        <w:rPr>
          <w:rFonts w:ascii="GHEA Grapalat" w:hAnsi="GHEA Grapalat"/>
          <w:b/>
        </w:rPr>
      </w:pPr>
    </w:p>
    <w:p w14:paraId="50EBE642" w14:textId="248D06B5" w:rsidR="00096865" w:rsidRPr="009044F1" w:rsidRDefault="00096865" w:rsidP="00543F9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5174F">
        <w:rPr>
          <w:rFonts w:ascii="GHEA Grapalat" w:hAnsi="GHEA Grapalat"/>
          <w:b/>
        </w:rPr>
        <w:t>ЗАПРОС КОТИРОВОК</w:t>
      </w:r>
    </w:p>
    <w:p w14:paraId="04ED5BDB" w14:textId="77777777" w:rsidR="00096865" w:rsidRPr="009044F1" w:rsidRDefault="00096865" w:rsidP="00543F9D">
      <w:pPr>
        <w:widowControl w:val="0"/>
        <w:jc w:val="center"/>
        <w:rPr>
          <w:rFonts w:ascii="GHEA Grapalat" w:hAnsi="GHEA Grapalat"/>
        </w:rPr>
      </w:pPr>
    </w:p>
    <w:p w14:paraId="20E986ED" w14:textId="77777777" w:rsidR="00096865" w:rsidRPr="009044F1" w:rsidRDefault="008D5016" w:rsidP="00543F9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543F9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543F9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543F9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543F9D">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543F9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543F9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543F9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0"/>
        <w:t>16</w:t>
      </w:r>
    </w:p>
    <w:p w14:paraId="1C33B575" w14:textId="6D3137A3" w:rsidR="006505D2" w:rsidRPr="00B138F3" w:rsidRDefault="002C4DBF" w:rsidP="00543F9D">
      <w:pPr>
        <w:widowControl w:val="0"/>
        <w:tabs>
          <w:tab w:val="left" w:pos="1134"/>
        </w:tabs>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C715FB" w:rsidRPr="00F1695A">
        <w:rPr>
          <w:rFonts w:ascii="GHEA Grapalat" w:hAnsi="GHEA Grapalat" w:cs="Sylfaen"/>
          <w:b/>
          <w:bCs/>
          <w:sz w:val="28"/>
          <w:szCs w:val="18"/>
          <w:lang w:val="hy-AM"/>
        </w:rPr>
        <w:t xml:space="preserve"> </w:t>
      </w:r>
      <w:r w:rsidR="00085DCD" w:rsidRPr="00085DCD">
        <w:rPr>
          <w:rFonts w:ascii="GHEA Grapalat" w:hAnsi="GHEA Grapalat"/>
        </w:rPr>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B138F3">
        <w:rPr>
          <w:rFonts w:ascii="GHEA Grapalat" w:hAnsi="GHEA Grapalat"/>
        </w:rPr>
        <w:t>.</w:t>
      </w:r>
      <w:r w:rsidR="00F567E4">
        <w:rPr>
          <w:rStyle w:val="FootnoteReference"/>
          <w:rFonts w:ascii="GHEA Grapalat" w:hAnsi="GHEA Grapalat"/>
        </w:rPr>
        <w:footnoteReference w:customMarkFollows="1" w:id="11"/>
        <w:t>17</w:t>
      </w:r>
    </w:p>
    <w:p w14:paraId="06C4FD22" w14:textId="77777777" w:rsidR="002C4DBF" w:rsidRPr="009044F1" w:rsidRDefault="002C4DBF" w:rsidP="00543F9D">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543F9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543F9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543F9D">
      <w:pPr>
        <w:pStyle w:val="norm"/>
        <w:spacing w:line="240" w:lineRule="auto"/>
        <w:rPr>
          <w:rFonts w:ascii="GHEA Grapalat" w:hAnsi="GHEA Grapalat"/>
          <w:sz w:val="24"/>
          <w:szCs w:val="24"/>
        </w:rPr>
      </w:pPr>
    </w:p>
    <w:p w14:paraId="6E5E71DF" w14:textId="77777777" w:rsidR="00B90C52" w:rsidRPr="003C4278" w:rsidRDefault="009F0AB3" w:rsidP="00543F9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543F9D">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543F9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54897781" w:rsidR="00B2572B" w:rsidRPr="00374F4A" w:rsidRDefault="00B2572B" w:rsidP="00543F9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5174F">
        <w:rPr>
          <w:rFonts w:ascii="GHEA Grapalat" w:hAnsi="GHEA Grapalat"/>
          <w:b/>
          <w:sz w:val="24"/>
          <w:szCs w:val="24"/>
        </w:rPr>
        <w:t>GHAShDzB-</w:t>
      </w:r>
      <w:r w:rsidR="006F2456">
        <w:rPr>
          <w:rFonts w:ascii="GHEA Grapalat" w:hAnsi="GHEA Grapalat"/>
          <w:b/>
          <w:sz w:val="24"/>
          <w:szCs w:val="24"/>
        </w:rPr>
        <w:t>24/120</w:t>
      </w:r>
    </w:p>
    <w:p w14:paraId="6F1DE183" w14:textId="77777777" w:rsidR="00B2572B" w:rsidRPr="00374F4A" w:rsidRDefault="00B2572B" w:rsidP="00543F9D">
      <w:pPr>
        <w:widowControl w:val="0"/>
        <w:jc w:val="center"/>
        <w:rPr>
          <w:rFonts w:ascii="GHEA Grapalat" w:hAnsi="GHEA Grapalat" w:cs="Sylfaen"/>
          <w:b/>
        </w:rPr>
      </w:pPr>
    </w:p>
    <w:p w14:paraId="686152BA" w14:textId="77777777" w:rsidR="00B2572B" w:rsidRPr="00374F4A" w:rsidRDefault="00B2572B" w:rsidP="00543F9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543F9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543F9D">
      <w:pPr>
        <w:widowControl w:val="0"/>
        <w:jc w:val="center"/>
        <w:rPr>
          <w:rFonts w:ascii="GHEA Grapalat" w:hAnsi="GHEA Grapalat"/>
        </w:rPr>
      </w:pPr>
    </w:p>
    <w:p w14:paraId="610210D9" w14:textId="77777777" w:rsidR="00374F4A" w:rsidRPr="00C4157A" w:rsidRDefault="00374F4A" w:rsidP="00543F9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543F9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543F9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543F9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666F8247" w:rsidR="00374F4A" w:rsidRPr="00BD0FD1" w:rsidRDefault="00374F4A" w:rsidP="00543F9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5174F">
        <w:rPr>
          <w:rFonts w:ascii="GHEA Grapalat" w:hAnsi="GHEA Grapalat"/>
        </w:rPr>
        <w:t>GHAShDzB-</w:t>
      </w:r>
      <w:r w:rsidR="006F2456">
        <w:rPr>
          <w:rFonts w:ascii="GHEA Grapalat" w:hAnsi="GHEA Grapalat"/>
        </w:rPr>
        <w:t>24/120</w:t>
      </w:r>
      <w:r w:rsidR="006132ED">
        <w:rPr>
          <w:rFonts w:ascii="GHEA Grapalat" w:hAnsi="GHEA Grapalat"/>
        </w:rPr>
        <w:t>"</w:t>
      </w:r>
    </w:p>
    <w:p w14:paraId="1955044E" w14:textId="77777777" w:rsidR="00374F4A" w:rsidRPr="00C4157A" w:rsidRDefault="00374F4A" w:rsidP="00543F9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543F9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543F9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543F9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543F9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543F9D">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543F9D">
      <w:pPr>
        <w:jc w:val="both"/>
        <w:rPr>
          <w:rFonts w:ascii="GHEA Grapalat" w:hAnsi="GHEA Grapalat"/>
        </w:rPr>
      </w:pPr>
    </w:p>
    <w:p w14:paraId="35089E57" w14:textId="77777777" w:rsidR="000612B9" w:rsidRDefault="004F0CAA" w:rsidP="00543F9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543F9D">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543F9D">
      <w:pPr>
        <w:jc w:val="both"/>
        <w:rPr>
          <w:rFonts w:ascii="GHEA Grapalat" w:hAnsi="GHEA Grapalat"/>
        </w:rPr>
      </w:pPr>
    </w:p>
    <w:p w14:paraId="565995CB" w14:textId="77777777" w:rsidR="00374F4A" w:rsidRPr="00B443ED" w:rsidRDefault="00374F4A" w:rsidP="00543F9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543F9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543F9D">
      <w:pPr>
        <w:jc w:val="both"/>
        <w:rPr>
          <w:rFonts w:ascii="GHEA Grapalat" w:hAnsi="GHEA Grapalat"/>
        </w:rPr>
      </w:pPr>
    </w:p>
    <w:p w14:paraId="4B2B17B9" w14:textId="77777777" w:rsidR="00374F4A" w:rsidRPr="008E7F24" w:rsidRDefault="00B138F3" w:rsidP="00543F9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543F9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543F9D">
      <w:pPr>
        <w:jc w:val="both"/>
        <w:rPr>
          <w:rFonts w:ascii="GHEA Grapalat" w:hAnsi="GHEA Grapalat"/>
        </w:rPr>
      </w:pPr>
    </w:p>
    <w:p w14:paraId="7C7E2090" w14:textId="77777777" w:rsidR="009E1181" w:rsidRDefault="00F96993" w:rsidP="00543F9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543F9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543F9D">
      <w:pPr>
        <w:jc w:val="both"/>
        <w:rPr>
          <w:rFonts w:ascii="GHEA Grapalat" w:hAnsi="GHEA Grapalat"/>
          <w:sz w:val="18"/>
          <w:szCs w:val="18"/>
        </w:rPr>
      </w:pPr>
    </w:p>
    <w:p w14:paraId="21131C71" w14:textId="77777777" w:rsidR="00B16483" w:rsidRPr="00B16483" w:rsidRDefault="00B16483" w:rsidP="00543F9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543F9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543F9D">
      <w:pPr>
        <w:tabs>
          <w:tab w:val="left" w:pos="7371"/>
        </w:tabs>
        <w:ind w:left="3544" w:firstLine="3"/>
        <w:jc w:val="both"/>
        <w:rPr>
          <w:rFonts w:ascii="GHEA Grapalat" w:hAnsi="GHEA Grapalat"/>
          <w:sz w:val="16"/>
        </w:rPr>
      </w:pPr>
    </w:p>
    <w:p w14:paraId="6838DB28" w14:textId="77777777" w:rsidR="006B3E56" w:rsidRDefault="006B3E56" w:rsidP="00543F9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543F9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543F9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543F9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543F9D">
      <w:pPr>
        <w:rPr>
          <w:ins w:id="10" w:author="Vardan" w:date="2022-10-29T19:53:00Z"/>
          <w:rFonts w:ascii="GHEA Grapalat" w:hAnsi="GHEA Grapalat"/>
          <w:i/>
          <w:sz w:val="16"/>
          <w:highlight w:val="cyan"/>
          <w:vertAlign w:val="superscript"/>
          <w:lang w:val="es-ES"/>
        </w:rPr>
      </w:pPr>
    </w:p>
    <w:p w14:paraId="0781701B" w14:textId="3348D3E5" w:rsidR="00C65D59" w:rsidRPr="00800B26" w:rsidRDefault="00C65D59" w:rsidP="00543F9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55174F">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5174F">
        <w:rPr>
          <w:rFonts w:ascii="GHEA Grapalat" w:hAnsi="GHEA Grapalat"/>
        </w:rPr>
        <w:t>GHAShDzB-</w:t>
      </w:r>
      <w:r w:rsidR="006F2456">
        <w:rPr>
          <w:rFonts w:ascii="GHEA Grapalat" w:hAnsi="GHEA Grapalat"/>
        </w:rPr>
        <w:t>24/120</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543F9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543F9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71508586" w:rsidR="006B3E56" w:rsidRPr="00AC309E" w:rsidRDefault="00AC309E" w:rsidP="00543F9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5174F">
        <w:rPr>
          <w:rFonts w:ascii="GHEA Grapalat" w:hAnsi="GHEA Grapalat"/>
        </w:rPr>
        <w:t>GHAShDzB-</w:t>
      </w:r>
      <w:r w:rsidR="006F2456">
        <w:rPr>
          <w:rFonts w:ascii="GHEA Grapalat" w:hAnsi="GHEA Grapalat"/>
        </w:rPr>
        <w:t>24/120</w:t>
      </w:r>
      <w:r w:rsidR="006B3E56" w:rsidRPr="00AC309E">
        <w:rPr>
          <w:rFonts w:ascii="GHEA Grapalat" w:hAnsi="GHEA Grapalat"/>
        </w:rPr>
        <w:t>*</w:t>
      </w:r>
    </w:p>
    <w:p w14:paraId="744A8BA3" w14:textId="77777777" w:rsidR="006B3E56" w:rsidRPr="00AC309E" w:rsidRDefault="006B3E56" w:rsidP="00543F9D">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16DD6F1" w:rsidR="006B3E56" w:rsidRPr="00AC309E" w:rsidRDefault="006B3E56" w:rsidP="00543F9D">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55174F">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543F9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543F9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543F9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543F9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543F9D">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543F9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543F9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543F9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543F9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2"/>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543F9D">
      <w:pPr>
        <w:jc w:val="both"/>
        <w:rPr>
          <w:rFonts w:ascii="GHEA Grapalat" w:hAnsi="GHEA Grapalat"/>
        </w:rPr>
      </w:pPr>
    </w:p>
    <w:p w14:paraId="3C3FD82F" w14:textId="77777777" w:rsidR="006B3E56" w:rsidRDefault="00990559" w:rsidP="00543F9D">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3"/>
        <w:t>***</w:t>
      </w:r>
      <w:r w:rsidR="00DA5D3D" w:rsidRPr="000858EB">
        <w:rPr>
          <w:rFonts w:ascii="GHEA Grapalat" w:hAnsi="GHEA Grapalat"/>
        </w:rPr>
        <w:t xml:space="preserve"> </w:t>
      </w:r>
    </w:p>
    <w:p w14:paraId="7855496E" w14:textId="77777777" w:rsidR="00E333E5" w:rsidRPr="000858EB" w:rsidRDefault="00E333E5" w:rsidP="00543F9D">
      <w:pPr>
        <w:ind w:firstLine="708"/>
        <w:jc w:val="both"/>
        <w:rPr>
          <w:rFonts w:ascii="GHEA Grapalat" w:hAnsi="GHEA Grapalat"/>
        </w:rPr>
      </w:pPr>
    </w:p>
    <w:p w14:paraId="7AEEF04D" w14:textId="77777777" w:rsidR="00F855BB" w:rsidRDefault="00F855BB" w:rsidP="00543F9D">
      <w:pPr>
        <w:tabs>
          <w:tab w:val="left" w:pos="7371"/>
        </w:tabs>
        <w:ind w:left="3544" w:firstLine="3"/>
        <w:jc w:val="both"/>
        <w:rPr>
          <w:rFonts w:ascii="GHEA Grapalat" w:hAnsi="GHEA Grapalat"/>
          <w:sz w:val="16"/>
          <w:lang w:val="hy-AM"/>
        </w:rPr>
      </w:pPr>
    </w:p>
    <w:p w14:paraId="3B85B72E" w14:textId="77777777" w:rsidR="00F855BB" w:rsidRPr="000811C1" w:rsidRDefault="00F855BB" w:rsidP="00543F9D">
      <w:pPr>
        <w:tabs>
          <w:tab w:val="left" w:pos="7371"/>
        </w:tabs>
        <w:ind w:left="3544" w:firstLine="3"/>
        <w:jc w:val="both"/>
        <w:rPr>
          <w:rFonts w:ascii="GHEA Grapalat" w:hAnsi="GHEA Grapalat"/>
          <w:sz w:val="16"/>
          <w:lang w:val="hy-AM"/>
        </w:rPr>
      </w:pPr>
    </w:p>
    <w:p w14:paraId="13D12745" w14:textId="77777777" w:rsidR="006B3E56" w:rsidRPr="00D3436F" w:rsidRDefault="006B3E56" w:rsidP="00543F9D">
      <w:pPr>
        <w:tabs>
          <w:tab w:val="left" w:pos="7371"/>
        </w:tabs>
        <w:ind w:left="3544" w:firstLine="3"/>
        <w:jc w:val="both"/>
        <w:rPr>
          <w:rFonts w:ascii="GHEA Grapalat" w:hAnsi="GHEA Grapalat"/>
          <w:sz w:val="16"/>
        </w:rPr>
      </w:pPr>
    </w:p>
    <w:p w14:paraId="59DC4773" w14:textId="77777777" w:rsidR="006B3E56" w:rsidRPr="00770B03" w:rsidRDefault="006B3E56" w:rsidP="00543F9D">
      <w:pPr>
        <w:tabs>
          <w:tab w:val="left" w:pos="7371"/>
        </w:tabs>
        <w:ind w:left="3544" w:firstLine="3"/>
        <w:jc w:val="both"/>
        <w:rPr>
          <w:rFonts w:ascii="GHEA Grapalat" w:hAnsi="GHEA Grapalat"/>
          <w:sz w:val="16"/>
        </w:rPr>
      </w:pPr>
    </w:p>
    <w:p w14:paraId="72ADE842" w14:textId="77777777" w:rsidR="00374F4A" w:rsidRPr="000C1746" w:rsidRDefault="00374F4A" w:rsidP="00543F9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543F9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543F9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543F9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543F9D">
      <w:pPr>
        <w:rPr>
          <w:rFonts w:ascii="GHEA Grapalat" w:hAnsi="GHEA Grapalat"/>
          <w:b/>
        </w:rPr>
      </w:pPr>
      <w:r>
        <w:rPr>
          <w:rFonts w:ascii="GHEA Grapalat" w:hAnsi="GHEA Grapalat"/>
          <w:b/>
        </w:rPr>
        <w:br w:type="page"/>
      </w:r>
    </w:p>
    <w:p w14:paraId="4B93AAEE" w14:textId="10C84BAF" w:rsidR="00D043C1" w:rsidRDefault="00D043C1" w:rsidP="00543F9D">
      <w:pPr>
        <w:rPr>
          <w:rFonts w:ascii="GHEA Grapalat" w:hAnsi="GHEA Grapalat"/>
        </w:rPr>
      </w:pPr>
    </w:p>
    <w:p w14:paraId="7B1153DC" w14:textId="77777777" w:rsidR="00F33976" w:rsidRDefault="00F33976" w:rsidP="00543F9D">
      <w:pPr>
        <w:jc w:val="right"/>
        <w:rPr>
          <w:rFonts w:ascii="GHEA Grapalat" w:hAnsi="GHEA Grapalat"/>
          <w:b/>
        </w:rPr>
      </w:pPr>
      <w:r>
        <w:rPr>
          <w:rFonts w:ascii="GHEA Grapalat" w:hAnsi="GHEA Grapalat"/>
          <w:b/>
        </w:rPr>
        <w:t xml:space="preserve">Приложение 1.3** </w:t>
      </w:r>
    </w:p>
    <w:p w14:paraId="62CB123C" w14:textId="4E328CE0" w:rsidR="00F33976" w:rsidRPr="00FA6464" w:rsidRDefault="00F33976" w:rsidP="00543F9D">
      <w:pPr>
        <w:jc w:val="right"/>
        <w:rPr>
          <w:rFonts w:ascii="GHEA Grapalat" w:hAnsi="GHEA Grapalat"/>
          <w:b/>
        </w:rPr>
      </w:pPr>
      <w:r w:rsidRPr="001439BD">
        <w:rPr>
          <w:rFonts w:ascii="GHEA Grapalat" w:hAnsi="GHEA Grapalat"/>
          <w:b/>
        </w:rPr>
        <w:t xml:space="preserve">к Приглашению на </w:t>
      </w:r>
      <w:r w:rsidR="0055174F">
        <w:rPr>
          <w:rFonts w:ascii="GHEA Grapalat" w:hAnsi="GHEA Grapalat"/>
          <w:b/>
        </w:rPr>
        <w:t>запрос котировок</w:t>
      </w:r>
    </w:p>
    <w:p w14:paraId="2387769E" w14:textId="01868407" w:rsidR="00F33976" w:rsidRPr="00E97048" w:rsidRDefault="00F33976" w:rsidP="00543F9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5174F">
        <w:rPr>
          <w:rFonts w:ascii="GHEA Grapalat" w:hAnsi="GHEA Grapalat"/>
          <w:b/>
          <w:i w:val="0"/>
          <w:sz w:val="24"/>
          <w:szCs w:val="24"/>
        </w:rPr>
        <w:t>GHAShDzB-</w:t>
      </w:r>
      <w:r w:rsidR="006F2456">
        <w:rPr>
          <w:rFonts w:ascii="GHEA Grapalat" w:hAnsi="GHEA Grapalat"/>
          <w:b/>
          <w:i w:val="0"/>
          <w:sz w:val="24"/>
          <w:szCs w:val="24"/>
        </w:rPr>
        <w:t>24/120</w:t>
      </w:r>
    </w:p>
    <w:p w14:paraId="1EDE57AE" w14:textId="77777777" w:rsidR="00092E73" w:rsidRDefault="00092E73" w:rsidP="00543F9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543F9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543F9D">
      <w:pPr>
        <w:ind w:left="360" w:hanging="360"/>
        <w:jc w:val="center"/>
        <w:rPr>
          <w:rFonts w:ascii="GHEA Grapalat" w:eastAsia="GHEA Grapalat" w:hAnsi="GHEA Grapalat" w:cs="GHEA Grapalat"/>
          <w:b/>
        </w:rPr>
      </w:pPr>
    </w:p>
    <w:p w14:paraId="27EF2918" w14:textId="77777777" w:rsidR="00092E73" w:rsidRPr="00FD1EE4"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543F9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543F9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543F9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543F9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543F9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543F9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543F9D">
            <w:pPr>
              <w:ind w:left="993" w:hanging="851"/>
              <w:rPr>
                <w:rFonts w:ascii="GHEA Grapalat" w:eastAsia="GHEA Grapalat" w:hAnsi="GHEA Grapalat" w:cs="GHEA Grapalat"/>
              </w:rPr>
            </w:pPr>
          </w:p>
        </w:tc>
      </w:tr>
    </w:tbl>
    <w:p w14:paraId="54A2E1BE"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543F9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543F9D">
            <w:pPr>
              <w:rPr>
                <w:rFonts w:ascii="GHEA Grapalat" w:eastAsia="GHEA Grapalat" w:hAnsi="GHEA Grapalat" w:cs="GHEA Grapalat"/>
              </w:rPr>
            </w:pPr>
          </w:p>
        </w:tc>
      </w:tr>
    </w:tbl>
    <w:p w14:paraId="499384CD"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543F9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543F9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543F9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543F9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543F9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543F9D">
            <w:pPr>
              <w:rPr>
                <w:rFonts w:ascii="GHEA Grapalat" w:eastAsia="GHEA Grapalat" w:hAnsi="GHEA Grapalat" w:cs="GHEA Grapalat"/>
              </w:rPr>
            </w:pPr>
          </w:p>
        </w:tc>
      </w:tr>
    </w:tbl>
    <w:p w14:paraId="1BD96D05" w14:textId="77777777" w:rsidR="00092E73" w:rsidRPr="00FD1EE4" w:rsidRDefault="00092E73" w:rsidP="00543F9D">
      <w:pPr>
        <w:rPr>
          <w:rFonts w:ascii="GHEA Grapalat" w:eastAsia="GHEA Grapalat" w:hAnsi="GHEA Grapalat" w:cs="GHEA Grapalat"/>
        </w:rPr>
      </w:pPr>
    </w:p>
    <w:p w14:paraId="7F380C37" w14:textId="77777777" w:rsidR="00092E73" w:rsidRPr="00FD1EE4" w:rsidRDefault="00092E73" w:rsidP="00543F9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543F9D">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543F9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543F9D">
            <w:pPr>
              <w:rPr>
                <w:rFonts w:ascii="GHEA Grapalat" w:eastAsia="GHEA Grapalat" w:hAnsi="GHEA Grapalat" w:cs="GHEA Grapalat"/>
              </w:rPr>
            </w:pPr>
          </w:p>
        </w:tc>
      </w:tr>
    </w:tbl>
    <w:p w14:paraId="1BBC27A3"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543F9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543F9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543F9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543F9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543F9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543F9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543F9D">
            <w:pPr>
              <w:rPr>
                <w:rFonts w:ascii="GHEA Grapalat" w:eastAsia="GHEA Grapalat" w:hAnsi="GHEA Grapalat" w:cs="GHEA Grapalat"/>
              </w:rPr>
            </w:pPr>
          </w:p>
        </w:tc>
      </w:tr>
    </w:tbl>
    <w:p w14:paraId="29D77B51" w14:textId="77777777" w:rsidR="00092E73" w:rsidRPr="00574FF7"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543F9D">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543F9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543F9D">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543F9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543F9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543F9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543F9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543F9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543F9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543F9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543F9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543F9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543F9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543F9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543F9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543F9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543F9D">
            <w:pPr>
              <w:rPr>
                <w:rFonts w:ascii="GHEA Grapalat" w:eastAsia="GHEA Grapalat" w:hAnsi="GHEA Grapalat" w:cs="GHEA Grapalat"/>
              </w:rPr>
            </w:pPr>
          </w:p>
        </w:tc>
      </w:tr>
    </w:tbl>
    <w:p w14:paraId="10627ACB"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543F9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543F9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543F9D">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543F9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543F9D">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543F9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543F9D">
            <w:pPr>
              <w:rPr>
                <w:rFonts w:ascii="GHEA Grapalat" w:eastAsia="GHEA Grapalat" w:hAnsi="GHEA Grapalat" w:cs="GHEA Grapalat"/>
              </w:rPr>
            </w:pPr>
          </w:p>
        </w:tc>
      </w:tr>
    </w:tbl>
    <w:p w14:paraId="0228122B"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543F9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543F9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543F9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543F9D">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543F9D">
            <w:pPr>
              <w:rPr>
                <w:rFonts w:ascii="GHEA Grapalat" w:eastAsia="GHEA Grapalat" w:hAnsi="GHEA Grapalat" w:cs="GHEA Grapalat"/>
              </w:rPr>
            </w:pPr>
          </w:p>
        </w:tc>
      </w:tr>
    </w:tbl>
    <w:p w14:paraId="4F8E99A7"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543F9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543F9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543F9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543F9D">
            <w:pPr>
              <w:rPr>
                <w:rFonts w:ascii="GHEA Grapalat" w:eastAsia="GHEA Grapalat" w:hAnsi="GHEA Grapalat" w:cs="GHEA Grapalat"/>
              </w:rPr>
            </w:pPr>
          </w:p>
        </w:tc>
      </w:tr>
    </w:tbl>
    <w:p w14:paraId="74D3C3BB" w14:textId="77777777" w:rsidR="00092E73" w:rsidRPr="008C665F"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543F9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543F9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543F9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543F9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543F9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543F9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543F9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543F9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543F9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543F9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543F9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543F9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543F9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543F9D">
            <w:pPr>
              <w:rPr>
                <w:rFonts w:ascii="GHEA Grapalat" w:eastAsia="GHEA Grapalat" w:hAnsi="GHEA Grapalat" w:cs="GHEA Grapalat"/>
              </w:rPr>
            </w:pPr>
          </w:p>
        </w:tc>
      </w:tr>
    </w:tbl>
    <w:p w14:paraId="5297D154" w14:textId="77777777" w:rsidR="00092E73" w:rsidRPr="00FD1EE4" w:rsidRDefault="00092E73" w:rsidP="00543F9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543F9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543F9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543F9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543F9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543F9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543F9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543F9D">
            <w:pPr>
              <w:rPr>
                <w:rFonts w:ascii="GHEA Grapalat" w:eastAsia="GHEA Grapalat" w:hAnsi="GHEA Grapalat" w:cs="GHEA Grapalat"/>
              </w:rPr>
            </w:pPr>
          </w:p>
        </w:tc>
      </w:tr>
    </w:tbl>
    <w:p w14:paraId="19628932"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543F9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543F9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543F9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543F9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543F9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543F9D">
            <w:pPr>
              <w:rPr>
                <w:rFonts w:ascii="GHEA Grapalat" w:eastAsia="GHEA Grapalat" w:hAnsi="GHEA Grapalat" w:cs="GHEA Grapalat"/>
              </w:rPr>
            </w:pPr>
          </w:p>
        </w:tc>
      </w:tr>
    </w:tbl>
    <w:p w14:paraId="2876BA9E" w14:textId="77777777" w:rsidR="00092E73" w:rsidRDefault="00092E73" w:rsidP="00543F9D">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543F9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543F9D">
            <w:pPr>
              <w:rPr>
                <w:rFonts w:ascii="GHEA Grapalat" w:eastAsia="GHEA Grapalat" w:hAnsi="GHEA Grapalat" w:cs="GHEA Grapalat"/>
              </w:rPr>
            </w:pPr>
          </w:p>
        </w:tc>
      </w:tr>
    </w:tbl>
    <w:p w14:paraId="72E515BC" w14:textId="77777777" w:rsidR="00092E73" w:rsidRPr="00FD1EE4" w:rsidRDefault="00092E73" w:rsidP="00543F9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543F9D">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543F9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543F9D">
            <w:pPr>
              <w:rPr>
                <w:rFonts w:ascii="GHEA Grapalat" w:eastAsia="GHEA Grapalat" w:hAnsi="GHEA Grapalat" w:cs="GHEA Grapalat"/>
                <w:b/>
                <w:color w:val="000000"/>
              </w:rPr>
            </w:pPr>
          </w:p>
        </w:tc>
      </w:tr>
    </w:tbl>
    <w:p w14:paraId="7365CCE5" w14:textId="77777777" w:rsidR="00092E73" w:rsidRPr="00FD1EE4" w:rsidRDefault="00092E73" w:rsidP="00543F9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543F9D">
      <w:pPr>
        <w:rPr>
          <w:rFonts w:ascii="GHEA Grapalat" w:hAnsi="GHEA Grapalat"/>
          <w:b/>
        </w:rPr>
      </w:pPr>
    </w:p>
    <w:p w14:paraId="7743345D" w14:textId="77777777" w:rsidR="00092E73" w:rsidRDefault="00092E73" w:rsidP="00543F9D">
      <w:pPr>
        <w:rPr>
          <w:rFonts w:ascii="GHEA Grapalat" w:hAnsi="GHEA Grapalat"/>
          <w:b/>
        </w:rPr>
      </w:pPr>
      <w:r>
        <w:rPr>
          <w:rFonts w:ascii="GHEA Grapalat" w:hAnsi="GHEA Grapalat"/>
          <w:b/>
        </w:rPr>
        <w:br w:type="page"/>
      </w:r>
    </w:p>
    <w:p w14:paraId="683CD5B5" w14:textId="77777777" w:rsidR="00092E73" w:rsidRDefault="00092E73" w:rsidP="00543F9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543F9D">
      <w:pPr>
        <w:jc w:val="center"/>
        <w:rPr>
          <w:rFonts w:ascii="GHEA Grapalat" w:hAnsi="GHEA Grapalat"/>
          <w:b/>
          <w:sz w:val="28"/>
          <w:szCs w:val="28"/>
          <w:lang w:val="hy-AM"/>
        </w:rPr>
      </w:pPr>
    </w:p>
    <w:p w14:paraId="19350ABF" w14:textId="77777777" w:rsidR="00092E73" w:rsidRPr="00092E73" w:rsidRDefault="00092E73" w:rsidP="00543F9D">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543F9D">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543F9D">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543F9D">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543F9D">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543F9D">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543F9D">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543F9D">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543F9D">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543F9D">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543F9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543F9D">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543F9D">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543F9D">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543F9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543F9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543F9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543F9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543F9D">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543F9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543F9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543F9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543F9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543F9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543F9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543F9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543F9D">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543F9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543F9D">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543F9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543F9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543F9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543F9D">
      <w:pPr>
        <w:contextualSpacing/>
        <w:jc w:val="both"/>
        <w:rPr>
          <w:rFonts w:ascii="GHEA Grapalat" w:hAnsi="GHEA Grapalat"/>
          <w:sz w:val="28"/>
          <w:szCs w:val="28"/>
        </w:rPr>
      </w:pPr>
    </w:p>
    <w:p w14:paraId="0E3828E2" w14:textId="77777777" w:rsidR="00092E73" w:rsidRDefault="00092E73" w:rsidP="00543F9D">
      <w:pPr>
        <w:contextualSpacing/>
        <w:jc w:val="both"/>
        <w:rPr>
          <w:rFonts w:ascii="GHEA Grapalat" w:hAnsi="GHEA Grapalat"/>
          <w:sz w:val="28"/>
          <w:szCs w:val="28"/>
        </w:rPr>
      </w:pPr>
    </w:p>
    <w:p w14:paraId="1B8517C8" w14:textId="77777777" w:rsidR="00092E73" w:rsidRPr="009E5671" w:rsidRDefault="00092E73" w:rsidP="00543F9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543F9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543F9D">
      <w:pPr>
        <w:rPr>
          <w:rFonts w:ascii="GHEA Grapalat" w:hAnsi="GHEA Grapalat"/>
          <w:b/>
        </w:rPr>
      </w:pPr>
    </w:p>
    <w:p w14:paraId="1196D6A1" w14:textId="77777777" w:rsidR="00092E73" w:rsidRDefault="00092E73" w:rsidP="00543F9D">
      <w:pPr>
        <w:rPr>
          <w:rFonts w:ascii="GHEA Grapalat" w:hAnsi="GHEA Grapalat"/>
          <w:b/>
        </w:rPr>
      </w:pPr>
      <w:r>
        <w:rPr>
          <w:rFonts w:ascii="GHEA Grapalat" w:hAnsi="GHEA Grapalat"/>
          <w:b/>
        </w:rPr>
        <w:br w:type="page"/>
      </w:r>
    </w:p>
    <w:p w14:paraId="62B48BAB" w14:textId="77777777" w:rsidR="00B2572B" w:rsidRPr="00DC619D" w:rsidRDefault="00B2572B" w:rsidP="00543F9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79D9FBC0" w:rsidR="00B2572B" w:rsidRPr="009044F1" w:rsidRDefault="00B2572B" w:rsidP="00543F9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6F2456">
        <w:rPr>
          <w:rFonts w:ascii="GHEA Grapalat" w:hAnsi="GHEA Grapalat"/>
          <w:b/>
          <w:sz w:val="24"/>
          <w:szCs w:val="24"/>
        </w:rPr>
        <w:t>24/120</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4"/>
        <w:t>*</w:t>
      </w:r>
    </w:p>
    <w:p w14:paraId="308CC3FE" w14:textId="77777777" w:rsidR="00B2572B" w:rsidRPr="009044F1" w:rsidRDefault="00B2572B" w:rsidP="00543F9D">
      <w:pPr>
        <w:widowControl w:val="0"/>
        <w:ind w:firstLine="567"/>
        <w:jc w:val="center"/>
        <w:rPr>
          <w:rFonts w:ascii="GHEA Grapalat" w:hAnsi="GHEA Grapalat"/>
        </w:rPr>
      </w:pPr>
    </w:p>
    <w:p w14:paraId="2347BC65" w14:textId="77777777" w:rsidR="00B2572B" w:rsidRPr="009044F1" w:rsidRDefault="00B2572B" w:rsidP="00543F9D">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543F9D">
      <w:pPr>
        <w:widowControl w:val="0"/>
        <w:ind w:firstLine="567"/>
        <w:jc w:val="center"/>
        <w:rPr>
          <w:rFonts w:ascii="GHEA Grapalat" w:hAnsi="GHEA Grapalat"/>
        </w:rPr>
      </w:pPr>
    </w:p>
    <w:p w14:paraId="050C8689" w14:textId="0B8E3C3D" w:rsidR="005744FC" w:rsidRPr="000F6C24" w:rsidRDefault="00B2572B" w:rsidP="00543F9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55174F">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5174F">
        <w:rPr>
          <w:rFonts w:ascii="GHEA Grapalat" w:hAnsi="GHEA Grapalat"/>
          <w:spacing w:val="-6"/>
        </w:rPr>
        <w:t>GHAShDzB-</w:t>
      </w:r>
      <w:r w:rsidR="006F2456">
        <w:rPr>
          <w:rFonts w:ascii="GHEA Grapalat" w:hAnsi="GHEA Grapalat"/>
          <w:spacing w:val="-6"/>
        </w:rPr>
        <w:t>24/120</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543F9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543F9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543F9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543F9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0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424"/>
        <w:gridCol w:w="1843"/>
        <w:gridCol w:w="1617"/>
        <w:gridCol w:w="1448"/>
      </w:tblGrid>
      <w:tr w:rsidR="00202EB4" w:rsidRPr="005744FC" w14:paraId="4A751DC8" w14:textId="77777777" w:rsidTr="004870F8">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543F9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424"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543F9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543F9D">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4870F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543F9D">
            <w:pPr>
              <w:widowControl w:val="0"/>
              <w:jc w:val="center"/>
              <w:rPr>
                <w:rFonts w:ascii="GHEA Grapalat" w:hAnsi="GHEA Grapalat"/>
                <w:b/>
                <w:i/>
                <w:sz w:val="20"/>
                <w:szCs w:val="20"/>
              </w:rPr>
            </w:pPr>
            <w:r w:rsidRPr="005744FC">
              <w:rPr>
                <w:rFonts w:ascii="GHEA Grapalat" w:hAnsi="GHEA Grapalat"/>
                <w:b/>
                <w:i/>
                <w:sz w:val="20"/>
                <w:szCs w:val="20"/>
              </w:rPr>
              <w:t>1</w:t>
            </w:r>
          </w:p>
        </w:tc>
        <w:tc>
          <w:tcPr>
            <w:tcW w:w="2424"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543F9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543F9D">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543F9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543F9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313B4" w:rsidRPr="005744FC" w14:paraId="58605C46" w14:textId="77777777" w:rsidTr="004870F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313B4" w:rsidRPr="005744FC" w:rsidRDefault="006313B4" w:rsidP="00543F9D">
            <w:pPr>
              <w:widowControl w:val="0"/>
              <w:jc w:val="center"/>
              <w:rPr>
                <w:rFonts w:ascii="GHEA Grapalat" w:hAnsi="GHEA Grapalat"/>
                <w:b/>
                <w:bCs/>
                <w:sz w:val="20"/>
                <w:szCs w:val="20"/>
              </w:rPr>
            </w:pPr>
            <w:r w:rsidRPr="005744FC">
              <w:rPr>
                <w:rFonts w:ascii="GHEA Grapalat" w:hAnsi="GHEA Grapalat"/>
                <w:b/>
                <w:sz w:val="20"/>
                <w:szCs w:val="20"/>
              </w:rPr>
              <w:t>1</w:t>
            </w:r>
          </w:p>
        </w:tc>
        <w:tc>
          <w:tcPr>
            <w:tcW w:w="2424" w:type="dxa"/>
            <w:tcBorders>
              <w:top w:val="single" w:sz="4" w:space="0" w:color="auto"/>
              <w:left w:val="single" w:sz="4" w:space="0" w:color="auto"/>
              <w:bottom w:val="single" w:sz="4" w:space="0" w:color="auto"/>
              <w:right w:val="single" w:sz="4" w:space="0" w:color="auto"/>
            </w:tcBorders>
            <w:vAlign w:val="center"/>
          </w:tcPr>
          <w:p w14:paraId="0E60BC36" w14:textId="7E8001D0" w:rsidR="006313B4" w:rsidRPr="00621638" w:rsidRDefault="00621638" w:rsidP="00543F9D">
            <w:pPr>
              <w:widowControl w:val="0"/>
              <w:rPr>
                <w:rFonts w:ascii="GHEA Grapalat" w:hAnsi="GHEA Grapalat"/>
                <w:sz w:val="20"/>
                <w:szCs w:val="20"/>
              </w:rPr>
            </w:pPr>
            <w:r w:rsidRPr="00621638">
              <w:rPr>
                <w:rFonts w:ascii="GHEA Grapalat" w:hAnsi="GHEA Grapalat"/>
                <w:sz w:val="20"/>
                <w:szCs w:val="20"/>
              </w:rPr>
              <w:t>приобретению ремонта административного здания административного района Ачапняк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6313B4" w:rsidRPr="005744FC" w:rsidRDefault="006313B4" w:rsidP="00543F9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6313B4" w:rsidRPr="005744FC" w:rsidRDefault="006313B4" w:rsidP="00543F9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6313B4" w:rsidRPr="005744FC" w:rsidRDefault="006313B4" w:rsidP="00543F9D">
            <w:pPr>
              <w:widowControl w:val="0"/>
              <w:jc w:val="center"/>
              <w:rPr>
                <w:rFonts w:ascii="GHEA Grapalat" w:hAnsi="GHEA Grapalat"/>
                <w:sz w:val="20"/>
                <w:szCs w:val="20"/>
              </w:rPr>
            </w:pPr>
          </w:p>
        </w:tc>
      </w:tr>
    </w:tbl>
    <w:p w14:paraId="5BDBA797" w14:textId="77777777" w:rsidR="00374F4A" w:rsidRPr="00DD2B43" w:rsidRDefault="00374F4A" w:rsidP="00543F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543F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543F9D">
      <w:pPr>
        <w:widowControl w:val="0"/>
        <w:jc w:val="both"/>
        <w:rPr>
          <w:rFonts w:ascii="GHEA Grapalat" w:hAnsi="GHEA Grapalat"/>
          <w:lang w:val="es-ES"/>
        </w:rPr>
      </w:pPr>
    </w:p>
    <w:p w14:paraId="49817F3E" w14:textId="77777777" w:rsidR="00B2572B" w:rsidRPr="000F6C24" w:rsidRDefault="00B2572B" w:rsidP="00543F9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543F9D">
      <w:pPr>
        <w:rPr>
          <w:rFonts w:ascii="GHEA Grapalat" w:hAnsi="GHEA Grapalat"/>
          <w:b/>
        </w:rPr>
      </w:pPr>
      <w:r>
        <w:rPr>
          <w:rFonts w:ascii="GHEA Grapalat" w:hAnsi="GHEA Grapalat"/>
          <w:b/>
        </w:rPr>
        <w:br w:type="page"/>
      </w:r>
    </w:p>
    <w:p w14:paraId="4BFC42D4" w14:textId="382E5114" w:rsidR="00B2572B" w:rsidRPr="00B138F3" w:rsidRDefault="00B2572B" w:rsidP="00543F9D">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08C69817" w:rsidR="00B2572B" w:rsidRPr="00B138F3" w:rsidRDefault="00B2572B" w:rsidP="00543F9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6F2456">
        <w:rPr>
          <w:rFonts w:ascii="GHEA Grapalat" w:hAnsi="GHEA Grapalat"/>
          <w:b/>
          <w:sz w:val="24"/>
          <w:szCs w:val="24"/>
        </w:rPr>
        <w:t>24/120</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6"/>
        <w:t>*</w:t>
      </w:r>
    </w:p>
    <w:p w14:paraId="40EB1557" w14:textId="77777777" w:rsidR="00742F7B" w:rsidRPr="00B138F3" w:rsidRDefault="00742F7B" w:rsidP="00543F9D">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543F9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543F9D">
      <w:pPr>
        <w:widowControl w:val="0"/>
        <w:ind w:left="567" w:right="565"/>
        <w:jc w:val="center"/>
        <w:rPr>
          <w:rFonts w:ascii="GHEA Grapalat" w:hAnsi="GHEA Grapalat"/>
          <w:b/>
        </w:rPr>
      </w:pPr>
    </w:p>
    <w:p w14:paraId="1FA3B59C" w14:textId="77777777" w:rsidR="00BF7253" w:rsidRPr="00B138F3" w:rsidRDefault="00BF7253" w:rsidP="00543F9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543F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543F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543F9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1AE6FD4A"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0C01D1">
        <w:rPr>
          <w:rFonts w:ascii="GHEA Grapalat" w:eastAsiaTheme="minorHAnsi" w:hAnsi="GHEA Grapalat" w:cstheme="minorBidi"/>
        </w:rPr>
        <w:t xml:space="preserve"> </w:t>
      </w:r>
      <w:r w:rsidR="000C01D1" w:rsidRPr="0016373D">
        <w:rPr>
          <w:rFonts w:ascii="GHEA Grapalat" w:hAnsi="GHEA Grapalat" w:cs="Arial"/>
          <w:b/>
          <w:sz w:val="20"/>
          <w:szCs w:val="20"/>
          <w:lang w:val="hy-AM"/>
        </w:rPr>
        <w:t>900015211429</w:t>
      </w:r>
      <w:r w:rsidRPr="00B138F3">
        <w:rPr>
          <w:rFonts w:ascii="GHEA Grapalat" w:eastAsiaTheme="minorHAnsi" w:hAnsi="GHEA Grapalat" w:cstheme="minorBidi"/>
        </w:rPr>
        <w:t xml:space="preserve"> бенефициара.</w:t>
      </w:r>
    </w:p>
    <w:p w14:paraId="20CB7055"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06B4F0AE" w:rsidR="00BF7253" w:rsidRPr="00D24CB5" w:rsidRDefault="00BF7253"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031F24" w:rsidRPr="009F7A6F">
        <w:rPr>
          <w:rFonts w:ascii="GHEA Grapalat" w:eastAsiaTheme="minorHAnsi" w:hAnsi="GHEA Grapalat" w:cstheme="minorBidi"/>
          <w:b/>
          <w:bCs/>
        </w:rPr>
        <w:t>девяносто</w:t>
      </w:r>
      <w:r w:rsidR="00B152CE" w:rsidRPr="009F7A6F">
        <w:rPr>
          <w:rFonts w:ascii="GHEA Grapalat" w:hAnsi="GHEA Grapalat" w:cs="Sylfaen"/>
          <w:b/>
          <w:bCs/>
          <w:sz w:val="20"/>
          <w:lang w:val="hy-AM"/>
        </w:rPr>
        <w:t xml:space="preserve"> </w:t>
      </w:r>
      <w:r w:rsidRPr="009F7A6F">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543F9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543F9D">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543F9D">
      <w:pPr>
        <w:widowControl w:val="0"/>
        <w:ind w:left="567" w:right="565"/>
        <w:jc w:val="center"/>
        <w:rPr>
          <w:rFonts w:ascii="GHEA Grapalat" w:hAnsi="GHEA Grapalat"/>
          <w:b/>
        </w:rPr>
      </w:pPr>
    </w:p>
    <w:p w14:paraId="5C8B3031" w14:textId="77777777" w:rsidR="00CF2692" w:rsidRPr="00B138F3" w:rsidRDefault="00CF2692" w:rsidP="00543F9D">
      <w:pPr>
        <w:widowControl w:val="0"/>
        <w:ind w:left="567" w:right="565"/>
        <w:jc w:val="center"/>
        <w:rPr>
          <w:rFonts w:ascii="GHEA Grapalat" w:hAnsi="GHEA Grapalat"/>
          <w:b/>
        </w:rPr>
      </w:pPr>
    </w:p>
    <w:p w14:paraId="62C4B99D" w14:textId="77777777" w:rsidR="00CF2692" w:rsidRPr="00B138F3" w:rsidRDefault="00CF2692" w:rsidP="00543F9D">
      <w:pPr>
        <w:widowControl w:val="0"/>
        <w:ind w:left="567" w:right="565"/>
        <w:jc w:val="center"/>
        <w:rPr>
          <w:rFonts w:ascii="GHEA Grapalat" w:hAnsi="GHEA Grapalat"/>
          <w:b/>
        </w:rPr>
      </w:pPr>
    </w:p>
    <w:p w14:paraId="3011B8DE" w14:textId="77777777" w:rsidR="00CF2692" w:rsidRPr="00B138F3" w:rsidRDefault="00CF2692" w:rsidP="00543F9D">
      <w:pPr>
        <w:widowControl w:val="0"/>
        <w:ind w:left="567" w:right="565"/>
        <w:jc w:val="center"/>
        <w:rPr>
          <w:rFonts w:ascii="GHEA Grapalat" w:hAnsi="GHEA Grapalat"/>
          <w:b/>
        </w:rPr>
      </w:pPr>
    </w:p>
    <w:p w14:paraId="32EDE7A7" w14:textId="77777777" w:rsidR="00CF2692" w:rsidRPr="00B138F3" w:rsidRDefault="00CF2692" w:rsidP="00543F9D">
      <w:pPr>
        <w:widowControl w:val="0"/>
        <w:ind w:left="567" w:right="565"/>
        <w:jc w:val="center"/>
        <w:rPr>
          <w:rFonts w:ascii="GHEA Grapalat" w:hAnsi="GHEA Grapalat"/>
          <w:b/>
        </w:rPr>
      </w:pPr>
    </w:p>
    <w:p w14:paraId="02ADC80E" w14:textId="77777777" w:rsidR="003117FE" w:rsidRPr="00C715FB" w:rsidRDefault="003117FE" w:rsidP="00543F9D">
      <w:pPr>
        <w:rPr>
          <w:rFonts w:ascii="GHEA Grapalat" w:hAnsi="GHEA Grapalat"/>
          <w:b/>
        </w:rPr>
      </w:pPr>
    </w:p>
    <w:p w14:paraId="58344B6D" w14:textId="77777777" w:rsidR="001127E8" w:rsidRDefault="001127E8" w:rsidP="00543F9D">
      <w:pPr>
        <w:widowControl w:val="0"/>
        <w:ind w:firstLine="567"/>
        <w:jc w:val="right"/>
        <w:rPr>
          <w:rFonts w:ascii="GHEA Grapalat" w:hAnsi="GHEA Grapalat"/>
          <w:b/>
        </w:rPr>
      </w:pPr>
    </w:p>
    <w:p w14:paraId="1B700CBE" w14:textId="77777777" w:rsidR="001127E8" w:rsidRDefault="001127E8" w:rsidP="00543F9D">
      <w:pPr>
        <w:widowControl w:val="0"/>
        <w:ind w:firstLine="567"/>
        <w:jc w:val="right"/>
        <w:rPr>
          <w:rFonts w:ascii="GHEA Grapalat" w:hAnsi="GHEA Grapalat"/>
          <w:b/>
        </w:rPr>
      </w:pPr>
    </w:p>
    <w:p w14:paraId="4D55A977" w14:textId="77777777" w:rsidR="001127E8" w:rsidRDefault="001127E8" w:rsidP="00543F9D">
      <w:pPr>
        <w:widowControl w:val="0"/>
        <w:ind w:firstLine="567"/>
        <w:jc w:val="right"/>
        <w:rPr>
          <w:rFonts w:ascii="GHEA Grapalat" w:hAnsi="GHEA Grapalat"/>
          <w:b/>
        </w:rPr>
      </w:pPr>
    </w:p>
    <w:p w14:paraId="1091C413" w14:textId="77777777" w:rsidR="001127E8" w:rsidRDefault="001127E8" w:rsidP="00543F9D">
      <w:pPr>
        <w:widowControl w:val="0"/>
        <w:ind w:firstLine="567"/>
        <w:jc w:val="right"/>
        <w:rPr>
          <w:rFonts w:ascii="GHEA Grapalat" w:hAnsi="GHEA Grapalat"/>
          <w:b/>
        </w:rPr>
      </w:pPr>
    </w:p>
    <w:p w14:paraId="1DDAB671" w14:textId="77777777" w:rsidR="001127E8" w:rsidRDefault="001127E8" w:rsidP="00543F9D">
      <w:pPr>
        <w:widowControl w:val="0"/>
        <w:ind w:firstLine="567"/>
        <w:jc w:val="right"/>
        <w:rPr>
          <w:rFonts w:ascii="GHEA Grapalat" w:hAnsi="GHEA Grapalat"/>
          <w:b/>
        </w:rPr>
      </w:pPr>
    </w:p>
    <w:p w14:paraId="12071EAE" w14:textId="77777777" w:rsidR="001127E8" w:rsidRDefault="001127E8" w:rsidP="00543F9D">
      <w:pPr>
        <w:widowControl w:val="0"/>
        <w:ind w:firstLine="567"/>
        <w:jc w:val="right"/>
        <w:rPr>
          <w:rFonts w:ascii="GHEA Grapalat" w:hAnsi="GHEA Grapalat"/>
          <w:b/>
        </w:rPr>
      </w:pPr>
    </w:p>
    <w:p w14:paraId="55324D0F" w14:textId="77777777" w:rsidR="00876EF9" w:rsidRDefault="00876EF9" w:rsidP="00543F9D">
      <w:pPr>
        <w:widowControl w:val="0"/>
        <w:ind w:firstLine="567"/>
        <w:jc w:val="right"/>
        <w:rPr>
          <w:rFonts w:ascii="GHEA Grapalat" w:hAnsi="GHEA Grapalat"/>
          <w:b/>
        </w:rPr>
      </w:pPr>
    </w:p>
    <w:p w14:paraId="5FE0619A" w14:textId="2E1E2305" w:rsidR="001005B0" w:rsidRPr="00C715FB" w:rsidRDefault="007B3F5F" w:rsidP="00543F9D">
      <w:pPr>
        <w:widowControl w:val="0"/>
        <w:ind w:firstLine="567"/>
        <w:jc w:val="right"/>
        <w:rPr>
          <w:rFonts w:ascii="GHEA Grapalat" w:hAnsi="GHEA Grapalat"/>
          <w:b/>
        </w:rPr>
      </w:pPr>
      <w:r w:rsidRPr="00C715FB">
        <w:rPr>
          <w:rFonts w:ascii="GHEA Grapalat" w:hAnsi="GHEA Grapalat"/>
          <w:b/>
        </w:rPr>
        <w:lastRenderedPageBreak/>
        <w:t>Приложение № 4</w:t>
      </w:r>
    </w:p>
    <w:p w14:paraId="3E0D4AB5" w14:textId="3E9C7256" w:rsidR="007B3F5F" w:rsidRPr="00C715FB" w:rsidRDefault="007B3F5F" w:rsidP="00543F9D">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55174F">
        <w:rPr>
          <w:rFonts w:ascii="GHEA Grapalat" w:hAnsi="GHEA Grapalat"/>
          <w:b/>
        </w:rPr>
        <w:t>запрос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5174F">
        <w:rPr>
          <w:rFonts w:ascii="GHEA Grapalat" w:hAnsi="GHEA Grapalat"/>
          <w:b/>
        </w:rPr>
        <w:t>GHAShDzB-</w:t>
      </w:r>
      <w:r w:rsidR="006F2456">
        <w:rPr>
          <w:rFonts w:ascii="GHEA Grapalat" w:hAnsi="GHEA Grapalat"/>
          <w:b/>
        </w:rPr>
        <w:t>24/120</w:t>
      </w:r>
      <w:r w:rsidRPr="00C715FB">
        <w:rPr>
          <w:rFonts w:ascii="GHEA Grapalat" w:hAnsi="GHEA Grapalat"/>
          <w:b/>
        </w:rPr>
        <w:t>"</w:t>
      </w:r>
      <w:r w:rsidRPr="00C715FB">
        <w:rPr>
          <w:rStyle w:val="FootnoteReference"/>
          <w:rFonts w:ascii="GHEA Grapalat" w:hAnsi="GHEA Grapalat"/>
          <w:b/>
        </w:rPr>
        <w:footnoteReference w:customMarkFollows="1" w:id="17"/>
        <w:t>*</w:t>
      </w:r>
    </w:p>
    <w:p w14:paraId="1EF7D29B" w14:textId="77777777" w:rsidR="002A4554" w:rsidRPr="00C715FB" w:rsidRDefault="002A4554" w:rsidP="00543F9D">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543F9D">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543F9D">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543F9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543F9D">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543F9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543F9D">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543F9D">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543F9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543F9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97A4624" w:rsidR="007B3F5F" w:rsidRPr="00C715FB" w:rsidRDefault="007B3F5F" w:rsidP="00543F9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1127E8">
        <w:rPr>
          <w:rFonts w:ascii="GHEA Grapalat" w:eastAsiaTheme="minorHAnsi" w:hAnsi="GHEA Grapalat" w:cstheme="minorBidi"/>
        </w:rPr>
        <w:t xml:space="preserve"> </w:t>
      </w:r>
      <w:r w:rsidR="001127E8" w:rsidRPr="0016373D">
        <w:rPr>
          <w:rFonts w:ascii="GHEA Grapalat" w:hAnsi="GHEA Grapalat" w:cs="Arial"/>
          <w:b/>
          <w:sz w:val="20"/>
          <w:szCs w:val="20"/>
          <w:lang w:val="hy-AM"/>
        </w:rPr>
        <w:t>900015211429</w:t>
      </w:r>
      <w:r w:rsidRPr="00C715FB">
        <w:rPr>
          <w:rFonts w:ascii="GHEA Grapalat" w:eastAsiaTheme="minorHAnsi" w:hAnsi="GHEA Grapalat" w:cstheme="minorBidi"/>
        </w:rPr>
        <w:t xml:space="preserve"> бенефициара.</w:t>
      </w:r>
    </w:p>
    <w:p w14:paraId="2758A2CE" w14:textId="77777777" w:rsidR="007B3F5F" w:rsidRPr="00C715FB" w:rsidRDefault="007B3F5F"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543F9D">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543F9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543F9D">
      <w:pPr>
        <w:widowControl w:val="0"/>
        <w:ind w:left="567" w:right="565"/>
        <w:jc w:val="center"/>
        <w:rPr>
          <w:rFonts w:ascii="GHEA Grapalat" w:hAnsi="GHEA Grapalat"/>
          <w:b/>
        </w:rPr>
      </w:pPr>
    </w:p>
    <w:p w14:paraId="7AA9742F" w14:textId="77777777" w:rsidR="00CF2692" w:rsidRPr="00C715FB" w:rsidRDefault="00CF2692" w:rsidP="00543F9D">
      <w:pPr>
        <w:widowControl w:val="0"/>
        <w:ind w:left="567" w:right="565"/>
        <w:jc w:val="center"/>
        <w:rPr>
          <w:rFonts w:ascii="GHEA Grapalat" w:hAnsi="GHEA Grapalat"/>
          <w:b/>
        </w:rPr>
      </w:pPr>
    </w:p>
    <w:p w14:paraId="01691D08" w14:textId="77777777" w:rsidR="00520508" w:rsidRPr="00B138F3" w:rsidRDefault="00520508"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7B1272" w14:textId="7E716557" w:rsidR="00520508" w:rsidRDefault="00520508" w:rsidP="00543F9D">
      <w:pPr>
        <w:rPr>
          <w:ins w:id="14" w:author="Vardan" w:date="2020-06-02T23:01:00Z"/>
          <w:rFonts w:ascii="GHEA Grapalat" w:hAnsi="GHEA Grapalat"/>
          <w:i/>
          <w:sz w:val="22"/>
          <w:szCs w:val="22"/>
        </w:rPr>
      </w:pPr>
    </w:p>
    <w:p w14:paraId="3B6926FC" w14:textId="77777777" w:rsidR="001127E8" w:rsidRDefault="001127E8" w:rsidP="00543F9D">
      <w:pPr>
        <w:widowControl w:val="0"/>
        <w:contextualSpacing/>
        <w:jc w:val="right"/>
        <w:rPr>
          <w:rFonts w:ascii="GHEA Grapalat" w:hAnsi="GHEA Grapalat"/>
          <w:b/>
          <w:i/>
          <w:sz w:val="22"/>
          <w:szCs w:val="22"/>
        </w:rPr>
      </w:pPr>
    </w:p>
    <w:p w14:paraId="1E196148" w14:textId="77777777" w:rsidR="001127E8" w:rsidRDefault="001127E8" w:rsidP="00543F9D">
      <w:pPr>
        <w:widowControl w:val="0"/>
        <w:contextualSpacing/>
        <w:jc w:val="right"/>
        <w:rPr>
          <w:rFonts w:ascii="GHEA Grapalat" w:hAnsi="GHEA Grapalat"/>
          <w:b/>
          <w:i/>
          <w:sz w:val="22"/>
          <w:szCs w:val="22"/>
        </w:rPr>
      </w:pPr>
    </w:p>
    <w:p w14:paraId="2D7222C4" w14:textId="77777777" w:rsidR="001127E8" w:rsidRDefault="001127E8" w:rsidP="00543F9D">
      <w:pPr>
        <w:widowControl w:val="0"/>
        <w:contextualSpacing/>
        <w:jc w:val="right"/>
        <w:rPr>
          <w:rFonts w:ascii="GHEA Grapalat" w:hAnsi="GHEA Grapalat"/>
          <w:b/>
          <w:i/>
          <w:sz w:val="22"/>
          <w:szCs w:val="22"/>
        </w:rPr>
      </w:pPr>
    </w:p>
    <w:p w14:paraId="0AF13CEF" w14:textId="77777777" w:rsidR="001127E8" w:rsidRDefault="001127E8" w:rsidP="00543F9D">
      <w:pPr>
        <w:widowControl w:val="0"/>
        <w:contextualSpacing/>
        <w:jc w:val="right"/>
        <w:rPr>
          <w:rFonts w:ascii="GHEA Grapalat" w:hAnsi="GHEA Grapalat"/>
          <w:b/>
          <w:i/>
          <w:sz w:val="22"/>
          <w:szCs w:val="22"/>
        </w:rPr>
      </w:pPr>
    </w:p>
    <w:p w14:paraId="24BC635F" w14:textId="77777777" w:rsidR="001127E8" w:rsidRDefault="001127E8" w:rsidP="00543F9D">
      <w:pPr>
        <w:widowControl w:val="0"/>
        <w:contextualSpacing/>
        <w:jc w:val="right"/>
        <w:rPr>
          <w:rFonts w:ascii="GHEA Grapalat" w:hAnsi="GHEA Grapalat"/>
          <w:b/>
          <w:i/>
          <w:sz w:val="22"/>
          <w:szCs w:val="22"/>
        </w:rPr>
      </w:pPr>
    </w:p>
    <w:p w14:paraId="6CAE5EF0" w14:textId="77777777" w:rsidR="008D24C2" w:rsidRPr="00230D36" w:rsidRDefault="008D24C2" w:rsidP="00543F9D">
      <w:pPr>
        <w:widowControl w:val="0"/>
        <w:ind w:firstLine="567"/>
        <w:jc w:val="right"/>
        <w:rPr>
          <w:rFonts w:ascii="GHEA Grapalat" w:hAnsi="GHEA Grapalat"/>
          <w:b/>
        </w:rPr>
      </w:pPr>
    </w:p>
    <w:p w14:paraId="787D01AA" w14:textId="77777777" w:rsidR="00235549" w:rsidRPr="00B138F3" w:rsidRDefault="00235549" w:rsidP="00543F9D">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6EB5C6EC" w14:textId="7D93B57E" w:rsidR="00235549" w:rsidRPr="00B138F3" w:rsidRDefault="00235549" w:rsidP="00543F9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55174F">
        <w:rPr>
          <w:rFonts w:ascii="GHEA Grapalat" w:hAnsi="GHEA Grapalat"/>
          <w:b/>
          <w:sz w:val="24"/>
          <w:szCs w:val="24"/>
        </w:rPr>
        <w:t>GHAShDzB-</w:t>
      </w:r>
      <w:r w:rsidR="006F2456">
        <w:rPr>
          <w:rFonts w:ascii="GHEA Grapalat" w:hAnsi="GHEA Grapalat"/>
          <w:b/>
          <w:sz w:val="24"/>
          <w:szCs w:val="24"/>
        </w:rPr>
        <w:t>24/120</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8"/>
        <w:t>*</w:t>
      </w:r>
    </w:p>
    <w:p w14:paraId="4E9D48CA" w14:textId="77777777" w:rsidR="001005B0" w:rsidRPr="00B138F3" w:rsidRDefault="001005B0" w:rsidP="00543F9D">
      <w:pPr>
        <w:widowControl w:val="0"/>
        <w:ind w:left="567" w:right="565"/>
        <w:jc w:val="center"/>
        <w:rPr>
          <w:rFonts w:ascii="GHEA Grapalat" w:hAnsi="GHEA Grapalat"/>
          <w:b/>
        </w:rPr>
      </w:pPr>
    </w:p>
    <w:p w14:paraId="02FE4D5F" w14:textId="77777777" w:rsidR="0075061D" w:rsidRPr="00B138F3" w:rsidRDefault="0075061D" w:rsidP="00543F9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543F9D">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543F9D">
      <w:pPr>
        <w:widowControl w:val="0"/>
        <w:ind w:left="567" w:right="565"/>
        <w:jc w:val="center"/>
        <w:rPr>
          <w:rFonts w:ascii="GHEA Grapalat" w:hAnsi="GHEA Grapalat"/>
          <w:b/>
        </w:rPr>
      </w:pPr>
    </w:p>
    <w:p w14:paraId="7B35EF57" w14:textId="77777777" w:rsidR="005B3A59" w:rsidRPr="00B138F3" w:rsidRDefault="005B3A59" w:rsidP="00543F9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43F9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43F9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43F9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43F9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43F9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543F9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006B5F05" w:rsidR="005B3A59" w:rsidRPr="00B138F3" w:rsidRDefault="002D4EEB"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1127E8">
        <w:rPr>
          <w:rFonts w:ascii="GHEA Grapalat" w:eastAsiaTheme="minorHAnsi" w:hAnsi="GHEA Grapalat" w:cstheme="minorBidi"/>
        </w:rPr>
        <w:t xml:space="preserve"> </w:t>
      </w:r>
      <w:r w:rsidR="001127E8" w:rsidRPr="0016373D">
        <w:rPr>
          <w:rFonts w:ascii="GHEA Grapalat" w:hAnsi="GHEA Grapalat" w:cs="Arial"/>
          <w:b/>
          <w:sz w:val="20"/>
          <w:szCs w:val="20"/>
          <w:lang w:val="hy-AM"/>
        </w:rPr>
        <w:t>900015211429</w:t>
      </w:r>
      <w:r w:rsidR="005B3A59" w:rsidRPr="00B138F3">
        <w:rPr>
          <w:rFonts w:ascii="GHEA Grapalat" w:eastAsiaTheme="minorHAnsi" w:hAnsi="GHEA Grapalat" w:cstheme="minorBidi"/>
        </w:rPr>
        <w:t xml:space="preserve"> бенефициара.</w:t>
      </w:r>
    </w:p>
    <w:p w14:paraId="32523B11" w14:textId="75356C1B"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7B0C176" w14:textId="77777777" w:rsidR="005B3A59" w:rsidRPr="00B138F3" w:rsidRDefault="005B3A59"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543F9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543F9D">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w:t>
      </w:r>
      <w:r w:rsidRPr="00F00F71">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14:paraId="4D69769D" w14:textId="77777777" w:rsidR="005B3A59" w:rsidRPr="00F00F71" w:rsidRDefault="005B3A59" w:rsidP="00543F9D">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43F9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543F9D">
      <w:pPr>
        <w:widowControl w:val="0"/>
        <w:jc w:val="right"/>
        <w:rPr>
          <w:rFonts w:ascii="GHEA Grapalat" w:hAnsi="GHEA Grapalat"/>
          <w:i/>
        </w:rPr>
      </w:pPr>
    </w:p>
    <w:p w14:paraId="4F06D088" w14:textId="77777777" w:rsidR="00F331AD" w:rsidRPr="002A4554" w:rsidRDefault="00F331AD" w:rsidP="00543F9D">
      <w:pPr>
        <w:widowControl w:val="0"/>
        <w:jc w:val="right"/>
        <w:rPr>
          <w:rFonts w:ascii="GHEA Grapalat" w:hAnsi="GHEA Grapalat"/>
          <w:i/>
        </w:rPr>
      </w:pPr>
    </w:p>
    <w:p w14:paraId="537ADB47" w14:textId="77777777" w:rsidR="00F331AD" w:rsidRPr="002A4554" w:rsidRDefault="00F331AD" w:rsidP="00543F9D">
      <w:pPr>
        <w:widowControl w:val="0"/>
        <w:jc w:val="right"/>
        <w:rPr>
          <w:rFonts w:ascii="GHEA Grapalat" w:hAnsi="GHEA Grapalat"/>
          <w:i/>
        </w:rPr>
      </w:pPr>
    </w:p>
    <w:p w14:paraId="0F6E0C1B" w14:textId="77777777" w:rsidR="00260C10" w:rsidRDefault="00260C10" w:rsidP="00543F9D">
      <w:pPr>
        <w:pStyle w:val="BodyTextIndent3"/>
        <w:widowControl w:val="0"/>
        <w:spacing w:line="240" w:lineRule="auto"/>
        <w:jc w:val="right"/>
        <w:rPr>
          <w:rFonts w:ascii="GHEA Grapalat" w:hAnsi="GHEA Grapalat"/>
          <w:b/>
          <w:sz w:val="24"/>
          <w:szCs w:val="24"/>
        </w:rPr>
      </w:pPr>
    </w:p>
    <w:p w14:paraId="31C89ED9" w14:textId="77777777" w:rsidR="00621638" w:rsidRDefault="00621638" w:rsidP="00543F9D">
      <w:pPr>
        <w:pStyle w:val="BodyTextIndent3"/>
        <w:widowControl w:val="0"/>
        <w:spacing w:line="240" w:lineRule="auto"/>
        <w:jc w:val="right"/>
        <w:rPr>
          <w:rFonts w:ascii="GHEA Grapalat" w:hAnsi="GHEA Grapalat"/>
          <w:b/>
          <w:sz w:val="24"/>
          <w:szCs w:val="24"/>
        </w:rPr>
      </w:pPr>
    </w:p>
    <w:p w14:paraId="4C7D839F" w14:textId="77777777" w:rsidR="00621638" w:rsidRDefault="00621638" w:rsidP="00543F9D">
      <w:pPr>
        <w:pStyle w:val="BodyTextIndent3"/>
        <w:widowControl w:val="0"/>
        <w:spacing w:line="240" w:lineRule="auto"/>
        <w:jc w:val="right"/>
        <w:rPr>
          <w:rFonts w:ascii="GHEA Grapalat" w:hAnsi="GHEA Grapalat"/>
          <w:b/>
          <w:sz w:val="24"/>
          <w:szCs w:val="24"/>
        </w:rPr>
      </w:pPr>
    </w:p>
    <w:p w14:paraId="5DD22057" w14:textId="77777777" w:rsidR="00621638" w:rsidRDefault="00621638" w:rsidP="00543F9D">
      <w:pPr>
        <w:pStyle w:val="BodyTextIndent3"/>
        <w:widowControl w:val="0"/>
        <w:spacing w:line="240" w:lineRule="auto"/>
        <w:jc w:val="right"/>
        <w:rPr>
          <w:rFonts w:ascii="GHEA Grapalat" w:hAnsi="GHEA Grapalat"/>
          <w:b/>
          <w:sz w:val="24"/>
          <w:szCs w:val="24"/>
        </w:rPr>
      </w:pPr>
    </w:p>
    <w:p w14:paraId="6922D68B" w14:textId="062F40B5" w:rsidR="00BB28C8" w:rsidRPr="009F3DC7" w:rsidRDefault="00BB28C8" w:rsidP="00543F9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19"/>
        <w:t>26</w:t>
      </w:r>
    </w:p>
    <w:p w14:paraId="788D9252" w14:textId="63CF6B15" w:rsidR="00BB28C8" w:rsidRPr="009F3DC7" w:rsidRDefault="00BB28C8" w:rsidP="00543F9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5174F">
        <w:rPr>
          <w:rFonts w:ascii="GHEA Grapalat" w:hAnsi="GHEA Grapalat"/>
          <w:b/>
          <w:sz w:val="24"/>
          <w:szCs w:val="24"/>
        </w:rPr>
        <w:t>GHAShDzB-</w:t>
      </w:r>
      <w:r w:rsidR="006F2456">
        <w:rPr>
          <w:rFonts w:ascii="GHEA Grapalat" w:hAnsi="GHEA Grapalat"/>
          <w:b/>
          <w:sz w:val="24"/>
          <w:szCs w:val="24"/>
        </w:rPr>
        <w:t>24/120</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543F9D">
      <w:pPr>
        <w:widowControl w:val="0"/>
        <w:tabs>
          <w:tab w:val="left" w:pos="2268"/>
        </w:tabs>
        <w:ind w:firstLine="567"/>
        <w:jc w:val="right"/>
        <w:rPr>
          <w:rFonts w:ascii="GHEA Grapalat" w:hAnsi="GHEA Grapalat"/>
        </w:rPr>
      </w:pPr>
    </w:p>
    <w:p w14:paraId="4D77D10A" w14:textId="77777777" w:rsidR="00BB28C8" w:rsidRPr="000A3450" w:rsidRDefault="00BB28C8" w:rsidP="00543F9D">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543F9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543F9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543F9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543F9D">
      <w:pPr>
        <w:widowControl w:val="0"/>
        <w:ind w:firstLine="567"/>
        <w:jc w:val="both"/>
        <w:rPr>
          <w:rFonts w:ascii="GHEA Grapalat" w:hAnsi="GHEA Grapalat"/>
        </w:rPr>
      </w:pPr>
    </w:p>
    <w:p w14:paraId="615A522A" w14:textId="77777777" w:rsidR="00BB28C8" w:rsidRPr="009F3DC7" w:rsidRDefault="00BB28C8" w:rsidP="00543F9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543F9D">
      <w:pPr>
        <w:widowControl w:val="0"/>
        <w:ind w:firstLine="567"/>
        <w:jc w:val="both"/>
        <w:rPr>
          <w:rFonts w:ascii="GHEA Grapalat" w:hAnsi="GHEA Grapalat"/>
          <w:b/>
        </w:rPr>
      </w:pPr>
    </w:p>
    <w:p w14:paraId="14988806" w14:textId="77777777" w:rsidR="00BB28C8" w:rsidRPr="009F3DC7" w:rsidRDefault="00BB28C8" w:rsidP="00543F9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1E0EC413" w:rsidR="00BB28C8" w:rsidRPr="009F3DC7" w:rsidRDefault="00BB28C8" w:rsidP="00260C10">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BC520E">
        <w:rPr>
          <w:rFonts w:ascii="GHEA Grapalat" w:hAnsi="GHEA Grapalat"/>
        </w:rPr>
        <w:t xml:space="preserve"> установленной Приложением № 1 к настоящему Договору</w:t>
      </w:r>
      <w:r w:rsidR="00260C10" w:rsidRPr="00BC520E">
        <w:rPr>
          <w:rFonts w:ascii="GHEA Grapalat" w:hAnsi="GHEA Grapalat"/>
        </w:rPr>
        <w:t xml:space="preserve"> </w:t>
      </w:r>
      <w:r w:rsidRPr="009F3DC7">
        <w:rPr>
          <w:rFonts w:ascii="GHEA Grapalat" w:hAnsi="GHEA Grapalat"/>
        </w:rPr>
        <w:t xml:space="preserve">(далее </w:t>
      </w:r>
      <w:r>
        <w:rPr>
          <w:rFonts w:ascii="GHEA Grapalat" w:hAnsi="GHEA Grapalat"/>
        </w:rPr>
        <w:t xml:space="preserve">— договор), </w:t>
      </w:r>
      <w:r w:rsidR="00EE0552">
        <w:rPr>
          <w:rFonts w:ascii="GHEA Grapalat" w:hAnsi="GHEA Grapalat"/>
        </w:rPr>
        <w:t>приобретению</w:t>
      </w:r>
      <w:r w:rsidR="00EE0552" w:rsidRPr="00D5542D">
        <w:rPr>
          <w:rFonts w:ascii="GHEA Grapalat" w:hAnsi="GHEA Grapalat"/>
        </w:rPr>
        <w:t xml:space="preserve"> </w:t>
      </w:r>
      <w:r w:rsidR="00EE0552">
        <w:rPr>
          <w:rFonts w:ascii="GHEA Grapalat" w:hAnsi="GHEA Grapalat"/>
        </w:rPr>
        <w:t>р</w:t>
      </w:r>
      <w:r w:rsidR="00EE0552" w:rsidRPr="00D77E88">
        <w:rPr>
          <w:rFonts w:ascii="GHEA Grapalat" w:hAnsi="GHEA Grapalat"/>
        </w:rPr>
        <w:t>емонт</w:t>
      </w:r>
      <w:r w:rsidR="00EE0552">
        <w:rPr>
          <w:rFonts w:ascii="GHEA Grapalat" w:hAnsi="GHEA Grapalat"/>
        </w:rPr>
        <w:t>а</w:t>
      </w:r>
      <w:r w:rsidR="00EE0552" w:rsidRPr="00D77E88">
        <w:rPr>
          <w:rFonts w:ascii="GHEA Grapalat" w:hAnsi="GHEA Grapalat"/>
        </w:rPr>
        <w:t xml:space="preserve"> </w:t>
      </w:r>
      <w:r w:rsidR="00EE0552" w:rsidRPr="006F2456">
        <w:rPr>
          <w:rFonts w:ascii="GHEA Grapalat" w:hAnsi="GHEA Grapalat"/>
        </w:rPr>
        <w:t>административного здания административного района Ачапняк</w:t>
      </w:r>
      <w:r w:rsidR="00EE0552" w:rsidRPr="009F3DC7">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543F9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543F9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543F9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543F9D">
      <w:pPr>
        <w:widowControl w:val="0"/>
        <w:tabs>
          <w:tab w:val="left" w:pos="1134"/>
        </w:tabs>
        <w:ind w:firstLine="567"/>
        <w:jc w:val="both"/>
        <w:rPr>
          <w:rFonts w:ascii="GHEA Grapalat" w:hAnsi="GHEA Grapalat"/>
        </w:rPr>
      </w:pPr>
    </w:p>
    <w:p w14:paraId="53375B6B" w14:textId="77777777" w:rsidR="00BB28C8" w:rsidRPr="009F3DC7" w:rsidRDefault="00BB28C8" w:rsidP="00543F9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543F9D">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543F9D">
      <w:pPr>
        <w:widowControl w:val="0"/>
        <w:tabs>
          <w:tab w:val="left" w:pos="1276"/>
        </w:tabs>
        <w:ind w:firstLine="567"/>
        <w:jc w:val="center"/>
        <w:rPr>
          <w:rFonts w:ascii="GHEA Grapalat" w:hAnsi="GHEA Grapalat"/>
          <w:b/>
          <w:i/>
        </w:rPr>
      </w:pPr>
    </w:p>
    <w:p w14:paraId="6F198BE5" w14:textId="77777777" w:rsidR="00BB28C8" w:rsidRPr="009F3DC7" w:rsidRDefault="00BB28C8" w:rsidP="00543F9D">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543F9D">
      <w:pPr>
        <w:widowControl w:val="0"/>
        <w:tabs>
          <w:tab w:val="left" w:pos="1276"/>
        </w:tabs>
        <w:ind w:firstLine="567"/>
        <w:jc w:val="both"/>
        <w:rPr>
          <w:rFonts w:ascii="GHEA Grapalat" w:hAnsi="GHEA Grapalat"/>
          <w:b/>
        </w:rPr>
      </w:pPr>
      <w:r w:rsidRPr="009F3DC7">
        <w:rPr>
          <w:rFonts w:ascii="GHEA Grapalat" w:hAnsi="GHEA Grapalat"/>
          <w:b/>
        </w:rPr>
        <w:lastRenderedPageBreak/>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543F9D">
      <w:pPr>
        <w:rPr>
          <w:rFonts w:ascii="GHEA Grapalat" w:hAnsi="GHEA Grapalat"/>
          <w:b/>
        </w:rPr>
      </w:pPr>
      <w:r>
        <w:rPr>
          <w:rFonts w:ascii="GHEA Grapalat" w:hAnsi="GHEA Grapalat"/>
          <w:b/>
        </w:rPr>
        <w:br w:type="page"/>
      </w:r>
    </w:p>
    <w:p w14:paraId="5DFDE74F" w14:textId="77777777" w:rsidR="00BB28C8" w:rsidRPr="009F3DC7" w:rsidRDefault="00BB28C8" w:rsidP="00543F9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543F9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543F9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543F9D">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0"/>
        <w:t>27</w:t>
      </w:r>
      <w:r w:rsidRPr="009F3DC7">
        <w:rPr>
          <w:rFonts w:ascii="GHEA Grapalat" w:hAnsi="GHEA Grapalat"/>
        </w:rPr>
        <w:t>.</w:t>
      </w:r>
    </w:p>
    <w:p w14:paraId="3C787D87" w14:textId="77777777" w:rsidR="00BB28C8" w:rsidRPr="009F3DC7" w:rsidRDefault="00BB28C8" w:rsidP="00543F9D">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1"/>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543F9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543F9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543F9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543F9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543F9D">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517365F2"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EE0552">
        <w:rPr>
          <w:rFonts w:ascii="GHEA Grapalat" w:hAnsi="GHEA Grapalat"/>
        </w:rPr>
        <w:t>30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543F9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543F9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543F9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543F9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543F9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2"/>
        <w:t>30</w:t>
      </w:r>
      <w:r w:rsidRPr="009F3DC7">
        <w:rPr>
          <w:rFonts w:ascii="GHEA Grapalat" w:hAnsi="GHEA Grapalat"/>
        </w:rPr>
        <w:t xml:space="preserve">. </w:t>
      </w:r>
    </w:p>
    <w:p w14:paraId="44AF8FA3" w14:textId="77777777" w:rsidR="00BB28C8" w:rsidRPr="009F3DC7" w:rsidRDefault="00BB28C8" w:rsidP="00543F9D">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543F9D">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w:t>
      </w:r>
      <w:r w:rsidRPr="009F3DC7">
        <w:rPr>
          <w:rFonts w:ascii="GHEA Grapalat" w:hAnsi="GHEA Grapalat"/>
        </w:rPr>
        <w:lastRenderedPageBreak/>
        <w:t xml:space="preserve">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543F9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4E12F7F3" w:rsidR="00127380" w:rsidRDefault="00127380" w:rsidP="00543F9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26B586F2" w14:textId="77777777" w:rsidR="00844726" w:rsidRPr="00070184" w:rsidRDefault="00844726" w:rsidP="00543F9D">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1D06AE02" w14:textId="77777777" w:rsidR="00844726" w:rsidRPr="00070184" w:rsidRDefault="00844726" w:rsidP="00543F9D">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244E5021" w14:textId="77777777" w:rsidR="00844726" w:rsidRPr="00070184" w:rsidRDefault="00844726" w:rsidP="00543F9D">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B64CDD0" w14:textId="77777777" w:rsidR="00844726" w:rsidRPr="00070184" w:rsidRDefault="00844726" w:rsidP="00543F9D">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15389DE0" w14:textId="77777777" w:rsidR="00844726" w:rsidRPr="00070184" w:rsidRDefault="00844726" w:rsidP="00543F9D">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380D50D9" w14:textId="77777777" w:rsidR="00844726" w:rsidRPr="00070184" w:rsidRDefault="00844726" w:rsidP="00543F9D">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p w14:paraId="48BEFF1E" w14:textId="77777777" w:rsidR="00A153D0" w:rsidRPr="00127380" w:rsidRDefault="00A153D0" w:rsidP="00543F9D">
      <w:pPr>
        <w:widowControl w:val="0"/>
        <w:tabs>
          <w:tab w:val="num" w:pos="1134"/>
        </w:tabs>
        <w:ind w:firstLine="567"/>
        <w:jc w:val="both"/>
        <w:rPr>
          <w:rFonts w:ascii="GHEA Grapalat" w:hAnsi="GHEA Grapalat"/>
        </w:rPr>
      </w:pPr>
    </w:p>
    <w:p w14:paraId="53355ED9" w14:textId="77777777" w:rsidR="00BB28C8" w:rsidRPr="009F3DC7" w:rsidRDefault="00BB28C8" w:rsidP="00543F9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486B87E1"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521B73" w:rsidRPr="009F3DC7">
        <w:rPr>
          <w:rFonts w:ascii="GHEA Grapalat" w:hAnsi="GHEA Grapalat"/>
        </w:rPr>
        <w:t>0,</w:t>
      </w:r>
      <w:r w:rsidR="00C715FB">
        <w:rPr>
          <w:rFonts w:ascii="GHEA Grapalat" w:hAnsi="GHEA Grapalat"/>
          <w:lang w:val="hy-AM"/>
        </w:rPr>
        <w:t>1</w:t>
      </w:r>
      <w:r w:rsidR="00AB542E">
        <w:rPr>
          <w:rFonts w:ascii="GHEA Grapalat" w:hAnsi="GHEA Grapalat"/>
          <w:lang w:val="hy-AM"/>
        </w:rPr>
        <w:t>8</w:t>
      </w:r>
      <w:r w:rsidR="00521B73" w:rsidRPr="009F3DC7">
        <w:rPr>
          <w:rFonts w:ascii="GHEA Grapalat" w:hAnsi="GHEA Grapalat"/>
        </w:rPr>
        <w:t xml:space="preserve"> (ноль целых </w:t>
      </w:r>
      <w:r w:rsidR="00AB542E">
        <w:rPr>
          <w:rFonts w:ascii="GHEA Grapalat" w:hAnsi="GHEA Grapalat"/>
        </w:rPr>
        <w:t>восемнадцать</w:t>
      </w:r>
      <w:r w:rsidR="00521B73" w:rsidRPr="009F3DC7">
        <w:rPr>
          <w:rFonts w:ascii="GHEA Grapalat" w:hAnsi="GHEA Grapalat"/>
        </w:rPr>
        <w:t xml:space="preserve">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24F0DD44" w:rsidR="00BB28C8" w:rsidRPr="00516521" w:rsidRDefault="00BB28C8" w:rsidP="00543F9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AB542E">
        <w:rPr>
          <w:rFonts w:ascii="GHEA Grapalat" w:hAnsi="GHEA Grapalat"/>
        </w:rPr>
        <w:t>3</w:t>
      </w:r>
      <w:r w:rsidR="00521B73" w:rsidRPr="009F3DC7">
        <w:rPr>
          <w:rFonts w:ascii="GHEA Grapalat" w:hAnsi="GHEA Grapalat"/>
        </w:rPr>
        <w:t xml:space="preserve"> (</w:t>
      </w:r>
      <w:r w:rsidR="00AB542E">
        <w:rPr>
          <w:rFonts w:ascii="GHEA Grapalat" w:hAnsi="GHEA Grapalat"/>
        </w:rPr>
        <w:t>тр</w:t>
      </w:r>
      <w:r w:rsidR="00C11591">
        <w:rPr>
          <w:rFonts w:ascii="GHEA Grapalat" w:hAnsi="GHEA Grapalat"/>
        </w:rPr>
        <w:t>и</w:t>
      </w:r>
      <w:r w:rsidR="00521B73"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3"/>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w:t>
      </w:r>
      <w:r w:rsidR="005E4DDB" w:rsidRPr="00BB6372">
        <w:rPr>
          <w:rFonts w:ascii="GHEA Grapalat" w:hAnsi="GHEA Grapalat" w:cs="Sylfaen"/>
        </w:rPr>
        <w:lastRenderedPageBreak/>
        <w:t xml:space="preserve">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Default="00A04E56" w:rsidP="00543F9D">
      <w:pPr>
        <w:widowControl w:val="0"/>
        <w:tabs>
          <w:tab w:val="left" w:pos="1134"/>
        </w:tabs>
        <w:ind w:firstLine="567"/>
        <w:jc w:val="both"/>
        <w:rPr>
          <w:rFonts w:ascii="GHEA Grapalat" w:hAnsi="GHEA Grapalat"/>
          <w:vertAlign w:val="superscript"/>
          <w:lang w:val="hy-AM"/>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9743" w:type="dxa"/>
        <w:tblInd w:w="85" w:type="dxa"/>
        <w:tblLook w:val="04A0" w:firstRow="1" w:lastRow="0" w:firstColumn="1" w:lastColumn="0" w:noHBand="0" w:noVBand="1"/>
      </w:tblPr>
      <w:tblGrid>
        <w:gridCol w:w="421"/>
        <w:gridCol w:w="3969"/>
        <w:gridCol w:w="5353"/>
      </w:tblGrid>
      <w:tr w:rsidR="000D7F2A" w14:paraId="05C4EC24" w14:textId="77777777" w:rsidTr="000D7F2A">
        <w:tc>
          <w:tcPr>
            <w:tcW w:w="421" w:type="dxa"/>
          </w:tcPr>
          <w:p w14:paraId="4B083DEA" w14:textId="77777777" w:rsidR="000D7F2A" w:rsidRPr="005A4FAA" w:rsidRDefault="000D7F2A" w:rsidP="005A6E5B">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N</w:t>
            </w:r>
          </w:p>
        </w:tc>
        <w:tc>
          <w:tcPr>
            <w:tcW w:w="3969" w:type="dxa"/>
          </w:tcPr>
          <w:p w14:paraId="163C266F" w14:textId="77777777" w:rsidR="000D7F2A" w:rsidRPr="005A4FAA" w:rsidRDefault="000D7F2A" w:rsidP="005A6E5B">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Խախտումը</w:t>
            </w:r>
          </w:p>
        </w:tc>
        <w:tc>
          <w:tcPr>
            <w:tcW w:w="5353" w:type="dxa"/>
          </w:tcPr>
          <w:p w14:paraId="1C9B1D6F" w14:textId="77777777" w:rsidR="000D7F2A" w:rsidRPr="005A4FAA" w:rsidRDefault="000D7F2A" w:rsidP="005A6E5B">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Պատասխանատվությունը</w:t>
            </w:r>
          </w:p>
        </w:tc>
      </w:tr>
      <w:tr w:rsidR="000D7F2A" w:rsidRPr="00057A49" w14:paraId="09F3B408" w14:textId="77777777" w:rsidTr="000D7F2A">
        <w:tc>
          <w:tcPr>
            <w:tcW w:w="421" w:type="dxa"/>
          </w:tcPr>
          <w:p w14:paraId="6EA3D91F" w14:textId="77777777" w:rsidR="000D7F2A" w:rsidRPr="005A4FAA" w:rsidRDefault="000D7F2A" w:rsidP="005A6E5B">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1</w:t>
            </w:r>
          </w:p>
        </w:tc>
        <w:tc>
          <w:tcPr>
            <w:tcW w:w="3969" w:type="dxa"/>
          </w:tcPr>
          <w:p w14:paraId="1ECD755F" w14:textId="77777777" w:rsidR="000D7F2A" w:rsidRPr="005A4FAA" w:rsidRDefault="000D7F2A" w:rsidP="005A6E5B">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Շինհրապարակի պատշաճ կազմակերպման, կահավորման և անվտանգության տեխնիկայի կանոնների պահպանման բացակայություն</w:t>
            </w:r>
          </w:p>
        </w:tc>
        <w:tc>
          <w:tcPr>
            <w:tcW w:w="5353" w:type="dxa"/>
          </w:tcPr>
          <w:p w14:paraId="4B1C81C5" w14:textId="77777777" w:rsidR="000D7F2A" w:rsidRPr="005A4FAA" w:rsidRDefault="000D7F2A" w:rsidP="005A6E5B">
            <w:pPr>
              <w:jc w:val="center"/>
              <w:rPr>
                <w:rFonts w:ascii="GHEA Grapalat" w:hAnsi="GHEA Grapalat" w:cs="Sylfaen"/>
                <w:sz w:val="20"/>
                <w:szCs w:val="20"/>
                <w:lang w:val="hy-AM"/>
              </w:rPr>
            </w:pPr>
            <w:r w:rsidRPr="005A4FAA">
              <w:rPr>
                <w:rFonts w:ascii="GHEA Grapalat" w:hAnsi="GHEA Grapalat" w:cs="Sylfaen"/>
                <w:sz w:val="20"/>
                <w:szCs w:val="20"/>
                <w:lang w:val="hy-AM"/>
              </w:rPr>
              <w:t>Հայաստանի Հանրապետության «Վարչական իրավախախտումների վերաբերյալ » օրեսնգրքի 157-15 հոդվածի 3-րդ մասի (100000 դրամ) համաձայն</w:t>
            </w:r>
          </w:p>
          <w:p w14:paraId="1FAB4E9E" w14:textId="77777777" w:rsidR="000D7F2A" w:rsidRPr="005A4FAA" w:rsidRDefault="000D7F2A" w:rsidP="005A6E5B">
            <w:pPr>
              <w:pStyle w:val="AutoCorrect"/>
              <w:jc w:val="center"/>
              <w:rPr>
                <w:rFonts w:ascii="GHEA Grapalat" w:hAnsi="GHEA Grapalat" w:cs="Sylfaen"/>
                <w:sz w:val="20"/>
                <w:szCs w:val="20"/>
                <w:lang w:val="hy-AM"/>
              </w:rPr>
            </w:pPr>
          </w:p>
        </w:tc>
      </w:tr>
      <w:tr w:rsidR="000D7F2A" w:rsidRPr="00057A49" w14:paraId="1F00C38E" w14:textId="77777777" w:rsidTr="000D7F2A">
        <w:trPr>
          <w:trHeight w:val="1138"/>
        </w:trPr>
        <w:tc>
          <w:tcPr>
            <w:tcW w:w="421" w:type="dxa"/>
          </w:tcPr>
          <w:p w14:paraId="654E45F6" w14:textId="77777777" w:rsidR="000D7F2A" w:rsidRPr="005A4FAA" w:rsidRDefault="000D7F2A" w:rsidP="005A6E5B">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2</w:t>
            </w:r>
          </w:p>
        </w:tc>
        <w:tc>
          <w:tcPr>
            <w:tcW w:w="3969" w:type="dxa"/>
          </w:tcPr>
          <w:p w14:paraId="06DECAE8" w14:textId="77777777" w:rsidR="000D7F2A" w:rsidRPr="005A4FAA" w:rsidRDefault="000D7F2A" w:rsidP="005A6E5B">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 xml:space="preserve">Նախագծանախահաշվային փաստաթղթերով սահմանված պահանջների չկատարում </w:t>
            </w:r>
          </w:p>
        </w:tc>
        <w:tc>
          <w:tcPr>
            <w:tcW w:w="5353" w:type="dxa"/>
          </w:tcPr>
          <w:p w14:paraId="2C1AE646" w14:textId="77777777" w:rsidR="000D7F2A" w:rsidRPr="005A4FAA" w:rsidRDefault="000D7F2A" w:rsidP="005A6E5B">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Պատվիրատուի կողմից պայմանագիրը միակողմանի լուծարելու հիմք և տուգանք պայմանագրային գումարի 5% չափով</w:t>
            </w:r>
          </w:p>
        </w:tc>
      </w:tr>
      <w:tr w:rsidR="000D7F2A" w:rsidRPr="00057A49" w14:paraId="2EDD06AF" w14:textId="77777777" w:rsidTr="000D7F2A">
        <w:trPr>
          <w:trHeight w:val="1423"/>
        </w:trPr>
        <w:tc>
          <w:tcPr>
            <w:tcW w:w="421" w:type="dxa"/>
          </w:tcPr>
          <w:p w14:paraId="7B5AD3EE" w14:textId="77777777" w:rsidR="000D7F2A" w:rsidRPr="005A4FAA" w:rsidRDefault="000D7F2A" w:rsidP="005A6E5B">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3</w:t>
            </w:r>
          </w:p>
        </w:tc>
        <w:tc>
          <w:tcPr>
            <w:tcW w:w="3969" w:type="dxa"/>
          </w:tcPr>
          <w:p w14:paraId="66815E40" w14:textId="77777777" w:rsidR="000D7F2A" w:rsidRPr="005A4FAA" w:rsidRDefault="000D7F2A" w:rsidP="005A6E5B">
            <w:pPr>
              <w:jc w:val="center"/>
              <w:rPr>
                <w:rFonts w:ascii="GHEA Grapalat" w:hAnsi="GHEA Grapalat" w:cs="Sylfaen"/>
                <w:sz w:val="20"/>
                <w:szCs w:val="20"/>
                <w:lang w:val="hy-AM"/>
              </w:rPr>
            </w:pPr>
            <w:r w:rsidRPr="005A4FAA">
              <w:rPr>
                <w:rFonts w:ascii="GHEA Grapalat" w:hAnsi="GHEA Grapalat" w:cs="Sylfaen"/>
                <w:sz w:val="20"/>
                <w:szCs w:val="20"/>
                <w:lang w:val="hy-AM"/>
              </w:rPr>
              <w:t>Շինարարականաղբի</w:t>
            </w:r>
          </w:p>
          <w:p w14:paraId="0C09A2C8" w14:textId="77777777" w:rsidR="000D7F2A" w:rsidRPr="005A4FAA" w:rsidRDefault="000D7F2A" w:rsidP="005A6E5B">
            <w:pPr>
              <w:jc w:val="center"/>
              <w:rPr>
                <w:rFonts w:ascii="GHEA Grapalat" w:hAnsi="GHEA Grapalat" w:cs="Sylfaen"/>
                <w:sz w:val="20"/>
                <w:szCs w:val="20"/>
                <w:lang w:val="hy-AM"/>
              </w:rPr>
            </w:pPr>
            <w:r w:rsidRPr="005A4FAA">
              <w:rPr>
                <w:rFonts w:ascii="GHEA Grapalat" w:hAnsi="GHEA Grapalat" w:cs="Sylfaen"/>
                <w:sz w:val="20"/>
                <w:szCs w:val="20"/>
                <w:lang w:val="hy-AM"/>
              </w:rPr>
              <w:t>չտեղափոխում</w:t>
            </w:r>
          </w:p>
          <w:p w14:paraId="68B68ADA" w14:textId="77777777" w:rsidR="000D7F2A" w:rsidRPr="005A4FAA" w:rsidRDefault="000D7F2A" w:rsidP="005A6E5B">
            <w:pPr>
              <w:pStyle w:val="AutoCorrect"/>
              <w:jc w:val="center"/>
              <w:rPr>
                <w:rFonts w:ascii="GHEA Grapalat" w:hAnsi="GHEA Grapalat" w:cs="Sylfaen"/>
                <w:sz w:val="20"/>
                <w:szCs w:val="20"/>
                <w:lang w:val="hy-AM"/>
              </w:rPr>
            </w:pPr>
          </w:p>
        </w:tc>
        <w:tc>
          <w:tcPr>
            <w:tcW w:w="5353" w:type="dxa"/>
          </w:tcPr>
          <w:p w14:paraId="3DF9AFE0" w14:textId="77777777" w:rsidR="000D7F2A" w:rsidRPr="005A4FAA" w:rsidRDefault="000D7F2A" w:rsidP="005A6E5B">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 xml:space="preserve"> Հայաստանի Հանրապետության «Վարչական իրավախախտումների վերաբերյալ » օրեսնգրքի 43.1–րդ հոդվածի 3-րդ մասի(մինչև 1 խմ 80 000 դրամ, 1խմ-իցավել200000 դրամ) համաձայն </w:t>
            </w:r>
          </w:p>
        </w:tc>
      </w:tr>
      <w:tr w:rsidR="000D7F2A" w:rsidRPr="00057A49" w14:paraId="446CCB0A" w14:textId="77777777" w:rsidTr="000D7F2A">
        <w:trPr>
          <w:trHeight w:val="1126"/>
        </w:trPr>
        <w:tc>
          <w:tcPr>
            <w:tcW w:w="421" w:type="dxa"/>
          </w:tcPr>
          <w:p w14:paraId="70562709" w14:textId="77777777" w:rsidR="000D7F2A" w:rsidRPr="005A4FAA" w:rsidRDefault="000D7F2A" w:rsidP="005A6E5B">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4</w:t>
            </w:r>
          </w:p>
        </w:tc>
        <w:tc>
          <w:tcPr>
            <w:tcW w:w="3969" w:type="dxa"/>
          </w:tcPr>
          <w:p w14:paraId="34247EB4" w14:textId="77777777" w:rsidR="000D7F2A" w:rsidRPr="005A4FAA" w:rsidRDefault="000D7F2A" w:rsidP="005A6E5B">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Աշխատանքների կատարման ժամանակացույցի խախտում</w:t>
            </w:r>
          </w:p>
        </w:tc>
        <w:tc>
          <w:tcPr>
            <w:tcW w:w="5353" w:type="dxa"/>
          </w:tcPr>
          <w:p w14:paraId="771D91BC" w14:textId="77777777" w:rsidR="000D7F2A" w:rsidRPr="005A4FAA" w:rsidRDefault="000D7F2A" w:rsidP="005A6E5B">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 xml:space="preserve"> ՈՒշացման յուրաքանչյուր օրացուցային օրվա համար սահմանել 0.18% չափով տույժ չկատարված աշխատանքների համար:</w:t>
            </w:r>
          </w:p>
        </w:tc>
      </w:tr>
    </w:tbl>
    <w:p w14:paraId="182B2A73" w14:textId="77777777" w:rsidR="000D7F2A" w:rsidRPr="000D7F2A" w:rsidRDefault="000D7F2A" w:rsidP="00543F9D">
      <w:pPr>
        <w:widowControl w:val="0"/>
        <w:tabs>
          <w:tab w:val="left" w:pos="1134"/>
        </w:tabs>
        <w:ind w:firstLine="567"/>
        <w:jc w:val="both"/>
        <w:rPr>
          <w:rFonts w:ascii="GHEA Grapalat" w:hAnsi="GHEA Grapalat"/>
          <w:lang w:val="hy-AM"/>
        </w:rPr>
      </w:pPr>
    </w:p>
    <w:p w14:paraId="59DDC7CC" w14:textId="77777777" w:rsidR="00BB28C8" w:rsidRPr="00124BE9"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543F9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w:t>
      </w:r>
      <w:r w:rsidRPr="009F3DC7">
        <w:rPr>
          <w:rFonts w:ascii="GHEA Grapalat" w:hAnsi="GHEA Grapalat"/>
        </w:rPr>
        <w:lastRenderedPageBreak/>
        <w:t>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543F9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4"/>
        <w:t>32</w:t>
      </w:r>
      <w:r w:rsidRPr="009F3DC7">
        <w:rPr>
          <w:rFonts w:ascii="GHEA Grapalat" w:hAnsi="GHEA Grapalat"/>
        </w:rPr>
        <w:t>.</w:t>
      </w:r>
    </w:p>
    <w:p w14:paraId="1582AE9D"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 xml:space="preserve">Запрещается внесение в договор, а если цена договора факторная, то также </w:t>
      </w:r>
      <w:r w:rsidRPr="009F3DC7">
        <w:rPr>
          <w:rFonts w:ascii="GHEA Grapalat" w:hAnsi="GHEA Grapalat"/>
        </w:rPr>
        <w:lastRenderedPageBreak/>
        <w:t>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5"/>
        <w:t>33</w:t>
      </w:r>
      <w:r w:rsidRPr="009F3DC7">
        <w:rPr>
          <w:rFonts w:ascii="GHEA Grapalat" w:hAnsi="GHEA Grapalat"/>
        </w:rPr>
        <w:t>.</w:t>
      </w:r>
    </w:p>
    <w:p w14:paraId="7BD5AE23"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6"/>
        <w:t>34</w:t>
      </w:r>
      <w:r w:rsidRPr="009F3DC7">
        <w:rPr>
          <w:rFonts w:ascii="GHEA Grapalat" w:hAnsi="GHEA Grapalat"/>
        </w:rPr>
        <w:t>.</w:t>
      </w:r>
    </w:p>
    <w:p w14:paraId="4F8673DE" w14:textId="77777777" w:rsidR="00BB28C8" w:rsidRPr="00124BE9" w:rsidRDefault="00BB28C8" w:rsidP="00543F9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543F9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w:t>
      </w:r>
      <w:r w:rsidRPr="009F3DC7">
        <w:rPr>
          <w:rFonts w:ascii="GHEA Grapalat" w:hAnsi="GHEA Grapalat"/>
        </w:rPr>
        <w:lastRenderedPageBreak/>
        <w:t>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543F9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543F9D">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543F9D">
      <w:pPr>
        <w:widowControl w:val="0"/>
        <w:tabs>
          <w:tab w:val="left" w:pos="1276"/>
        </w:tabs>
        <w:ind w:firstLine="567"/>
        <w:jc w:val="both"/>
        <w:rPr>
          <w:rFonts w:ascii="GHEA Grapalat" w:hAnsi="GHEA Grapalat"/>
        </w:rPr>
      </w:pPr>
    </w:p>
    <w:p w14:paraId="03593EB1" w14:textId="77777777" w:rsidR="00BB28C8" w:rsidRPr="009F3DC7" w:rsidRDefault="00BB28C8" w:rsidP="00543F9D">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543F9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543F9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543F9D">
            <w:pPr>
              <w:widowControl w:val="0"/>
              <w:jc w:val="center"/>
              <w:rPr>
                <w:rFonts w:ascii="GHEA Grapalat" w:hAnsi="GHEA Grapalat"/>
              </w:rPr>
            </w:pPr>
          </w:p>
        </w:tc>
        <w:tc>
          <w:tcPr>
            <w:tcW w:w="4343" w:type="dxa"/>
          </w:tcPr>
          <w:p w14:paraId="54A50A05"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543F9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543F9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543F9D">
      <w:pPr>
        <w:widowControl w:val="0"/>
        <w:tabs>
          <w:tab w:val="left" w:pos="1276"/>
        </w:tabs>
        <w:ind w:firstLine="567"/>
        <w:jc w:val="both"/>
        <w:rPr>
          <w:rFonts w:ascii="GHEA Grapalat" w:hAnsi="GHEA Grapalat"/>
          <w:i/>
          <w:lang w:val="en-US"/>
        </w:rPr>
      </w:pPr>
    </w:p>
    <w:p w14:paraId="07788426" w14:textId="77777777" w:rsidR="00BB28C8" w:rsidRPr="009F3DC7" w:rsidRDefault="00BB28C8" w:rsidP="00543F9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543F9D">
      <w:pPr>
        <w:widowControl w:val="0"/>
        <w:ind w:firstLine="567"/>
        <w:rPr>
          <w:rFonts w:ascii="GHEA Grapalat" w:hAnsi="GHEA Grapalat"/>
          <w:i/>
        </w:rPr>
      </w:pPr>
      <w:r w:rsidRPr="009F3DC7">
        <w:rPr>
          <w:rFonts w:ascii="GHEA Grapalat" w:hAnsi="GHEA Grapalat"/>
        </w:rPr>
        <w:br w:type="page"/>
      </w:r>
    </w:p>
    <w:p w14:paraId="1DEFC466" w14:textId="77777777" w:rsidR="007E0DFD" w:rsidRDefault="007E0DFD" w:rsidP="00543F9D">
      <w:pPr>
        <w:widowControl w:val="0"/>
        <w:ind w:firstLine="567"/>
        <w:jc w:val="right"/>
        <w:rPr>
          <w:rFonts w:ascii="GHEA Grapalat" w:hAnsi="GHEA Grapalat"/>
          <w:i/>
        </w:rPr>
        <w:sectPr w:rsidR="007E0DFD" w:rsidSect="00D10252">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14AB540" w14:textId="77777777" w:rsidR="00DB6BB1" w:rsidRPr="00BE18DB" w:rsidRDefault="00DB6BB1" w:rsidP="00543F9D">
      <w:pPr>
        <w:pStyle w:val="BodyTextIndent2"/>
        <w:spacing w:line="240" w:lineRule="auto"/>
        <w:ind w:firstLine="0"/>
        <w:jc w:val="center"/>
        <w:rPr>
          <w:rFonts w:ascii="GHEA Grapalat" w:eastAsia="MS Mincho" w:hAnsi="GHEA Grapalat" w:cs="Sylfaen"/>
          <w:b/>
          <w:bCs/>
          <w:szCs w:val="24"/>
          <w:lang w:val="hy-AM" w:eastAsia="ja-JP"/>
        </w:rPr>
      </w:pPr>
    </w:p>
    <w:p w14:paraId="33688FEE" w14:textId="576C27EB" w:rsidR="00975562" w:rsidRDefault="00975562" w:rsidP="00543F9D">
      <w:pPr>
        <w:widowControl w:val="0"/>
        <w:ind w:firstLine="567"/>
        <w:jc w:val="center"/>
        <w:rPr>
          <w:rFonts w:ascii="GHEA Grapalat" w:hAnsi="GHEA Grapalat"/>
          <w:b/>
          <w:sz w:val="28"/>
          <w:szCs w:val="28"/>
        </w:rPr>
      </w:pPr>
    </w:p>
    <w:p w14:paraId="4257D463" w14:textId="7B641F5B" w:rsidR="00AA0E9D" w:rsidRPr="00054C4A" w:rsidRDefault="00AA0E9D" w:rsidP="00AA0E9D">
      <w:pPr>
        <w:jc w:val="center"/>
        <w:rPr>
          <w:rFonts w:ascii="GHEA Grapalat" w:hAnsi="GHEA Grapalat"/>
        </w:rPr>
      </w:pPr>
      <w:r w:rsidRPr="00054C4A">
        <w:rPr>
          <w:rFonts w:ascii="GHEA Grapalat" w:hAnsi="GHEA Grapalat"/>
          <w:b/>
          <w:i/>
          <w:lang w:val="hy-AM"/>
        </w:rPr>
        <w:t>Техническая характеристика-график закупки</w:t>
      </w:r>
      <w:r w:rsidRPr="00054C4A">
        <w:rPr>
          <w:rFonts w:ascii="GHEA Grapalat" w:hAnsi="GHEA Grapalat"/>
          <w:b/>
          <w:i/>
        </w:rPr>
        <w:t xml:space="preserve">                       </w:t>
      </w:r>
    </w:p>
    <w:tbl>
      <w:tblPr>
        <w:tblpPr w:leftFromText="180" w:rightFromText="180" w:vertAnchor="text" w:horzAnchor="margin" w:tblpXSpec="center" w:tblpY="125"/>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1460"/>
        <w:gridCol w:w="6280"/>
        <w:gridCol w:w="990"/>
        <w:gridCol w:w="1350"/>
        <w:gridCol w:w="900"/>
        <w:gridCol w:w="1350"/>
        <w:gridCol w:w="1800"/>
        <w:gridCol w:w="39"/>
      </w:tblGrid>
      <w:tr w:rsidR="00067DAE" w:rsidRPr="00A03401" w14:paraId="7BC6988A" w14:textId="77777777" w:rsidTr="002E6BB8">
        <w:trPr>
          <w:trHeight w:val="311"/>
        </w:trPr>
        <w:tc>
          <w:tcPr>
            <w:tcW w:w="14884" w:type="dxa"/>
            <w:gridSpan w:val="9"/>
          </w:tcPr>
          <w:p w14:paraId="73255F51" w14:textId="77777777" w:rsidR="00067DAE" w:rsidRPr="00A03401" w:rsidRDefault="00067DAE" w:rsidP="002E6BB8">
            <w:pPr>
              <w:jc w:val="center"/>
              <w:rPr>
                <w:rFonts w:ascii="GHEA Grapalat" w:eastAsia="Calibri" w:hAnsi="GHEA Grapalat" w:cs="Calibri"/>
                <w:sz w:val="18"/>
                <w:lang w:val="hy-AM"/>
              </w:rPr>
            </w:pPr>
            <w:r w:rsidRPr="009C67E1">
              <w:rPr>
                <w:b/>
                <w:i/>
                <w:sz w:val="18"/>
              </w:rPr>
              <w:t>Работа</w:t>
            </w:r>
          </w:p>
        </w:tc>
      </w:tr>
      <w:tr w:rsidR="00067DAE" w:rsidRPr="00A03401" w14:paraId="19C07260" w14:textId="77777777" w:rsidTr="002E6BB8">
        <w:trPr>
          <w:trHeight w:val="219"/>
        </w:trPr>
        <w:tc>
          <w:tcPr>
            <w:tcW w:w="715" w:type="dxa"/>
            <w:vMerge w:val="restart"/>
            <w:vAlign w:val="center"/>
          </w:tcPr>
          <w:p w14:paraId="0CD6D88D" w14:textId="77777777" w:rsidR="00067DAE" w:rsidRPr="00A03401" w:rsidRDefault="00067DAE" w:rsidP="002E6BB8">
            <w:pPr>
              <w:jc w:val="center"/>
              <w:rPr>
                <w:rFonts w:ascii="GHEA Grapalat" w:eastAsia="Calibri" w:hAnsi="GHEA Grapalat" w:cs="Calibri"/>
                <w:sz w:val="18"/>
              </w:rPr>
            </w:pPr>
            <w:r w:rsidRPr="00BF3B91">
              <w:rPr>
                <w:rFonts w:ascii="GHEA Grapalat" w:hAnsi="GHEA Grapalat"/>
                <w:b/>
                <w:i/>
                <w:sz w:val="16"/>
                <w:szCs w:val="16"/>
                <w:lang w:val="hy-AM"/>
              </w:rPr>
              <w:t>номер предусмотренного приглашением лота</w:t>
            </w:r>
          </w:p>
        </w:tc>
        <w:tc>
          <w:tcPr>
            <w:tcW w:w="1460" w:type="dxa"/>
            <w:vMerge w:val="restart"/>
            <w:vAlign w:val="center"/>
          </w:tcPr>
          <w:p w14:paraId="293E5AC9" w14:textId="77777777" w:rsidR="00067DAE" w:rsidRDefault="00067DAE" w:rsidP="002E6BB8">
            <w:pPr>
              <w:jc w:val="center"/>
              <w:rPr>
                <w:rFonts w:ascii="GHEA Grapalat" w:hAnsi="GHEA Grapalat"/>
                <w:b/>
                <w:i/>
                <w:sz w:val="16"/>
                <w:szCs w:val="16"/>
                <w:lang w:val="hy-AM"/>
              </w:rPr>
            </w:pPr>
            <w:r w:rsidRPr="00AC021B">
              <w:rPr>
                <w:rFonts w:ascii="GHEA Grapalat" w:hAnsi="GHEA Grapalat"/>
                <w:b/>
                <w:i/>
                <w:sz w:val="16"/>
                <w:szCs w:val="16"/>
                <w:lang w:val="hy-AM"/>
              </w:rPr>
              <w:t>промежуточный код,</w:t>
            </w:r>
          </w:p>
          <w:p w14:paraId="582DA863" w14:textId="77777777" w:rsidR="00067DAE" w:rsidRPr="00E337AB" w:rsidRDefault="00067DAE" w:rsidP="002E6BB8">
            <w:pPr>
              <w:jc w:val="center"/>
              <w:rPr>
                <w:rFonts w:ascii="GHEA Grapalat" w:eastAsia="Calibri" w:hAnsi="GHEA Grapalat" w:cs="Calibri"/>
                <w:sz w:val="18"/>
              </w:rPr>
            </w:pPr>
            <w:r w:rsidRPr="00AC021B">
              <w:rPr>
                <w:rFonts w:ascii="GHEA Grapalat" w:hAnsi="GHEA Grapalat"/>
                <w:b/>
                <w:i/>
                <w:sz w:val="16"/>
                <w:szCs w:val="16"/>
                <w:lang w:val="hy-AM"/>
              </w:rPr>
              <w:t>предусмотренный планом закупок по классификации ЕЗК (CPV)</w:t>
            </w:r>
          </w:p>
        </w:tc>
        <w:tc>
          <w:tcPr>
            <w:tcW w:w="6280" w:type="dxa"/>
            <w:vMerge w:val="restart"/>
            <w:vAlign w:val="center"/>
          </w:tcPr>
          <w:p w14:paraId="6AA1AFDC" w14:textId="77777777" w:rsidR="00067DAE" w:rsidRPr="00A03401" w:rsidRDefault="00067DAE" w:rsidP="002E6BB8">
            <w:pPr>
              <w:jc w:val="center"/>
              <w:rPr>
                <w:rFonts w:ascii="GHEA Grapalat" w:eastAsia="Calibri" w:hAnsi="GHEA Grapalat" w:cs="Calibri"/>
                <w:sz w:val="18"/>
              </w:rPr>
            </w:pPr>
            <w:r w:rsidRPr="00391D23">
              <w:rPr>
                <w:rFonts w:ascii="GHEA Grapalat" w:hAnsi="GHEA Grapalat"/>
                <w:b/>
                <w:i/>
                <w:sz w:val="16"/>
                <w:szCs w:val="16"/>
              </w:rPr>
              <w:t>описание технической характеристики</w:t>
            </w:r>
          </w:p>
        </w:tc>
        <w:tc>
          <w:tcPr>
            <w:tcW w:w="990" w:type="dxa"/>
            <w:vMerge w:val="restart"/>
            <w:vAlign w:val="center"/>
          </w:tcPr>
          <w:p w14:paraId="57E47937" w14:textId="77777777" w:rsidR="00067DAE" w:rsidRPr="00A03401" w:rsidRDefault="00067DAE" w:rsidP="002E6BB8">
            <w:pPr>
              <w:jc w:val="center"/>
              <w:rPr>
                <w:rFonts w:ascii="GHEA Grapalat" w:eastAsia="Calibri" w:hAnsi="GHEA Grapalat" w:cs="Calibri"/>
                <w:sz w:val="18"/>
              </w:rPr>
            </w:pPr>
            <w:r w:rsidRPr="00AC021B">
              <w:rPr>
                <w:rFonts w:ascii="GHEA Grapalat" w:hAnsi="GHEA Grapalat"/>
                <w:b/>
                <w:i/>
                <w:sz w:val="16"/>
                <w:szCs w:val="16"/>
              </w:rPr>
              <w:t>цена единицы/драмов РА</w:t>
            </w:r>
          </w:p>
        </w:tc>
        <w:tc>
          <w:tcPr>
            <w:tcW w:w="1350" w:type="dxa"/>
            <w:vMerge w:val="restart"/>
            <w:vAlign w:val="center"/>
          </w:tcPr>
          <w:p w14:paraId="730B1B34" w14:textId="77777777" w:rsidR="00067DAE" w:rsidRPr="00A03401" w:rsidRDefault="00067DAE" w:rsidP="002E6BB8">
            <w:pPr>
              <w:jc w:val="center"/>
              <w:rPr>
                <w:rFonts w:ascii="GHEA Grapalat" w:eastAsia="Calibri" w:hAnsi="GHEA Grapalat" w:cs="Calibri"/>
                <w:sz w:val="18"/>
              </w:rPr>
            </w:pPr>
            <w:r w:rsidRPr="00AC021B">
              <w:rPr>
                <w:rFonts w:ascii="GHEA Grapalat" w:hAnsi="GHEA Grapalat"/>
                <w:b/>
                <w:i/>
                <w:sz w:val="16"/>
                <w:szCs w:val="16"/>
              </w:rPr>
              <w:t>общая цена/драмов РА</w:t>
            </w:r>
          </w:p>
        </w:tc>
        <w:tc>
          <w:tcPr>
            <w:tcW w:w="900" w:type="dxa"/>
            <w:vMerge w:val="restart"/>
            <w:vAlign w:val="center"/>
          </w:tcPr>
          <w:p w14:paraId="0C1F8D22" w14:textId="77777777" w:rsidR="00067DAE" w:rsidRPr="00A03401" w:rsidRDefault="00067DAE" w:rsidP="002E6BB8">
            <w:pPr>
              <w:jc w:val="center"/>
              <w:rPr>
                <w:rFonts w:ascii="GHEA Grapalat" w:eastAsia="Calibri" w:hAnsi="GHEA Grapalat" w:cs="Calibri"/>
                <w:sz w:val="18"/>
              </w:rPr>
            </w:pPr>
            <w:r w:rsidRPr="00AC021B">
              <w:rPr>
                <w:rFonts w:ascii="GHEA Grapalat" w:hAnsi="GHEA Grapalat"/>
                <w:b/>
                <w:i/>
                <w:sz w:val="16"/>
                <w:szCs w:val="16"/>
              </w:rPr>
              <w:t>количество товара</w:t>
            </w:r>
          </w:p>
        </w:tc>
        <w:tc>
          <w:tcPr>
            <w:tcW w:w="3189" w:type="dxa"/>
            <w:gridSpan w:val="3"/>
          </w:tcPr>
          <w:p w14:paraId="317612EA" w14:textId="77777777" w:rsidR="00067DAE" w:rsidRPr="00A03401" w:rsidRDefault="00067DAE" w:rsidP="002E6BB8">
            <w:pPr>
              <w:jc w:val="center"/>
              <w:rPr>
                <w:rFonts w:ascii="GHEA Grapalat" w:eastAsia="Calibri" w:hAnsi="GHEA Grapalat" w:cs="Calibri"/>
                <w:sz w:val="18"/>
              </w:rPr>
            </w:pPr>
            <w:r w:rsidRPr="009C67E1">
              <w:rPr>
                <w:b/>
                <w:i/>
                <w:sz w:val="14"/>
                <w:szCs w:val="14"/>
              </w:rPr>
              <w:t>Выполнения</w:t>
            </w:r>
          </w:p>
        </w:tc>
      </w:tr>
      <w:tr w:rsidR="00067DAE" w:rsidRPr="00A03401" w14:paraId="6035DEF1" w14:textId="77777777" w:rsidTr="002E6BB8">
        <w:trPr>
          <w:gridAfter w:val="1"/>
          <w:wAfter w:w="39" w:type="dxa"/>
          <w:trHeight w:val="445"/>
        </w:trPr>
        <w:tc>
          <w:tcPr>
            <w:tcW w:w="715" w:type="dxa"/>
            <w:vMerge/>
            <w:vAlign w:val="center"/>
          </w:tcPr>
          <w:p w14:paraId="06F09EC7" w14:textId="77777777" w:rsidR="00067DAE" w:rsidRPr="00A03401" w:rsidRDefault="00067DAE" w:rsidP="002E6BB8">
            <w:pPr>
              <w:jc w:val="center"/>
              <w:rPr>
                <w:rFonts w:ascii="GHEA Grapalat" w:eastAsia="Calibri" w:hAnsi="GHEA Grapalat" w:cs="Calibri"/>
                <w:sz w:val="18"/>
              </w:rPr>
            </w:pPr>
          </w:p>
        </w:tc>
        <w:tc>
          <w:tcPr>
            <w:tcW w:w="1460" w:type="dxa"/>
            <w:vMerge/>
            <w:vAlign w:val="center"/>
          </w:tcPr>
          <w:p w14:paraId="5807D9DC" w14:textId="77777777" w:rsidR="00067DAE" w:rsidRPr="00A03401" w:rsidRDefault="00067DAE" w:rsidP="002E6BB8">
            <w:pPr>
              <w:jc w:val="center"/>
              <w:rPr>
                <w:rFonts w:ascii="GHEA Grapalat" w:eastAsia="Calibri" w:hAnsi="GHEA Grapalat" w:cs="Calibri"/>
                <w:sz w:val="18"/>
              </w:rPr>
            </w:pPr>
          </w:p>
        </w:tc>
        <w:tc>
          <w:tcPr>
            <w:tcW w:w="6280" w:type="dxa"/>
            <w:vMerge/>
            <w:vAlign w:val="center"/>
          </w:tcPr>
          <w:p w14:paraId="403DB526" w14:textId="77777777" w:rsidR="00067DAE" w:rsidRPr="00A03401" w:rsidRDefault="00067DAE" w:rsidP="002E6BB8">
            <w:pPr>
              <w:jc w:val="center"/>
              <w:rPr>
                <w:rFonts w:ascii="GHEA Grapalat" w:eastAsia="Calibri" w:hAnsi="GHEA Grapalat" w:cs="Calibri"/>
                <w:sz w:val="18"/>
              </w:rPr>
            </w:pPr>
          </w:p>
        </w:tc>
        <w:tc>
          <w:tcPr>
            <w:tcW w:w="990" w:type="dxa"/>
            <w:vMerge/>
            <w:vAlign w:val="center"/>
          </w:tcPr>
          <w:p w14:paraId="1A5B3FAF" w14:textId="77777777" w:rsidR="00067DAE" w:rsidRPr="00A03401" w:rsidRDefault="00067DAE" w:rsidP="002E6BB8">
            <w:pPr>
              <w:jc w:val="center"/>
              <w:rPr>
                <w:rFonts w:ascii="GHEA Grapalat" w:eastAsia="Calibri" w:hAnsi="GHEA Grapalat" w:cs="Calibri"/>
                <w:sz w:val="18"/>
              </w:rPr>
            </w:pPr>
          </w:p>
        </w:tc>
        <w:tc>
          <w:tcPr>
            <w:tcW w:w="1350" w:type="dxa"/>
            <w:vMerge/>
            <w:vAlign w:val="center"/>
          </w:tcPr>
          <w:p w14:paraId="39A6DDFD" w14:textId="77777777" w:rsidR="00067DAE" w:rsidRPr="00A03401" w:rsidRDefault="00067DAE" w:rsidP="002E6BB8">
            <w:pPr>
              <w:jc w:val="center"/>
              <w:rPr>
                <w:rFonts w:ascii="GHEA Grapalat" w:eastAsia="Calibri" w:hAnsi="GHEA Grapalat" w:cs="Calibri"/>
                <w:sz w:val="18"/>
              </w:rPr>
            </w:pPr>
          </w:p>
        </w:tc>
        <w:tc>
          <w:tcPr>
            <w:tcW w:w="900" w:type="dxa"/>
            <w:vMerge/>
            <w:vAlign w:val="center"/>
          </w:tcPr>
          <w:p w14:paraId="519EFC57" w14:textId="77777777" w:rsidR="00067DAE" w:rsidRPr="00A03401" w:rsidRDefault="00067DAE" w:rsidP="002E6BB8">
            <w:pPr>
              <w:jc w:val="center"/>
              <w:rPr>
                <w:rFonts w:ascii="GHEA Grapalat" w:eastAsia="Calibri" w:hAnsi="GHEA Grapalat" w:cs="Calibri"/>
                <w:sz w:val="18"/>
              </w:rPr>
            </w:pPr>
          </w:p>
        </w:tc>
        <w:tc>
          <w:tcPr>
            <w:tcW w:w="1350" w:type="dxa"/>
            <w:vAlign w:val="center"/>
          </w:tcPr>
          <w:p w14:paraId="5B436FBE" w14:textId="77777777" w:rsidR="00067DAE" w:rsidRPr="00A03401" w:rsidRDefault="00067DAE" w:rsidP="002E6BB8">
            <w:pPr>
              <w:jc w:val="center"/>
              <w:rPr>
                <w:rFonts w:ascii="GHEA Grapalat" w:eastAsia="Calibri" w:hAnsi="GHEA Grapalat" w:cs="Calibri"/>
                <w:sz w:val="18"/>
              </w:rPr>
            </w:pPr>
            <w:r w:rsidRPr="00AC021B">
              <w:rPr>
                <w:rFonts w:ascii="GHEA Grapalat" w:hAnsi="GHEA Grapalat"/>
                <w:b/>
                <w:i/>
                <w:sz w:val="16"/>
                <w:szCs w:val="16"/>
              </w:rPr>
              <w:t>адрес</w:t>
            </w:r>
          </w:p>
        </w:tc>
        <w:tc>
          <w:tcPr>
            <w:tcW w:w="1800" w:type="dxa"/>
            <w:vAlign w:val="center"/>
          </w:tcPr>
          <w:p w14:paraId="4522B992" w14:textId="77777777" w:rsidR="00067DAE" w:rsidRPr="00A03401" w:rsidRDefault="00067DAE" w:rsidP="002E6BB8">
            <w:pPr>
              <w:jc w:val="center"/>
              <w:rPr>
                <w:rFonts w:ascii="GHEA Grapalat" w:eastAsia="Calibri" w:hAnsi="GHEA Grapalat" w:cs="Calibri"/>
                <w:sz w:val="18"/>
              </w:rPr>
            </w:pPr>
            <w:r w:rsidRPr="00AC021B">
              <w:rPr>
                <w:rFonts w:ascii="GHEA Grapalat" w:hAnsi="GHEA Grapalat"/>
                <w:b/>
                <w:i/>
                <w:sz w:val="16"/>
                <w:szCs w:val="16"/>
              </w:rPr>
              <w:t>Срок</w:t>
            </w:r>
          </w:p>
        </w:tc>
      </w:tr>
      <w:tr w:rsidR="00067DAE" w:rsidRPr="0033788E" w14:paraId="21282DA8" w14:textId="77777777" w:rsidTr="002E6BB8">
        <w:trPr>
          <w:gridAfter w:val="1"/>
          <w:wAfter w:w="39" w:type="dxa"/>
          <w:trHeight w:val="246"/>
        </w:trPr>
        <w:tc>
          <w:tcPr>
            <w:tcW w:w="715" w:type="dxa"/>
            <w:vAlign w:val="center"/>
          </w:tcPr>
          <w:p w14:paraId="0DB6B9A4" w14:textId="77777777" w:rsidR="00067DAE" w:rsidRPr="00A03401" w:rsidRDefault="00067DAE" w:rsidP="002E6BB8">
            <w:pPr>
              <w:jc w:val="center"/>
              <w:rPr>
                <w:rFonts w:ascii="GHEA Grapalat" w:eastAsia="Calibri" w:hAnsi="GHEA Grapalat" w:cs="Calibri"/>
                <w:sz w:val="18"/>
              </w:rPr>
            </w:pPr>
            <w:r w:rsidRPr="00A03401">
              <w:rPr>
                <w:rFonts w:ascii="GHEA Grapalat" w:eastAsia="Calibri" w:hAnsi="GHEA Grapalat" w:cs="Calibri"/>
                <w:sz w:val="18"/>
              </w:rPr>
              <w:t>1</w:t>
            </w:r>
          </w:p>
        </w:tc>
        <w:tc>
          <w:tcPr>
            <w:tcW w:w="1460" w:type="dxa"/>
            <w:shd w:val="clear" w:color="auto" w:fill="auto"/>
            <w:vAlign w:val="center"/>
          </w:tcPr>
          <w:p w14:paraId="35FC863F" w14:textId="77777777" w:rsidR="00067DAE" w:rsidRPr="0072446E" w:rsidRDefault="00067DAE" w:rsidP="002E6BB8">
            <w:pPr>
              <w:ind w:right="180"/>
              <w:rPr>
                <w:rFonts w:ascii="GHEA Grapalat" w:eastAsia="Calibri" w:hAnsi="GHEA Grapalat" w:cs="Calibri"/>
                <w:sz w:val="18"/>
                <w:lang w:val="hy-AM"/>
              </w:rPr>
            </w:pPr>
            <w:r w:rsidRPr="007465D9">
              <w:rPr>
                <w:rFonts w:ascii="GHEA Grapalat" w:eastAsia="Calibri" w:hAnsi="GHEA Grapalat" w:cs="Calibri"/>
                <w:sz w:val="18"/>
                <w:lang w:val="hy-AM"/>
              </w:rPr>
              <w:t>45461100/22</w:t>
            </w:r>
          </w:p>
        </w:tc>
        <w:tc>
          <w:tcPr>
            <w:tcW w:w="6280" w:type="dxa"/>
          </w:tcPr>
          <w:p w14:paraId="33B6E52C" w14:textId="77777777" w:rsidR="00067DAE" w:rsidRDefault="00067DAE" w:rsidP="002E6BB8">
            <w:pPr>
              <w:ind w:right="180"/>
              <w:rPr>
                <w:rFonts w:ascii="GHEA Grapalat" w:eastAsia="Calibri" w:hAnsi="GHEA Grapalat"/>
                <w:b/>
                <w:color w:val="000000"/>
                <w:lang w:val="hy-AM"/>
              </w:rPr>
            </w:pPr>
            <w:r w:rsidRPr="00B76FB9">
              <w:rPr>
                <w:rFonts w:ascii="GHEA Grapalat" w:eastAsia="Calibri" w:hAnsi="GHEA Grapalat"/>
                <w:b/>
                <w:color w:val="000000"/>
                <w:lang w:val="hy-AM"/>
              </w:rPr>
              <w:t>Ремонтные работы административного здания административного района Ачапняк</w:t>
            </w:r>
          </w:p>
          <w:p w14:paraId="0A828B00" w14:textId="77777777" w:rsidR="00067DAE" w:rsidRDefault="00067DAE" w:rsidP="002E6BB8">
            <w:pPr>
              <w:ind w:right="180"/>
              <w:rPr>
                <w:rFonts w:ascii="GHEA Grapalat" w:eastAsia="Calibri" w:hAnsi="GHEA Grapalat"/>
                <w:b/>
                <w:color w:val="000000"/>
                <w:lang w:val="hy-AM"/>
              </w:rPr>
            </w:pPr>
          </w:p>
          <w:p w14:paraId="4D1B3373" w14:textId="77777777" w:rsidR="00067DAE" w:rsidRDefault="00067DAE" w:rsidP="002E6BB8">
            <w:pPr>
              <w:ind w:right="180"/>
              <w:rPr>
                <w:rFonts w:ascii="GHEA Grapalat" w:eastAsia="Calibri" w:hAnsi="GHEA Grapalat"/>
                <w:color w:val="000000"/>
                <w:sz w:val="18"/>
                <w:szCs w:val="18"/>
                <w:lang w:val="hy-AM"/>
              </w:rPr>
            </w:pPr>
            <w:r w:rsidRPr="00B76FB9">
              <w:rPr>
                <w:rFonts w:ascii="GHEA Grapalat" w:eastAsia="Calibri" w:hAnsi="GHEA Grapalat"/>
                <w:b/>
                <w:color w:val="000000"/>
                <w:lang w:val="hy-AM"/>
              </w:rPr>
              <w:t>Подрядчик должен выполнить</w:t>
            </w:r>
            <w:r w:rsidRPr="00B76FB9">
              <w:rPr>
                <w:rFonts w:eastAsia="Calibri"/>
                <w:b/>
                <w:color w:val="000000"/>
                <w:lang w:val="hy-AM"/>
              </w:rPr>
              <w:t>․</w:t>
            </w:r>
          </w:p>
          <w:p w14:paraId="2791A250" w14:textId="77777777" w:rsidR="00067DAE" w:rsidRDefault="00067DAE" w:rsidP="002E6BB8">
            <w:pPr>
              <w:rPr>
                <w:rFonts w:ascii="GHEA Grapalat" w:eastAsia="Calibri" w:hAnsi="GHEA Grapalat"/>
                <w:color w:val="000000"/>
                <w:lang w:val="hy-AM"/>
              </w:rPr>
            </w:pPr>
            <w:r w:rsidRPr="00B76FB9">
              <w:rPr>
                <w:rFonts w:ascii="GHEA Grapalat" w:eastAsia="Calibri" w:hAnsi="GHEA Grapalat"/>
                <w:color w:val="000000"/>
                <w:lang w:val="hy-AM"/>
              </w:rPr>
              <w:t>1. Демонтаж существующих бетонных полов</w:t>
            </w:r>
          </w:p>
          <w:p w14:paraId="190CA13F" w14:textId="77777777" w:rsidR="00067DAE" w:rsidRPr="00F3048F" w:rsidRDefault="00067DAE" w:rsidP="002E6BB8">
            <w:pPr>
              <w:rPr>
                <w:rFonts w:ascii="GHEA Grapalat" w:eastAsia="Calibri" w:hAnsi="GHEA Grapalat"/>
                <w:color w:val="000000"/>
                <w:lang w:val="hy-AM"/>
              </w:rPr>
            </w:pPr>
            <w:r w:rsidRPr="00B76FB9">
              <w:rPr>
                <w:rFonts w:ascii="GHEA Grapalat" w:eastAsia="Calibri" w:hAnsi="GHEA Grapalat"/>
                <w:color w:val="000000"/>
                <w:lang w:val="hy-AM"/>
              </w:rPr>
              <w:t>2. демонтаж перегородки, нового дверного проема,керамогранитной плитки на лестнице,плитки для стен и пола в ванной,наружной штукатурки стен.</w:t>
            </w:r>
            <w:r w:rsidRPr="00B76FB9">
              <w:rPr>
                <w:rFonts w:ascii="GHEA Grapalat" w:eastAsia="Calibri" w:hAnsi="GHEA Grapalat"/>
                <w:color w:val="000000"/>
              </w:rPr>
              <w:t xml:space="preserve"> </w:t>
            </w:r>
            <w:r w:rsidRPr="00F65A2F">
              <w:rPr>
                <w:rFonts w:ascii="GHEA Grapalat" w:eastAsia="Calibri" w:hAnsi="GHEA Grapalat"/>
                <w:color w:val="000000"/>
                <w:lang w:val="hy-AM"/>
              </w:rPr>
              <w:t>3.Очистка стен и подоконников от старой краски</w:t>
            </w:r>
          </w:p>
          <w:p w14:paraId="14929A9F" w14:textId="77777777" w:rsidR="00067DAE" w:rsidRDefault="00067DAE" w:rsidP="002E6BB8">
            <w:pPr>
              <w:rPr>
                <w:rFonts w:ascii="GHEA Grapalat" w:eastAsia="Calibri" w:hAnsi="GHEA Grapalat"/>
                <w:color w:val="000000"/>
              </w:rPr>
            </w:pPr>
            <w:r w:rsidRPr="00F65A2F">
              <w:rPr>
                <w:rFonts w:ascii="GHEA Grapalat" w:eastAsia="Calibri" w:hAnsi="GHEA Grapalat"/>
                <w:color w:val="000000"/>
                <w:lang w:val="hy-AM"/>
              </w:rPr>
              <w:t>4.демонтаж дверей</w:t>
            </w:r>
            <w:r w:rsidRPr="00F65A2F">
              <w:rPr>
                <w:rFonts w:ascii="GHEA Grapalat" w:eastAsia="Calibri" w:hAnsi="GHEA Grapalat"/>
                <w:color w:val="000000"/>
              </w:rPr>
              <w:t xml:space="preserve"> </w:t>
            </w:r>
          </w:p>
          <w:p w14:paraId="57428A18" w14:textId="77777777" w:rsidR="00067DAE" w:rsidRDefault="00067DAE" w:rsidP="002E6BB8">
            <w:pPr>
              <w:rPr>
                <w:rFonts w:eastAsia="Calibri"/>
                <w:color w:val="000000"/>
                <w:lang w:val="hy-AM"/>
              </w:rPr>
            </w:pPr>
            <w:r w:rsidRPr="00F3048F">
              <w:rPr>
                <w:rFonts w:ascii="GHEA Grapalat" w:eastAsia="Calibri" w:hAnsi="GHEA Grapalat"/>
                <w:color w:val="000000"/>
                <w:lang w:val="hy-AM"/>
              </w:rPr>
              <w:t>5</w:t>
            </w:r>
            <w:r w:rsidRPr="009A3CFF">
              <w:rPr>
                <w:rFonts w:eastAsia="Calibri"/>
                <w:color w:val="000000"/>
                <w:lang w:val="hy-AM"/>
              </w:rPr>
              <w:t>Для гидроизоляции наружной стены задней части здания.</w:t>
            </w:r>
          </w:p>
          <w:p w14:paraId="2EB8ADBC" w14:textId="77777777" w:rsidR="00067DAE" w:rsidRDefault="00067DAE" w:rsidP="002E6BB8">
            <w:pPr>
              <w:rPr>
                <w:rFonts w:ascii="GHEA Grapalat" w:eastAsia="Calibri" w:hAnsi="GHEA Grapalat"/>
                <w:color w:val="000000"/>
                <w:lang w:val="hy-AM"/>
              </w:rPr>
            </w:pPr>
            <w:r>
              <w:rPr>
                <w:rFonts w:eastAsia="Calibri"/>
                <w:color w:val="000000"/>
                <w:lang w:val="hy-AM"/>
              </w:rPr>
              <w:t>-</w:t>
            </w:r>
            <w:r w:rsidRPr="009A3CFF">
              <w:t xml:space="preserve"> </w:t>
            </w:r>
            <w:r w:rsidRPr="009A3CFF">
              <w:rPr>
                <w:rFonts w:ascii="GHEA Grapalat" w:eastAsia="Calibri" w:hAnsi="GHEA Grapalat"/>
                <w:color w:val="000000"/>
                <w:lang w:val="hy-AM"/>
              </w:rPr>
              <w:t>Снос грунта, заделка, нанесение подготовительного слоя с топированием</w:t>
            </w:r>
          </w:p>
          <w:p w14:paraId="7DEDD82A" w14:textId="77777777" w:rsidR="00067DAE" w:rsidRPr="00282214" w:rsidRDefault="00067DAE" w:rsidP="002E6BB8">
            <w:pPr>
              <w:rPr>
                <w:rFonts w:ascii="GHEA Grapalat" w:eastAsia="Calibri" w:hAnsi="GHEA Grapalat"/>
                <w:color w:val="000000"/>
                <w:lang w:val="hy-AM"/>
              </w:rPr>
            </w:pPr>
            <w:r>
              <w:rPr>
                <w:rFonts w:eastAsia="Calibri"/>
                <w:color w:val="000000"/>
                <w:lang w:val="hy-AM"/>
              </w:rPr>
              <w:t>-</w:t>
            </w:r>
            <w:r w:rsidRPr="00282214">
              <w:t xml:space="preserve"> </w:t>
            </w:r>
            <w:r w:rsidRPr="00282214">
              <w:rPr>
                <w:rFonts w:ascii="GHEA Grapalat" w:eastAsia="Calibri" w:hAnsi="GHEA Grapalat"/>
                <w:color w:val="000000"/>
                <w:lang w:val="hy-AM"/>
              </w:rPr>
              <w:t>Сетка и бетонирование сальника</w:t>
            </w:r>
          </w:p>
          <w:p w14:paraId="288ABF6A" w14:textId="77777777" w:rsidR="00067DAE" w:rsidRPr="00282214" w:rsidRDefault="00067DAE" w:rsidP="002E6BB8">
            <w:pPr>
              <w:rPr>
                <w:rFonts w:ascii="GHEA Grapalat" w:eastAsia="Calibri" w:hAnsi="GHEA Grapalat"/>
                <w:color w:val="000000"/>
                <w:lang w:val="hy-AM"/>
              </w:rPr>
            </w:pPr>
            <w:r w:rsidRPr="00282214">
              <w:rPr>
                <w:rFonts w:ascii="GHEA Grapalat" w:eastAsia="Calibri" w:hAnsi="GHEA Grapalat"/>
                <w:color w:val="000000"/>
                <w:lang w:val="hy-AM"/>
              </w:rPr>
              <w:lastRenderedPageBreak/>
              <w:t>-Установка нового базальтового бордюра</w:t>
            </w:r>
          </w:p>
          <w:p w14:paraId="6DDE1E98" w14:textId="77777777" w:rsidR="00067DAE" w:rsidRDefault="00067DAE" w:rsidP="002E6BB8">
            <w:pPr>
              <w:rPr>
                <w:rFonts w:ascii="GHEA Grapalat" w:eastAsia="Calibri" w:hAnsi="GHEA Grapalat"/>
                <w:color w:val="000000"/>
                <w:lang w:val="hy-AM"/>
              </w:rPr>
            </w:pPr>
            <w:r w:rsidRPr="00282214">
              <w:rPr>
                <w:rFonts w:ascii="GHEA Grapalat" w:eastAsia="Calibri" w:hAnsi="GHEA Grapalat"/>
                <w:color w:val="000000"/>
                <w:lang w:val="hy-AM"/>
              </w:rPr>
              <w:t>-Выполнение укладки базатными плитами</w:t>
            </w:r>
          </w:p>
          <w:p w14:paraId="7D48AC4B" w14:textId="77777777" w:rsidR="00067DAE" w:rsidRPr="008A0BB3" w:rsidRDefault="00067DAE" w:rsidP="002E6BB8">
            <w:pPr>
              <w:rPr>
                <w:rFonts w:eastAsia="Calibri"/>
                <w:color w:val="000000"/>
                <w:lang w:val="hy-AM"/>
              </w:rPr>
            </w:pPr>
            <w:r w:rsidRPr="008A0BB3">
              <w:rPr>
                <w:rFonts w:eastAsia="Calibri"/>
                <w:color w:val="000000"/>
                <w:lang w:val="hy-AM"/>
              </w:rPr>
              <w:t>-Наружная штукатурка стен и шпаклевка цементно-песчаным раствором</w:t>
            </w:r>
          </w:p>
          <w:p w14:paraId="6806BBD8" w14:textId="77777777" w:rsidR="00067DAE" w:rsidRDefault="00067DAE" w:rsidP="002E6BB8">
            <w:pPr>
              <w:rPr>
                <w:rFonts w:eastAsia="Calibri"/>
                <w:color w:val="000000"/>
                <w:lang w:val="hy-AM"/>
              </w:rPr>
            </w:pPr>
            <w:r w:rsidRPr="008A0BB3">
              <w:rPr>
                <w:rFonts w:eastAsia="Calibri"/>
                <w:color w:val="000000"/>
                <w:lang w:val="hy-AM"/>
              </w:rPr>
              <w:t>-Гидроизоляция стен 1 слоем битумной шпаклевки</w:t>
            </w:r>
          </w:p>
          <w:p w14:paraId="65613E62" w14:textId="77777777" w:rsidR="00067DAE" w:rsidRDefault="00067DAE" w:rsidP="002E6BB8">
            <w:pPr>
              <w:rPr>
                <w:rFonts w:ascii="GHEA Grapalat" w:eastAsia="Calibri" w:hAnsi="GHEA Grapalat"/>
                <w:color w:val="000000"/>
                <w:lang w:val="hy-AM"/>
              </w:rPr>
            </w:pPr>
            <w:r w:rsidRPr="006C301F">
              <w:rPr>
                <w:rFonts w:ascii="GHEA Grapalat" w:eastAsia="Calibri" w:hAnsi="GHEA Grapalat"/>
                <w:color w:val="000000"/>
                <w:lang w:val="hy-AM"/>
              </w:rPr>
              <w:t>6.демонтаж и переустановка офисных кондиционеров, включая заправку</w:t>
            </w:r>
          </w:p>
          <w:p w14:paraId="5EA32B8A" w14:textId="77777777" w:rsidR="00067DAE" w:rsidRPr="00F3048F" w:rsidRDefault="00067DAE" w:rsidP="002E6BB8">
            <w:pPr>
              <w:rPr>
                <w:rFonts w:ascii="GHEA Grapalat" w:eastAsia="Calibri" w:hAnsi="GHEA Grapalat"/>
                <w:color w:val="000000"/>
                <w:lang w:val="hy-AM"/>
              </w:rPr>
            </w:pPr>
            <w:r w:rsidRPr="00F3048F">
              <w:rPr>
                <w:rFonts w:ascii="GHEA Grapalat" w:eastAsia="Calibri" w:hAnsi="GHEA Grapalat"/>
                <w:color w:val="000000"/>
                <w:lang w:val="hy-AM"/>
              </w:rPr>
              <w:t>7</w:t>
            </w:r>
            <w:r w:rsidRPr="00F3048F">
              <w:rPr>
                <w:rFonts w:eastAsia="Calibri"/>
                <w:color w:val="000000"/>
                <w:lang w:val="hy-AM"/>
              </w:rPr>
              <w:t>․</w:t>
            </w:r>
            <w:r>
              <w:rPr>
                <w:rFonts w:ascii="GHEA Grapalat" w:eastAsia="Calibri" w:hAnsi="GHEA Grapalat"/>
                <w:color w:val="000000"/>
              </w:rPr>
              <w:t>П</w:t>
            </w:r>
            <w:r w:rsidRPr="004B4798">
              <w:rPr>
                <w:rFonts w:ascii="GHEA Grapalat" w:eastAsia="Calibri" w:hAnsi="GHEA Grapalat"/>
                <w:color w:val="000000"/>
                <w:lang w:val="hy-AM"/>
              </w:rPr>
              <w:t>еремещение</w:t>
            </w:r>
          </w:p>
          <w:p w14:paraId="34CA233A" w14:textId="77777777" w:rsidR="00067DAE" w:rsidRDefault="00067DAE" w:rsidP="002E6BB8">
            <w:pPr>
              <w:rPr>
                <w:rFonts w:ascii="GHEA Grapalat" w:eastAsia="Calibri" w:hAnsi="GHEA Grapalat"/>
                <w:color w:val="000000"/>
                <w:lang w:val="hy-AM"/>
              </w:rPr>
            </w:pPr>
            <w:r w:rsidRPr="00F3048F">
              <w:rPr>
                <w:rFonts w:ascii="GHEA Grapalat" w:eastAsia="Calibri" w:hAnsi="GHEA Grapalat"/>
                <w:color w:val="000000"/>
                <w:lang w:val="hy-AM"/>
              </w:rPr>
              <w:t>8</w:t>
            </w:r>
            <w:r w:rsidRPr="00F3048F">
              <w:rPr>
                <w:rFonts w:eastAsia="Calibri"/>
                <w:color w:val="000000"/>
                <w:lang w:val="hy-AM"/>
              </w:rPr>
              <w:t>․</w:t>
            </w:r>
            <w:r w:rsidRPr="00A62165">
              <w:rPr>
                <w:rFonts w:ascii="GHEA Grapalat" w:eastAsia="Calibri" w:hAnsi="GHEA Grapalat"/>
                <w:color w:val="000000"/>
                <w:lang w:val="hy-AM"/>
              </w:rPr>
              <w:t>Выполнение бетонного пола на 1 этаже</w:t>
            </w:r>
          </w:p>
          <w:p w14:paraId="49B63698" w14:textId="77777777" w:rsidR="00067DAE" w:rsidRPr="00D43EE3" w:rsidRDefault="00067DAE" w:rsidP="002E6BB8">
            <w:pPr>
              <w:rPr>
                <w:rFonts w:ascii="GHEA Grapalat" w:eastAsia="Calibri" w:hAnsi="GHEA Grapalat"/>
                <w:color w:val="000000"/>
                <w:lang w:val="hy-AM"/>
              </w:rPr>
            </w:pPr>
            <w:r w:rsidRPr="00F3048F">
              <w:rPr>
                <w:rFonts w:ascii="GHEA Grapalat" w:eastAsia="Calibri" w:hAnsi="GHEA Grapalat"/>
                <w:color w:val="000000"/>
                <w:lang w:val="hy-AM"/>
              </w:rPr>
              <w:t>-</w:t>
            </w:r>
            <w:r w:rsidRPr="00D43EE3">
              <w:t xml:space="preserve"> </w:t>
            </w:r>
            <w:r w:rsidRPr="00D43EE3">
              <w:rPr>
                <w:rFonts w:ascii="GHEA Grapalat" w:eastAsia="Calibri" w:hAnsi="GHEA Grapalat"/>
                <w:color w:val="000000"/>
                <w:lang w:val="hy-AM"/>
              </w:rPr>
              <w:t>Приготовление посыпанной гравием</w:t>
            </w:r>
          </w:p>
          <w:p w14:paraId="6E594CD8" w14:textId="77777777" w:rsidR="00067DAE" w:rsidRPr="00D43EE3" w:rsidRDefault="00067DAE" w:rsidP="002E6BB8">
            <w:pPr>
              <w:rPr>
                <w:rFonts w:ascii="GHEA Grapalat" w:eastAsia="Calibri" w:hAnsi="GHEA Grapalat"/>
                <w:color w:val="000000"/>
                <w:lang w:val="hy-AM"/>
              </w:rPr>
            </w:pPr>
            <w:r w:rsidRPr="00D43EE3">
              <w:rPr>
                <w:rFonts w:ascii="GHEA Grapalat" w:eastAsia="Calibri" w:hAnsi="GHEA Grapalat"/>
                <w:color w:val="000000"/>
                <w:lang w:val="hy-AM"/>
              </w:rPr>
              <w:t>-Подготовка бетонной заготовки</w:t>
            </w:r>
          </w:p>
          <w:p w14:paraId="72E5DC53" w14:textId="77777777" w:rsidR="00067DAE" w:rsidRPr="00F3048F" w:rsidRDefault="00067DAE" w:rsidP="002E6BB8">
            <w:pPr>
              <w:rPr>
                <w:rFonts w:ascii="GHEA Grapalat" w:eastAsia="Calibri" w:hAnsi="GHEA Grapalat"/>
                <w:color w:val="000000"/>
                <w:lang w:val="hy-AM"/>
              </w:rPr>
            </w:pPr>
            <w:r w:rsidRPr="00D43EE3">
              <w:rPr>
                <w:rFonts w:ascii="GHEA Grapalat" w:eastAsia="Calibri" w:hAnsi="GHEA Grapalat"/>
                <w:color w:val="000000"/>
                <w:lang w:val="hy-AM"/>
              </w:rPr>
              <w:t>-Внедрение гидроизоляционного слоя</w:t>
            </w:r>
          </w:p>
          <w:p w14:paraId="77423EAE" w14:textId="77777777" w:rsidR="00067DAE" w:rsidRDefault="00067DAE" w:rsidP="002E6BB8">
            <w:pPr>
              <w:rPr>
                <w:rFonts w:ascii="GHEA Grapalat" w:eastAsia="Calibri" w:hAnsi="GHEA Grapalat"/>
                <w:color w:val="000000"/>
                <w:lang w:val="hy-AM"/>
              </w:rPr>
            </w:pPr>
            <w:r w:rsidRPr="00DE010F">
              <w:rPr>
                <w:rFonts w:ascii="GHEA Grapalat" w:eastAsia="Calibri" w:hAnsi="GHEA Grapalat"/>
                <w:color w:val="000000"/>
                <w:lang w:val="hy-AM"/>
              </w:rPr>
              <w:t>-Выполнение бетонного пола с проволочной сеткой</w:t>
            </w:r>
          </w:p>
          <w:p w14:paraId="436B9405" w14:textId="77777777" w:rsidR="00067DAE" w:rsidRPr="00DE010F" w:rsidRDefault="00067DAE" w:rsidP="002E6BB8">
            <w:pPr>
              <w:rPr>
                <w:rFonts w:ascii="GHEA Grapalat" w:eastAsia="Calibri" w:hAnsi="GHEA Grapalat"/>
                <w:color w:val="000000"/>
                <w:lang w:val="hy-AM"/>
              </w:rPr>
            </w:pPr>
            <w:r w:rsidRPr="00F3048F">
              <w:rPr>
                <w:rFonts w:ascii="GHEA Grapalat" w:eastAsia="Calibri" w:hAnsi="GHEA Grapalat"/>
                <w:color w:val="000000"/>
                <w:lang w:val="hy-AM"/>
              </w:rPr>
              <w:t>-</w:t>
            </w:r>
            <w:r w:rsidRPr="00DE010F">
              <w:t xml:space="preserve"> </w:t>
            </w:r>
            <w:r w:rsidRPr="00DE010F">
              <w:rPr>
                <w:rFonts w:ascii="GHEA Grapalat" w:eastAsia="Calibri" w:hAnsi="GHEA Grapalat"/>
                <w:color w:val="000000"/>
                <w:lang w:val="hy-AM"/>
              </w:rPr>
              <w:t>Реализация дверного и оконного ряда</w:t>
            </w:r>
          </w:p>
          <w:p w14:paraId="111A5292" w14:textId="77777777" w:rsidR="00067DAE" w:rsidRPr="00DE010F" w:rsidRDefault="00067DAE" w:rsidP="002E6BB8">
            <w:pPr>
              <w:rPr>
                <w:rFonts w:ascii="GHEA Grapalat" w:eastAsia="Calibri" w:hAnsi="GHEA Grapalat"/>
                <w:color w:val="000000"/>
                <w:lang w:val="hy-AM"/>
              </w:rPr>
            </w:pPr>
            <w:r w:rsidRPr="00DE010F">
              <w:rPr>
                <w:rFonts w:ascii="GHEA Grapalat" w:eastAsia="Calibri" w:hAnsi="GHEA Grapalat"/>
                <w:color w:val="000000"/>
                <w:lang w:val="hy-AM"/>
              </w:rPr>
              <w:t>-Выполнение дверного проема с усилением,</w:t>
            </w:r>
          </w:p>
          <w:p w14:paraId="39DE5AD8" w14:textId="77777777" w:rsidR="00067DAE" w:rsidRDefault="00067DAE" w:rsidP="002E6BB8">
            <w:pPr>
              <w:rPr>
                <w:rFonts w:ascii="GHEA Grapalat" w:eastAsia="Calibri" w:hAnsi="GHEA Grapalat"/>
                <w:color w:val="000000"/>
                <w:lang w:val="hy-AM"/>
              </w:rPr>
            </w:pPr>
            <w:r w:rsidRPr="00DE010F">
              <w:rPr>
                <w:rFonts w:ascii="GHEA Grapalat" w:eastAsia="Calibri" w:hAnsi="GHEA Grapalat"/>
                <w:color w:val="000000"/>
                <w:lang w:val="hy-AM"/>
              </w:rPr>
              <w:t>каркасный, с металлическими элементами</w:t>
            </w:r>
          </w:p>
          <w:p w14:paraId="224FE5F7" w14:textId="77777777" w:rsidR="00067DAE" w:rsidRDefault="00067DAE" w:rsidP="002E6BB8">
            <w:pPr>
              <w:rPr>
                <w:rFonts w:ascii="GHEA Grapalat" w:eastAsia="Calibri" w:hAnsi="GHEA Grapalat"/>
                <w:color w:val="000000"/>
                <w:lang w:val="hy-AM"/>
              </w:rPr>
            </w:pPr>
            <w:r w:rsidRPr="00DE010F">
              <w:rPr>
                <w:rFonts w:ascii="GHEA Grapalat" w:eastAsia="Calibri" w:hAnsi="GHEA Grapalat"/>
                <w:color w:val="000000"/>
                <w:lang w:val="hy-AM"/>
              </w:rPr>
              <w:t>9.отделочные работы</w:t>
            </w:r>
          </w:p>
          <w:p w14:paraId="6E35F1DF" w14:textId="77777777" w:rsidR="00067DAE" w:rsidRPr="00DE010F" w:rsidRDefault="00067DAE" w:rsidP="002E6BB8">
            <w:pPr>
              <w:rPr>
                <w:rFonts w:ascii="GHEA Grapalat" w:eastAsia="Calibri" w:hAnsi="GHEA Grapalat"/>
                <w:color w:val="000000"/>
                <w:lang w:val="hy-AM"/>
              </w:rPr>
            </w:pPr>
            <w:r w:rsidRPr="00F3048F">
              <w:rPr>
                <w:rFonts w:ascii="GHEA Grapalat" w:eastAsia="Calibri" w:hAnsi="GHEA Grapalat"/>
                <w:color w:val="000000"/>
                <w:lang w:val="hy-AM"/>
              </w:rPr>
              <w:t>-</w:t>
            </w:r>
            <w:r w:rsidRPr="00DE010F">
              <w:t xml:space="preserve"> </w:t>
            </w:r>
            <w:r w:rsidRPr="00DE010F">
              <w:rPr>
                <w:rFonts w:ascii="GHEA Grapalat" w:eastAsia="Calibri" w:hAnsi="GHEA Grapalat"/>
                <w:color w:val="000000"/>
                <w:lang w:val="hy-AM"/>
              </w:rPr>
              <w:t>Частичная штукатурка стен и карнизов гипсонитом с установкой металлических уголков</w:t>
            </w:r>
          </w:p>
          <w:p w14:paraId="268CDA3F" w14:textId="77777777" w:rsidR="00067DAE" w:rsidRDefault="00067DAE" w:rsidP="002E6BB8">
            <w:pPr>
              <w:rPr>
                <w:rFonts w:ascii="GHEA Grapalat" w:eastAsia="Calibri" w:hAnsi="GHEA Grapalat"/>
                <w:color w:val="000000"/>
                <w:lang w:val="hy-AM"/>
              </w:rPr>
            </w:pPr>
            <w:r w:rsidRPr="00DE010F">
              <w:rPr>
                <w:rFonts w:ascii="GHEA Grapalat" w:eastAsia="Calibri" w:hAnsi="GHEA Grapalat"/>
                <w:color w:val="000000"/>
                <w:lang w:val="hy-AM"/>
              </w:rPr>
              <w:t>- Шпаклевка стен и стропил, а также покраска латексом.</w:t>
            </w:r>
          </w:p>
          <w:p w14:paraId="049D5B76" w14:textId="77777777" w:rsidR="00067DAE" w:rsidRPr="00DE010F" w:rsidRDefault="00067DAE" w:rsidP="002E6BB8">
            <w:pPr>
              <w:rPr>
                <w:rFonts w:ascii="GHEA Grapalat" w:eastAsia="Calibri" w:hAnsi="GHEA Grapalat"/>
                <w:color w:val="000000"/>
                <w:lang w:val="hy-AM"/>
              </w:rPr>
            </w:pPr>
            <w:r w:rsidRPr="00DE010F">
              <w:rPr>
                <w:rFonts w:ascii="GHEA Grapalat" w:eastAsia="Calibri" w:hAnsi="GHEA Grapalat"/>
                <w:color w:val="000000"/>
                <w:lang w:val="hy-AM"/>
              </w:rPr>
              <w:t>- Выполнение потолка гипсокартонными листами с выполнением фундамента</w:t>
            </w:r>
          </w:p>
          <w:p w14:paraId="23CA76AA" w14:textId="77777777" w:rsidR="00067DAE" w:rsidRPr="00DE010F" w:rsidRDefault="00067DAE" w:rsidP="002E6BB8">
            <w:pPr>
              <w:rPr>
                <w:rFonts w:ascii="GHEA Grapalat" w:eastAsia="Calibri" w:hAnsi="GHEA Grapalat"/>
                <w:color w:val="000000"/>
                <w:lang w:val="hy-AM"/>
              </w:rPr>
            </w:pPr>
            <w:r w:rsidRPr="00DE010F">
              <w:rPr>
                <w:rFonts w:ascii="GHEA Grapalat" w:eastAsia="Calibri" w:hAnsi="GHEA Grapalat"/>
                <w:color w:val="000000"/>
                <w:lang w:val="hy-AM"/>
              </w:rPr>
              <w:t>-Шпаклевка потолка и покраска латексом.</w:t>
            </w:r>
          </w:p>
          <w:p w14:paraId="29372576" w14:textId="77777777" w:rsidR="00067DAE" w:rsidRDefault="00067DAE" w:rsidP="002E6BB8">
            <w:pPr>
              <w:rPr>
                <w:rFonts w:ascii="GHEA Grapalat" w:eastAsia="Calibri" w:hAnsi="GHEA Grapalat"/>
                <w:color w:val="000000"/>
                <w:lang w:val="hy-AM"/>
              </w:rPr>
            </w:pPr>
            <w:r w:rsidRPr="00DE010F">
              <w:rPr>
                <w:rFonts w:ascii="GHEA Grapalat" w:eastAsia="Calibri" w:hAnsi="GHEA Grapalat"/>
                <w:color w:val="000000"/>
                <w:lang w:val="hy-AM"/>
              </w:rPr>
              <w:t>- Выполнение потолков входа и коридоров амстронг, с выполнением каркаса.</w:t>
            </w:r>
          </w:p>
          <w:p w14:paraId="43A4E134" w14:textId="77777777" w:rsidR="00067DAE" w:rsidRPr="008E64AD" w:rsidRDefault="00067DAE" w:rsidP="002E6BB8">
            <w:pPr>
              <w:rPr>
                <w:rFonts w:ascii="GHEA Grapalat" w:eastAsia="Calibri" w:hAnsi="GHEA Grapalat"/>
                <w:color w:val="000000"/>
                <w:lang w:val="hy-AM"/>
              </w:rPr>
            </w:pPr>
            <w:r w:rsidRPr="008E64AD">
              <w:rPr>
                <w:rFonts w:ascii="GHEA Grapalat" w:eastAsia="Calibri" w:hAnsi="GHEA Grapalat"/>
                <w:color w:val="000000"/>
                <w:lang w:val="hy-AM"/>
              </w:rPr>
              <w:t>-Облицовка пола 1-го этажа керамогранитной плиткой</w:t>
            </w:r>
          </w:p>
          <w:p w14:paraId="276070B8" w14:textId="77777777" w:rsidR="00067DAE" w:rsidRDefault="00067DAE" w:rsidP="002E6BB8">
            <w:pPr>
              <w:rPr>
                <w:rFonts w:ascii="GHEA Grapalat" w:eastAsia="Calibri" w:hAnsi="GHEA Grapalat"/>
                <w:color w:val="000000"/>
                <w:lang w:val="hy-AM"/>
              </w:rPr>
            </w:pPr>
            <w:r w:rsidRPr="008E64AD">
              <w:rPr>
                <w:rFonts w:ascii="GHEA Grapalat" w:eastAsia="Calibri" w:hAnsi="GHEA Grapalat"/>
                <w:color w:val="000000"/>
                <w:lang w:val="hy-AM"/>
              </w:rPr>
              <w:t>-Внедрение ламинированных полов в офисах</w:t>
            </w:r>
          </w:p>
          <w:p w14:paraId="39D0FABE" w14:textId="77777777" w:rsidR="00067DAE" w:rsidRPr="008E64AD" w:rsidRDefault="00067DAE" w:rsidP="002E6BB8">
            <w:pPr>
              <w:rPr>
                <w:rFonts w:ascii="GHEA Grapalat" w:eastAsia="Calibri" w:hAnsi="GHEA Grapalat"/>
                <w:color w:val="000000"/>
                <w:lang w:val="hy-AM"/>
              </w:rPr>
            </w:pPr>
            <w:r w:rsidRPr="008E64AD">
              <w:rPr>
                <w:rFonts w:ascii="GHEA Grapalat" w:eastAsia="Calibri" w:hAnsi="GHEA Grapalat"/>
                <w:color w:val="000000"/>
                <w:lang w:val="hy-AM"/>
              </w:rPr>
              <w:lastRenderedPageBreak/>
              <w:t>- Выравнивание полов и стен в ванной бетонным раствором.</w:t>
            </w:r>
          </w:p>
          <w:p w14:paraId="213011D5" w14:textId="77777777" w:rsidR="00067DAE" w:rsidRPr="008E64AD" w:rsidRDefault="00067DAE" w:rsidP="002E6BB8">
            <w:pPr>
              <w:rPr>
                <w:rFonts w:ascii="GHEA Grapalat" w:eastAsia="Calibri" w:hAnsi="GHEA Grapalat"/>
                <w:color w:val="000000"/>
                <w:lang w:val="hy-AM"/>
              </w:rPr>
            </w:pPr>
            <w:r w:rsidRPr="008E64AD">
              <w:rPr>
                <w:rFonts w:ascii="GHEA Grapalat" w:eastAsia="Calibri" w:hAnsi="GHEA Grapalat"/>
                <w:color w:val="000000"/>
                <w:lang w:val="hy-AM"/>
              </w:rPr>
              <w:t>- Укладка плитки на пол и стены в ванной комнате.</w:t>
            </w:r>
          </w:p>
          <w:p w14:paraId="4C28E4CE" w14:textId="77777777" w:rsidR="00067DAE" w:rsidRDefault="00067DAE" w:rsidP="002E6BB8">
            <w:pPr>
              <w:rPr>
                <w:rFonts w:ascii="GHEA Grapalat" w:eastAsia="Calibri" w:hAnsi="GHEA Grapalat"/>
                <w:color w:val="000000"/>
                <w:lang w:val="hy-AM"/>
              </w:rPr>
            </w:pPr>
            <w:r w:rsidRPr="008E64AD">
              <w:rPr>
                <w:rFonts w:ascii="GHEA Grapalat" w:eastAsia="Calibri" w:hAnsi="GHEA Grapalat"/>
                <w:color w:val="000000"/>
                <w:lang w:val="hy-AM"/>
              </w:rPr>
              <w:t>-Выполнение потолков в ванной пластиковыми щитами.</w:t>
            </w:r>
          </w:p>
          <w:p w14:paraId="57DE972A" w14:textId="77777777" w:rsidR="00067DAE" w:rsidRDefault="00067DAE" w:rsidP="002E6BB8">
            <w:pPr>
              <w:rPr>
                <w:rFonts w:ascii="GHEA Grapalat" w:eastAsia="Calibri" w:hAnsi="GHEA Grapalat"/>
                <w:color w:val="000000"/>
                <w:lang w:val="hy-AM"/>
              </w:rPr>
            </w:pPr>
            <w:r w:rsidRPr="00F31706">
              <w:rPr>
                <w:rFonts w:ascii="GHEA Grapalat" w:eastAsia="Calibri" w:hAnsi="GHEA Grapalat"/>
                <w:color w:val="000000"/>
                <w:lang w:val="hy-AM"/>
              </w:rPr>
              <w:t>10. Установка дверей</w:t>
            </w:r>
          </w:p>
          <w:p w14:paraId="115A086B" w14:textId="77777777" w:rsidR="00067DAE" w:rsidRPr="00F31706" w:rsidRDefault="00067DAE" w:rsidP="002E6BB8">
            <w:pPr>
              <w:rPr>
                <w:rFonts w:ascii="GHEA Grapalat" w:eastAsia="Calibri" w:hAnsi="GHEA Grapalat"/>
                <w:color w:val="000000"/>
                <w:lang w:val="hy-AM"/>
              </w:rPr>
            </w:pPr>
            <w:r w:rsidRPr="00F31706">
              <w:rPr>
                <w:rFonts w:ascii="GHEA Grapalat" w:eastAsia="Calibri" w:hAnsi="GHEA Grapalat"/>
                <w:color w:val="000000"/>
                <w:lang w:val="hy-AM"/>
              </w:rPr>
              <w:t>-Изготовление и установка дверей для ванных комнат</w:t>
            </w:r>
          </w:p>
          <w:p w14:paraId="4601A266" w14:textId="77777777" w:rsidR="00067DAE" w:rsidRPr="00F31706" w:rsidRDefault="00067DAE" w:rsidP="002E6BB8">
            <w:pPr>
              <w:rPr>
                <w:rFonts w:ascii="GHEA Grapalat" w:eastAsia="Calibri" w:hAnsi="GHEA Grapalat"/>
                <w:color w:val="000000"/>
                <w:lang w:val="hy-AM"/>
              </w:rPr>
            </w:pPr>
            <w:r w:rsidRPr="00F31706">
              <w:rPr>
                <w:rFonts w:ascii="GHEA Grapalat" w:eastAsia="Calibri" w:hAnsi="GHEA Grapalat"/>
                <w:color w:val="000000"/>
                <w:lang w:val="hy-AM"/>
              </w:rPr>
              <w:t>-Изготовление и установка дверей для офисов</w:t>
            </w:r>
          </w:p>
          <w:p w14:paraId="47BFFF5E" w14:textId="77777777" w:rsidR="00067DAE" w:rsidRDefault="00067DAE" w:rsidP="002E6BB8">
            <w:pPr>
              <w:rPr>
                <w:rFonts w:ascii="GHEA Grapalat" w:eastAsia="Calibri" w:hAnsi="GHEA Grapalat"/>
                <w:color w:val="000000"/>
                <w:lang w:val="hy-AM"/>
              </w:rPr>
            </w:pPr>
            <w:r w:rsidRPr="00F31706">
              <w:rPr>
                <w:rFonts w:ascii="GHEA Grapalat" w:eastAsia="Calibri" w:hAnsi="GHEA Grapalat"/>
                <w:color w:val="000000"/>
                <w:lang w:val="hy-AM"/>
              </w:rPr>
              <w:t>-Установка новой стеклянной двери в приемной</w:t>
            </w:r>
          </w:p>
          <w:p w14:paraId="2BB48A99" w14:textId="77777777" w:rsidR="00067DAE" w:rsidRDefault="00067DAE" w:rsidP="002E6BB8">
            <w:pPr>
              <w:rPr>
                <w:rFonts w:ascii="GHEA Grapalat" w:eastAsia="Calibri" w:hAnsi="GHEA Grapalat"/>
                <w:color w:val="000000"/>
                <w:lang w:val="hy-AM"/>
              </w:rPr>
            </w:pPr>
            <w:r w:rsidRPr="00673526">
              <w:rPr>
                <w:rFonts w:ascii="GHEA Grapalat" w:eastAsia="Calibri" w:hAnsi="GHEA Grapalat"/>
                <w:color w:val="000000"/>
                <w:lang w:val="hy-AM"/>
              </w:rPr>
              <w:t>11. усиление покрытия потолка 1-го этажа металлическим каркасом с помощью гидравлических или пневматических зажимов</w:t>
            </w:r>
          </w:p>
          <w:p w14:paraId="4835D411" w14:textId="77777777" w:rsidR="00067DAE" w:rsidRDefault="00067DAE" w:rsidP="002E6BB8">
            <w:pPr>
              <w:rPr>
                <w:rFonts w:ascii="GHEA Grapalat" w:eastAsia="Calibri" w:hAnsi="GHEA Grapalat"/>
                <w:color w:val="000000"/>
                <w:lang w:val="hy-AM"/>
              </w:rPr>
            </w:pPr>
            <w:r w:rsidRPr="000C2039">
              <w:rPr>
                <w:rFonts w:ascii="GHEA Grapalat" w:eastAsia="Calibri" w:hAnsi="GHEA Grapalat"/>
                <w:color w:val="000000"/>
                <w:lang w:val="hy-AM"/>
              </w:rPr>
              <w:t>-</w:t>
            </w:r>
            <w:r>
              <w:rPr>
                <w:rFonts w:ascii="GHEA Grapalat" w:eastAsia="Calibri" w:hAnsi="GHEA Grapalat"/>
                <w:color w:val="000000"/>
              </w:rPr>
              <w:t>Р</w:t>
            </w:r>
            <w:r w:rsidRPr="000C2039">
              <w:rPr>
                <w:rFonts w:ascii="GHEA Grapalat" w:eastAsia="Calibri" w:hAnsi="GHEA Grapalat"/>
                <w:color w:val="000000"/>
                <w:lang w:val="hy-AM"/>
              </w:rPr>
              <w:t>еализовать с помощью системы металлических несущих балок, проделать отверстия глубиной 300-350 мм в несущих каменных стенах снаружи и сквозные отверстия в заборах.Верхняя планка новых открывающихся полостей должна соответствовать планке деревянного покрытия потолка.Очистите полости от пыли и остатков строительного мусора.</w:t>
            </w:r>
          </w:p>
          <w:p w14:paraId="54156AC3" w14:textId="77777777" w:rsidR="00067DAE" w:rsidRDefault="00067DAE" w:rsidP="002E6BB8">
            <w:pPr>
              <w:rPr>
                <w:rFonts w:ascii="Sylfaen" w:eastAsia="Calibri" w:hAnsi="Sylfaen"/>
                <w:color w:val="000000"/>
                <w:lang w:val="hy-AM"/>
              </w:rPr>
            </w:pPr>
            <w:r w:rsidRPr="00A8795E">
              <w:rPr>
                <w:rFonts w:eastAsia="Calibri"/>
                <w:color w:val="000000"/>
                <w:lang w:val="hy-AM"/>
              </w:rPr>
              <w:t>-Установка свариваемых арматурных сеток в полости</w:t>
            </w:r>
          </w:p>
          <w:p w14:paraId="54ADABD5" w14:textId="77777777" w:rsidR="00067DAE" w:rsidRDefault="00067DAE" w:rsidP="002E6BB8">
            <w:pPr>
              <w:rPr>
                <w:rFonts w:ascii="Sylfaen" w:eastAsia="Calibri" w:hAnsi="Sylfaen"/>
                <w:color w:val="000000"/>
                <w:lang w:val="hy-AM"/>
              </w:rPr>
            </w:pPr>
            <w:r w:rsidRPr="00ED6F34">
              <w:rPr>
                <w:rFonts w:eastAsia="Calibri"/>
                <w:color w:val="000000"/>
                <w:lang w:val="hy-AM"/>
              </w:rPr>
              <w:t>-С самого начала установите двухтавровые металлические балки диаметром 20 мм,к опорным частям которых приварены металлические угловые элементы.</w:t>
            </w:r>
            <w:r w:rsidRPr="00E33D53">
              <w:t xml:space="preserve"> </w:t>
            </w:r>
            <w:r w:rsidRPr="00E33D53">
              <w:rPr>
                <w:rFonts w:eastAsia="Calibri"/>
                <w:color w:val="000000"/>
                <w:lang w:val="hy-AM"/>
              </w:rPr>
              <w:t xml:space="preserve">Затем установите вторичные балки </w:t>
            </w:r>
            <w:r>
              <w:rPr>
                <w:rFonts w:eastAsia="Calibri"/>
                <w:color w:val="000000"/>
              </w:rPr>
              <w:t>швеллер</w:t>
            </w:r>
            <w:r w:rsidRPr="00E33D53">
              <w:rPr>
                <w:rFonts w:eastAsia="Calibri"/>
                <w:color w:val="000000"/>
                <w:lang w:val="hy-AM"/>
              </w:rPr>
              <w:t xml:space="preserve"> толщиной 16 мм и </w:t>
            </w:r>
            <w:r w:rsidRPr="00772CF7">
              <w:t xml:space="preserve"> </w:t>
            </w:r>
            <w:r w:rsidRPr="00772CF7">
              <w:rPr>
                <w:rFonts w:eastAsia="Calibri"/>
                <w:color w:val="000000"/>
                <w:lang w:val="hy-AM"/>
              </w:rPr>
              <w:t xml:space="preserve">и сварка </w:t>
            </w:r>
            <w:r w:rsidRPr="00E33D53">
              <w:rPr>
                <w:rFonts w:eastAsia="Calibri"/>
                <w:color w:val="000000"/>
                <w:lang w:val="hy-AM"/>
              </w:rPr>
              <w:t xml:space="preserve">их к основным </w:t>
            </w:r>
            <w:r>
              <w:rPr>
                <w:rFonts w:eastAsia="Calibri"/>
                <w:color w:val="000000"/>
              </w:rPr>
              <w:t xml:space="preserve"> швеллер</w:t>
            </w:r>
            <w:r>
              <w:rPr>
                <w:rFonts w:ascii="Sylfaen" w:eastAsia="Calibri" w:hAnsi="Sylfaen"/>
                <w:color w:val="000000"/>
              </w:rPr>
              <w:t>ом</w:t>
            </w:r>
            <w:r w:rsidRPr="00E33D53">
              <w:rPr>
                <w:rFonts w:eastAsia="Calibri"/>
                <w:color w:val="000000"/>
                <w:lang w:val="hy-AM"/>
              </w:rPr>
              <w:t xml:space="preserve"> с помощью угловых элементов.</w:t>
            </w:r>
          </w:p>
          <w:p w14:paraId="25A5E0EC" w14:textId="77777777" w:rsidR="00067DAE" w:rsidRDefault="00067DAE" w:rsidP="002E6BB8">
            <w:pPr>
              <w:rPr>
                <w:rFonts w:ascii="Sylfaen" w:eastAsia="Calibri" w:hAnsi="Sylfaen"/>
                <w:color w:val="000000"/>
                <w:lang w:val="hy-AM"/>
              </w:rPr>
            </w:pPr>
            <w:r w:rsidRPr="00772CF7">
              <w:rPr>
                <w:rFonts w:eastAsia="Calibri"/>
                <w:color w:val="000000"/>
                <w:lang w:val="hy-AM"/>
              </w:rPr>
              <w:t>- Бетонирование полостей стен бетоном не ниже В15.</w:t>
            </w:r>
          </w:p>
          <w:p w14:paraId="67B28FB4" w14:textId="77777777" w:rsidR="00067DAE" w:rsidRDefault="00067DAE" w:rsidP="002E6BB8">
            <w:pPr>
              <w:rPr>
                <w:rFonts w:ascii="Sylfaen" w:eastAsia="Calibri" w:hAnsi="Sylfaen"/>
                <w:color w:val="000000"/>
                <w:lang w:val="hy-AM"/>
              </w:rPr>
            </w:pPr>
            <w:r w:rsidRPr="00772CF7">
              <w:rPr>
                <w:rFonts w:eastAsia="Calibri"/>
                <w:color w:val="000000"/>
                <w:lang w:val="hy-AM"/>
              </w:rPr>
              <w:t>- Очистка металлических элементов от ржавчины и покраска в 2 слоя антикоррозийной краской.</w:t>
            </w:r>
          </w:p>
          <w:p w14:paraId="483FE1A7" w14:textId="77777777" w:rsidR="00067DAE" w:rsidRDefault="00067DAE" w:rsidP="002E6BB8">
            <w:pPr>
              <w:rPr>
                <w:rFonts w:eastAsia="Calibri"/>
                <w:color w:val="000000"/>
                <w:lang w:val="hy-AM"/>
              </w:rPr>
            </w:pPr>
            <w:r>
              <w:rPr>
                <w:rFonts w:eastAsia="Calibri"/>
                <w:color w:val="000000"/>
                <w:lang w:val="hy-AM"/>
              </w:rPr>
              <w:lastRenderedPageBreak/>
              <w:t>12․</w:t>
            </w:r>
            <w:r>
              <w:rPr>
                <w:rFonts w:eastAsia="Calibri"/>
                <w:color w:val="000000"/>
              </w:rPr>
              <w:t>Э</w:t>
            </w:r>
            <w:r w:rsidRPr="00BD76D7">
              <w:rPr>
                <w:rFonts w:eastAsia="Calibri"/>
                <w:color w:val="000000"/>
                <w:lang w:val="hy-AM"/>
              </w:rPr>
              <w:t>лектроснабжение</w:t>
            </w:r>
          </w:p>
          <w:p w14:paraId="55C0A7C5" w14:textId="77777777" w:rsidR="00067DAE" w:rsidRPr="00227119" w:rsidRDefault="00067DAE" w:rsidP="002E6BB8">
            <w:pPr>
              <w:rPr>
                <w:rFonts w:eastAsia="Calibri"/>
                <w:color w:val="000000"/>
                <w:lang w:val="hy-AM"/>
              </w:rPr>
            </w:pPr>
            <w:r w:rsidRPr="00227119">
              <w:rPr>
                <w:rFonts w:eastAsia="Calibri"/>
                <w:color w:val="000000"/>
                <w:lang w:val="hy-AM"/>
              </w:rPr>
              <w:t>-приобретение и установка металлического ящика</w:t>
            </w:r>
          </w:p>
          <w:p w14:paraId="5AF1242E" w14:textId="77777777" w:rsidR="00067DAE" w:rsidRPr="00227119" w:rsidRDefault="00067DAE" w:rsidP="002E6BB8">
            <w:pPr>
              <w:rPr>
                <w:rFonts w:eastAsia="Calibri"/>
                <w:color w:val="000000"/>
                <w:lang w:val="hy-AM"/>
              </w:rPr>
            </w:pPr>
            <w:r w:rsidRPr="00227119">
              <w:rPr>
                <w:rFonts w:eastAsia="Calibri"/>
                <w:color w:val="000000"/>
                <w:lang w:val="hy-AM"/>
              </w:rPr>
              <w:t>-Замена медных кабелей электропитания здания на новые</w:t>
            </w:r>
          </w:p>
          <w:p w14:paraId="7005DCF6" w14:textId="77777777" w:rsidR="00067DAE" w:rsidRDefault="00067DAE" w:rsidP="002E6BB8">
            <w:pPr>
              <w:rPr>
                <w:rFonts w:ascii="Sylfaen" w:eastAsia="Calibri" w:hAnsi="Sylfaen"/>
                <w:color w:val="000000"/>
                <w:lang w:val="hy-AM"/>
              </w:rPr>
            </w:pPr>
            <w:r w:rsidRPr="00227119">
              <w:rPr>
                <w:rFonts w:eastAsia="Calibri"/>
                <w:color w:val="000000"/>
                <w:lang w:val="hy-AM"/>
              </w:rPr>
              <w:t>-В офисах: демонтаж розеток,выключателей,разделительных ящиков и установка новых</w:t>
            </w:r>
          </w:p>
          <w:p w14:paraId="2BFACAEB" w14:textId="77777777" w:rsidR="00067DAE" w:rsidRDefault="00067DAE" w:rsidP="002E6BB8">
            <w:pPr>
              <w:rPr>
                <w:rFonts w:ascii="Sylfaen" w:eastAsia="Calibri" w:hAnsi="Sylfaen"/>
                <w:color w:val="000000"/>
                <w:lang w:val="hy-AM"/>
              </w:rPr>
            </w:pPr>
            <w:r>
              <w:rPr>
                <w:rFonts w:eastAsia="Calibri"/>
                <w:color w:val="000000"/>
                <w:lang w:val="hy-AM"/>
              </w:rPr>
              <w:t>-</w:t>
            </w:r>
            <w:r w:rsidRPr="00227119">
              <w:t xml:space="preserve"> </w:t>
            </w:r>
            <w:r w:rsidRPr="00227119">
              <w:rPr>
                <w:rFonts w:eastAsia="Calibri"/>
                <w:color w:val="000000"/>
                <w:lang w:val="hy-AM"/>
              </w:rPr>
              <w:t>Установка светодиодных светильников в коридорах и офисах</w:t>
            </w:r>
          </w:p>
          <w:p w14:paraId="4F477575" w14:textId="77777777" w:rsidR="00067DAE" w:rsidRDefault="00067DAE" w:rsidP="002E6BB8">
            <w:pPr>
              <w:rPr>
                <w:rFonts w:ascii="Sylfaen" w:eastAsia="Calibri" w:hAnsi="Sylfaen"/>
                <w:color w:val="000000"/>
                <w:lang w:val="hy-AM"/>
              </w:rPr>
            </w:pPr>
            <w:r w:rsidRPr="003963FD">
              <w:rPr>
                <w:rFonts w:eastAsia="Calibri"/>
                <w:color w:val="000000"/>
                <w:lang w:val="hy-AM"/>
              </w:rPr>
              <w:t xml:space="preserve">13. </w:t>
            </w:r>
            <w:r>
              <w:rPr>
                <w:rFonts w:eastAsia="Calibri"/>
                <w:color w:val="000000"/>
              </w:rPr>
              <w:t>М</w:t>
            </w:r>
            <w:r w:rsidRPr="003963FD">
              <w:rPr>
                <w:rFonts w:eastAsia="Calibri"/>
                <w:color w:val="000000"/>
                <w:lang w:val="hy-AM"/>
              </w:rPr>
              <w:t>онтаж телефонной связи,кабелей интернет-связи в здании, включая соединительные муфты</w:t>
            </w:r>
          </w:p>
          <w:p w14:paraId="0371EC6A" w14:textId="77777777" w:rsidR="00067DAE" w:rsidRPr="00597DDD" w:rsidRDefault="00067DAE" w:rsidP="002E6BB8">
            <w:pPr>
              <w:rPr>
                <w:rFonts w:eastAsia="Calibri"/>
                <w:color w:val="000000"/>
                <w:lang w:val="hy-AM"/>
              </w:rPr>
            </w:pPr>
            <w:r w:rsidRPr="00597DDD">
              <w:rPr>
                <w:rFonts w:eastAsia="Calibri"/>
                <w:color w:val="000000"/>
                <w:lang w:val="hy-AM"/>
              </w:rPr>
              <w:t xml:space="preserve">14. </w:t>
            </w:r>
            <w:r>
              <w:rPr>
                <w:rFonts w:eastAsia="Calibri"/>
                <w:color w:val="000000"/>
              </w:rPr>
              <w:t>Д</w:t>
            </w:r>
            <w:r w:rsidRPr="00597DDD">
              <w:rPr>
                <w:rFonts w:eastAsia="Calibri"/>
                <w:color w:val="000000"/>
                <w:lang w:val="hy-AM"/>
              </w:rPr>
              <w:t>емонтаж и переустановка существующих отопительных трубок и радиаторов.</w:t>
            </w:r>
          </w:p>
          <w:p w14:paraId="448748FE" w14:textId="77777777" w:rsidR="00067DAE" w:rsidRDefault="00067DAE" w:rsidP="002E6BB8">
            <w:pPr>
              <w:rPr>
                <w:rFonts w:ascii="Sylfaen" w:eastAsia="Calibri" w:hAnsi="Sylfaen"/>
                <w:color w:val="000000"/>
                <w:lang w:val="hy-AM"/>
              </w:rPr>
            </w:pPr>
            <w:r w:rsidRPr="00597DDD">
              <w:rPr>
                <w:rFonts w:eastAsia="Calibri"/>
                <w:color w:val="000000"/>
                <w:lang w:val="hy-AM"/>
              </w:rPr>
              <w:t xml:space="preserve">15. </w:t>
            </w:r>
            <w:r>
              <w:rPr>
                <w:rFonts w:eastAsia="Calibri"/>
                <w:color w:val="000000"/>
              </w:rPr>
              <w:t>Р</w:t>
            </w:r>
            <w:r w:rsidRPr="00597DDD">
              <w:rPr>
                <w:rFonts w:eastAsia="Calibri"/>
                <w:color w:val="000000"/>
                <w:lang w:val="hy-AM"/>
              </w:rPr>
              <w:t>еконструкция системы водоснабжения здания</w:t>
            </w:r>
          </w:p>
          <w:p w14:paraId="150811BE" w14:textId="77777777" w:rsidR="00067DAE" w:rsidRPr="00597DDD" w:rsidRDefault="00067DAE" w:rsidP="002E6BB8">
            <w:pPr>
              <w:rPr>
                <w:rFonts w:eastAsia="Calibri"/>
                <w:color w:val="000000"/>
                <w:lang w:val="hy-AM"/>
              </w:rPr>
            </w:pPr>
            <w:r w:rsidRPr="00597DDD">
              <w:rPr>
                <w:rFonts w:eastAsia="Calibri"/>
                <w:color w:val="000000"/>
                <w:lang w:val="hy-AM"/>
              </w:rPr>
              <w:t xml:space="preserve">16. </w:t>
            </w:r>
            <w:r>
              <w:rPr>
                <w:rFonts w:eastAsia="Calibri"/>
                <w:color w:val="000000"/>
              </w:rPr>
              <w:t>Р</w:t>
            </w:r>
            <w:r w:rsidRPr="00597DDD">
              <w:rPr>
                <w:rFonts w:eastAsia="Calibri"/>
                <w:color w:val="000000"/>
                <w:lang w:val="hy-AM"/>
              </w:rPr>
              <w:t>еконструкция внутренних канализационных линий здания</w:t>
            </w:r>
          </w:p>
          <w:p w14:paraId="719D54DA" w14:textId="77777777" w:rsidR="00067DAE" w:rsidRPr="00597DDD" w:rsidRDefault="00067DAE" w:rsidP="002E6BB8">
            <w:pPr>
              <w:rPr>
                <w:rFonts w:eastAsia="Calibri"/>
                <w:color w:val="000000"/>
                <w:lang w:val="hy-AM"/>
              </w:rPr>
            </w:pPr>
            <w:r w:rsidRPr="00597DDD">
              <w:rPr>
                <w:rFonts w:eastAsia="Calibri"/>
                <w:color w:val="000000"/>
                <w:lang w:val="hy-AM"/>
              </w:rPr>
              <w:t xml:space="preserve">17. </w:t>
            </w:r>
            <w:r>
              <w:rPr>
                <w:rFonts w:eastAsia="Calibri"/>
                <w:color w:val="000000"/>
              </w:rPr>
              <w:t>П</w:t>
            </w:r>
            <w:r w:rsidRPr="00597DDD">
              <w:rPr>
                <w:rFonts w:eastAsia="Calibri"/>
                <w:color w:val="000000"/>
                <w:lang w:val="hy-AM"/>
              </w:rPr>
              <w:t>риобретение и установка унитазов,раковин и зеркал в ванных комнатах.</w:t>
            </w:r>
          </w:p>
          <w:p w14:paraId="3BCD1D31" w14:textId="77777777" w:rsidR="00067DAE" w:rsidRDefault="00067DAE" w:rsidP="002E6BB8">
            <w:pPr>
              <w:rPr>
                <w:rFonts w:ascii="Sylfaen" w:eastAsia="Calibri" w:hAnsi="Sylfaen"/>
                <w:color w:val="000000"/>
                <w:lang w:val="hy-AM"/>
              </w:rPr>
            </w:pPr>
            <w:r w:rsidRPr="00597DDD">
              <w:rPr>
                <w:rFonts w:eastAsia="Calibri"/>
                <w:color w:val="000000"/>
                <w:lang w:val="hy-AM"/>
              </w:rPr>
              <w:t xml:space="preserve">18. </w:t>
            </w:r>
            <w:r>
              <w:rPr>
                <w:rFonts w:eastAsia="Calibri"/>
                <w:color w:val="000000"/>
              </w:rPr>
              <w:t>О</w:t>
            </w:r>
            <w:r w:rsidRPr="00597DDD">
              <w:rPr>
                <w:rFonts w:eastAsia="Calibri"/>
                <w:color w:val="000000"/>
                <w:lang w:val="hy-AM"/>
              </w:rPr>
              <w:t>блицовка лестниц внутри здания керамогранитной плиткой.</w:t>
            </w:r>
          </w:p>
          <w:p w14:paraId="46E5AD27" w14:textId="77777777" w:rsidR="00067DAE" w:rsidRPr="00597DDD" w:rsidRDefault="00067DAE" w:rsidP="002E6BB8">
            <w:pPr>
              <w:rPr>
                <w:rFonts w:eastAsia="Calibri"/>
                <w:color w:val="000000"/>
                <w:lang w:val="hy-AM"/>
              </w:rPr>
            </w:pPr>
            <w:r w:rsidRPr="00597DDD">
              <w:rPr>
                <w:rFonts w:eastAsia="Calibri"/>
                <w:color w:val="000000"/>
                <w:lang w:val="hy-AM"/>
              </w:rPr>
              <w:t xml:space="preserve">19. </w:t>
            </w:r>
            <w:r>
              <w:rPr>
                <w:rFonts w:eastAsia="Calibri"/>
                <w:color w:val="000000"/>
              </w:rPr>
              <w:t>И</w:t>
            </w:r>
            <w:r w:rsidRPr="00597DDD">
              <w:rPr>
                <w:rFonts w:eastAsia="Calibri"/>
                <w:color w:val="000000"/>
                <w:lang w:val="hy-AM"/>
              </w:rPr>
              <w:t>зготовление и установка щетки для входной двери здания из закаленного стекла</w:t>
            </w:r>
          </w:p>
          <w:p w14:paraId="74308E87" w14:textId="77777777" w:rsidR="00067DAE" w:rsidRDefault="00067DAE" w:rsidP="002E6BB8">
            <w:pPr>
              <w:rPr>
                <w:rFonts w:eastAsia="Calibri"/>
                <w:color w:val="000000"/>
                <w:lang w:val="hy-AM"/>
              </w:rPr>
            </w:pPr>
            <w:r w:rsidRPr="00597DDD">
              <w:rPr>
                <w:rFonts w:eastAsia="Calibri"/>
                <w:color w:val="000000"/>
                <w:lang w:val="hy-AM"/>
              </w:rPr>
              <w:t xml:space="preserve">20. </w:t>
            </w:r>
            <w:r>
              <w:rPr>
                <w:rFonts w:eastAsia="Calibri"/>
                <w:color w:val="000000"/>
              </w:rPr>
              <w:t>П</w:t>
            </w:r>
            <w:r w:rsidRPr="00597DDD">
              <w:rPr>
                <w:rFonts w:eastAsia="Calibri"/>
                <w:color w:val="000000"/>
                <w:lang w:val="hy-AM"/>
              </w:rPr>
              <w:t>огрузка и транспортировка строительного мусора на самосвал.</w:t>
            </w:r>
          </w:p>
          <w:p w14:paraId="05D8B753" w14:textId="77777777" w:rsidR="00067DAE" w:rsidRPr="00EE7433" w:rsidRDefault="00067DAE" w:rsidP="002E6BB8">
            <w:pPr>
              <w:rPr>
                <w:rFonts w:ascii="GHEA Grapalat" w:hAnsi="GHEA Grapalat" w:cs="Calibri"/>
                <w:b/>
                <w:color w:val="000000"/>
                <w:sz w:val="18"/>
                <w:szCs w:val="18"/>
                <w:lang w:val="hy-AM"/>
              </w:rPr>
            </w:pPr>
            <w:r w:rsidRPr="00EE7433">
              <w:rPr>
                <w:rFonts w:ascii="GHEA Grapalat" w:hAnsi="GHEA Grapalat" w:cs="Calibri"/>
                <w:b/>
                <w:color w:val="000000"/>
                <w:sz w:val="18"/>
                <w:szCs w:val="18"/>
                <w:lang w:val="hy-AM"/>
              </w:rPr>
              <w:t xml:space="preserve">                                 </w:t>
            </w:r>
            <w:r w:rsidRPr="006E2A29">
              <w:t xml:space="preserve"> </w:t>
            </w:r>
            <w:r w:rsidRPr="00D66721">
              <w:rPr>
                <w:rFonts w:ascii="GHEA Grapalat" w:hAnsi="GHEA Grapalat" w:cs="Calibri"/>
                <w:b/>
                <w:color w:val="000000"/>
                <w:sz w:val="18"/>
                <w:szCs w:val="18"/>
                <w:lang w:val="hy-AM"/>
              </w:rPr>
              <w:t>ТЕХНИЧЕСКОЕ ЗАДАНИЕ</w:t>
            </w:r>
          </w:p>
          <w:p w14:paraId="65FD9C61" w14:textId="77777777" w:rsidR="00067DAE" w:rsidRDefault="00067DAE" w:rsidP="002E6BB8">
            <w:pPr>
              <w:rPr>
                <w:rFonts w:ascii="GHEA Grapalat" w:hAnsi="GHEA Grapalat" w:cs="Calibri"/>
                <w:b/>
                <w:color w:val="000000"/>
                <w:sz w:val="18"/>
                <w:szCs w:val="18"/>
                <w:lang w:val="hy-AM"/>
              </w:rPr>
            </w:pPr>
            <w:r w:rsidRPr="006E2A29">
              <w:rPr>
                <w:rFonts w:ascii="GHEA Grapalat" w:hAnsi="GHEA Grapalat" w:cs="Calibri"/>
                <w:b/>
                <w:color w:val="000000"/>
                <w:sz w:val="18"/>
                <w:szCs w:val="18"/>
                <w:lang w:val="hy-AM"/>
              </w:rPr>
              <w:t xml:space="preserve">1. </w:t>
            </w:r>
            <w:r>
              <w:rPr>
                <w:rFonts w:ascii="GHEA Grapalat" w:hAnsi="GHEA Grapalat" w:cs="Calibri"/>
                <w:b/>
                <w:color w:val="000000"/>
                <w:sz w:val="18"/>
                <w:szCs w:val="18"/>
              </w:rPr>
              <w:t>П</w:t>
            </w:r>
            <w:r w:rsidRPr="006E2A29">
              <w:rPr>
                <w:rFonts w:ascii="GHEA Grapalat" w:hAnsi="GHEA Grapalat" w:cs="Calibri"/>
                <w:b/>
                <w:color w:val="000000"/>
                <w:sz w:val="18"/>
                <w:szCs w:val="18"/>
                <w:lang w:val="hy-AM"/>
              </w:rPr>
              <w:t>одрядчик должен организовывать работы по частям, таким образом, чтобы не нарушался нормальный рабочий процесс аппарата главы административного района.</w:t>
            </w:r>
          </w:p>
          <w:p w14:paraId="4D651C0A" w14:textId="77777777" w:rsidR="00067DAE" w:rsidRDefault="00067DAE" w:rsidP="002E6BB8">
            <w:pPr>
              <w:rPr>
                <w:rFonts w:ascii="GHEA Grapalat" w:hAnsi="GHEA Grapalat" w:cs="Calibri"/>
                <w:b/>
                <w:color w:val="000000"/>
                <w:sz w:val="18"/>
                <w:szCs w:val="18"/>
                <w:lang w:val="hy-AM"/>
              </w:rPr>
            </w:pPr>
            <w:r w:rsidRPr="006E2A29">
              <w:rPr>
                <w:rFonts w:ascii="GHEA Grapalat" w:hAnsi="GHEA Grapalat" w:cs="Calibri"/>
                <w:b/>
                <w:color w:val="000000"/>
                <w:sz w:val="18"/>
                <w:szCs w:val="18"/>
                <w:lang w:val="hy-AM"/>
              </w:rPr>
              <w:t>2. Выполнять работы в соответствии со строительными нормами, правилами и техническими условиями,</w:t>
            </w:r>
            <w:r w:rsidRPr="00EE7433">
              <w:rPr>
                <w:rFonts w:ascii="GHEA Grapalat" w:hAnsi="GHEA Grapalat" w:cs="Calibri"/>
                <w:b/>
                <w:color w:val="000000"/>
                <w:sz w:val="18"/>
                <w:szCs w:val="18"/>
                <w:lang w:val="hy-AM"/>
              </w:rPr>
              <w:br/>
              <w:t>3</w:t>
            </w:r>
            <w:r w:rsidRPr="006E2A29">
              <w:rPr>
                <w:rFonts w:ascii="GHEA Grapalat" w:hAnsi="GHEA Grapalat" w:cs="Calibri"/>
                <w:b/>
                <w:color w:val="000000"/>
                <w:sz w:val="18"/>
                <w:szCs w:val="18"/>
                <w:lang w:val="hy-AM"/>
              </w:rPr>
              <w:t>. Перед началом работ подрядчик вместе с организацией, осуществляющей технический контроль, и представителем заказчика осматривает объект на месте и отмечает на схематическом плане место и объемы предстоящих работ, представляет на утверждение заказчика,</w:t>
            </w:r>
          </w:p>
          <w:p w14:paraId="3AF18D91" w14:textId="77777777" w:rsidR="00067DAE" w:rsidRDefault="00067DAE" w:rsidP="002E6BB8">
            <w:pPr>
              <w:rPr>
                <w:rFonts w:ascii="GHEA Grapalat" w:hAnsi="GHEA Grapalat" w:cs="Calibri"/>
                <w:b/>
                <w:color w:val="000000"/>
                <w:sz w:val="18"/>
                <w:szCs w:val="18"/>
                <w:lang w:val="hy-AM"/>
              </w:rPr>
            </w:pPr>
            <w:r w:rsidRPr="006E2A29">
              <w:rPr>
                <w:rFonts w:ascii="GHEA Grapalat" w:hAnsi="GHEA Grapalat" w:cs="Calibri"/>
                <w:b/>
                <w:color w:val="000000"/>
                <w:sz w:val="18"/>
                <w:szCs w:val="18"/>
                <w:lang w:val="hy-AM"/>
              </w:rPr>
              <w:lastRenderedPageBreak/>
              <w:t>4. Чтобы задокументировать завершение объекта, подрядчик представляет заказчику рабочие чертежи в письменной форме, фотографии всего процесса, акты скрытых работ, документы, подтверждающие качество использованных строительных материалов, с точными и полными записями (в двух экземплярах).,</w:t>
            </w:r>
          </w:p>
          <w:p w14:paraId="5FD0B6A9" w14:textId="77777777" w:rsidR="00067DAE" w:rsidRPr="006E2A29" w:rsidRDefault="00067DAE" w:rsidP="002E6BB8">
            <w:pPr>
              <w:rPr>
                <w:rFonts w:eastAsia="Calibri"/>
                <w:b/>
                <w:color w:val="000000"/>
              </w:rPr>
            </w:pPr>
            <w:r w:rsidRPr="006E2A29">
              <w:rPr>
                <w:rFonts w:ascii="GHEA Grapalat" w:hAnsi="GHEA Grapalat" w:cs="Calibri"/>
                <w:b/>
                <w:color w:val="000000"/>
                <w:sz w:val="18"/>
                <w:szCs w:val="18"/>
                <w:lang w:val="hy-AM"/>
              </w:rPr>
              <w:t>5. Объект считается завершенным после утверждения заказчиком соответствующего акта, документирующего завершение объекта</w:t>
            </w:r>
            <w:r>
              <w:rPr>
                <w:rFonts w:ascii="GHEA Grapalat" w:hAnsi="GHEA Grapalat" w:cs="Calibri"/>
                <w:b/>
                <w:color w:val="000000"/>
                <w:sz w:val="18"/>
                <w:szCs w:val="18"/>
              </w:rPr>
              <w:t>.</w:t>
            </w:r>
          </w:p>
          <w:p w14:paraId="64FC5A11" w14:textId="77777777" w:rsidR="00067DAE" w:rsidRDefault="00067DAE" w:rsidP="002E6BB8">
            <w:pPr>
              <w:rPr>
                <w:rFonts w:eastAsia="Calibri"/>
                <w:color w:val="000000"/>
                <w:sz w:val="18"/>
                <w:szCs w:val="18"/>
                <w:lang w:val="hy-AM"/>
              </w:rPr>
            </w:pPr>
          </w:p>
          <w:p w14:paraId="401834DD" w14:textId="77777777" w:rsidR="00067DAE" w:rsidRPr="00235118" w:rsidRDefault="00067DAE" w:rsidP="002E6BB8">
            <w:pPr>
              <w:rPr>
                <w:rFonts w:eastAsia="Calibri"/>
                <w:color w:val="000000"/>
                <w:sz w:val="18"/>
                <w:szCs w:val="18"/>
                <w:lang w:val="hy-AM"/>
              </w:rPr>
            </w:pPr>
          </w:p>
        </w:tc>
        <w:tc>
          <w:tcPr>
            <w:tcW w:w="990" w:type="dxa"/>
            <w:vAlign w:val="center"/>
          </w:tcPr>
          <w:p w14:paraId="7BB0D155" w14:textId="77777777" w:rsidR="00067DAE" w:rsidRPr="00A03401" w:rsidRDefault="00067DAE" w:rsidP="002E6BB8">
            <w:pPr>
              <w:jc w:val="center"/>
              <w:rPr>
                <w:rFonts w:ascii="GHEA Grapalat" w:eastAsia="Calibri" w:hAnsi="GHEA Grapalat" w:cs="Calibri"/>
                <w:sz w:val="18"/>
              </w:rPr>
            </w:pPr>
            <w:r w:rsidRPr="00A03401">
              <w:rPr>
                <w:rFonts w:ascii="GHEA Grapalat" w:eastAsia="Calibri" w:hAnsi="GHEA Grapalat" w:cs="Calibri"/>
                <w:sz w:val="18"/>
              </w:rPr>
              <w:lastRenderedPageBreak/>
              <w:t>դրամ</w:t>
            </w:r>
          </w:p>
        </w:tc>
        <w:tc>
          <w:tcPr>
            <w:tcW w:w="1350" w:type="dxa"/>
            <w:shd w:val="clear" w:color="auto" w:fill="auto"/>
            <w:vAlign w:val="center"/>
          </w:tcPr>
          <w:p w14:paraId="495B9BEB" w14:textId="77777777" w:rsidR="00067DAE" w:rsidRDefault="00067DAE" w:rsidP="002E6BB8">
            <w:pPr>
              <w:rPr>
                <w:rFonts w:ascii="GHEA Grapalat" w:eastAsia="Calibri" w:hAnsi="GHEA Grapalat" w:cs="Calibri"/>
                <w:sz w:val="18"/>
                <w:lang w:val="hy-AM"/>
              </w:rPr>
            </w:pPr>
          </w:p>
          <w:p w14:paraId="5A7971E4" w14:textId="1AC9B7F8" w:rsidR="00067DAE" w:rsidRPr="00432B02" w:rsidRDefault="00067DAE" w:rsidP="002E6BB8">
            <w:pPr>
              <w:jc w:val="center"/>
              <w:rPr>
                <w:rFonts w:ascii="GHEA Grapalat" w:eastAsia="Calibri" w:hAnsi="GHEA Grapalat" w:cs="Calibri"/>
                <w:sz w:val="18"/>
                <w:lang w:val="hy-AM"/>
              </w:rPr>
            </w:pPr>
          </w:p>
        </w:tc>
        <w:tc>
          <w:tcPr>
            <w:tcW w:w="900" w:type="dxa"/>
            <w:vAlign w:val="center"/>
          </w:tcPr>
          <w:p w14:paraId="00132AC6" w14:textId="77777777" w:rsidR="00067DAE" w:rsidRPr="00A03401" w:rsidRDefault="00067DAE" w:rsidP="002E6BB8">
            <w:pPr>
              <w:jc w:val="center"/>
              <w:rPr>
                <w:rFonts w:ascii="GHEA Grapalat" w:eastAsia="Calibri" w:hAnsi="GHEA Grapalat" w:cs="Calibri"/>
                <w:sz w:val="18"/>
              </w:rPr>
            </w:pPr>
            <w:r w:rsidRPr="00A03401">
              <w:rPr>
                <w:rFonts w:ascii="GHEA Grapalat" w:eastAsia="Calibri" w:hAnsi="GHEA Grapalat" w:cs="Calibri"/>
                <w:sz w:val="18"/>
              </w:rPr>
              <w:t>1</w:t>
            </w:r>
          </w:p>
        </w:tc>
        <w:tc>
          <w:tcPr>
            <w:tcW w:w="1350" w:type="dxa"/>
            <w:vAlign w:val="center"/>
          </w:tcPr>
          <w:p w14:paraId="7A5C9377" w14:textId="77777777" w:rsidR="00067DAE" w:rsidRPr="00A03401" w:rsidRDefault="00067DAE" w:rsidP="002E6BB8">
            <w:pPr>
              <w:jc w:val="center"/>
              <w:rPr>
                <w:rFonts w:ascii="GHEA Grapalat" w:hAnsi="GHEA Grapalat"/>
                <w:sz w:val="18"/>
                <w:szCs w:val="18"/>
                <w:lang w:val="hy-AM"/>
              </w:rPr>
            </w:pPr>
            <w:r>
              <w:rPr>
                <w:rFonts w:ascii="GHEA Grapalat" w:eastAsia="Calibri" w:hAnsi="GHEA Grapalat" w:cs="Calibri"/>
                <w:sz w:val="18"/>
              </w:rPr>
              <w:t>Ара Саргсян 5</w:t>
            </w:r>
          </w:p>
        </w:tc>
        <w:tc>
          <w:tcPr>
            <w:tcW w:w="1800" w:type="dxa"/>
            <w:vAlign w:val="center"/>
          </w:tcPr>
          <w:p w14:paraId="4C923C82" w14:textId="6446CFDA" w:rsidR="00067DAE" w:rsidRPr="00A03401" w:rsidRDefault="00067DAE" w:rsidP="002E6BB8">
            <w:pPr>
              <w:jc w:val="center"/>
              <w:rPr>
                <w:rFonts w:ascii="GHEA Grapalat" w:eastAsia="Calibri" w:hAnsi="GHEA Grapalat" w:cs="Calibri"/>
                <w:sz w:val="18"/>
                <w:lang w:val="hy-AM"/>
              </w:rPr>
            </w:pPr>
            <w:r w:rsidRPr="0016001C">
              <w:rPr>
                <w:rFonts w:ascii="GHEA Grapalat" w:eastAsia="Calibri" w:hAnsi="GHEA Grapalat"/>
                <w:color w:val="000000"/>
                <w:sz w:val="18"/>
                <w:szCs w:val="18"/>
                <w:lang w:val="hy-AM"/>
              </w:rPr>
              <w:t>Со дня вступления договора в силу до 1</w:t>
            </w:r>
            <w:r w:rsidR="00E70CF3">
              <w:rPr>
                <w:rFonts w:ascii="GHEA Grapalat" w:eastAsia="Calibri" w:hAnsi="GHEA Grapalat"/>
                <w:color w:val="000000"/>
                <w:sz w:val="18"/>
                <w:szCs w:val="18"/>
                <w:lang w:val="hy-AM"/>
              </w:rPr>
              <w:t>2</w:t>
            </w:r>
            <w:r w:rsidRPr="0016001C">
              <w:rPr>
                <w:rFonts w:ascii="GHEA Grapalat" w:eastAsia="Calibri" w:hAnsi="GHEA Grapalat"/>
                <w:color w:val="000000"/>
                <w:sz w:val="18"/>
                <w:szCs w:val="18"/>
                <w:lang w:val="hy-AM"/>
              </w:rPr>
              <w:t>0-го календарного дня включительно:</w:t>
            </w:r>
            <w:r>
              <w:rPr>
                <w:rFonts w:ascii="GHEA Grapalat" w:eastAsia="Calibri" w:hAnsi="GHEA Grapalat"/>
                <w:color w:val="000000"/>
                <w:sz w:val="18"/>
                <w:szCs w:val="18"/>
                <w:lang w:val="hy-AM"/>
              </w:rPr>
              <w:t xml:space="preserve">: </w:t>
            </w:r>
          </w:p>
        </w:tc>
      </w:tr>
    </w:tbl>
    <w:p w14:paraId="7D93BD28" w14:textId="77777777" w:rsidR="00AA0E9D" w:rsidRPr="00067DAE" w:rsidRDefault="00AA0E9D" w:rsidP="00AA0E9D">
      <w:pPr>
        <w:jc w:val="center"/>
        <w:rPr>
          <w:rFonts w:ascii="GHEA Grapalat" w:hAnsi="GHEA Grapalat"/>
        </w:rPr>
      </w:pPr>
    </w:p>
    <w:p w14:paraId="6DBC84FF" w14:textId="77777777" w:rsidR="00975562" w:rsidRPr="00AA0E9D" w:rsidRDefault="00975562" w:rsidP="00543F9D">
      <w:pPr>
        <w:widowControl w:val="0"/>
        <w:ind w:firstLine="567"/>
        <w:jc w:val="center"/>
        <w:rPr>
          <w:rFonts w:ascii="GHEA Grapalat" w:hAnsi="GHEA Grapalat"/>
          <w:b/>
          <w:sz w:val="28"/>
          <w:szCs w:val="28"/>
          <w:lang w:val="hy-AM"/>
        </w:rPr>
      </w:pPr>
    </w:p>
    <w:p w14:paraId="479ACCC9" w14:textId="74472777" w:rsidR="00BB28C8" w:rsidRDefault="008B56A4" w:rsidP="00543F9D">
      <w:pPr>
        <w:widowControl w:val="0"/>
        <w:ind w:firstLine="567"/>
        <w:jc w:val="center"/>
        <w:rPr>
          <w:rFonts w:ascii="GHEA Grapalat" w:hAnsi="GHEA Grapalat"/>
          <w:b/>
        </w:rPr>
      </w:pPr>
      <w:r w:rsidRPr="008B56A4">
        <w:rPr>
          <w:rFonts w:ascii="GHEA Grapalat" w:hAnsi="GHEA Grapalat"/>
          <w:b/>
          <w:sz w:val="28"/>
          <w:szCs w:val="28"/>
        </w:rPr>
        <w:t>ведомость-смета</w:t>
      </w:r>
    </w:p>
    <w:p w14:paraId="11977863" w14:textId="77777777" w:rsidR="00BB28C8" w:rsidRDefault="00BB28C8" w:rsidP="00543F9D">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2235" w:type="dxa"/>
        <w:tblInd w:w="1705" w:type="dxa"/>
        <w:tblLook w:val="04A0" w:firstRow="1" w:lastRow="0" w:firstColumn="1" w:lastColumn="0" w:noHBand="0" w:noVBand="1"/>
      </w:tblPr>
      <w:tblGrid>
        <w:gridCol w:w="895"/>
        <w:gridCol w:w="6060"/>
        <w:gridCol w:w="940"/>
        <w:gridCol w:w="1240"/>
        <w:gridCol w:w="1360"/>
        <w:gridCol w:w="1740"/>
      </w:tblGrid>
      <w:tr w:rsidR="00067DAE" w:rsidRPr="00EE42B7" w14:paraId="1EFA90F6" w14:textId="77777777" w:rsidTr="002E6BB8">
        <w:trPr>
          <w:trHeight w:val="8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F2602"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N</w:t>
            </w:r>
          </w:p>
        </w:tc>
        <w:tc>
          <w:tcPr>
            <w:tcW w:w="6060" w:type="dxa"/>
            <w:tcBorders>
              <w:top w:val="single" w:sz="4" w:space="0" w:color="auto"/>
              <w:left w:val="nil"/>
              <w:bottom w:val="single" w:sz="4" w:space="0" w:color="auto"/>
              <w:right w:val="single" w:sz="4" w:space="0" w:color="auto"/>
            </w:tcBorders>
            <w:shd w:val="clear" w:color="auto" w:fill="auto"/>
            <w:vAlign w:val="center"/>
            <w:hideMark/>
          </w:tcPr>
          <w:p w14:paraId="55E1CE5A"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 xml:space="preserve">Աշխատանքների տեսակները </w:t>
            </w:r>
            <w:r w:rsidRPr="00EE42B7">
              <w:rPr>
                <w:rFonts w:ascii="GHEA Grapalat" w:hAnsi="GHEA Grapalat" w:cs="Arial"/>
                <w:b/>
                <w:bCs/>
              </w:rPr>
              <w:br/>
              <w:t>և անվանումը</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2B6324E"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Չ/Մ</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2B4AB7C"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Քանակ</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8238305"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 xml:space="preserve"> Միավ.</w:t>
            </w:r>
            <w:r w:rsidRPr="00EE42B7">
              <w:rPr>
                <w:rFonts w:ascii="GHEA Grapalat" w:hAnsi="GHEA Grapalat" w:cs="Arial"/>
                <w:b/>
                <w:bCs/>
              </w:rPr>
              <w:br/>
              <w:t xml:space="preserve"> գինը</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656641E3"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 xml:space="preserve">Գումարը  Հազ.դր </w:t>
            </w:r>
          </w:p>
        </w:tc>
      </w:tr>
      <w:tr w:rsidR="00067DAE" w:rsidRPr="00EE42B7" w14:paraId="123B9396" w14:textId="77777777" w:rsidTr="002E6BB8">
        <w:trPr>
          <w:trHeight w:val="6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D97EBA3" w14:textId="77777777" w:rsidR="00067DAE" w:rsidRPr="00EE42B7" w:rsidRDefault="00067DAE" w:rsidP="002E6BB8">
            <w:pPr>
              <w:jc w:val="center"/>
              <w:rPr>
                <w:rFonts w:ascii="GHEA Grapalat" w:hAnsi="GHEA Grapalat" w:cs="Arial"/>
              </w:rPr>
            </w:pPr>
            <w:r w:rsidRPr="00EE42B7">
              <w:rPr>
                <w:rFonts w:ascii="GHEA Grapalat" w:hAnsi="GHEA Grapalat" w:cs="Arial"/>
              </w:rPr>
              <w:t>1</w:t>
            </w:r>
          </w:p>
        </w:tc>
        <w:tc>
          <w:tcPr>
            <w:tcW w:w="6060" w:type="dxa"/>
            <w:tcBorders>
              <w:top w:val="nil"/>
              <w:left w:val="nil"/>
              <w:bottom w:val="single" w:sz="4" w:space="0" w:color="auto"/>
              <w:right w:val="single" w:sz="4" w:space="0" w:color="auto"/>
            </w:tcBorders>
            <w:shd w:val="clear" w:color="auto" w:fill="auto"/>
            <w:vAlign w:val="center"/>
            <w:hideMark/>
          </w:tcPr>
          <w:p w14:paraId="18377D85" w14:textId="77777777" w:rsidR="00067DAE" w:rsidRPr="00EE42B7" w:rsidRDefault="00067DAE" w:rsidP="002E6BB8">
            <w:pPr>
              <w:jc w:val="center"/>
              <w:rPr>
                <w:rFonts w:ascii="GHEA Grapalat" w:hAnsi="GHEA Grapalat" w:cs="Arial"/>
              </w:rPr>
            </w:pPr>
            <w:r w:rsidRPr="00EE42B7">
              <w:rPr>
                <w:rFonts w:ascii="GHEA Grapalat" w:hAnsi="GHEA Grapalat" w:cs="Arial"/>
              </w:rPr>
              <w:t>2</w:t>
            </w:r>
          </w:p>
        </w:tc>
        <w:tc>
          <w:tcPr>
            <w:tcW w:w="940" w:type="dxa"/>
            <w:tcBorders>
              <w:top w:val="nil"/>
              <w:left w:val="nil"/>
              <w:bottom w:val="single" w:sz="4" w:space="0" w:color="auto"/>
              <w:right w:val="single" w:sz="4" w:space="0" w:color="auto"/>
            </w:tcBorders>
            <w:shd w:val="clear" w:color="auto" w:fill="auto"/>
            <w:vAlign w:val="center"/>
            <w:hideMark/>
          </w:tcPr>
          <w:p w14:paraId="23D71EBA" w14:textId="77777777" w:rsidR="00067DAE" w:rsidRPr="00EE42B7" w:rsidRDefault="00067DAE" w:rsidP="002E6BB8">
            <w:pPr>
              <w:jc w:val="center"/>
              <w:rPr>
                <w:rFonts w:ascii="GHEA Grapalat" w:hAnsi="GHEA Grapalat" w:cs="Arial"/>
              </w:rPr>
            </w:pPr>
            <w:r w:rsidRPr="00EE42B7">
              <w:rPr>
                <w:rFonts w:ascii="GHEA Grapalat" w:hAnsi="GHEA Grapalat" w:cs="Arial"/>
              </w:rPr>
              <w:t>3</w:t>
            </w:r>
          </w:p>
        </w:tc>
        <w:tc>
          <w:tcPr>
            <w:tcW w:w="1240" w:type="dxa"/>
            <w:tcBorders>
              <w:top w:val="nil"/>
              <w:left w:val="nil"/>
              <w:bottom w:val="single" w:sz="4" w:space="0" w:color="auto"/>
              <w:right w:val="single" w:sz="4" w:space="0" w:color="auto"/>
            </w:tcBorders>
            <w:shd w:val="clear" w:color="auto" w:fill="auto"/>
            <w:vAlign w:val="center"/>
            <w:hideMark/>
          </w:tcPr>
          <w:p w14:paraId="0EC27D05" w14:textId="77777777" w:rsidR="00067DAE" w:rsidRPr="00EE42B7" w:rsidRDefault="00067DAE" w:rsidP="002E6BB8">
            <w:pPr>
              <w:jc w:val="center"/>
              <w:rPr>
                <w:rFonts w:ascii="GHEA Grapalat" w:hAnsi="GHEA Grapalat" w:cs="Arial"/>
              </w:rPr>
            </w:pPr>
            <w:r w:rsidRPr="00EE42B7">
              <w:rPr>
                <w:rFonts w:ascii="GHEA Grapalat" w:hAnsi="GHEA Grapalat" w:cs="Arial"/>
              </w:rPr>
              <w:t>4</w:t>
            </w:r>
          </w:p>
        </w:tc>
        <w:tc>
          <w:tcPr>
            <w:tcW w:w="1360" w:type="dxa"/>
            <w:tcBorders>
              <w:top w:val="nil"/>
              <w:left w:val="nil"/>
              <w:bottom w:val="single" w:sz="4" w:space="0" w:color="auto"/>
              <w:right w:val="single" w:sz="4" w:space="0" w:color="auto"/>
            </w:tcBorders>
            <w:shd w:val="clear" w:color="auto" w:fill="auto"/>
            <w:vAlign w:val="center"/>
            <w:hideMark/>
          </w:tcPr>
          <w:p w14:paraId="5642EC2D" w14:textId="77777777" w:rsidR="00067DAE" w:rsidRPr="00EE42B7" w:rsidRDefault="00067DAE" w:rsidP="002E6BB8">
            <w:pPr>
              <w:jc w:val="center"/>
              <w:rPr>
                <w:rFonts w:ascii="GHEA Grapalat" w:hAnsi="GHEA Grapalat" w:cs="Arial"/>
              </w:rPr>
            </w:pPr>
            <w:r w:rsidRPr="00EE42B7">
              <w:rPr>
                <w:rFonts w:ascii="GHEA Grapalat" w:hAnsi="GHEA Grapalat" w:cs="Arial"/>
              </w:rPr>
              <w:t>5</w:t>
            </w:r>
          </w:p>
        </w:tc>
        <w:tc>
          <w:tcPr>
            <w:tcW w:w="1740" w:type="dxa"/>
            <w:tcBorders>
              <w:top w:val="nil"/>
              <w:left w:val="nil"/>
              <w:bottom w:val="single" w:sz="4" w:space="0" w:color="auto"/>
              <w:right w:val="single" w:sz="4" w:space="0" w:color="auto"/>
            </w:tcBorders>
            <w:shd w:val="clear" w:color="auto" w:fill="auto"/>
            <w:vAlign w:val="center"/>
            <w:hideMark/>
          </w:tcPr>
          <w:p w14:paraId="606B5F80" w14:textId="77777777" w:rsidR="00067DAE" w:rsidRPr="00EE42B7" w:rsidRDefault="00067DAE" w:rsidP="002E6BB8">
            <w:pPr>
              <w:jc w:val="center"/>
              <w:rPr>
                <w:rFonts w:ascii="GHEA Grapalat" w:hAnsi="GHEA Grapalat" w:cs="Arial"/>
              </w:rPr>
            </w:pPr>
            <w:r w:rsidRPr="00EE42B7">
              <w:rPr>
                <w:rFonts w:ascii="GHEA Grapalat" w:hAnsi="GHEA Grapalat" w:cs="Arial"/>
              </w:rPr>
              <w:t>6</w:t>
            </w:r>
          </w:p>
        </w:tc>
      </w:tr>
      <w:tr w:rsidR="00067DAE" w:rsidRPr="00EE42B7" w14:paraId="140EC216" w14:textId="77777777" w:rsidTr="002E6BB8">
        <w:trPr>
          <w:trHeight w:val="750"/>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12998C0E"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000000" w:fill="D9D9D9"/>
            <w:vAlign w:val="center"/>
            <w:hideMark/>
          </w:tcPr>
          <w:p w14:paraId="279EAF28" w14:textId="77777777" w:rsidR="00067DAE" w:rsidRPr="00EE42B7" w:rsidRDefault="00067DAE" w:rsidP="002E6BB8">
            <w:pPr>
              <w:rPr>
                <w:rFonts w:ascii="GHEA Grapalat" w:hAnsi="GHEA Grapalat" w:cs="Arial"/>
                <w:b/>
                <w:bCs/>
                <w:sz w:val="26"/>
                <w:szCs w:val="26"/>
              </w:rPr>
            </w:pPr>
            <w:r w:rsidRPr="00EE42B7">
              <w:rPr>
                <w:rFonts w:ascii="GHEA Grapalat" w:hAnsi="GHEA Grapalat" w:cs="Arial"/>
                <w:b/>
                <w:bCs/>
                <w:sz w:val="26"/>
                <w:szCs w:val="26"/>
              </w:rPr>
              <w:t>Շինարարական աշխատանքներ</w:t>
            </w:r>
          </w:p>
        </w:tc>
        <w:tc>
          <w:tcPr>
            <w:tcW w:w="940" w:type="dxa"/>
            <w:tcBorders>
              <w:top w:val="nil"/>
              <w:left w:val="nil"/>
              <w:bottom w:val="single" w:sz="4" w:space="0" w:color="auto"/>
              <w:right w:val="single" w:sz="4" w:space="0" w:color="auto"/>
            </w:tcBorders>
            <w:shd w:val="clear" w:color="000000" w:fill="D9D9D9"/>
            <w:vAlign w:val="center"/>
            <w:hideMark/>
          </w:tcPr>
          <w:p w14:paraId="0DB2629B"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0F7D9C51"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60E29841"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6FF7E4BB" w14:textId="77777777" w:rsidR="00067DAE" w:rsidRPr="00EE42B7" w:rsidRDefault="00067DAE" w:rsidP="002E6BB8">
            <w:pPr>
              <w:jc w:val="center"/>
              <w:rPr>
                <w:rFonts w:ascii="GHEA Grapalat" w:hAnsi="GHEA Grapalat" w:cs="Arial"/>
              </w:rPr>
            </w:pPr>
            <w:r w:rsidRPr="00EE42B7">
              <w:rPr>
                <w:rFonts w:ascii="Calibri" w:hAnsi="Calibri" w:cs="Calibri"/>
              </w:rPr>
              <w:t> </w:t>
            </w:r>
          </w:p>
        </w:tc>
      </w:tr>
      <w:tr w:rsidR="00067DAE" w:rsidRPr="00EE42B7" w14:paraId="187A8B46" w14:textId="77777777" w:rsidTr="002E6BB8">
        <w:trPr>
          <w:trHeight w:val="750"/>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15388C0E"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nil"/>
            </w:tcBorders>
            <w:shd w:val="clear" w:color="000000" w:fill="D9D9D9"/>
            <w:vAlign w:val="center"/>
            <w:hideMark/>
          </w:tcPr>
          <w:p w14:paraId="3561A232" w14:textId="77777777" w:rsidR="00067DAE" w:rsidRPr="00EE42B7" w:rsidRDefault="00067DAE" w:rsidP="002E6BB8">
            <w:pPr>
              <w:rPr>
                <w:rFonts w:ascii="GHEA Grapalat" w:hAnsi="GHEA Grapalat" w:cs="Arial"/>
                <w:b/>
                <w:bCs/>
                <w:sz w:val="26"/>
                <w:szCs w:val="26"/>
              </w:rPr>
            </w:pPr>
            <w:r w:rsidRPr="00EE42B7">
              <w:rPr>
                <w:rFonts w:ascii="GHEA Grapalat" w:hAnsi="GHEA Grapalat" w:cs="Arial"/>
                <w:b/>
                <w:bCs/>
                <w:sz w:val="26"/>
                <w:szCs w:val="26"/>
              </w:rPr>
              <w:t>Քանդման աշխատանքներ</w:t>
            </w:r>
          </w:p>
        </w:tc>
        <w:tc>
          <w:tcPr>
            <w:tcW w:w="940" w:type="dxa"/>
            <w:tcBorders>
              <w:top w:val="nil"/>
              <w:left w:val="nil"/>
              <w:bottom w:val="single" w:sz="4" w:space="0" w:color="auto"/>
              <w:right w:val="nil"/>
            </w:tcBorders>
            <w:shd w:val="clear" w:color="000000" w:fill="D9D9D9"/>
            <w:vAlign w:val="center"/>
            <w:hideMark/>
          </w:tcPr>
          <w:p w14:paraId="7D9818F9"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4F030D3B"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431F652D"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267959E6" w14:textId="77777777" w:rsidR="00067DAE" w:rsidRPr="00EE42B7" w:rsidRDefault="00067DAE" w:rsidP="002E6BB8">
            <w:pPr>
              <w:jc w:val="center"/>
              <w:rPr>
                <w:rFonts w:ascii="GHEA Grapalat" w:hAnsi="GHEA Grapalat" w:cs="Arial"/>
              </w:rPr>
            </w:pPr>
            <w:r w:rsidRPr="00EE42B7">
              <w:rPr>
                <w:rFonts w:ascii="Calibri" w:hAnsi="Calibri" w:cs="Calibri"/>
              </w:rPr>
              <w:t> </w:t>
            </w:r>
          </w:p>
        </w:tc>
      </w:tr>
      <w:tr w:rsidR="00067DAE" w:rsidRPr="00EE42B7" w14:paraId="70AE789A" w14:textId="77777777" w:rsidTr="002E6BB8">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03DB12E" w14:textId="77777777" w:rsidR="00067DAE" w:rsidRPr="00EE42B7" w:rsidRDefault="00067DAE" w:rsidP="002E6BB8">
            <w:pPr>
              <w:jc w:val="center"/>
              <w:rPr>
                <w:rFonts w:ascii="GHEA Grapalat" w:hAnsi="GHEA Grapalat" w:cs="Arial"/>
              </w:rPr>
            </w:pPr>
            <w:r w:rsidRPr="00EE42B7">
              <w:rPr>
                <w:rFonts w:ascii="GHEA Grapalat" w:hAnsi="GHEA Grapalat" w:cs="Arial"/>
              </w:rPr>
              <w:t>1</w:t>
            </w:r>
          </w:p>
        </w:tc>
        <w:tc>
          <w:tcPr>
            <w:tcW w:w="6060" w:type="dxa"/>
            <w:tcBorders>
              <w:top w:val="nil"/>
              <w:left w:val="nil"/>
              <w:bottom w:val="nil"/>
              <w:right w:val="single" w:sz="4" w:space="0" w:color="auto"/>
            </w:tcBorders>
            <w:shd w:val="clear" w:color="auto" w:fill="auto"/>
            <w:vAlign w:val="center"/>
            <w:hideMark/>
          </w:tcPr>
          <w:p w14:paraId="49C306C1" w14:textId="77777777" w:rsidR="00067DAE" w:rsidRPr="00EE42B7" w:rsidRDefault="00067DAE" w:rsidP="002E6BB8">
            <w:pPr>
              <w:rPr>
                <w:rFonts w:ascii="GHEA Grapalat" w:hAnsi="GHEA Grapalat" w:cs="Arial"/>
              </w:rPr>
            </w:pPr>
            <w:r w:rsidRPr="00EE42B7">
              <w:rPr>
                <w:rFonts w:ascii="GHEA Grapalat" w:hAnsi="GHEA Grapalat" w:cs="Arial"/>
              </w:rPr>
              <w:t>Գոյություն ունեցող բետոնե հատակների ապամոնտաժում</w:t>
            </w:r>
          </w:p>
        </w:tc>
        <w:tc>
          <w:tcPr>
            <w:tcW w:w="940" w:type="dxa"/>
            <w:tcBorders>
              <w:top w:val="nil"/>
              <w:left w:val="nil"/>
              <w:bottom w:val="nil"/>
              <w:right w:val="single" w:sz="4" w:space="0" w:color="auto"/>
            </w:tcBorders>
            <w:shd w:val="clear" w:color="auto" w:fill="auto"/>
            <w:vAlign w:val="center"/>
            <w:hideMark/>
          </w:tcPr>
          <w:p w14:paraId="59E6FA2C"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nil"/>
              <w:right w:val="single" w:sz="4" w:space="0" w:color="auto"/>
            </w:tcBorders>
            <w:shd w:val="clear" w:color="auto" w:fill="auto"/>
            <w:vAlign w:val="center"/>
            <w:hideMark/>
          </w:tcPr>
          <w:p w14:paraId="0D183E95" w14:textId="77777777" w:rsidR="00067DAE" w:rsidRPr="00EE42B7" w:rsidRDefault="00067DAE" w:rsidP="002E6BB8">
            <w:pPr>
              <w:jc w:val="center"/>
              <w:rPr>
                <w:rFonts w:ascii="GHEA Grapalat" w:hAnsi="GHEA Grapalat" w:cs="Arial"/>
              </w:rPr>
            </w:pPr>
            <w:r w:rsidRPr="00EE42B7">
              <w:rPr>
                <w:rFonts w:ascii="GHEA Grapalat" w:hAnsi="GHEA Grapalat" w:cs="Arial"/>
              </w:rPr>
              <w:t>102.0</w:t>
            </w:r>
          </w:p>
        </w:tc>
        <w:tc>
          <w:tcPr>
            <w:tcW w:w="1360" w:type="dxa"/>
            <w:tcBorders>
              <w:top w:val="nil"/>
              <w:left w:val="nil"/>
              <w:bottom w:val="single" w:sz="4" w:space="0" w:color="auto"/>
              <w:right w:val="single" w:sz="4" w:space="0" w:color="auto"/>
            </w:tcBorders>
            <w:shd w:val="clear" w:color="auto" w:fill="auto"/>
            <w:vAlign w:val="center"/>
            <w:hideMark/>
          </w:tcPr>
          <w:p w14:paraId="76259060" w14:textId="77777777" w:rsidR="00067DAE" w:rsidRPr="00EE42B7" w:rsidRDefault="00067DAE" w:rsidP="002E6BB8">
            <w:pPr>
              <w:jc w:val="center"/>
              <w:rPr>
                <w:rFonts w:ascii="GHEA Grapalat" w:hAnsi="GHEA Grapalat" w:cs="Arial"/>
              </w:rPr>
            </w:pPr>
            <w:r w:rsidRPr="00EE42B7">
              <w:rPr>
                <w:rFonts w:ascii="GHEA Grapalat" w:hAnsi="GHEA Grapalat" w:cs="Arial"/>
              </w:rPr>
              <w:t>24.00</w:t>
            </w:r>
          </w:p>
        </w:tc>
        <w:tc>
          <w:tcPr>
            <w:tcW w:w="1740" w:type="dxa"/>
            <w:tcBorders>
              <w:top w:val="nil"/>
              <w:left w:val="nil"/>
              <w:bottom w:val="single" w:sz="4" w:space="0" w:color="auto"/>
              <w:right w:val="single" w:sz="4" w:space="0" w:color="auto"/>
            </w:tcBorders>
            <w:shd w:val="clear" w:color="auto" w:fill="auto"/>
            <w:vAlign w:val="center"/>
            <w:hideMark/>
          </w:tcPr>
          <w:p w14:paraId="1A20A033" w14:textId="77777777" w:rsidR="00067DAE" w:rsidRPr="00EE42B7" w:rsidRDefault="00067DAE" w:rsidP="002E6BB8">
            <w:pPr>
              <w:jc w:val="center"/>
              <w:rPr>
                <w:rFonts w:ascii="GHEA Grapalat" w:hAnsi="GHEA Grapalat" w:cs="Arial"/>
              </w:rPr>
            </w:pPr>
            <w:r w:rsidRPr="00EE42B7">
              <w:rPr>
                <w:rFonts w:ascii="GHEA Grapalat" w:hAnsi="GHEA Grapalat" w:cs="Arial"/>
              </w:rPr>
              <w:t>2448.00</w:t>
            </w:r>
          </w:p>
        </w:tc>
      </w:tr>
      <w:tr w:rsidR="00067DAE" w:rsidRPr="00EE42B7" w14:paraId="08B5F8EE" w14:textId="77777777" w:rsidTr="002E6BB8">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0558EFF" w14:textId="77777777" w:rsidR="00067DAE" w:rsidRPr="00EE42B7" w:rsidRDefault="00067DAE" w:rsidP="002E6BB8">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auto" w:fill="auto"/>
            <w:vAlign w:val="center"/>
            <w:hideMark/>
          </w:tcPr>
          <w:p w14:paraId="1D5BD1F0" w14:textId="77777777" w:rsidR="00067DAE" w:rsidRPr="00EE42B7" w:rsidRDefault="00067DAE" w:rsidP="002E6BB8">
            <w:pPr>
              <w:rPr>
                <w:rFonts w:ascii="GHEA Grapalat" w:hAnsi="GHEA Grapalat" w:cs="Arial"/>
              </w:rPr>
            </w:pPr>
            <w:r w:rsidRPr="00EE42B7">
              <w:rPr>
                <w:rFonts w:ascii="GHEA Grapalat" w:hAnsi="GHEA Grapalat" w:cs="Arial"/>
              </w:rPr>
              <w:t>Միջնորմի քանդում</w:t>
            </w:r>
          </w:p>
        </w:tc>
        <w:tc>
          <w:tcPr>
            <w:tcW w:w="940" w:type="dxa"/>
            <w:tcBorders>
              <w:top w:val="single" w:sz="4" w:space="0" w:color="auto"/>
              <w:left w:val="nil"/>
              <w:bottom w:val="nil"/>
              <w:right w:val="single" w:sz="4" w:space="0" w:color="auto"/>
            </w:tcBorders>
            <w:shd w:val="clear" w:color="auto" w:fill="auto"/>
            <w:vAlign w:val="center"/>
            <w:hideMark/>
          </w:tcPr>
          <w:p w14:paraId="66919D0E"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7B431D1D" w14:textId="77777777" w:rsidR="00067DAE" w:rsidRPr="00EE42B7" w:rsidRDefault="00067DAE" w:rsidP="002E6BB8">
            <w:pPr>
              <w:jc w:val="center"/>
              <w:rPr>
                <w:rFonts w:ascii="GHEA Grapalat" w:hAnsi="GHEA Grapalat" w:cs="Arial"/>
              </w:rPr>
            </w:pPr>
            <w:r w:rsidRPr="00EE42B7">
              <w:rPr>
                <w:rFonts w:ascii="GHEA Grapalat" w:hAnsi="GHEA Grapalat" w:cs="Arial"/>
              </w:rPr>
              <w:t>5.3</w:t>
            </w:r>
          </w:p>
        </w:tc>
        <w:tc>
          <w:tcPr>
            <w:tcW w:w="1360" w:type="dxa"/>
            <w:tcBorders>
              <w:top w:val="nil"/>
              <w:left w:val="nil"/>
              <w:bottom w:val="single" w:sz="4" w:space="0" w:color="auto"/>
              <w:right w:val="single" w:sz="4" w:space="0" w:color="auto"/>
            </w:tcBorders>
            <w:shd w:val="clear" w:color="auto" w:fill="auto"/>
            <w:vAlign w:val="center"/>
            <w:hideMark/>
          </w:tcPr>
          <w:p w14:paraId="58C0EB7A" w14:textId="77777777" w:rsidR="00067DAE" w:rsidRPr="00EE42B7" w:rsidRDefault="00067DAE" w:rsidP="002E6BB8">
            <w:pPr>
              <w:jc w:val="center"/>
              <w:rPr>
                <w:rFonts w:ascii="GHEA Grapalat" w:hAnsi="GHEA Grapalat" w:cs="Arial"/>
              </w:rPr>
            </w:pPr>
            <w:r w:rsidRPr="00EE42B7">
              <w:rPr>
                <w:rFonts w:ascii="GHEA Grapalat" w:hAnsi="GHEA Grapalat" w:cs="Arial"/>
              </w:rPr>
              <w:t>12.00</w:t>
            </w:r>
          </w:p>
        </w:tc>
        <w:tc>
          <w:tcPr>
            <w:tcW w:w="1740" w:type="dxa"/>
            <w:tcBorders>
              <w:top w:val="nil"/>
              <w:left w:val="nil"/>
              <w:bottom w:val="single" w:sz="4" w:space="0" w:color="auto"/>
              <w:right w:val="single" w:sz="4" w:space="0" w:color="auto"/>
            </w:tcBorders>
            <w:shd w:val="clear" w:color="auto" w:fill="auto"/>
            <w:vAlign w:val="center"/>
            <w:hideMark/>
          </w:tcPr>
          <w:p w14:paraId="7C169097" w14:textId="77777777" w:rsidR="00067DAE" w:rsidRPr="00EE42B7" w:rsidRDefault="00067DAE" w:rsidP="002E6BB8">
            <w:pPr>
              <w:jc w:val="center"/>
              <w:rPr>
                <w:rFonts w:ascii="GHEA Grapalat" w:hAnsi="GHEA Grapalat" w:cs="Arial"/>
              </w:rPr>
            </w:pPr>
            <w:r w:rsidRPr="00EE42B7">
              <w:rPr>
                <w:rFonts w:ascii="GHEA Grapalat" w:hAnsi="GHEA Grapalat" w:cs="Arial"/>
              </w:rPr>
              <w:t>63.60</w:t>
            </w:r>
          </w:p>
        </w:tc>
      </w:tr>
      <w:tr w:rsidR="00067DAE" w:rsidRPr="00EE42B7" w14:paraId="6E2E818F" w14:textId="77777777" w:rsidTr="002E6BB8">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1B708B" w14:textId="77777777" w:rsidR="00067DAE" w:rsidRPr="00EE42B7" w:rsidRDefault="00067DAE" w:rsidP="002E6BB8">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auto" w:fill="auto"/>
            <w:vAlign w:val="center"/>
            <w:hideMark/>
          </w:tcPr>
          <w:p w14:paraId="5FB9532B" w14:textId="77777777" w:rsidR="00067DAE" w:rsidRPr="00EE42B7" w:rsidRDefault="00067DAE" w:rsidP="002E6BB8">
            <w:pPr>
              <w:rPr>
                <w:rFonts w:ascii="GHEA Grapalat" w:hAnsi="GHEA Grapalat" w:cs="Arial"/>
              </w:rPr>
            </w:pPr>
            <w:r w:rsidRPr="00EE42B7">
              <w:rPr>
                <w:rFonts w:ascii="GHEA Grapalat" w:hAnsi="GHEA Grapalat" w:cs="Arial"/>
              </w:rPr>
              <w:t>Նոր դռան բացվածքի քանդում</w:t>
            </w:r>
          </w:p>
        </w:tc>
        <w:tc>
          <w:tcPr>
            <w:tcW w:w="940" w:type="dxa"/>
            <w:tcBorders>
              <w:top w:val="single" w:sz="4" w:space="0" w:color="auto"/>
              <w:left w:val="nil"/>
              <w:bottom w:val="nil"/>
              <w:right w:val="single" w:sz="4" w:space="0" w:color="auto"/>
            </w:tcBorders>
            <w:shd w:val="clear" w:color="auto" w:fill="auto"/>
            <w:vAlign w:val="center"/>
            <w:hideMark/>
          </w:tcPr>
          <w:p w14:paraId="63B88E2F"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3A337AB0" w14:textId="77777777" w:rsidR="00067DAE" w:rsidRPr="00EE42B7" w:rsidRDefault="00067DAE" w:rsidP="002E6BB8">
            <w:pPr>
              <w:jc w:val="center"/>
              <w:rPr>
                <w:rFonts w:ascii="GHEA Grapalat" w:hAnsi="GHEA Grapalat" w:cs="Arial"/>
              </w:rPr>
            </w:pPr>
            <w:r w:rsidRPr="00EE42B7">
              <w:rPr>
                <w:rFonts w:ascii="GHEA Grapalat" w:hAnsi="GHEA Grapalat" w:cs="Arial"/>
              </w:rPr>
              <w:t>1.8</w:t>
            </w:r>
          </w:p>
        </w:tc>
        <w:tc>
          <w:tcPr>
            <w:tcW w:w="1360" w:type="dxa"/>
            <w:tcBorders>
              <w:top w:val="nil"/>
              <w:left w:val="nil"/>
              <w:bottom w:val="single" w:sz="4" w:space="0" w:color="auto"/>
              <w:right w:val="single" w:sz="4" w:space="0" w:color="auto"/>
            </w:tcBorders>
            <w:shd w:val="clear" w:color="auto" w:fill="auto"/>
            <w:vAlign w:val="center"/>
            <w:hideMark/>
          </w:tcPr>
          <w:p w14:paraId="63F69511" w14:textId="77777777" w:rsidR="00067DAE" w:rsidRPr="00EE42B7" w:rsidRDefault="00067DAE" w:rsidP="002E6BB8">
            <w:pPr>
              <w:jc w:val="center"/>
              <w:rPr>
                <w:rFonts w:ascii="GHEA Grapalat" w:hAnsi="GHEA Grapalat" w:cs="Arial"/>
              </w:rPr>
            </w:pPr>
            <w:r w:rsidRPr="00EE42B7">
              <w:rPr>
                <w:rFonts w:ascii="GHEA Grapalat" w:hAnsi="GHEA Grapalat" w:cs="Arial"/>
              </w:rPr>
              <w:t>12.00</w:t>
            </w:r>
          </w:p>
        </w:tc>
        <w:tc>
          <w:tcPr>
            <w:tcW w:w="1740" w:type="dxa"/>
            <w:tcBorders>
              <w:top w:val="nil"/>
              <w:left w:val="nil"/>
              <w:bottom w:val="single" w:sz="4" w:space="0" w:color="auto"/>
              <w:right w:val="single" w:sz="4" w:space="0" w:color="auto"/>
            </w:tcBorders>
            <w:shd w:val="clear" w:color="auto" w:fill="auto"/>
            <w:vAlign w:val="center"/>
            <w:hideMark/>
          </w:tcPr>
          <w:p w14:paraId="05C192EF" w14:textId="77777777" w:rsidR="00067DAE" w:rsidRPr="00EE42B7" w:rsidRDefault="00067DAE" w:rsidP="002E6BB8">
            <w:pPr>
              <w:jc w:val="center"/>
              <w:rPr>
                <w:rFonts w:ascii="GHEA Grapalat" w:hAnsi="GHEA Grapalat" w:cs="Arial"/>
              </w:rPr>
            </w:pPr>
            <w:r w:rsidRPr="00EE42B7">
              <w:rPr>
                <w:rFonts w:ascii="GHEA Grapalat" w:hAnsi="GHEA Grapalat" w:cs="Arial"/>
              </w:rPr>
              <w:t>21.60</w:t>
            </w:r>
          </w:p>
        </w:tc>
      </w:tr>
      <w:tr w:rsidR="00067DAE" w:rsidRPr="00EE42B7" w14:paraId="64C2C7CB" w14:textId="77777777" w:rsidTr="002E6BB8">
        <w:trPr>
          <w:trHeight w:val="13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92D47A2" w14:textId="77777777" w:rsidR="00067DAE" w:rsidRPr="00EE42B7" w:rsidRDefault="00067DAE" w:rsidP="002E6BB8">
            <w:pPr>
              <w:jc w:val="center"/>
              <w:rPr>
                <w:rFonts w:ascii="GHEA Grapalat" w:hAnsi="GHEA Grapalat" w:cs="Arial"/>
              </w:rPr>
            </w:pPr>
            <w:r w:rsidRPr="00EE42B7">
              <w:rPr>
                <w:rFonts w:ascii="GHEA Grapalat" w:hAnsi="GHEA Grapalat" w:cs="Arial"/>
              </w:rPr>
              <w:lastRenderedPageBreak/>
              <w:t>4</w:t>
            </w:r>
          </w:p>
        </w:tc>
        <w:tc>
          <w:tcPr>
            <w:tcW w:w="6060" w:type="dxa"/>
            <w:tcBorders>
              <w:top w:val="single" w:sz="4" w:space="0" w:color="auto"/>
              <w:left w:val="nil"/>
              <w:bottom w:val="nil"/>
              <w:right w:val="single" w:sz="4" w:space="0" w:color="auto"/>
            </w:tcBorders>
            <w:shd w:val="clear" w:color="auto" w:fill="auto"/>
            <w:vAlign w:val="center"/>
            <w:hideMark/>
          </w:tcPr>
          <w:p w14:paraId="2921CEEB" w14:textId="77777777" w:rsidR="00067DAE" w:rsidRPr="00EE42B7" w:rsidRDefault="00067DAE" w:rsidP="002E6BB8">
            <w:pPr>
              <w:rPr>
                <w:rFonts w:ascii="GHEA Grapalat" w:hAnsi="GHEA Grapalat" w:cs="Arial"/>
              </w:rPr>
            </w:pPr>
            <w:r w:rsidRPr="00EE42B7">
              <w:rPr>
                <w:rFonts w:ascii="GHEA Grapalat" w:hAnsi="GHEA Grapalat" w:cs="Arial"/>
              </w:rPr>
              <w:t>Աստիճաննեւի  կերամոգրանիտե սալիկների քանդում</w:t>
            </w:r>
          </w:p>
        </w:tc>
        <w:tc>
          <w:tcPr>
            <w:tcW w:w="940" w:type="dxa"/>
            <w:tcBorders>
              <w:top w:val="single" w:sz="4" w:space="0" w:color="auto"/>
              <w:left w:val="nil"/>
              <w:bottom w:val="nil"/>
              <w:right w:val="single" w:sz="4" w:space="0" w:color="auto"/>
            </w:tcBorders>
            <w:shd w:val="clear" w:color="auto" w:fill="auto"/>
            <w:vAlign w:val="center"/>
            <w:hideMark/>
          </w:tcPr>
          <w:p w14:paraId="110BE8A3" w14:textId="77777777" w:rsidR="00067DAE" w:rsidRPr="00EE42B7" w:rsidRDefault="00067DAE" w:rsidP="002E6BB8">
            <w:pPr>
              <w:jc w:val="center"/>
              <w:rPr>
                <w:rFonts w:ascii="GHEA Grapalat" w:hAnsi="GHEA Grapalat" w:cs="Arial"/>
              </w:rPr>
            </w:pPr>
            <w:r w:rsidRPr="00EE42B7">
              <w:rPr>
                <w:rFonts w:ascii="GHEA Grapalat" w:hAnsi="GHEA Grapalat" w:cs="Arial"/>
              </w:rPr>
              <w:t>մ2</w:t>
            </w:r>
          </w:p>
        </w:tc>
        <w:tc>
          <w:tcPr>
            <w:tcW w:w="1240" w:type="dxa"/>
            <w:tcBorders>
              <w:top w:val="single" w:sz="4" w:space="0" w:color="auto"/>
              <w:left w:val="nil"/>
              <w:bottom w:val="nil"/>
              <w:right w:val="single" w:sz="4" w:space="0" w:color="auto"/>
            </w:tcBorders>
            <w:shd w:val="clear" w:color="auto" w:fill="auto"/>
            <w:vAlign w:val="center"/>
            <w:hideMark/>
          </w:tcPr>
          <w:p w14:paraId="10E871D6" w14:textId="77777777" w:rsidR="00067DAE" w:rsidRPr="00EE42B7" w:rsidRDefault="00067DAE" w:rsidP="002E6BB8">
            <w:pPr>
              <w:jc w:val="center"/>
              <w:rPr>
                <w:rFonts w:ascii="GHEA Grapalat" w:hAnsi="GHEA Grapalat" w:cs="Arial"/>
              </w:rPr>
            </w:pPr>
            <w:r w:rsidRPr="00EE42B7">
              <w:rPr>
                <w:rFonts w:ascii="GHEA Grapalat" w:hAnsi="GHEA Grapalat" w:cs="Arial"/>
              </w:rPr>
              <w:t>42.0</w:t>
            </w:r>
          </w:p>
        </w:tc>
        <w:tc>
          <w:tcPr>
            <w:tcW w:w="1360" w:type="dxa"/>
            <w:tcBorders>
              <w:top w:val="nil"/>
              <w:left w:val="nil"/>
              <w:bottom w:val="single" w:sz="4" w:space="0" w:color="auto"/>
              <w:right w:val="single" w:sz="4" w:space="0" w:color="auto"/>
            </w:tcBorders>
            <w:shd w:val="clear" w:color="auto" w:fill="auto"/>
            <w:vAlign w:val="center"/>
            <w:hideMark/>
          </w:tcPr>
          <w:p w14:paraId="4063D032" w14:textId="77777777" w:rsidR="00067DAE" w:rsidRPr="00EE42B7" w:rsidRDefault="00067DAE" w:rsidP="002E6BB8">
            <w:pPr>
              <w:jc w:val="center"/>
              <w:rPr>
                <w:rFonts w:ascii="GHEA Grapalat" w:hAnsi="GHEA Grapalat" w:cs="Arial"/>
              </w:rPr>
            </w:pPr>
            <w:r w:rsidRPr="00EE42B7">
              <w:rPr>
                <w:rFonts w:ascii="GHEA Grapalat" w:hAnsi="GHEA Grapalat" w:cs="Arial"/>
              </w:rPr>
              <w:t>0.60</w:t>
            </w:r>
          </w:p>
        </w:tc>
        <w:tc>
          <w:tcPr>
            <w:tcW w:w="1740" w:type="dxa"/>
            <w:tcBorders>
              <w:top w:val="nil"/>
              <w:left w:val="nil"/>
              <w:bottom w:val="single" w:sz="4" w:space="0" w:color="auto"/>
              <w:right w:val="single" w:sz="4" w:space="0" w:color="auto"/>
            </w:tcBorders>
            <w:shd w:val="clear" w:color="auto" w:fill="auto"/>
            <w:vAlign w:val="center"/>
            <w:hideMark/>
          </w:tcPr>
          <w:p w14:paraId="5036E382" w14:textId="77777777" w:rsidR="00067DAE" w:rsidRPr="00EE42B7" w:rsidRDefault="00067DAE" w:rsidP="002E6BB8">
            <w:pPr>
              <w:jc w:val="center"/>
              <w:rPr>
                <w:rFonts w:ascii="GHEA Grapalat" w:hAnsi="GHEA Grapalat" w:cs="Arial"/>
              </w:rPr>
            </w:pPr>
            <w:r w:rsidRPr="00EE42B7">
              <w:rPr>
                <w:rFonts w:ascii="GHEA Grapalat" w:hAnsi="GHEA Grapalat" w:cs="Arial"/>
              </w:rPr>
              <w:t>25.20</w:t>
            </w:r>
          </w:p>
        </w:tc>
      </w:tr>
      <w:tr w:rsidR="00067DAE" w:rsidRPr="00EE42B7" w14:paraId="45E9890E" w14:textId="77777777" w:rsidTr="002E6BB8">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F77A139" w14:textId="77777777" w:rsidR="00067DAE" w:rsidRPr="00EE42B7" w:rsidRDefault="00067DAE" w:rsidP="002E6BB8">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auto" w:fill="auto"/>
            <w:vAlign w:val="center"/>
            <w:hideMark/>
          </w:tcPr>
          <w:p w14:paraId="4B70BF74" w14:textId="77777777" w:rsidR="00067DAE" w:rsidRPr="00EE42B7" w:rsidRDefault="00067DAE" w:rsidP="002E6BB8">
            <w:pPr>
              <w:rPr>
                <w:rFonts w:ascii="GHEA Grapalat" w:hAnsi="GHEA Grapalat" w:cs="Arial"/>
              </w:rPr>
            </w:pPr>
            <w:r w:rsidRPr="00EE42B7">
              <w:rPr>
                <w:rFonts w:ascii="GHEA Grapalat" w:hAnsi="GHEA Grapalat" w:cs="Arial"/>
              </w:rPr>
              <w:t>Պատերի և շեպերի  մաքրում հին  ներկանյութից</w:t>
            </w:r>
          </w:p>
        </w:tc>
        <w:tc>
          <w:tcPr>
            <w:tcW w:w="940" w:type="dxa"/>
            <w:tcBorders>
              <w:top w:val="single" w:sz="4" w:space="0" w:color="auto"/>
              <w:left w:val="nil"/>
              <w:bottom w:val="nil"/>
              <w:right w:val="single" w:sz="4" w:space="0" w:color="auto"/>
            </w:tcBorders>
            <w:shd w:val="clear" w:color="auto" w:fill="auto"/>
            <w:vAlign w:val="center"/>
            <w:hideMark/>
          </w:tcPr>
          <w:p w14:paraId="3F6DA460" w14:textId="77777777" w:rsidR="00067DAE" w:rsidRPr="00EE42B7" w:rsidRDefault="00067DAE" w:rsidP="002E6BB8">
            <w:pPr>
              <w:jc w:val="center"/>
              <w:rPr>
                <w:rFonts w:ascii="GHEA Grapalat" w:hAnsi="GHEA Grapalat" w:cs="Arial"/>
              </w:rPr>
            </w:pPr>
            <w:r w:rsidRPr="00EE42B7">
              <w:rPr>
                <w:rFonts w:ascii="GHEA Grapalat" w:hAnsi="GHEA Grapalat" w:cs="Arial"/>
              </w:rPr>
              <w:t>մ2</w:t>
            </w:r>
          </w:p>
        </w:tc>
        <w:tc>
          <w:tcPr>
            <w:tcW w:w="1240" w:type="dxa"/>
            <w:tcBorders>
              <w:top w:val="single" w:sz="4" w:space="0" w:color="auto"/>
              <w:left w:val="nil"/>
              <w:bottom w:val="nil"/>
              <w:right w:val="single" w:sz="4" w:space="0" w:color="auto"/>
            </w:tcBorders>
            <w:shd w:val="clear" w:color="auto" w:fill="auto"/>
            <w:vAlign w:val="center"/>
            <w:hideMark/>
          </w:tcPr>
          <w:p w14:paraId="6C47CB8B" w14:textId="77777777" w:rsidR="00067DAE" w:rsidRPr="00EE42B7" w:rsidRDefault="00067DAE" w:rsidP="002E6BB8">
            <w:pPr>
              <w:jc w:val="center"/>
              <w:rPr>
                <w:rFonts w:ascii="GHEA Grapalat" w:hAnsi="GHEA Grapalat" w:cs="Arial"/>
              </w:rPr>
            </w:pPr>
            <w:r w:rsidRPr="00EE42B7">
              <w:rPr>
                <w:rFonts w:ascii="GHEA Grapalat" w:hAnsi="GHEA Grapalat" w:cs="Arial"/>
              </w:rPr>
              <w:t>3225.0</w:t>
            </w:r>
          </w:p>
        </w:tc>
        <w:tc>
          <w:tcPr>
            <w:tcW w:w="1360" w:type="dxa"/>
            <w:tcBorders>
              <w:top w:val="nil"/>
              <w:left w:val="nil"/>
              <w:bottom w:val="single" w:sz="4" w:space="0" w:color="auto"/>
              <w:right w:val="single" w:sz="4" w:space="0" w:color="auto"/>
            </w:tcBorders>
            <w:shd w:val="clear" w:color="auto" w:fill="auto"/>
            <w:vAlign w:val="center"/>
            <w:hideMark/>
          </w:tcPr>
          <w:p w14:paraId="19587714" w14:textId="77777777" w:rsidR="00067DAE" w:rsidRPr="00EE42B7" w:rsidRDefault="00067DAE" w:rsidP="002E6BB8">
            <w:pPr>
              <w:jc w:val="center"/>
              <w:rPr>
                <w:rFonts w:ascii="GHEA Grapalat" w:hAnsi="GHEA Grapalat" w:cs="Arial"/>
              </w:rPr>
            </w:pPr>
            <w:r w:rsidRPr="00EE42B7">
              <w:rPr>
                <w:rFonts w:ascii="GHEA Grapalat" w:hAnsi="GHEA Grapalat" w:cs="Arial"/>
              </w:rPr>
              <w:t>0.33</w:t>
            </w:r>
          </w:p>
        </w:tc>
        <w:tc>
          <w:tcPr>
            <w:tcW w:w="1740" w:type="dxa"/>
            <w:tcBorders>
              <w:top w:val="nil"/>
              <w:left w:val="nil"/>
              <w:bottom w:val="single" w:sz="4" w:space="0" w:color="auto"/>
              <w:right w:val="single" w:sz="4" w:space="0" w:color="auto"/>
            </w:tcBorders>
            <w:shd w:val="clear" w:color="auto" w:fill="auto"/>
            <w:vAlign w:val="center"/>
            <w:hideMark/>
          </w:tcPr>
          <w:p w14:paraId="71DCFD2D" w14:textId="77777777" w:rsidR="00067DAE" w:rsidRPr="00EE42B7" w:rsidRDefault="00067DAE" w:rsidP="002E6BB8">
            <w:pPr>
              <w:jc w:val="center"/>
              <w:rPr>
                <w:rFonts w:ascii="GHEA Grapalat" w:hAnsi="GHEA Grapalat" w:cs="Arial"/>
              </w:rPr>
            </w:pPr>
            <w:r w:rsidRPr="00EE42B7">
              <w:rPr>
                <w:rFonts w:ascii="GHEA Grapalat" w:hAnsi="GHEA Grapalat" w:cs="Arial"/>
              </w:rPr>
              <w:t>1064.25</w:t>
            </w:r>
          </w:p>
        </w:tc>
      </w:tr>
      <w:tr w:rsidR="00067DAE" w:rsidRPr="00EE42B7" w14:paraId="36638345" w14:textId="77777777" w:rsidTr="002E6BB8">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B3BB288" w14:textId="77777777" w:rsidR="00067DAE" w:rsidRPr="00EE42B7" w:rsidRDefault="00067DAE" w:rsidP="002E6BB8">
            <w:pPr>
              <w:jc w:val="center"/>
              <w:rPr>
                <w:rFonts w:ascii="GHEA Grapalat" w:hAnsi="GHEA Grapalat" w:cs="Arial"/>
              </w:rPr>
            </w:pPr>
            <w:r w:rsidRPr="00EE42B7">
              <w:rPr>
                <w:rFonts w:ascii="GHEA Grapalat" w:hAnsi="GHEA Grapalat" w:cs="Arial"/>
              </w:rPr>
              <w:t>6</w:t>
            </w:r>
          </w:p>
        </w:tc>
        <w:tc>
          <w:tcPr>
            <w:tcW w:w="6060" w:type="dxa"/>
            <w:tcBorders>
              <w:top w:val="single" w:sz="4" w:space="0" w:color="auto"/>
              <w:left w:val="nil"/>
              <w:bottom w:val="nil"/>
              <w:right w:val="single" w:sz="4" w:space="0" w:color="auto"/>
            </w:tcBorders>
            <w:shd w:val="clear" w:color="auto" w:fill="auto"/>
            <w:vAlign w:val="center"/>
            <w:hideMark/>
          </w:tcPr>
          <w:p w14:paraId="2C3CDA15" w14:textId="77777777" w:rsidR="00067DAE" w:rsidRPr="00EE42B7" w:rsidRDefault="00067DAE" w:rsidP="002E6BB8">
            <w:pPr>
              <w:rPr>
                <w:rFonts w:ascii="GHEA Grapalat" w:hAnsi="GHEA Grapalat" w:cs="Arial"/>
              </w:rPr>
            </w:pPr>
            <w:r w:rsidRPr="00EE42B7">
              <w:rPr>
                <w:rFonts w:ascii="GHEA Grapalat" w:hAnsi="GHEA Grapalat" w:cs="Arial"/>
              </w:rPr>
              <w:t>Օդորկիչների ապամոնտաժում և տեղադրում նեռայրալ լիցքավորումը</w:t>
            </w:r>
          </w:p>
        </w:tc>
        <w:tc>
          <w:tcPr>
            <w:tcW w:w="940" w:type="dxa"/>
            <w:tcBorders>
              <w:top w:val="single" w:sz="4" w:space="0" w:color="auto"/>
              <w:left w:val="nil"/>
              <w:bottom w:val="nil"/>
              <w:right w:val="single" w:sz="4" w:space="0" w:color="auto"/>
            </w:tcBorders>
            <w:shd w:val="clear" w:color="auto" w:fill="auto"/>
            <w:vAlign w:val="center"/>
            <w:hideMark/>
          </w:tcPr>
          <w:p w14:paraId="358726D4" w14:textId="77777777" w:rsidR="00067DAE" w:rsidRPr="00EE42B7" w:rsidRDefault="00067DAE" w:rsidP="002E6BB8">
            <w:pPr>
              <w:jc w:val="center"/>
              <w:rPr>
                <w:rFonts w:ascii="GHEA Grapalat" w:hAnsi="GHEA Grapalat" w:cs="Arial"/>
              </w:rPr>
            </w:pPr>
            <w:r w:rsidRPr="00EE42B7">
              <w:rPr>
                <w:rFonts w:ascii="GHEA Grapalat" w:hAnsi="GHEA Grapalat" w:cs="Arial"/>
              </w:rPr>
              <w:t>հատ</w:t>
            </w:r>
          </w:p>
        </w:tc>
        <w:tc>
          <w:tcPr>
            <w:tcW w:w="1240" w:type="dxa"/>
            <w:tcBorders>
              <w:top w:val="single" w:sz="4" w:space="0" w:color="auto"/>
              <w:left w:val="nil"/>
              <w:bottom w:val="nil"/>
              <w:right w:val="single" w:sz="4" w:space="0" w:color="auto"/>
            </w:tcBorders>
            <w:shd w:val="clear" w:color="auto" w:fill="auto"/>
            <w:vAlign w:val="center"/>
            <w:hideMark/>
          </w:tcPr>
          <w:p w14:paraId="1CE96CA2" w14:textId="77777777" w:rsidR="00067DAE" w:rsidRPr="00EE42B7" w:rsidRDefault="00067DAE" w:rsidP="002E6BB8">
            <w:pPr>
              <w:jc w:val="center"/>
              <w:rPr>
                <w:rFonts w:ascii="GHEA Grapalat" w:hAnsi="GHEA Grapalat" w:cs="Arial"/>
              </w:rPr>
            </w:pPr>
            <w:r w:rsidRPr="00EE42B7">
              <w:rPr>
                <w:rFonts w:ascii="GHEA Grapalat" w:hAnsi="GHEA Grapalat" w:cs="Arial"/>
              </w:rPr>
              <w:t>35.0</w:t>
            </w:r>
          </w:p>
        </w:tc>
        <w:tc>
          <w:tcPr>
            <w:tcW w:w="1360" w:type="dxa"/>
            <w:tcBorders>
              <w:top w:val="nil"/>
              <w:left w:val="nil"/>
              <w:bottom w:val="single" w:sz="4" w:space="0" w:color="auto"/>
              <w:right w:val="single" w:sz="4" w:space="0" w:color="auto"/>
            </w:tcBorders>
            <w:shd w:val="clear" w:color="auto" w:fill="auto"/>
            <w:vAlign w:val="center"/>
            <w:hideMark/>
          </w:tcPr>
          <w:p w14:paraId="41F93F9E" w14:textId="77777777" w:rsidR="00067DAE" w:rsidRPr="00EE42B7" w:rsidRDefault="00067DAE" w:rsidP="002E6BB8">
            <w:pPr>
              <w:jc w:val="center"/>
              <w:rPr>
                <w:rFonts w:ascii="GHEA Grapalat" w:hAnsi="GHEA Grapalat" w:cs="Arial"/>
              </w:rPr>
            </w:pPr>
            <w:r w:rsidRPr="00EE42B7">
              <w:rPr>
                <w:rFonts w:ascii="GHEA Grapalat" w:hAnsi="GHEA Grapalat" w:cs="Arial"/>
              </w:rPr>
              <w:t>6.50</w:t>
            </w:r>
          </w:p>
        </w:tc>
        <w:tc>
          <w:tcPr>
            <w:tcW w:w="1740" w:type="dxa"/>
            <w:tcBorders>
              <w:top w:val="nil"/>
              <w:left w:val="nil"/>
              <w:bottom w:val="single" w:sz="4" w:space="0" w:color="auto"/>
              <w:right w:val="single" w:sz="4" w:space="0" w:color="auto"/>
            </w:tcBorders>
            <w:shd w:val="clear" w:color="auto" w:fill="auto"/>
            <w:vAlign w:val="center"/>
            <w:hideMark/>
          </w:tcPr>
          <w:p w14:paraId="120A7627" w14:textId="77777777" w:rsidR="00067DAE" w:rsidRPr="00EE42B7" w:rsidRDefault="00067DAE" w:rsidP="002E6BB8">
            <w:pPr>
              <w:jc w:val="center"/>
              <w:rPr>
                <w:rFonts w:ascii="GHEA Grapalat" w:hAnsi="GHEA Grapalat" w:cs="Arial"/>
              </w:rPr>
            </w:pPr>
            <w:r w:rsidRPr="00EE42B7">
              <w:rPr>
                <w:rFonts w:ascii="GHEA Grapalat" w:hAnsi="GHEA Grapalat" w:cs="Arial"/>
              </w:rPr>
              <w:t>227.50</w:t>
            </w:r>
          </w:p>
        </w:tc>
      </w:tr>
      <w:tr w:rsidR="00067DAE" w:rsidRPr="00EE42B7" w14:paraId="0422C6A5" w14:textId="77777777" w:rsidTr="002E6BB8">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AFC463" w14:textId="77777777" w:rsidR="00067DAE" w:rsidRPr="00EE42B7" w:rsidRDefault="00067DAE" w:rsidP="002E6BB8">
            <w:pPr>
              <w:jc w:val="center"/>
              <w:rPr>
                <w:rFonts w:ascii="GHEA Grapalat" w:hAnsi="GHEA Grapalat" w:cs="Arial"/>
              </w:rPr>
            </w:pPr>
            <w:r w:rsidRPr="00EE42B7">
              <w:rPr>
                <w:rFonts w:ascii="GHEA Grapalat" w:hAnsi="GHEA Grapalat" w:cs="Arial"/>
              </w:rPr>
              <w:t>7</w:t>
            </w:r>
          </w:p>
        </w:tc>
        <w:tc>
          <w:tcPr>
            <w:tcW w:w="6060" w:type="dxa"/>
            <w:tcBorders>
              <w:top w:val="single" w:sz="4" w:space="0" w:color="auto"/>
              <w:left w:val="nil"/>
              <w:bottom w:val="nil"/>
              <w:right w:val="single" w:sz="4" w:space="0" w:color="auto"/>
            </w:tcBorders>
            <w:shd w:val="clear" w:color="auto" w:fill="auto"/>
            <w:vAlign w:val="center"/>
            <w:hideMark/>
          </w:tcPr>
          <w:p w14:paraId="4C0DC708" w14:textId="77777777" w:rsidR="00067DAE" w:rsidRPr="00EE42B7" w:rsidRDefault="00067DAE" w:rsidP="002E6BB8">
            <w:pPr>
              <w:rPr>
                <w:rFonts w:ascii="GHEA Grapalat" w:hAnsi="GHEA Grapalat" w:cs="Arial"/>
              </w:rPr>
            </w:pPr>
            <w:r w:rsidRPr="00EE42B7">
              <w:rPr>
                <w:rFonts w:ascii="GHEA Grapalat" w:hAnsi="GHEA Grapalat" w:cs="Arial"/>
              </w:rPr>
              <w:t>Գոյություն ոնեցող գույքի տեղափոխում</w:t>
            </w:r>
          </w:p>
        </w:tc>
        <w:tc>
          <w:tcPr>
            <w:tcW w:w="940" w:type="dxa"/>
            <w:tcBorders>
              <w:top w:val="single" w:sz="4" w:space="0" w:color="auto"/>
              <w:left w:val="nil"/>
              <w:bottom w:val="nil"/>
              <w:right w:val="single" w:sz="4" w:space="0" w:color="auto"/>
            </w:tcBorders>
            <w:shd w:val="clear" w:color="auto" w:fill="auto"/>
            <w:vAlign w:val="center"/>
            <w:hideMark/>
          </w:tcPr>
          <w:p w14:paraId="4799592B" w14:textId="77777777" w:rsidR="00067DAE" w:rsidRPr="00EE42B7" w:rsidRDefault="00067DAE" w:rsidP="002E6BB8">
            <w:pPr>
              <w:jc w:val="center"/>
              <w:rPr>
                <w:rFonts w:ascii="GHEA Grapalat" w:hAnsi="GHEA Grapalat" w:cs="Arial"/>
              </w:rPr>
            </w:pPr>
            <w:r w:rsidRPr="00EE42B7">
              <w:rPr>
                <w:rFonts w:ascii="GHEA Grapalat" w:hAnsi="GHEA Grapalat" w:cs="Arial"/>
              </w:rPr>
              <w:t>մ3</w:t>
            </w:r>
          </w:p>
        </w:tc>
        <w:tc>
          <w:tcPr>
            <w:tcW w:w="1240" w:type="dxa"/>
            <w:tcBorders>
              <w:top w:val="single" w:sz="4" w:space="0" w:color="auto"/>
              <w:left w:val="nil"/>
              <w:bottom w:val="nil"/>
              <w:right w:val="single" w:sz="4" w:space="0" w:color="auto"/>
            </w:tcBorders>
            <w:shd w:val="clear" w:color="auto" w:fill="auto"/>
            <w:vAlign w:val="center"/>
            <w:hideMark/>
          </w:tcPr>
          <w:p w14:paraId="60FEA99A" w14:textId="77777777" w:rsidR="00067DAE" w:rsidRPr="00EE42B7" w:rsidRDefault="00067DAE" w:rsidP="002E6BB8">
            <w:pPr>
              <w:jc w:val="center"/>
              <w:rPr>
                <w:rFonts w:ascii="GHEA Grapalat" w:hAnsi="GHEA Grapalat" w:cs="Arial"/>
              </w:rPr>
            </w:pPr>
            <w:r w:rsidRPr="00EE42B7">
              <w:rPr>
                <w:rFonts w:ascii="GHEA Grapalat" w:hAnsi="GHEA Grapalat" w:cs="Arial"/>
              </w:rPr>
              <w:t>167.0</w:t>
            </w:r>
          </w:p>
        </w:tc>
        <w:tc>
          <w:tcPr>
            <w:tcW w:w="1360" w:type="dxa"/>
            <w:tcBorders>
              <w:top w:val="nil"/>
              <w:left w:val="nil"/>
              <w:bottom w:val="single" w:sz="4" w:space="0" w:color="auto"/>
              <w:right w:val="single" w:sz="4" w:space="0" w:color="auto"/>
            </w:tcBorders>
            <w:shd w:val="clear" w:color="auto" w:fill="auto"/>
            <w:vAlign w:val="center"/>
            <w:hideMark/>
          </w:tcPr>
          <w:p w14:paraId="24BD50C3" w14:textId="77777777" w:rsidR="00067DAE" w:rsidRPr="00EE42B7" w:rsidRDefault="00067DAE" w:rsidP="002E6BB8">
            <w:pPr>
              <w:jc w:val="center"/>
              <w:rPr>
                <w:rFonts w:ascii="GHEA Grapalat" w:hAnsi="GHEA Grapalat" w:cs="Arial"/>
              </w:rPr>
            </w:pPr>
            <w:r w:rsidRPr="00EE42B7">
              <w:rPr>
                <w:rFonts w:ascii="GHEA Grapalat" w:hAnsi="GHEA Grapalat" w:cs="Arial"/>
              </w:rPr>
              <w:t>0.70</w:t>
            </w:r>
          </w:p>
        </w:tc>
        <w:tc>
          <w:tcPr>
            <w:tcW w:w="1740" w:type="dxa"/>
            <w:tcBorders>
              <w:top w:val="nil"/>
              <w:left w:val="nil"/>
              <w:bottom w:val="single" w:sz="4" w:space="0" w:color="auto"/>
              <w:right w:val="single" w:sz="4" w:space="0" w:color="auto"/>
            </w:tcBorders>
            <w:shd w:val="clear" w:color="auto" w:fill="auto"/>
            <w:vAlign w:val="center"/>
            <w:hideMark/>
          </w:tcPr>
          <w:p w14:paraId="0DD01E30" w14:textId="77777777" w:rsidR="00067DAE" w:rsidRPr="00EE42B7" w:rsidRDefault="00067DAE" w:rsidP="002E6BB8">
            <w:pPr>
              <w:jc w:val="center"/>
              <w:rPr>
                <w:rFonts w:ascii="GHEA Grapalat" w:hAnsi="GHEA Grapalat" w:cs="Arial"/>
              </w:rPr>
            </w:pPr>
            <w:r w:rsidRPr="00EE42B7">
              <w:rPr>
                <w:rFonts w:ascii="GHEA Grapalat" w:hAnsi="GHEA Grapalat" w:cs="Arial"/>
              </w:rPr>
              <w:t>116.90</w:t>
            </w:r>
          </w:p>
        </w:tc>
      </w:tr>
      <w:tr w:rsidR="00067DAE" w:rsidRPr="00EE42B7" w14:paraId="25EB87FC" w14:textId="77777777" w:rsidTr="002E6BB8">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52B6C0D" w14:textId="77777777" w:rsidR="00067DAE" w:rsidRPr="00EE42B7" w:rsidRDefault="00067DAE" w:rsidP="002E6BB8">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auto" w:fill="auto"/>
            <w:vAlign w:val="center"/>
            <w:hideMark/>
          </w:tcPr>
          <w:p w14:paraId="2DDD0CD6" w14:textId="77777777" w:rsidR="00067DAE" w:rsidRPr="00EE42B7" w:rsidRDefault="00067DAE" w:rsidP="002E6BB8">
            <w:pPr>
              <w:rPr>
                <w:rFonts w:ascii="Arial" w:hAnsi="Arial" w:cs="Arial"/>
              </w:rPr>
            </w:pPr>
            <w:r w:rsidRPr="00EE42B7">
              <w:rPr>
                <w:rFonts w:ascii="Arial" w:hAnsi="Arial" w:cs="Arial"/>
              </w:rPr>
              <w:t>Î³ËáíÇ ³é³ëï³ÕÝ»ñÇ Çñ³Ï³Ý³óáõÙ պլաստմասե վահաններով-սան հանգույցներում/ÑÇÙÝ³ÏÙ³ËùÇ Çñ³Ï³Ý³óÙ³Ùµ/</w:t>
            </w:r>
          </w:p>
        </w:tc>
        <w:tc>
          <w:tcPr>
            <w:tcW w:w="940" w:type="dxa"/>
            <w:tcBorders>
              <w:top w:val="single" w:sz="4" w:space="0" w:color="auto"/>
              <w:left w:val="nil"/>
              <w:bottom w:val="nil"/>
              <w:right w:val="single" w:sz="4" w:space="0" w:color="auto"/>
            </w:tcBorders>
            <w:shd w:val="clear" w:color="auto" w:fill="auto"/>
            <w:vAlign w:val="center"/>
            <w:hideMark/>
          </w:tcPr>
          <w:p w14:paraId="1442269E"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48D029B4" w14:textId="77777777" w:rsidR="00067DAE" w:rsidRPr="00EE42B7" w:rsidRDefault="00067DAE" w:rsidP="002E6BB8">
            <w:pPr>
              <w:jc w:val="center"/>
              <w:rPr>
                <w:rFonts w:ascii="GHEA Grapalat" w:hAnsi="GHEA Grapalat" w:cs="Arial"/>
              </w:rPr>
            </w:pPr>
            <w:r w:rsidRPr="00EE42B7">
              <w:rPr>
                <w:rFonts w:ascii="GHEA Grapalat" w:hAnsi="GHEA Grapalat" w:cs="Arial"/>
              </w:rPr>
              <w:t>11.0</w:t>
            </w:r>
          </w:p>
        </w:tc>
        <w:tc>
          <w:tcPr>
            <w:tcW w:w="1360" w:type="dxa"/>
            <w:tcBorders>
              <w:top w:val="nil"/>
              <w:left w:val="nil"/>
              <w:bottom w:val="single" w:sz="4" w:space="0" w:color="auto"/>
              <w:right w:val="single" w:sz="4" w:space="0" w:color="auto"/>
            </w:tcBorders>
            <w:shd w:val="clear" w:color="auto" w:fill="auto"/>
            <w:vAlign w:val="center"/>
            <w:hideMark/>
          </w:tcPr>
          <w:p w14:paraId="74DCC1F8" w14:textId="77777777" w:rsidR="00067DAE" w:rsidRPr="00EE42B7" w:rsidRDefault="00067DAE" w:rsidP="002E6BB8">
            <w:pPr>
              <w:jc w:val="center"/>
              <w:rPr>
                <w:rFonts w:ascii="GHEA Grapalat" w:hAnsi="GHEA Grapalat" w:cs="Arial"/>
              </w:rPr>
            </w:pPr>
            <w:r w:rsidRPr="00EE42B7">
              <w:rPr>
                <w:rFonts w:ascii="GHEA Grapalat" w:hAnsi="GHEA Grapalat" w:cs="Arial"/>
              </w:rPr>
              <w:t>3.60</w:t>
            </w:r>
          </w:p>
        </w:tc>
        <w:tc>
          <w:tcPr>
            <w:tcW w:w="1740" w:type="dxa"/>
            <w:tcBorders>
              <w:top w:val="nil"/>
              <w:left w:val="nil"/>
              <w:bottom w:val="single" w:sz="4" w:space="0" w:color="auto"/>
              <w:right w:val="single" w:sz="4" w:space="0" w:color="auto"/>
            </w:tcBorders>
            <w:shd w:val="clear" w:color="auto" w:fill="auto"/>
            <w:vAlign w:val="center"/>
            <w:hideMark/>
          </w:tcPr>
          <w:p w14:paraId="540A304B" w14:textId="77777777" w:rsidR="00067DAE" w:rsidRPr="00EE42B7" w:rsidRDefault="00067DAE" w:rsidP="002E6BB8">
            <w:pPr>
              <w:jc w:val="center"/>
              <w:rPr>
                <w:rFonts w:ascii="GHEA Grapalat" w:hAnsi="GHEA Grapalat" w:cs="Arial"/>
              </w:rPr>
            </w:pPr>
            <w:r w:rsidRPr="00EE42B7">
              <w:rPr>
                <w:rFonts w:ascii="GHEA Grapalat" w:hAnsi="GHEA Grapalat" w:cs="Arial"/>
              </w:rPr>
              <w:t>39.60</w:t>
            </w:r>
          </w:p>
        </w:tc>
      </w:tr>
      <w:tr w:rsidR="00067DAE" w:rsidRPr="00EE42B7" w14:paraId="3AAE274A" w14:textId="77777777" w:rsidTr="002E6BB8">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7CCA71C" w14:textId="77777777" w:rsidR="00067DAE" w:rsidRPr="00EE42B7" w:rsidRDefault="00067DAE" w:rsidP="002E6BB8">
            <w:pPr>
              <w:jc w:val="center"/>
              <w:rPr>
                <w:rFonts w:ascii="GHEA Grapalat" w:hAnsi="GHEA Grapalat" w:cs="Arial"/>
              </w:rPr>
            </w:pPr>
            <w:r w:rsidRPr="00EE42B7">
              <w:rPr>
                <w:rFonts w:ascii="GHEA Grapalat" w:hAnsi="GHEA Grapalat" w:cs="Arial"/>
              </w:rPr>
              <w:t>9</w:t>
            </w:r>
          </w:p>
        </w:tc>
        <w:tc>
          <w:tcPr>
            <w:tcW w:w="6060" w:type="dxa"/>
            <w:tcBorders>
              <w:top w:val="single" w:sz="4" w:space="0" w:color="auto"/>
              <w:left w:val="nil"/>
              <w:bottom w:val="nil"/>
              <w:right w:val="single" w:sz="4" w:space="0" w:color="auto"/>
            </w:tcBorders>
            <w:shd w:val="clear" w:color="auto" w:fill="auto"/>
            <w:vAlign w:val="center"/>
            <w:hideMark/>
          </w:tcPr>
          <w:p w14:paraId="6133D1D5" w14:textId="77777777" w:rsidR="00067DAE" w:rsidRPr="00EE42B7" w:rsidRDefault="00067DAE" w:rsidP="002E6BB8">
            <w:pPr>
              <w:rPr>
                <w:rFonts w:ascii="GHEA Grapalat" w:hAnsi="GHEA Grapalat" w:cs="Arial"/>
              </w:rPr>
            </w:pPr>
            <w:r w:rsidRPr="00EE42B7">
              <w:rPr>
                <w:rFonts w:ascii="GHEA Grapalat" w:hAnsi="GHEA Grapalat" w:cs="Arial"/>
              </w:rPr>
              <w:t xml:space="preserve">Սանհանգույցի պատերի  և հատակի  սալիկների քանդոմ </w:t>
            </w:r>
          </w:p>
        </w:tc>
        <w:tc>
          <w:tcPr>
            <w:tcW w:w="940" w:type="dxa"/>
            <w:tcBorders>
              <w:top w:val="single" w:sz="4" w:space="0" w:color="auto"/>
              <w:left w:val="nil"/>
              <w:bottom w:val="nil"/>
              <w:right w:val="single" w:sz="4" w:space="0" w:color="auto"/>
            </w:tcBorders>
            <w:shd w:val="clear" w:color="auto" w:fill="auto"/>
            <w:vAlign w:val="center"/>
            <w:hideMark/>
          </w:tcPr>
          <w:p w14:paraId="1C05D177"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26418A17" w14:textId="77777777" w:rsidR="00067DAE" w:rsidRPr="00EE42B7" w:rsidRDefault="00067DAE" w:rsidP="002E6BB8">
            <w:pPr>
              <w:jc w:val="center"/>
              <w:rPr>
                <w:rFonts w:ascii="GHEA Grapalat" w:hAnsi="GHEA Grapalat" w:cs="Arial"/>
              </w:rPr>
            </w:pPr>
            <w:r w:rsidRPr="00EE42B7">
              <w:rPr>
                <w:rFonts w:ascii="GHEA Grapalat" w:hAnsi="GHEA Grapalat" w:cs="Arial"/>
              </w:rPr>
              <w:t>86.0</w:t>
            </w:r>
          </w:p>
        </w:tc>
        <w:tc>
          <w:tcPr>
            <w:tcW w:w="1360" w:type="dxa"/>
            <w:tcBorders>
              <w:top w:val="nil"/>
              <w:left w:val="nil"/>
              <w:bottom w:val="single" w:sz="4" w:space="0" w:color="auto"/>
              <w:right w:val="single" w:sz="4" w:space="0" w:color="auto"/>
            </w:tcBorders>
            <w:shd w:val="clear" w:color="auto" w:fill="auto"/>
            <w:vAlign w:val="center"/>
            <w:hideMark/>
          </w:tcPr>
          <w:p w14:paraId="3B5B4F40" w14:textId="77777777" w:rsidR="00067DAE" w:rsidRPr="00EE42B7" w:rsidRDefault="00067DAE" w:rsidP="002E6BB8">
            <w:pPr>
              <w:jc w:val="center"/>
              <w:rPr>
                <w:rFonts w:ascii="GHEA Grapalat" w:hAnsi="GHEA Grapalat" w:cs="Arial"/>
              </w:rPr>
            </w:pPr>
            <w:r w:rsidRPr="00EE42B7">
              <w:rPr>
                <w:rFonts w:ascii="GHEA Grapalat" w:hAnsi="GHEA Grapalat" w:cs="Arial"/>
              </w:rPr>
              <w:t>0.88</w:t>
            </w:r>
          </w:p>
        </w:tc>
        <w:tc>
          <w:tcPr>
            <w:tcW w:w="1740" w:type="dxa"/>
            <w:tcBorders>
              <w:top w:val="nil"/>
              <w:left w:val="nil"/>
              <w:bottom w:val="single" w:sz="4" w:space="0" w:color="auto"/>
              <w:right w:val="single" w:sz="4" w:space="0" w:color="auto"/>
            </w:tcBorders>
            <w:shd w:val="clear" w:color="auto" w:fill="auto"/>
            <w:vAlign w:val="center"/>
            <w:hideMark/>
          </w:tcPr>
          <w:p w14:paraId="38FC1B40" w14:textId="77777777" w:rsidR="00067DAE" w:rsidRPr="00EE42B7" w:rsidRDefault="00067DAE" w:rsidP="002E6BB8">
            <w:pPr>
              <w:jc w:val="center"/>
              <w:rPr>
                <w:rFonts w:ascii="GHEA Grapalat" w:hAnsi="GHEA Grapalat" w:cs="Arial"/>
              </w:rPr>
            </w:pPr>
            <w:r w:rsidRPr="00EE42B7">
              <w:rPr>
                <w:rFonts w:ascii="GHEA Grapalat" w:hAnsi="GHEA Grapalat" w:cs="Arial"/>
              </w:rPr>
              <w:t>75.68</w:t>
            </w:r>
          </w:p>
        </w:tc>
      </w:tr>
      <w:tr w:rsidR="00067DAE" w:rsidRPr="00EE42B7" w14:paraId="1D3DF2E6" w14:textId="77777777" w:rsidTr="002E6BB8">
        <w:trPr>
          <w:trHeight w:val="88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260ED6" w14:textId="77777777" w:rsidR="00067DAE" w:rsidRPr="00EE42B7" w:rsidRDefault="00067DAE" w:rsidP="002E6BB8">
            <w:pPr>
              <w:jc w:val="center"/>
              <w:rPr>
                <w:rFonts w:ascii="GHEA Grapalat" w:hAnsi="GHEA Grapalat" w:cs="Arial"/>
              </w:rPr>
            </w:pPr>
            <w:r w:rsidRPr="00EE42B7">
              <w:rPr>
                <w:rFonts w:ascii="GHEA Grapalat" w:hAnsi="GHEA Grapalat" w:cs="Arial"/>
              </w:rPr>
              <w:t>10</w:t>
            </w:r>
          </w:p>
        </w:tc>
        <w:tc>
          <w:tcPr>
            <w:tcW w:w="6060" w:type="dxa"/>
            <w:tcBorders>
              <w:top w:val="single" w:sz="4" w:space="0" w:color="auto"/>
              <w:left w:val="nil"/>
              <w:bottom w:val="nil"/>
              <w:right w:val="single" w:sz="4" w:space="0" w:color="auto"/>
            </w:tcBorders>
            <w:shd w:val="clear" w:color="auto" w:fill="auto"/>
            <w:vAlign w:val="center"/>
            <w:hideMark/>
          </w:tcPr>
          <w:p w14:paraId="3D13F020" w14:textId="77777777" w:rsidR="00067DAE" w:rsidRPr="00EE42B7" w:rsidRDefault="00067DAE" w:rsidP="002E6BB8">
            <w:pPr>
              <w:rPr>
                <w:rFonts w:ascii="GHEA Grapalat" w:hAnsi="GHEA Grapalat" w:cs="Arial"/>
              </w:rPr>
            </w:pPr>
            <w:r w:rsidRPr="00EE42B7">
              <w:rPr>
                <w:rFonts w:ascii="GHEA Grapalat" w:hAnsi="GHEA Grapalat" w:cs="Arial"/>
              </w:rPr>
              <w:t>Պատի արտաքին սվաղի քանդում</w:t>
            </w:r>
          </w:p>
        </w:tc>
        <w:tc>
          <w:tcPr>
            <w:tcW w:w="940" w:type="dxa"/>
            <w:tcBorders>
              <w:top w:val="single" w:sz="4" w:space="0" w:color="auto"/>
              <w:left w:val="nil"/>
              <w:bottom w:val="nil"/>
              <w:right w:val="single" w:sz="4" w:space="0" w:color="auto"/>
            </w:tcBorders>
            <w:shd w:val="clear" w:color="auto" w:fill="auto"/>
            <w:vAlign w:val="center"/>
            <w:hideMark/>
          </w:tcPr>
          <w:p w14:paraId="40EFC0EF"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48C96B56" w14:textId="77777777" w:rsidR="00067DAE" w:rsidRPr="00EE42B7" w:rsidRDefault="00067DAE" w:rsidP="002E6BB8">
            <w:pPr>
              <w:jc w:val="center"/>
              <w:rPr>
                <w:rFonts w:ascii="GHEA Grapalat" w:hAnsi="GHEA Grapalat" w:cs="Arial"/>
              </w:rPr>
            </w:pPr>
            <w:r w:rsidRPr="00EE42B7">
              <w:rPr>
                <w:rFonts w:ascii="GHEA Grapalat" w:hAnsi="GHEA Grapalat" w:cs="Arial"/>
              </w:rPr>
              <w:t>374.0</w:t>
            </w:r>
          </w:p>
        </w:tc>
        <w:tc>
          <w:tcPr>
            <w:tcW w:w="1360" w:type="dxa"/>
            <w:tcBorders>
              <w:top w:val="nil"/>
              <w:left w:val="nil"/>
              <w:bottom w:val="single" w:sz="4" w:space="0" w:color="auto"/>
              <w:right w:val="single" w:sz="4" w:space="0" w:color="auto"/>
            </w:tcBorders>
            <w:shd w:val="clear" w:color="auto" w:fill="auto"/>
            <w:vAlign w:val="center"/>
            <w:hideMark/>
          </w:tcPr>
          <w:p w14:paraId="7227AC43" w14:textId="77777777" w:rsidR="00067DAE" w:rsidRPr="00EE42B7" w:rsidRDefault="00067DAE" w:rsidP="002E6BB8">
            <w:pPr>
              <w:jc w:val="center"/>
              <w:rPr>
                <w:rFonts w:ascii="GHEA Grapalat" w:hAnsi="GHEA Grapalat" w:cs="Arial"/>
              </w:rPr>
            </w:pPr>
            <w:r w:rsidRPr="00EE42B7">
              <w:rPr>
                <w:rFonts w:ascii="GHEA Grapalat" w:hAnsi="GHEA Grapalat" w:cs="Arial"/>
              </w:rPr>
              <w:t>0.33</w:t>
            </w:r>
          </w:p>
        </w:tc>
        <w:tc>
          <w:tcPr>
            <w:tcW w:w="1740" w:type="dxa"/>
            <w:tcBorders>
              <w:top w:val="nil"/>
              <w:left w:val="nil"/>
              <w:bottom w:val="single" w:sz="4" w:space="0" w:color="auto"/>
              <w:right w:val="single" w:sz="4" w:space="0" w:color="auto"/>
            </w:tcBorders>
            <w:shd w:val="clear" w:color="auto" w:fill="auto"/>
            <w:vAlign w:val="center"/>
            <w:hideMark/>
          </w:tcPr>
          <w:p w14:paraId="7708875D" w14:textId="77777777" w:rsidR="00067DAE" w:rsidRPr="00EE42B7" w:rsidRDefault="00067DAE" w:rsidP="002E6BB8">
            <w:pPr>
              <w:jc w:val="center"/>
              <w:rPr>
                <w:rFonts w:ascii="GHEA Grapalat" w:hAnsi="GHEA Grapalat" w:cs="Arial"/>
              </w:rPr>
            </w:pPr>
            <w:r w:rsidRPr="00EE42B7">
              <w:rPr>
                <w:rFonts w:ascii="GHEA Grapalat" w:hAnsi="GHEA Grapalat" w:cs="Arial"/>
              </w:rPr>
              <w:t>123.42</w:t>
            </w:r>
          </w:p>
        </w:tc>
      </w:tr>
      <w:tr w:rsidR="00067DAE" w:rsidRPr="00EE42B7" w14:paraId="41B3525B" w14:textId="77777777" w:rsidTr="002E6BB8">
        <w:trPr>
          <w:trHeight w:val="63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C9C1B9F" w14:textId="77777777" w:rsidR="00067DAE" w:rsidRPr="00EE42B7" w:rsidRDefault="00067DAE" w:rsidP="002E6BB8">
            <w:pPr>
              <w:jc w:val="center"/>
              <w:rPr>
                <w:rFonts w:ascii="GHEA Grapalat" w:hAnsi="GHEA Grapalat" w:cs="Arial"/>
              </w:rPr>
            </w:pPr>
            <w:r w:rsidRPr="00EE42B7">
              <w:rPr>
                <w:rFonts w:ascii="GHEA Grapalat" w:hAnsi="GHEA Grapalat" w:cs="Arial"/>
              </w:rPr>
              <w:t>11</w:t>
            </w:r>
          </w:p>
        </w:tc>
        <w:tc>
          <w:tcPr>
            <w:tcW w:w="6060" w:type="dxa"/>
            <w:tcBorders>
              <w:top w:val="single" w:sz="4" w:space="0" w:color="auto"/>
              <w:left w:val="nil"/>
              <w:bottom w:val="nil"/>
              <w:right w:val="single" w:sz="4" w:space="0" w:color="auto"/>
            </w:tcBorders>
            <w:shd w:val="clear" w:color="auto" w:fill="auto"/>
            <w:vAlign w:val="center"/>
            <w:hideMark/>
          </w:tcPr>
          <w:p w14:paraId="3BDC9A33" w14:textId="77777777" w:rsidR="00067DAE" w:rsidRPr="00EE42B7" w:rsidRDefault="00067DAE" w:rsidP="002E6BB8">
            <w:pPr>
              <w:rPr>
                <w:rFonts w:ascii="GHEA Grapalat" w:hAnsi="GHEA Grapalat" w:cs="Arial"/>
              </w:rPr>
            </w:pPr>
            <w:r w:rsidRPr="00EE42B7">
              <w:rPr>
                <w:rFonts w:ascii="GHEA Grapalat" w:hAnsi="GHEA Grapalat" w:cs="Arial"/>
              </w:rPr>
              <w:t>Դռների ապամոնտաժում -60 հատ</w:t>
            </w:r>
          </w:p>
        </w:tc>
        <w:tc>
          <w:tcPr>
            <w:tcW w:w="940" w:type="dxa"/>
            <w:tcBorders>
              <w:top w:val="single" w:sz="4" w:space="0" w:color="auto"/>
              <w:left w:val="nil"/>
              <w:bottom w:val="nil"/>
              <w:right w:val="single" w:sz="4" w:space="0" w:color="auto"/>
            </w:tcBorders>
            <w:shd w:val="clear" w:color="auto" w:fill="auto"/>
            <w:vAlign w:val="center"/>
            <w:hideMark/>
          </w:tcPr>
          <w:p w14:paraId="19145EB0"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3D813657" w14:textId="77777777" w:rsidR="00067DAE" w:rsidRPr="00EE42B7" w:rsidRDefault="00067DAE" w:rsidP="002E6BB8">
            <w:pPr>
              <w:jc w:val="center"/>
              <w:rPr>
                <w:rFonts w:ascii="GHEA Grapalat" w:hAnsi="GHEA Grapalat" w:cs="Arial"/>
              </w:rPr>
            </w:pPr>
            <w:r w:rsidRPr="00EE42B7">
              <w:rPr>
                <w:rFonts w:ascii="GHEA Grapalat" w:hAnsi="GHEA Grapalat" w:cs="Arial"/>
              </w:rPr>
              <w:t>120.0</w:t>
            </w:r>
          </w:p>
        </w:tc>
        <w:tc>
          <w:tcPr>
            <w:tcW w:w="1360" w:type="dxa"/>
            <w:tcBorders>
              <w:top w:val="nil"/>
              <w:left w:val="nil"/>
              <w:bottom w:val="single" w:sz="4" w:space="0" w:color="auto"/>
              <w:right w:val="single" w:sz="4" w:space="0" w:color="auto"/>
            </w:tcBorders>
            <w:shd w:val="clear" w:color="auto" w:fill="auto"/>
            <w:vAlign w:val="center"/>
            <w:hideMark/>
          </w:tcPr>
          <w:p w14:paraId="210E8E7C" w14:textId="77777777" w:rsidR="00067DAE" w:rsidRPr="00EE42B7" w:rsidRDefault="00067DAE" w:rsidP="002E6BB8">
            <w:pPr>
              <w:jc w:val="center"/>
              <w:rPr>
                <w:rFonts w:ascii="GHEA Grapalat" w:hAnsi="GHEA Grapalat" w:cs="Arial"/>
              </w:rPr>
            </w:pPr>
            <w:r w:rsidRPr="00EE42B7">
              <w:rPr>
                <w:rFonts w:ascii="GHEA Grapalat" w:hAnsi="GHEA Grapalat" w:cs="Arial"/>
              </w:rPr>
              <w:t>1.50</w:t>
            </w:r>
          </w:p>
        </w:tc>
        <w:tc>
          <w:tcPr>
            <w:tcW w:w="1740" w:type="dxa"/>
            <w:tcBorders>
              <w:top w:val="nil"/>
              <w:left w:val="nil"/>
              <w:bottom w:val="single" w:sz="4" w:space="0" w:color="auto"/>
              <w:right w:val="single" w:sz="4" w:space="0" w:color="auto"/>
            </w:tcBorders>
            <w:shd w:val="clear" w:color="auto" w:fill="auto"/>
            <w:vAlign w:val="center"/>
            <w:hideMark/>
          </w:tcPr>
          <w:p w14:paraId="467CED95" w14:textId="77777777" w:rsidR="00067DAE" w:rsidRPr="00EE42B7" w:rsidRDefault="00067DAE" w:rsidP="002E6BB8">
            <w:pPr>
              <w:jc w:val="center"/>
              <w:rPr>
                <w:rFonts w:ascii="GHEA Grapalat" w:hAnsi="GHEA Grapalat" w:cs="Arial"/>
              </w:rPr>
            </w:pPr>
            <w:r w:rsidRPr="00EE42B7">
              <w:rPr>
                <w:rFonts w:ascii="GHEA Grapalat" w:hAnsi="GHEA Grapalat" w:cs="Arial"/>
              </w:rPr>
              <w:t>180.00</w:t>
            </w:r>
          </w:p>
        </w:tc>
      </w:tr>
      <w:tr w:rsidR="00067DAE" w:rsidRPr="00EE42B7" w14:paraId="55DFF3CD" w14:textId="77777777" w:rsidTr="002E6BB8">
        <w:trPr>
          <w:trHeight w:val="3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76B561C" w14:textId="77777777" w:rsidR="00067DAE" w:rsidRPr="00EE42B7" w:rsidRDefault="00067DAE" w:rsidP="002E6BB8">
            <w:pPr>
              <w:jc w:val="center"/>
              <w:rPr>
                <w:rFonts w:ascii="GHEA Grapalat" w:hAnsi="GHEA Grapalat" w:cs="Arial"/>
              </w:rPr>
            </w:pPr>
            <w:r w:rsidRPr="00EE42B7">
              <w:rPr>
                <w:rFonts w:ascii="GHEA Grapalat" w:hAnsi="GHEA Grapalat" w:cs="Arial"/>
              </w:rPr>
              <w:t>12</w:t>
            </w:r>
          </w:p>
        </w:tc>
        <w:tc>
          <w:tcPr>
            <w:tcW w:w="6060" w:type="dxa"/>
            <w:tcBorders>
              <w:top w:val="single" w:sz="4" w:space="0" w:color="auto"/>
              <w:left w:val="nil"/>
              <w:bottom w:val="nil"/>
              <w:right w:val="single" w:sz="4" w:space="0" w:color="auto"/>
            </w:tcBorders>
            <w:shd w:val="clear" w:color="auto" w:fill="auto"/>
            <w:vAlign w:val="center"/>
            <w:hideMark/>
          </w:tcPr>
          <w:p w14:paraId="0BD33CFA" w14:textId="77777777" w:rsidR="00067DAE" w:rsidRPr="00EE42B7" w:rsidRDefault="00067DAE" w:rsidP="002E6BB8">
            <w:pPr>
              <w:rPr>
                <w:rFonts w:ascii="GHEA Grapalat" w:hAnsi="GHEA Grapalat" w:cs="Arial"/>
              </w:rPr>
            </w:pPr>
            <w:r w:rsidRPr="00EE42B7">
              <w:rPr>
                <w:rFonts w:ascii="GHEA Grapalat" w:hAnsi="GHEA Grapalat" w:cs="Arial"/>
              </w:rPr>
              <w:t>Շինաղբի բարձում ինքնաթափի վրա</w:t>
            </w:r>
          </w:p>
        </w:tc>
        <w:tc>
          <w:tcPr>
            <w:tcW w:w="940" w:type="dxa"/>
            <w:tcBorders>
              <w:top w:val="single" w:sz="4" w:space="0" w:color="auto"/>
              <w:left w:val="nil"/>
              <w:bottom w:val="nil"/>
              <w:right w:val="single" w:sz="4" w:space="0" w:color="auto"/>
            </w:tcBorders>
            <w:shd w:val="clear" w:color="auto" w:fill="auto"/>
            <w:vAlign w:val="center"/>
            <w:hideMark/>
          </w:tcPr>
          <w:p w14:paraId="41D6FD44"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6FBEE740" w14:textId="77777777" w:rsidR="00067DAE" w:rsidRPr="00EE42B7" w:rsidRDefault="00067DAE" w:rsidP="002E6BB8">
            <w:pPr>
              <w:jc w:val="center"/>
              <w:rPr>
                <w:rFonts w:ascii="GHEA Grapalat" w:hAnsi="GHEA Grapalat" w:cs="Arial"/>
              </w:rPr>
            </w:pPr>
            <w:r w:rsidRPr="00EE42B7">
              <w:rPr>
                <w:rFonts w:ascii="GHEA Grapalat" w:hAnsi="GHEA Grapalat" w:cs="Arial"/>
              </w:rPr>
              <w:t>332.0</w:t>
            </w:r>
          </w:p>
        </w:tc>
        <w:tc>
          <w:tcPr>
            <w:tcW w:w="1360" w:type="dxa"/>
            <w:tcBorders>
              <w:top w:val="nil"/>
              <w:left w:val="nil"/>
              <w:bottom w:val="single" w:sz="4" w:space="0" w:color="auto"/>
              <w:right w:val="single" w:sz="4" w:space="0" w:color="auto"/>
            </w:tcBorders>
            <w:shd w:val="clear" w:color="auto" w:fill="auto"/>
            <w:vAlign w:val="center"/>
            <w:hideMark/>
          </w:tcPr>
          <w:p w14:paraId="09BA8262" w14:textId="77777777" w:rsidR="00067DAE" w:rsidRPr="00EE42B7" w:rsidRDefault="00067DAE" w:rsidP="002E6BB8">
            <w:pPr>
              <w:jc w:val="center"/>
              <w:rPr>
                <w:rFonts w:ascii="GHEA Grapalat" w:hAnsi="GHEA Grapalat" w:cs="Arial"/>
              </w:rPr>
            </w:pPr>
            <w:r w:rsidRPr="00EE42B7">
              <w:rPr>
                <w:rFonts w:ascii="GHEA Grapalat" w:hAnsi="GHEA Grapalat" w:cs="Arial"/>
              </w:rPr>
              <w:t>2.00</w:t>
            </w:r>
          </w:p>
        </w:tc>
        <w:tc>
          <w:tcPr>
            <w:tcW w:w="1740" w:type="dxa"/>
            <w:tcBorders>
              <w:top w:val="nil"/>
              <w:left w:val="nil"/>
              <w:bottom w:val="single" w:sz="4" w:space="0" w:color="auto"/>
              <w:right w:val="single" w:sz="4" w:space="0" w:color="auto"/>
            </w:tcBorders>
            <w:shd w:val="clear" w:color="auto" w:fill="auto"/>
            <w:vAlign w:val="center"/>
            <w:hideMark/>
          </w:tcPr>
          <w:p w14:paraId="53288E17" w14:textId="77777777" w:rsidR="00067DAE" w:rsidRPr="00EE42B7" w:rsidRDefault="00067DAE" w:rsidP="002E6BB8">
            <w:pPr>
              <w:jc w:val="center"/>
              <w:rPr>
                <w:rFonts w:ascii="GHEA Grapalat" w:hAnsi="GHEA Grapalat" w:cs="Arial"/>
              </w:rPr>
            </w:pPr>
            <w:r w:rsidRPr="00EE42B7">
              <w:rPr>
                <w:rFonts w:ascii="GHEA Grapalat" w:hAnsi="GHEA Grapalat" w:cs="Arial"/>
              </w:rPr>
              <w:t>664.00</w:t>
            </w:r>
          </w:p>
        </w:tc>
      </w:tr>
      <w:tr w:rsidR="00067DAE" w:rsidRPr="00EE42B7" w14:paraId="7E81C64E" w14:textId="77777777" w:rsidTr="002E6BB8">
        <w:trPr>
          <w:trHeight w:val="58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B98EB73" w14:textId="77777777" w:rsidR="00067DAE" w:rsidRPr="00EE42B7" w:rsidRDefault="00067DAE" w:rsidP="002E6BB8">
            <w:pPr>
              <w:jc w:val="center"/>
              <w:rPr>
                <w:rFonts w:ascii="GHEA Grapalat" w:hAnsi="GHEA Grapalat" w:cs="Arial"/>
              </w:rPr>
            </w:pPr>
            <w:r w:rsidRPr="00EE42B7">
              <w:rPr>
                <w:rFonts w:ascii="GHEA Grapalat" w:hAnsi="GHEA Grapalat" w:cs="Arial"/>
              </w:rPr>
              <w:t>13</w:t>
            </w:r>
          </w:p>
        </w:tc>
        <w:tc>
          <w:tcPr>
            <w:tcW w:w="6060" w:type="dxa"/>
            <w:tcBorders>
              <w:top w:val="single" w:sz="4" w:space="0" w:color="auto"/>
              <w:left w:val="nil"/>
              <w:bottom w:val="nil"/>
              <w:right w:val="single" w:sz="4" w:space="0" w:color="auto"/>
            </w:tcBorders>
            <w:shd w:val="clear" w:color="auto" w:fill="auto"/>
            <w:vAlign w:val="center"/>
            <w:hideMark/>
          </w:tcPr>
          <w:p w14:paraId="048D4471" w14:textId="77777777" w:rsidR="00067DAE" w:rsidRPr="00EE42B7" w:rsidRDefault="00067DAE" w:rsidP="002E6BB8">
            <w:pPr>
              <w:rPr>
                <w:rFonts w:ascii="GHEA Grapalat" w:hAnsi="GHEA Grapalat" w:cs="Arial"/>
              </w:rPr>
            </w:pPr>
            <w:r w:rsidRPr="00EE42B7">
              <w:rPr>
                <w:rFonts w:ascii="GHEA Grapalat" w:hAnsi="GHEA Grapalat" w:cs="Arial"/>
              </w:rPr>
              <w:t>Շինաղբի տեղափոխում 13 կմ</w:t>
            </w:r>
          </w:p>
        </w:tc>
        <w:tc>
          <w:tcPr>
            <w:tcW w:w="940" w:type="dxa"/>
            <w:tcBorders>
              <w:top w:val="single" w:sz="4" w:space="0" w:color="auto"/>
              <w:left w:val="nil"/>
              <w:bottom w:val="nil"/>
              <w:right w:val="single" w:sz="4" w:space="0" w:color="auto"/>
            </w:tcBorders>
            <w:shd w:val="clear" w:color="auto" w:fill="auto"/>
            <w:vAlign w:val="center"/>
            <w:hideMark/>
          </w:tcPr>
          <w:p w14:paraId="3A87563A"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7503CB3B" w14:textId="77777777" w:rsidR="00067DAE" w:rsidRPr="00EE42B7" w:rsidRDefault="00067DAE" w:rsidP="002E6BB8">
            <w:pPr>
              <w:jc w:val="center"/>
              <w:rPr>
                <w:rFonts w:ascii="GHEA Grapalat" w:hAnsi="GHEA Grapalat" w:cs="Arial"/>
              </w:rPr>
            </w:pPr>
            <w:r w:rsidRPr="00EE42B7">
              <w:rPr>
                <w:rFonts w:ascii="GHEA Grapalat" w:hAnsi="GHEA Grapalat" w:cs="Arial"/>
              </w:rPr>
              <w:t>332.0</w:t>
            </w:r>
          </w:p>
        </w:tc>
        <w:tc>
          <w:tcPr>
            <w:tcW w:w="1360" w:type="dxa"/>
            <w:tcBorders>
              <w:top w:val="nil"/>
              <w:left w:val="nil"/>
              <w:bottom w:val="single" w:sz="4" w:space="0" w:color="auto"/>
              <w:right w:val="single" w:sz="4" w:space="0" w:color="auto"/>
            </w:tcBorders>
            <w:shd w:val="clear" w:color="auto" w:fill="auto"/>
            <w:vAlign w:val="center"/>
            <w:hideMark/>
          </w:tcPr>
          <w:p w14:paraId="2D98804F" w14:textId="77777777" w:rsidR="00067DAE" w:rsidRPr="00EE42B7" w:rsidRDefault="00067DAE" w:rsidP="002E6BB8">
            <w:pPr>
              <w:jc w:val="center"/>
              <w:rPr>
                <w:rFonts w:ascii="GHEA Grapalat" w:hAnsi="GHEA Grapalat" w:cs="Arial"/>
              </w:rPr>
            </w:pPr>
            <w:r w:rsidRPr="00EE42B7">
              <w:rPr>
                <w:rFonts w:ascii="GHEA Grapalat" w:hAnsi="GHEA Grapalat" w:cs="Arial"/>
              </w:rPr>
              <w:t>3.00</w:t>
            </w:r>
          </w:p>
        </w:tc>
        <w:tc>
          <w:tcPr>
            <w:tcW w:w="1740" w:type="dxa"/>
            <w:tcBorders>
              <w:top w:val="nil"/>
              <w:left w:val="nil"/>
              <w:bottom w:val="single" w:sz="4" w:space="0" w:color="auto"/>
              <w:right w:val="single" w:sz="4" w:space="0" w:color="auto"/>
            </w:tcBorders>
            <w:shd w:val="clear" w:color="auto" w:fill="auto"/>
            <w:vAlign w:val="center"/>
            <w:hideMark/>
          </w:tcPr>
          <w:p w14:paraId="4E7F2380" w14:textId="77777777" w:rsidR="00067DAE" w:rsidRPr="00EE42B7" w:rsidRDefault="00067DAE" w:rsidP="002E6BB8">
            <w:pPr>
              <w:jc w:val="center"/>
              <w:rPr>
                <w:rFonts w:ascii="GHEA Grapalat" w:hAnsi="GHEA Grapalat" w:cs="Arial"/>
              </w:rPr>
            </w:pPr>
            <w:r w:rsidRPr="00EE42B7">
              <w:rPr>
                <w:rFonts w:ascii="GHEA Grapalat" w:hAnsi="GHEA Grapalat" w:cs="Arial"/>
              </w:rPr>
              <w:t>996.00</w:t>
            </w:r>
          </w:p>
        </w:tc>
      </w:tr>
      <w:tr w:rsidR="00067DAE" w:rsidRPr="00EE42B7" w14:paraId="72D16DB3" w14:textId="77777777" w:rsidTr="002E6BB8">
        <w:trPr>
          <w:trHeight w:val="54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3A19240" w14:textId="77777777" w:rsidR="00067DAE" w:rsidRPr="00EE42B7" w:rsidRDefault="00067DAE" w:rsidP="002E6BB8">
            <w:pPr>
              <w:jc w:val="center"/>
              <w:rPr>
                <w:rFonts w:ascii="GHEA Grapalat" w:hAnsi="GHEA Grapalat" w:cs="Arial"/>
              </w:rPr>
            </w:pPr>
            <w:r w:rsidRPr="00EE42B7">
              <w:rPr>
                <w:rFonts w:ascii="GHEA Grapalat" w:hAnsi="GHEA Grapalat" w:cs="Arial"/>
              </w:rPr>
              <w:t>14</w:t>
            </w:r>
          </w:p>
        </w:tc>
        <w:tc>
          <w:tcPr>
            <w:tcW w:w="6060" w:type="dxa"/>
            <w:tcBorders>
              <w:top w:val="single" w:sz="4" w:space="0" w:color="auto"/>
              <w:left w:val="nil"/>
              <w:bottom w:val="nil"/>
              <w:right w:val="single" w:sz="4" w:space="0" w:color="auto"/>
            </w:tcBorders>
            <w:shd w:val="clear" w:color="auto" w:fill="auto"/>
            <w:vAlign w:val="center"/>
            <w:hideMark/>
          </w:tcPr>
          <w:p w14:paraId="78747B16" w14:textId="77777777" w:rsidR="00067DAE" w:rsidRPr="00EE42B7" w:rsidRDefault="00067DAE" w:rsidP="002E6BB8">
            <w:pPr>
              <w:rPr>
                <w:rFonts w:ascii="GHEA Grapalat" w:hAnsi="GHEA Grapalat" w:cs="Arial"/>
              </w:rPr>
            </w:pPr>
            <w:r w:rsidRPr="00EE42B7">
              <w:rPr>
                <w:rFonts w:ascii="GHEA Grapalat" w:hAnsi="GHEA Grapalat" w:cs="Arial"/>
              </w:rPr>
              <w:t>Գոյություն ունեցող կերամոգրանիտե սալիկների քանդում</w:t>
            </w:r>
          </w:p>
        </w:tc>
        <w:tc>
          <w:tcPr>
            <w:tcW w:w="940" w:type="dxa"/>
            <w:tcBorders>
              <w:top w:val="single" w:sz="4" w:space="0" w:color="auto"/>
              <w:left w:val="nil"/>
              <w:bottom w:val="nil"/>
              <w:right w:val="single" w:sz="4" w:space="0" w:color="auto"/>
            </w:tcBorders>
            <w:shd w:val="clear" w:color="auto" w:fill="auto"/>
            <w:vAlign w:val="center"/>
            <w:hideMark/>
          </w:tcPr>
          <w:p w14:paraId="27A2F307"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31522D15" w14:textId="77777777" w:rsidR="00067DAE" w:rsidRPr="00EE42B7" w:rsidRDefault="00067DAE" w:rsidP="002E6BB8">
            <w:pPr>
              <w:jc w:val="center"/>
              <w:rPr>
                <w:rFonts w:ascii="GHEA Grapalat" w:hAnsi="GHEA Grapalat" w:cs="Arial"/>
              </w:rPr>
            </w:pPr>
            <w:r w:rsidRPr="00EE42B7">
              <w:rPr>
                <w:rFonts w:ascii="GHEA Grapalat" w:hAnsi="GHEA Grapalat" w:cs="Arial"/>
              </w:rPr>
              <w:t>74.8</w:t>
            </w:r>
          </w:p>
        </w:tc>
        <w:tc>
          <w:tcPr>
            <w:tcW w:w="1360" w:type="dxa"/>
            <w:tcBorders>
              <w:top w:val="nil"/>
              <w:left w:val="nil"/>
              <w:bottom w:val="single" w:sz="4" w:space="0" w:color="auto"/>
              <w:right w:val="single" w:sz="4" w:space="0" w:color="auto"/>
            </w:tcBorders>
            <w:shd w:val="clear" w:color="auto" w:fill="auto"/>
            <w:vAlign w:val="center"/>
            <w:hideMark/>
          </w:tcPr>
          <w:p w14:paraId="38985ACB" w14:textId="77777777" w:rsidR="00067DAE" w:rsidRPr="00EE42B7" w:rsidRDefault="00067DAE" w:rsidP="002E6BB8">
            <w:pPr>
              <w:jc w:val="center"/>
              <w:rPr>
                <w:rFonts w:ascii="GHEA Grapalat" w:hAnsi="GHEA Grapalat" w:cs="Arial"/>
              </w:rPr>
            </w:pPr>
            <w:r w:rsidRPr="00EE42B7">
              <w:rPr>
                <w:rFonts w:ascii="GHEA Grapalat" w:hAnsi="GHEA Grapalat" w:cs="Arial"/>
              </w:rPr>
              <w:t>0.60</w:t>
            </w:r>
          </w:p>
        </w:tc>
        <w:tc>
          <w:tcPr>
            <w:tcW w:w="1740" w:type="dxa"/>
            <w:tcBorders>
              <w:top w:val="nil"/>
              <w:left w:val="nil"/>
              <w:bottom w:val="single" w:sz="4" w:space="0" w:color="auto"/>
              <w:right w:val="single" w:sz="4" w:space="0" w:color="auto"/>
            </w:tcBorders>
            <w:shd w:val="clear" w:color="auto" w:fill="auto"/>
            <w:vAlign w:val="center"/>
            <w:hideMark/>
          </w:tcPr>
          <w:p w14:paraId="47DFE142" w14:textId="77777777" w:rsidR="00067DAE" w:rsidRPr="00EE42B7" w:rsidRDefault="00067DAE" w:rsidP="002E6BB8">
            <w:pPr>
              <w:jc w:val="center"/>
              <w:rPr>
                <w:rFonts w:ascii="GHEA Grapalat" w:hAnsi="GHEA Grapalat" w:cs="Arial"/>
              </w:rPr>
            </w:pPr>
            <w:r w:rsidRPr="00EE42B7">
              <w:rPr>
                <w:rFonts w:ascii="GHEA Grapalat" w:hAnsi="GHEA Grapalat" w:cs="Arial"/>
              </w:rPr>
              <w:t>44.88</w:t>
            </w:r>
          </w:p>
        </w:tc>
      </w:tr>
      <w:tr w:rsidR="00067DAE" w:rsidRPr="00EE42B7" w14:paraId="4C853988" w14:textId="77777777" w:rsidTr="002E6BB8">
        <w:trPr>
          <w:trHeight w:val="85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76A6C3A" w14:textId="77777777" w:rsidR="00067DAE" w:rsidRPr="00EE42B7" w:rsidRDefault="00067DAE" w:rsidP="002E6BB8">
            <w:pPr>
              <w:jc w:val="center"/>
              <w:rPr>
                <w:rFonts w:ascii="GHEA Grapalat" w:hAnsi="GHEA Grapalat" w:cs="Arial"/>
              </w:rPr>
            </w:pPr>
            <w:r w:rsidRPr="00EE42B7">
              <w:rPr>
                <w:rFonts w:ascii="Calibri" w:hAnsi="Calibri" w:cs="Calibri"/>
              </w:rPr>
              <w:lastRenderedPageBreak/>
              <w:t> </w:t>
            </w:r>
          </w:p>
        </w:tc>
        <w:tc>
          <w:tcPr>
            <w:tcW w:w="6060" w:type="dxa"/>
            <w:tcBorders>
              <w:top w:val="single" w:sz="4" w:space="0" w:color="auto"/>
              <w:left w:val="nil"/>
              <w:bottom w:val="nil"/>
              <w:right w:val="nil"/>
            </w:tcBorders>
            <w:shd w:val="clear" w:color="auto" w:fill="auto"/>
            <w:vAlign w:val="center"/>
            <w:hideMark/>
          </w:tcPr>
          <w:p w14:paraId="78C6E52D" w14:textId="77777777" w:rsidR="00067DAE" w:rsidRPr="00EE42B7" w:rsidRDefault="00067DAE" w:rsidP="002E6BB8">
            <w:pPr>
              <w:rPr>
                <w:rFonts w:ascii="GHEA Grapalat" w:hAnsi="GHEA Grapalat" w:cs="Arial"/>
                <w:b/>
                <w:bCs/>
              </w:rPr>
            </w:pPr>
            <w:r w:rsidRPr="00EE42B7">
              <w:rPr>
                <w:rFonts w:ascii="GHEA Grapalat" w:hAnsi="GHEA Grapalat" w:cs="Arial"/>
                <w:b/>
                <w:bCs/>
              </w:rPr>
              <w:t xml:space="preserve">Ընդամենը </w:t>
            </w:r>
          </w:p>
        </w:tc>
        <w:tc>
          <w:tcPr>
            <w:tcW w:w="940" w:type="dxa"/>
            <w:tcBorders>
              <w:top w:val="single" w:sz="4" w:space="0" w:color="auto"/>
              <w:left w:val="nil"/>
              <w:bottom w:val="nil"/>
              <w:right w:val="nil"/>
            </w:tcBorders>
            <w:shd w:val="clear" w:color="auto" w:fill="auto"/>
            <w:vAlign w:val="center"/>
            <w:hideMark/>
          </w:tcPr>
          <w:p w14:paraId="0152F613"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240" w:type="dxa"/>
            <w:tcBorders>
              <w:top w:val="single" w:sz="4" w:space="0" w:color="auto"/>
              <w:left w:val="nil"/>
              <w:bottom w:val="nil"/>
              <w:right w:val="single" w:sz="4" w:space="0" w:color="auto"/>
            </w:tcBorders>
            <w:shd w:val="clear" w:color="auto" w:fill="auto"/>
            <w:vAlign w:val="center"/>
            <w:hideMark/>
          </w:tcPr>
          <w:p w14:paraId="66B6DACA"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0FF477D0"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30A5323E"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6090.63</w:t>
            </w:r>
          </w:p>
        </w:tc>
      </w:tr>
      <w:tr w:rsidR="00067DAE" w:rsidRPr="00EE42B7" w14:paraId="54888569" w14:textId="77777777" w:rsidTr="002E6BB8">
        <w:trPr>
          <w:trHeight w:val="855"/>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2DFCFB69"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nil"/>
            </w:tcBorders>
            <w:shd w:val="clear" w:color="000000" w:fill="D9D9D9"/>
            <w:vAlign w:val="center"/>
            <w:hideMark/>
          </w:tcPr>
          <w:p w14:paraId="5D45BF4A" w14:textId="77777777" w:rsidR="00067DAE" w:rsidRPr="00EE42B7" w:rsidRDefault="00067DAE" w:rsidP="002E6BB8">
            <w:pPr>
              <w:rPr>
                <w:rFonts w:ascii="GHEA Grapalat" w:hAnsi="GHEA Grapalat" w:cs="Arial"/>
                <w:b/>
                <w:bCs/>
                <w:sz w:val="26"/>
                <w:szCs w:val="26"/>
              </w:rPr>
            </w:pPr>
            <w:r w:rsidRPr="00EE42B7">
              <w:rPr>
                <w:rFonts w:ascii="GHEA Grapalat" w:hAnsi="GHEA Grapalat" w:cs="Arial"/>
                <w:b/>
                <w:bCs/>
                <w:sz w:val="26"/>
                <w:szCs w:val="26"/>
              </w:rPr>
              <w:t>Արտաքին պատի ջրամեկուսացում</w:t>
            </w:r>
          </w:p>
        </w:tc>
        <w:tc>
          <w:tcPr>
            <w:tcW w:w="940" w:type="dxa"/>
            <w:tcBorders>
              <w:top w:val="single" w:sz="4" w:space="0" w:color="auto"/>
              <w:left w:val="nil"/>
              <w:bottom w:val="single" w:sz="4" w:space="0" w:color="auto"/>
              <w:right w:val="nil"/>
            </w:tcBorders>
            <w:shd w:val="clear" w:color="000000" w:fill="D9D9D9"/>
            <w:vAlign w:val="center"/>
            <w:hideMark/>
          </w:tcPr>
          <w:p w14:paraId="57C8530C"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single" w:sz="4" w:space="0" w:color="auto"/>
              <w:left w:val="nil"/>
              <w:bottom w:val="single" w:sz="4" w:space="0" w:color="auto"/>
              <w:right w:val="single" w:sz="4" w:space="0" w:color="auto"/>
            </w:tcBorders>
            <w:shd w:val="clear" w:color="000000" w:fill="D9D9D9"/>
            <w:vAlign w:val="center"/>
            <w:hideMark/>
          </w:tcPr>
          <w:p w14:paraId="3B26D30B"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5B7B251C"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1E4B9464" w14:textId="77777777" w:rsidR="00067DAE" w:rsidRPr="00EE42B7" w:rsidRDefault="00067DAE" w:rsidP="002E6BB8">
            <w:pPr>
              <w:jc w:val="center"/>
              <w:rPr>
                <w:rFonts w:ascii="GHEA Grapalat" w:hAnsi="GHEA Grapalat" w:cs="Arial"/>
              </w:rPr>
            </w:pPr>
            <w:r w:rsidRPr="00EE42B7">
              <w:rPr>
                <w:rFonts w:ascii="Calibri" w:hAnsi="Calibri" w:cs="Calibri"/>
              </w:rPr>
              <w:t> </w:t>
            </w:r>
          </w:p>
        </w:tc>
      </w:tr>
      <w:tr w:rsidR="00067DAE" w:rsidRPr="00EE42B7" w14:paraId="3141FC3C" w14:textId="77777777" w:rsidTr="002E6BB8">
        <w:trPr>
          <w:trHeight w:val="85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472F91F" w14:textId="77777777" w:rsidR="00067DAE" w:rsidRPr="00EE42B7" w:rsidRDefault="00067DAE" w:rsidP="002E6BB8">
            <w:pPr>
              <w:jc w:val="center"/>
              <w:rPr>
                <w:rFonts w:ascii="GHEA Grapalat" w:hAnsi="GHEA Grapalat" w:cs="Arial"/>
              </w:rPr>
            </w:pPr>
            <w:r w:rsidRPr="00EE42B7">
              <w:rPr>
                <w:rFonts w:ascii="GHEA Grapalat" w:hAnsi="GHEA Grapalat" w:cs="Arial"/>
              </w:rPr>
              <w:t>1</w:t>
            </w:r>
          </w:p>
        </w:tc>
        <w:tc>
          <w:tcPr>
            <w:tcW w:w="6060" w:type="dxa"/>
            <w:tcBorders>
              <w:top w:val="nil"/>
              <w:left w:val="nil"/>
              <w:bottom w:val="single" w:sz="4" w:space="0" w:color="auto"/>
              <w:right w:val="single" w:sz="4" w:space="0" w:color="auto"/>
            </w:tcBorders>
            <w:shd w:val="clear" w:color="auto" w:fill="auto"/>
            <w:vAlign w:val="center"/>
            <w:hideMark/>
          </w:tcPr>
          <w:p w14:paraId="19CBC3ED" w14:textId="77777777" w:rsidR="00067DAE" w:rsidRPr="00EE42B7" w:rsidRDefault="00067DAE" w:rsidP="002E6BB8">
            <w:pPr>
              <w:rPr>
                <w:rFonts w:ascii="GHEA Grapalat" w:hAnsi="GHEA Grapalat" w:cs="Arial"/>
              </w:rPr>
            </w:pPr>
            <w:r w:rsidRPr="00EE42B7">
              <w:rPr>
                <w:rFonts w:ascii="GHEA Grapalat" w:hAnsi="GHEA Grapalat" w:cs="Arial"/>
              </w:rPr>
              <w:t>Բնահողի քանդում</w:t>
            </w:r>
          </w:p>
        </w:tc>
        <w:tc>
          <w:tcPr>
            <w:tcW w:w="940" w:type="dxa"/>
            <w:tcBorders>
              <w:top w:val="nil"/>
              <w:left w:val="nil"/>
              <w:bottom w:val="single" w:sz="4" w:space="0" w:color="auto"/>
              <w:right w:val="single" w:sz="4" w:space="0" w:color="auto"/>
            </w:tcBorders>
            <w:shd w:val="clear" w:color="auto" w:fill="auto"/>
            <w:vAlign w:val="center"/>
            <w:hideMark/>
          </w:tcPr>
          <w:p w14:paraId="39280E46"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single" w:sz="4" w:space="0" w:color="auto"/>
              <w:right w:val="single" w:sz="4" w:space="0" w:color="auto"/>
            </w:tcBorders>
            <w:shd w:val="clear" w:color="auto" w:fill="auto"/>
            <w:vAlign w:val="center"/>
            <w:hideMark/>
          </w:tcPr>
          <w:p w14:paraId="50B86F97" w14:textId="77777777" w:rsidR="00067DAE" w:rsidRPr="00EE42B7" w:rsidRDefault="00067DAE" w:rsidP="002E6BB8">
            <w:pPr>
              <w:jc w:val="center"/>
              <w:rPr>
                <w:rFonts w:ascii="GHEA Grapalat" w:hAnsi="GHEA Grapalat" w:cs="Arial"/>
              </w:rPr>
            </w:pPr>
            <w:r w:rsidRPr="00EE42B7">
              <w:rPr>
                <w:rFonts w:ascii="GHEA Grapalat" w:hAnsi="GHEA Grapalat" w:cs="Arial"/>
              </w:rPr>
              <w:t>48.1</w:t>
            </w:r>
          </w:p>
        </w:tc>
        <w:tc>
          <w:tcPr>
            <w:tcW w:w="1360" w:type="dxa"/>
            <w:tcBorders>
              <w:top w:val="nil"/>
              <w:left w:val="nil"/>
              <w:bottom w:val="single" w:sz="4" w:space="0" w:color="auto"/>
              <w:right w:val="single" w:sz="4" w:space="0" w:color="auto"/>
            </w:tcBorders>
            <w:shd w:val="clear" w:color="auto" w:fill="auto"/>
            <w:vAlign w:val="center"/>
            <w:hideMark/>
          </w:tcPr>
          <w:p w14:paraId="4E9DDDBB" w14:textId="77777777" w:rsidR="00067DAE" w:rsidRPr="00EE42B7" w:rsidRDefault="00067DAE" w:rsidP="002E6BB8">
            <w:pPr>
              <w:jc w:val="center"/>
              <w:rPr>
                <w:rFonts w:ascii="GHEA Grapalat" w:hAnsi="GHEA Grapalat" w:cs="Arial"/>
              </w:rPr>
            </w:pPr>
            <w:r w:rsidRPr="00EE42B7">
              <w:rPr>
                <w:rFonts w:ascii="GHEA Grapalat" w:hAnsi="GHEA Grapalat" w:cs="Arial"/>
              </w:rPr>
              <w:t>0.80</w:t>
            </w:r>
          </w:p>
        </w:tc>
        <w:tc>
          <w:tcPr>
            <w:tcW w:w="1740" w:type="dxa"/>
            <w:tcBorders>
              <w:top w:val="nil"/>
              <w:left w:val="nil"/>
              <w:bottom w:val="single" w:sz="4" w:space="0" w:color="auto"/>
              <w:right w:val="single" w:sz="4" w:space="0" w:color="auto"/>
            </w:tcBorders>
            <w:shd w:val="clear" w:color="auto" w:fill="auto"/>
            <w:vAlign w:val="center"/>
            <w:hideMark/>
          </w:tcPr>
          <w:p w14:paraId="19501BAA" w14:textId="77777777" w:rsidR="00067DAE" w:rsidRPr="00EE42B7" w:rsidRDefault="00067DAE" w:rsidP="002E6BB8">
            <w:pPr>
              <w:jc w:val="center"/>
              <w:rPr>
                <w:rFonts w:ascii="GHEA Grapalat" w:hAnsi="GHEA Grapalat" w:cs="Arial"/>
              </w:rPr>
            </w:pPr>
            <w:r w:rsidRPr="00EE42B7">
              <w:rPr>
                <w:rFonts w:ascii="GHEA Grapalat" w:hAnsi="GHEA Grapalat" w:cs="Arial"/>
              </w:rPr>
              <w:t>38.48</w:t>
            </w:r>
          </w:p>
        </w:tc>
      </w:tr>
      <w:tr w:rsidR="00067DAE" w:rsidRPr="00EE42B7" w14:paraId="7B306253" w14:textId="77777777" w:rsidTr="002E6BB8">
        <w:trPr>
          <w:trHeight w:val="9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B765B78" w14:textId="77777777" w:rsidR="00067DAE" w:rsidRPr="00EE42B7" w:rsidRDefault="00067DAE" w:rsidP="002E6BB8">
            <w:pPr>
              <w:jc w:val="center"/>
              <w:rPr>
                <w:rFonts w:ascii="GHEA Grapalat" w:hAnsi="GHEA Grapalat" w:cs="Arial"/>
              </w:rPr>
            </w:pPr>
            <w:r w:rsidRPr="00EE42B7">
              <w:rPr>
                <w:rFonts w:ascii="GHEA Grapalat" w:hAnsi="GHEA Grapalat" w:cs="Arial"/>
              </w:rPr>
              <w:t>2</w:t>
            </w:r>
          </w:p>
        </w:tc>
        <w:tc>
          <w:tcPr>
            <w:tcW w:w="6060" w:type="dxa"/>
            <w:tcBorders>
              <w:top w:val="nil"/>
              <w:left w:val="nil"/>
              <w:bottom w:val="single" w:sz="4" w:space="0" w:color="auto"/>
              <w:right w:val="single" w:sz="4" w:space="0" w:color="auto"/>
            </w:tcBorders>
            <w:shd w:val="clear" w:color="auto" w:fill="auto"/>
            <w:vAlign w:val="center"/>
            <w:hideMark/>
          </w:tcPr>
          <w:p w14:paraId="169FE3FC" w14:textId="77777777" w:rsidR="00067DAE" w:rsidRPr="00EE42B7" w:rsidRDefault="00067DAE" w:rsidP="002E6BB8">
            <w:pPr>
              <w:rPr>
                <w:rFonts w:ascii="GHEA Grapalat" w:hAnsi="GHEA Grapalat" w:cs="Arial"/>
              </w:rPr>
            </w:pPr>
            <w:r w:rsidRPr="00EE42B7">
              <w:rPr>
                <w:rFonts w:ascii="GHEA Grapalat" w:hAnsi="GHEA Grapalat" w:cs="Arial"/>
              </w:rPr>
              <w:t>Նույնի ետլիցք</w:t>
            </w:r>
          </w:p>
        </w:tc>
        <w:tc>
          <w:tcPr>
            <w:tcW w:w="940" w:type="dxa"/>
            <w:tcBorders>
              <w:top w:val="nil"/>
              <w:left w:val="nil"/>
              <w:bottom w:val="single" w:sz="4" w:space="0" w:color="auto"/>
              <w:right w:val="single" w:sz="4" w:space="0" w:color="auto"/>
            </w:tcBorders>
            <w:shd w:val="clear" w:color="auto" w:fill="auto"/>
            <w:vAlign w:val="center"/>
            <w:hideMark/>
          </w:tcPr>
          <w:p w14:paraId="0EFA08C6"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single" w:sz="4" w:space="0" w:color="auto"/>
              <w:right w:val="single" w:sz="4" w:space="0" w:color="auto"/>
            </w:tcBorders>
            <w:shd w:val="clear" w:color="auto" w:fill="auto"/>
            <w:vAlign w:val="center"/>
            <w:hideMark/>
          </w:tcPr>
          <w:p w14:paraId="292F5FAF" w14:textId="77777777" w:rsidR="00067DAE" w:rsidRPr="00EE42B7" w:rsidRDefault="00067DAE" w:rsidP="002E6BB8">
            <w:pPr>
              <w:jc w:val="center"/>
              <w:rPr>
                <w:rFonts w:ascii="GHEA Grapalat" w:hAnsi="GHEA Grapalat" w:cs="Arial"/>
              </w:rPr>
            </w:pPr>
            <w:r w:rsidRPr="00EE42B7">
              <w:rPr>
                <w:rFonts w:ascii="GHEA Grapalat" w:hAnsi="GHEA Grapalat" w:cs="Arial"/>
              </w:rPr>
              <w:t>48.1</w:t>
            </w:r>
          </w:p>
        </w:tc>
        <w:tc>
          <w:tcPr>
            <w:tcW w:w="1360" w:type="dxa"/>
            <w:tcBorders>
              <w:top w:val="nil"/>
              <w:left w:val="nil"/>
              <w:bottom w:val="single" w:sz="4" w:space="0" w:color="auto"/>
              <w:right w:val="single" w:sz="4" w:space="0" w:color="auto"/>
            </w:tcBorders>
            <w:shd w:val="clear" w:color="auto" w:fill="auto"/>
            <w:vAlign w:val="center"/>
            <w:hideMark/>
          </w:tcPr>
          <w:p w14:paraId="1976888E" w14:textId="77777777" w:rsidR="00067DAE" w:rsidRPr="00EE42B7" w:rsidRDefault="00067DAE" w:rsidP="002E6BB8">
            <w:pPr>
              <w:jc w:val="center"/>
              <w:rPr>
                <w:rFonts w:ascii="GHEA Grapalat" w:hAnsi="GHEA Grapalat" w:cs="Arial"/>
              </w:rPr>
            </w:pPr>
            <w:r w:rsidRPr="00EE42B7">
              <w:rPr>
                <w:rFonts w:ascii="GHEA Grapalat" w:hAnsi="GHEA Grapalat" w:cs="Arial"/>
              </w:rPr>
              <w:t>0.50</w:t>
            </w:r>
          </w:p>
        </w:tc>
        <w:tc>
          <w:tcPr>
            <w:tcW w:w="1740" w:type="dxa"/>
            <w:tcBorders>
              <w:top w:val="nil"/>
              <w:left w:val="nil"/>
              <w:bottom w:val="single" w:sz="4" w:space="0" w:color="auto"/>
              <w:right w:val="single" w:sz="4" w:space="0" w:color="auto"/>
            </w:tcBorders>
            <w:shd w:val="clear" w:color="auto" w:fill="auto"/>
            <w:vAlign w:val="center"/>
            <w:hideMark/>
          </w:tcPr>
          <w:p w14:paraId="73616A1A" w14:textId="77777777" w:rsidR="00067DAE" w:rsidRPr="00EE42B7" w:rsidRDefault="00067DAE" w:rsidP="002E6BB8">
            <w:pPr>
              <w:jc w:val="center"/>
              <w:rPr>
                <w:rFonts w:ascii="GHEA Grapalat" w:hAnsi="GHEA Grapalat" w:cs="Arial"/>
              </w:rPr>
            </w:pPr>
            <w:r w:rsidRPr="00EE42B7">
              <w:rPr>
                <w:rFonts w:ascii="GHEA Grapalat" w:hAnsi="GHEA Grapalat" w:cs="Arial"/>
              </w:rPr>
              <w:t>24.05</w:t>
            </w:r>
          </w:p>
        </w:tc>
      </w:tr>
      <w:tr w:rsidR="00067DAE" w:rsidRPr="00EE42B7" w14:paraId="44F23577" w14:textId="77777777" w:rsidTr="002E6BB8">
        <w:trPr>
          <w:trHeight w:val="9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A39062A" w14:textId="77777777" w:rsidR="00067DAE" w:rsidRPr="00EE42B7" w:rsidRDefault="00067DAE" w:rsidP="002E6BB8">
            <w:pPr>
              <w:jc w:val="center"/>
              <w:rPr>
                <w:rFonts w:ascii="GHEA Grapalat" w:hAnsi="GHEA Grapalat" w:cs="Arial"/>
              </w:rPr>
            </w:pPr>
            <w:r w:rsidRPr="00EE42B7">
              <w:rPr>
                <w:rFonts w:ascii="GHEA Grapalat" w:hAnsi="GHEA Grapalat" w:cs="Arial"/>
              </w:rPr>
              <w:t>3</w:t>
            </w:r>
          </w:p>
        </w:tc>
        <w:tc>
          <w:tcPr>
            <w:tcW w:w="6060" w:type="dxa"/>
            <w:tcBorders>
              <w:top w:val="nil"/>
              <w:left w:val="nil"/>
              <w:bottom w:val="nil"/>
              <w:right w:val="single" w:sz="4" w:space="0" w:color="auto"/>
            </w:tcBorders>
            <w:shd w:val="clear" w:color="auto" w:fill="auto"/>
            <w:vAlign w:val="center"/>
            <w:hideMark/>
          </w:tcPr>
          <w:p w14:paraId="48AE1E0C" w14:textId="77777777" w:rsidR="00067DAE" w:rsidRPr="00EE42B7" w:rsidRDefault="00067DAE" w:rsidP="002E6BB8">
            <w:pPr>
              <w:rPr>
                <w:rFonts w:ascii="GHEA Grapalat" w:hAnsi="GHEA Grapalat" w:cs="Arial"/>
              </w:rPr>
            </w:pPr>
            <w:r w:rsidRPr="00EE42B7">
              <w:rPr>
                <w:rFonts w:ascii="GHEA Grapalat" w:hAnsi="GHEA Grapalat" w:cs="Arial"/>
              </w:rPr>
              <w:t>նախապատրաստական շերտի իրականացում  տոփանումով</w:t>
            </w:r>
          </w:p>
        </w:tc>
        <w:tc>
          <w:tcPr>
            <w:tcW w:w="940" w:type="dxa"/>
            <w:tcBorders>
              <w:top w:val="nil"/>
              <w:left w:val="nil"/>
              <w:bottom w:val="nil"/>
              <w:right w:val="single" w:sz="4" w:space="0" w:color="auto"/>
            </w:tcBorders>
            <w:shd w:val="clear" w:color="auto" w:fill="auto"/>
            <w:vAlign w:val="center"/>
            <w:hideMark/>
          </w:tcPr>
          <w:p w14:paraId="5AC39351"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nil"/>
              <w:right w:val="single" w:sz="4" w:space="0" w:color="auto"/>
            </w:tcBorders>
            <w:shd w:val="clear" w:color="auto" w:fill="auto"/>
            <w:vAlign w:val="center"/>
            <w:hideMark/>
          </w:tcPr>
          <w:p w14:paraId="1BF765EA" w14:textId="77777777" w:rsidR="00067DAE" w:rsidRPr="00EE42B7" w:rsidRDefault="00067DAE" w:rsidP="002E6BB8">
            <w:pPr>
              <w:jc w:val="center"/>
              <w:rPr>
                <w:rFonts w:ascii="GHEA Grapalat" w:hAnsi="GHEA Grapalat" w:cs="Arial"/>
              </w:rPr>
            </w:pPr>
            <w:r w:rsidRPr="00EE42B7">
              <w:rPr>
                <w:rFonts w:ascii="GHEA Grapalat" w:hAnsi="GHEA Grapalat" w:cs="Arial"/>
              </w:rPr>
              <w:t>35.5</w:t>
            </w:r>
          </w:p>
        </w:tc>
        <w:tc>
          <w:tcPr>
            <w:tcW w:w="1360" w:type="dxa"/>
            <w:tcBorders>
              <w:top w:val="nil"/>
              <w:left w:val="nil"/>
              <w:bottom w:val="single" w:sz="4" w:space="0" w:color="auto"/>
              <w:right w:val="single" w:sz="4" w:space="0" w:color="auto"/>
            </w:tcBorders>
            <w:shd w:val="clear" w:color="auto" w:fill="auto"/>
            <w:vAlign w:val="center"/>
            <w:hideMark/>
          </w:tcPr>
          <w:p w14:paraId="7D0D9387" w14:textId="77777777" w:rsidR="00067DAE" w:rsidRPr="00EE42B7" w:rsidRDefault="00067DAE" w:rsidP="002E6BB8">
            <w:pPr>
              <w:jc w:val="center"/>
              <w:rPr>
                <w:rFonts w:ascii="GHEA Grapalat" w:hAnsi="GHEA Grapalat" w:cs="Arial"/>
              </w:rPr>
            </w:pPr>
            <w:r w:rsidRPr="00EE42B7">
              <w:rPr>
                <w:rFonts w:ascii="GHEA Grapalat" w:hAnsi="GHEA Grapalat" w:cs="Arial"/>
              </w:rPr>
              <w:t>0.88</w:t>
            </w:r>
          </w:p>
        </w:tc>
        <w:tc>
          <w:tcPr>
            <w:tcW w:w="1740" w:type="dxa"/>
            <w:tcBorders>
              <w:top w:val="nil"/>
              <w:left w:val="nil"/>
              <w:bottom w:val="single" w:sz="4" w:space="0" w:color="auto"/>
              <w:right w:val="single" w:sz="4" w:space="0" w:color="auto"/>
            </w:tcBorders>
            <w:shd w:val="clear" w:color="auto" w:fill="auto"/>
            <w:vAlign w:val="center"/>
            <w:hideMark/>
          </w:tcPr>
          <w:p w14:paraId="0CE193DD" w14:textId="77777777" w:rsidR="00067DAE" w:rsidRPr="00EE42B7" w:rsidRDefault="00067DAE" w:rsidP="002E6BB8">
            <w:pPr>
              <w:jc w:val="center"/>
              <w:rPr>
                <w:rFonts w:ascii="GHEA Grapalat" w:hAnsi="GHEA Grapalat" w:cs="Arial"/>
              </w:rPr>
            </w:pPr>
            <w:r w:rsidRPr="00EE42B7">
              <w:rPr>
                <w:rFonts w:ascii="GHEA Grapalat" w:hAnsi="GHEA Grapalat" w:cs="Arial"/>
              </w:rPr>
              <w:t>31.24</w:t>
            </w:r>
          </w:p>
        </w:tc>
      </w:tr>
      <w:tr w:rsidR="00067DAE" w:rsidRPr="00EE42B7" w14:paraId="2BF67489" w14:textId="77777777" w:rsidTr="002E6BB8">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AF9E834" w14:textId="77777777" w:rsidR="00067DAE" w:rsidRPr="00EE42B7" w:rsidRDefault="00067DAE" w:rsidP="002E6BB8">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004DE1CB" w14:textId="77777777" w:rsidR="00067DAE" w:rsidRPr="00EE42B7" w:rsidRDefault="00067DAE" w:rsidP="002E6BB8">
            <w:pPr>
              <w:rPr>
                <w:rFonts w:ascii="GHEA Grapalat" w:hAnsi="GHEA Grapalat" w:cs="Arial"/>
              </w:rPr>
            </w:pPr>
            <w:r w:rsidRPr="00EE42B7">
              <w:rPr>
                <w:rFonts w:ascii="GHEA Grapalat" w:hAnsi="GHEA Grapalat" w:cs="Arial"/>
              </w:rPr>
              <w:t>Սալվացքի ցանցապատոմ 50 * 50 մմ</w:t>
            </w:r>
          </w:p>
        </w:tc>
        <w:tc>
          <w:tcPr>
            <w:tcW w:w="940" w:type="dxa"/>
            <w:tcBorders>
              <w:top w:val="single" w:sz="4" w:space="0" w:color="auto"/>
              <w:left w:val="nil"/>
              <w:bottom w:val="nil"/>
              <w:right w:val="single" w:sz="4" w:space="0" w:color="auto"/>
            </w:tcBorders>
            <w:shd w:val="clear" w:color="auto" w:fill="auto"/>
            <w:vAlign w:val="center"/>
            <w:hideMark/>
          </w:tcPr>
          <w:p w14:paraId="46DBE67D"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7D2616A9" w14:textId="77777777" w:rsidR="00067DAE" w:rsidRPr="00EE42B7" w:rsidRDefault="00067DAE" w:rsidP="002E6BB8">
            <w:pPr>
              <w:jc w:val="center"/>
              <w:rPr>
                <w:rFonts w:ascii="GHEA Grapalat" w:hAnsi="GHEA Grapalat" w:cs="Arial"/>
              </w:rPr>
            </w:pPr>
            <w:r w:rsidRPr="00EE42B7">
              <w:rPr>
                <w:rFonts w:ascii="GHEA Grapalat" w:hAnsi="GHEA Grapalat" w:cs="Arial"/>
              </w:rPr>
              <w:t>35.5</w:t>
            </w:r>
          </w:p>
        </w:tc>
        <w:tc>
          <w:tcPr>
            <w:tcW w:w="1360" w:type="dxa"/>
            <w:tcBorders>
              <w:top w:val="nil"/>
              <w:left w:val="nil"/>
              <w:bottom w:val="single" w:sz="4" w:space="0" w:color="auto"/>
              <w:right w:val="single" w:sz="4" w:space="0" w:color="auto"/>
            </w:tcBorders>
            <w:shd w:val="clear" w:color="auto" w:fill="auto"/>
            <w:vAlign w:val="center"/>
            <w:hideMark/>
          </w:tcPr>
          <w:p w14:paraId="39404409" w14:textId="77777777" w:rsidR="00067DAE" w:rsidRPr="00EE42B7" w:rsidRDefault="00067DAE" w:rsidP="002E6BB8">
            <w:pPr>
              <w:jc w:val="center"/>
              <w:rPr>
                <w:rFonts w:ascii="GHEA Grapalat" w:hAnsi="GHEA Grapalat" w:cs="Arial"/>
              </w:rPr>
            </w:pPr>
            <w:r w:rsidRPr="00EE42B7">
              <w:rPr>
                <w:rFonts w:ascii="GHEA Grapalat" w:hAnsi="GHEA Grapalat" w:cs="Arial"/>
              </w:rPr>
              <w:t>2.42</w:t>
            </w:r>
          </w:p>
        </w:tc>
        <w:tc>
          <w:tcPr>
            <w:tcW w:w="1740" w:type="dxa"/>
            <w:tcBorders>
              <w:top w:val="nil"/>
              <w:left w:val="nil"/>
              <w:bottom w:val="single" w:sz="4" w:space="0" w:color="auto"/>
              <w:right w:val="single" w:sz="4" w:space="0" w:color="auto"/>
            </w:tcBorders>
            <w:shd w:val="clear" w:color="auto" w:fill="auto"/>
            <w:vAlign w:val="center"/>
            <w:hideMark/>
          </w:tcPr>
          <w:p w14:paraId="717EE3CF" w14:textId="77777777" w:rsidR="00067DAE" w:rsidRPr="00EE42B7" w:rsidRDefault="00067DAE" w:rsidP="002E6BB8">
            <w:pPr>
              <w:jc w:val="center"/>
              <w:rPr>
                <w:rFonts w:ascii="GHEA Grapalat" w:hAnsi="GHEA Grapalat" w:cs="Arial"/>
              </w:rPr>
            </w:pPr>
            <w:r w:rsidRPr="00EE42B7">
              <w:rPr>
                <w:rFonts w:ascii="GHEA Grapalat" w:hAnsi="GHEA Grapalat" w:cs="Arial"/>
              </w:rPr>
              <w:t>85.91</w:t>
            </w:r>
          </w:p>
        </w:tc>
      </w:tr>
      <w:tr w:rsidR="00067DAE" w:rsidRPr="00EE42B7" w14:paraId="68140E70" w14:textId="77777777" w:rsidTr="002E6BB8">
        <w:trPr>
          <w:trHeight w:val="9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8E17AD2" w14:textId="77777777" w:rsidR="00067DAE" w:rsidRPr="00EE42B7" w:rsidRDefault="00067DAE" w:rsidP="002E6BB8">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auto" w:fill="auto"/>
            <w:vAlign w:val="center"/>
            <w:hideMark/>
          </w:tcPr>
          <w:p w14:paraId="6D3195F7" w14:textId="77777777" w:rsidR="00067DAE" w:rsidRPr="00EE42B7" w:rsidRDefault="00067DAE" w:rsidP="002E6BB8">
            <w:pPr>
              <w:rPr>
                <w:rFonts w:ascii="GHEA Grapalat" w:hAnsi="GHEA Grapalat" w:cs="Arial"/>
              </w:rPr>
            </w:pPr>
            <w:r w:rsidRPr="00EE42B7">
              <w:rPr>
                <w:rFonts w:ascii="GHEA Grapalat" w:hAnsi="GHEA Grapalat" w:cs="Arial"/>
              </w:rPr>
              <w:t>Բազալտե նոր եզրաքարերի տեղադրում 15*30 սմ բետոնե հիմքով</w:t>
            </w:r>
          </w:p>
        </w:tc>
        <w:tc>
          <w:tcPr>
            <w:tcW w:w="940" w:type="dxa"/>
            <w:tcBorders>
              <w:top w:val="single" w:sz="4" w:space="0" w:color="auto"/>
              <w:left w:val="nil"/>
              <w:bottom w:val="nil"/>
              <w:right w:val="single" w:sz="4" w:space="0" w:color="auto"/>
            </w:tcBorders>
            <w:shd w:val="clear" w:color="auto" w:fill="auto"/>
            <w:vAlign w:val="center"/>
            <w:hideMark/>
          </w:tcPr>
          <w:p w14:paraId="2253101B" w14:textId="77777777" w:rsidR="00067DAE" w:rsidRPr="00EE42B7" w:rsidRDefault="00067DAE" w:rsidP="002E6BB8">
            <w:pPr>
              <w:jc w:val="center"/>
              <w:rPr>
                <w:rFonts w:ascii="GHEA Grapalat" w:hAnsi="GHEA Grapalat" w:cs="Arial"/>
              </w:rPr>
            </w:pPr>
            <w:r w:rsidRPr="00EE42B7">
              <w:rPr>
                <w:rFonts w:ascii="GHEA Grapalat" w:hAnsi="GHEA Grapalat" w:cs="Arial"/>
              </w:rPr>
              <w:t>մ</w:t>
            </w:r>
          </w:p>
        </w:tc>
        <w:tc>
          <w:tcPr>
            <w:tcW w:w="1240" w:type="dxa"/>
            <w:tcBorders>
              <w:top w:val="single" w:sz="4" w:space="0" w:color="auto"/>
              <w:left w:val="nil"/>
              <w:bottom w:val="nil"/>
              <w:right w:val="single" w:sz="4" w:space="0" w:color="auto"/>
            </w:tcBorders>
            <w:shd w:val="clear" w:color="auto" w:fill="auto"/>
            <w:vAlign w:val="center"/>
            <w:hideMark/>
          </w:tcPr>
          <w:p w14:paraId="679D9A86" w14:textId="77777777" w:rsidR="00067DAE" w:rsidRPr="00EE42B7" w:rsidRDefault="00067DAE" w:rsidP="002E6BB8">
            <w:pPr>
              <w:jc w:val="center"/>
              <w:rPr>
                <w:rFonts w:ascii="GHEA Grapalat" w:hAnsi="GHEA Grapalat" w:cs="Arial"/>
              </w:rPr>
            </w:pPr>
            <w:r w:rsidRPr="00EE42B7">
              <w:rPr>
                <w:rFonts w:ascii="GHEA Grapalat" w:hAnsi="GHEA Grapalat" w:cs="Arial"/>
              </w:rPr>
              <w:t>39.9</w:t>
            </w:r>
          </w:p>
        </w:tc>
        <w:tc>
          <w:tcPr>
            <w:tcW w:w="1360" w:type="dxa"/>
            <w:tcBorders>
              <w:top w:val="nil"/>
              <w:left w:val="nil"/>
              <w:bottom w:val="single" w:sz="4" w:space="0" w:color="auto"/>
              <w:right w:val="single" w:sz="4" w:space="0" w:color="auto"/>
            </w:tcBorders>
            <w:shd w:val="clear" w:color="auto" w:fill="auto"/>
            <w:vAlign w:val="center"/>
            <w:hideMark/>
          </w:tcPr>
          <w:p w14:paraId="243DE1CB" w14:textId="77777777" w:rsidR="00067DAE" w:rsidRPr="00EE42B7" w:rsidRDefault="00067DAE" w:rsidP="002E6BB8">
            <w:pPr>
              <w:jc w:val="center"/>
              <w:rPr>
                <w:rFonts w:ascii="GHEA Grapalat" w:hAnsi="GHEA Grapalat" w:cs="Arial"/>
              </w:rPr>
            </w:pPr>
            <w:r w:rsidRPr="00EE42B7">
              <w:rPr>
                <w:rFonts w:ascii="GHEA Grapalat" w:hAnsi="GHEA Grapalat" w:cs="Arial"/>
              </w:rPr>
              <w:t>14.00</w:t>
            </w:r>
          </w:p>
        </w:tc>
        <w:tc>
          <w:tcPr>
            <w:tcW w:w="1740" w:type="dxa"/>
            <w:tcBorders>
              <w:top w:val="nil"/>
              <w:left w:val="nil"/>
              <w:bottom w:val="single" w:sz="4" w:space="0" w:color="auto"/>
              <w:right w:val="single" w:sz="4" w:space="0" w:color="auto"/>
            </w:tcBorders>
            <w:shd w:val="clear" w:color="auto" w:fill="auto"/>
            <w:vAlign w:val="center"/>
            <w:hideMark/>
          </w:tcPr>
          <w:p w14:paraId="750BFDC9" w14:textId="77777777" w:rsidR="00067DAE" w:rsidRPr="00EE42B7" w:rsidRDefault="00067DAE" w:rsidP="002E6BB8">
            <w:pPr>
              <w:jc w:val="center"/>
              <w:rPr>
                <w:rFonts w:ascii="GHEA Grapalat" w:hAnsi="GHEA Grapalat" w:cs="Arial"/>
              </w:rPr>
            </w:pPr>
            <w:r w:rsidRPr="00EE42B7">
              <w:rPr>
                <w:rFonts w:ascii="GHEA Grapalat" w:hAnsi="GHEA Grapalat" w:cs="Arial"/>
              </w:rPr>
              <w:t>558.60</w:t>
            </w:r>
          </w:p>
        </w:tc>
      </w:tr>
      <w:tr w:rsidR="00067DAE" w:rsidRPr="00EE42B7" w14:paraId="1BDD0203" w14:textId="77777777" w:rsidTr="002E6BB8">
        <w:trPr>
          <w:trHeight w:val="9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47AD9CB" w14:textId="77777777" w:rsidR="00067DAE" w:rsidRPr="00EE42B7" w:rsidRDefault="00067DAE" w:rsidP="002E6BB8">
            <w:pPr>
              <w:jc w:val="center"/>
              <w:rPr>
                <w:rFonts w:ascii="GHEA Grapalat" w:hAnsi="GHEA Grapalat" w:cs="Arial"/>
              </w:rPr>
            </w:pPr>
            <w:r w:rsidRPr="00EE42B7">
              <w:rPr>
                <w:rFonts w:ascii="GHEA Grapalat" w:hAnsi="GHEA Grapalat" w:cs="Arial"/>
              </w:rPr>
              <w:t>6</w:t>
            </w:r>
          </w:p>
        </w:tc>
        <w:tc>
          <w:tcPr>
            <w:tcW w:w="6060" w:type="dxa"/>
            <w:tcBorders>
              <w:top w:val="single" w:sz="4" w:space="0" w:color="auto"/>
              <w:left w:val="nil"/>
              <w:bottom w:val="nil"/>
              <w:right w:val="single" w:sz="4" w:space="0" w:color="auto"/>
            </w:tcBorders>
            <w:shd w:val="clear" w:color="auto" w:fill="auto"/>
            <w:vAlign w:val="center"/>
            <w:hideMark/>
          </w:tcPr>
          <w:p w14:paraId="58022B4B" w14:textId="77777777" w:rsidR="00067DAE" w:rsidRPr="00EE42B7" w:rsidRDefault="00067DAE" w:rsidP="002E6BB8">
            <w:pPr>
              <w:rPr>
                <w:rFonts w:ascii="GHEA Grapalat" w:hAnsi="GHEA Grapalat" w:cs="Arial"/>
              </w:rPr>
            </w:pPr>
            <w:r w:rsidRPr="00EE42B7">
              <w:rPr>
                <w:rFonts w:ascii="GHEA Grapalat" w:hAnsi="GHEA Grapalat" w:cs="Arial"/>
              </w:rPr>
              <w:t>Սալվացքի իրականացում  b -15 բետոնով 100 մմ հաստ</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643C153"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505C6844" w14:textId="77777777" w:rsidR="00067DAE" w:rsidRPr="00EE42B7" w:rsidRDefault="00067DAE" w:rsidP="002E6BB8">
            <w:pPr>
              <w:jc w:val="center"/>
              <w:rPr>
                <w:rFonts w:ascii="GHEA Grapalat" w:hAnsi="GHEA Grapalat" w:cs="Arial"/>
              </w:rPr>
            </w:pPr>
            <w:r w:rsidRPr="00EE42B7">
              <w:rPr>
                <w:rFonts w:ascii="GHEA Grapalat" w:hAnsi="GHEA Grapalat" w:cs="Arial"/>
              </w:rPr>
              <w:t>3.6</w:t>
            </w:r>
          </w:p>
        </w:tc>
        <w:tc>
          <w:tcPr>
            <w:tcW w:w="1360" w:type="dxa"/>
            <w:tcBorders>
              <w:top w:val="nil"/>
              <w:left w:val="nil"/>
              <w:bottom w:val="single" w:sz="4" w:space="0" w:color="auto"/>
              <w:right w:val="single" w:sz="4" w:space="0" w:color="auto"/>
            </w:tcBorders>
            <w:shd w:val="clear" w:color="auto" w:fill="auto"/>
            <w:vAlign w:val="center"/>
            <w:hideMark/>
          </w:tcPr>
          <w:p w14:paraId="0418CDC0" w14:textId="77777777" w:rsidR="00067DAE" w:rsidRPr="00EE42B7" w:rsidRDefault="00067DAE" w:rsidP="002E6BB8">
            <w:pPr>
              <w:jc w:val="center"/>
              <w:rPr>
                <w:rFonts w:ascii="GHEA Grapalat" w:hAnsi="GHEA Grapalat" w:cs="Arial"/>
              </w:rPr>
            </w:pPr>
            <w:r w:rsidRPr="00EE42B7">
              <w:rPr>
                <w:rFonts w:ascii="GHEA Grapalat" w:hAnsi="GHEA Grapalat" w:cs="Arial"/>
              </w:rPr>
              <w:t>52.00</w:t>
            </w:r>
          </w:p>
        </w:tc>
        <w:tc>
          <w:tcPr>
            <w:tcW w:w="1740" w:type="dxa"/>
            <w:tcBorders>
              <w:top w:val="nil"/>
              <w:left w:val="nil"/>
              <w:bottom w:val="single" w:sz="4" w:space="0" w:color="auto"/>
              <w:right w:val="single" w:sz="4" w:space="0" w:color="auto"/>
            </w:tcBorders>
            <w:shd w:val="clear" w:color="auto" w:fill="auto"/>
            <w:vAlign w:val="center"/>
            <w:hideMark/>
          </w:tcPr>
          <w:p w14:paraId="4699F872" w14:textId="77777777" w:rsidR="00067DAE" w:rsidRPr="00EE42B7" w:rsidRDefault="00067DAE" w:rsidP="002E6BB8">
            <w:pPr>
              <w:jc w:val="center"/>
              <w:rPr>
                <w:rFonts w:ascii="GHEA Grapalat" w:hAnsi="GHEA Grapalat" w:cs="Arial"/>
              </w:rPr>
            </w:pPr>
            <w:r w:rsidRPr="00EE42B7">
              <w:rPr>
                <w:rFonts w:ascii="GHEA Grapalat" w:hAnsi="GHEA Grapalat" w:cs="Arial"/>
              </w:rPr>
              <w:t>184.60</w:t>
            </w:r>
          </w:p>
        </w:tc>
      </w:tr>
      <w:tr w:rsidR="00067DAE" w:rsidRPr="00EE42B7" w14:paraId="621E2C86" w14:textId="77777777" w:rsidTr="002E6BB8">
        <w:trPr>
          <w:trHeight w:val="6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8A2E357" w14:textId="77777777" w:rsidR="00067DAE" w:rsidRPr="00EE42B7" w:rsidRDefault="00067DAE" w:rsidP="002E6BB8">
            <w:pPr>
              <w:jc w:val="center"/>
              <w:rPr>
                <w:rFonts w:ascii="GHEA Grapalat" w:hAnsi="GHEA Grapalat" w:cs="Arial"/>
              </w:rPr>
            </w:pPr>
            <w:r w:rsidRPr="00EE42B7">
              <w:rPr>
                <w:rFonts w:ascii="GHEA Grapalat" w:hAnsi="GHEA Grapalat" w:cs="Arial"/>
              </w:rPr>
              <w:t>7</w:t>
            </w:r>
          </w:p>
        </w:tc>
        <w:tc>
          <w:tcPr>
            <w:tcW w:w="6060" w:type="dxa"/>
            <w:tcBorders>
              <w:top w:val="single" w:sz="4" w:space="0" w:color="auto"/>
              <w:left w:val="nil"/>
              <w:bottom w:val="nil"/>
              <w:right w:val="single" w:sz="4" w:space="0" w:color="auto"/>
            </w:tcBorders>
            <w:shd w:val="clear" w:color="auto" w:fill="auto"/>
            <w:vAlign w:val="center"/>
            <w:hideMark/>
          </w:tcPr>
          <w:p w14:paraId="6BF8478F" w14:textId="77777777" w:rsidR="00067DAE" w:rsidRPr="00EE42B7" w:rsidRDefault="00067DAE" w:rsidP="002E6BB8">
            <w:pPr>
              <w:rPr>
                <w:rFonts w:ascii="GHEA Grapalat" w:hAnsi="GHEA Grapalat" w:cs="Arial"/>
              </w:rPr>
            </w:pPr>
            <w:r w:rsidRPr="00EE42B7">
              <w:rPr>
                <w:rFonts w:ascii="GHEA Grapalat" w:hAnsi="GHEA Grapalat" w:cs="Arial"/>
              </w:rPr>
              <w:t>Սալվացքի իրականացում  բազալտե սալերով 30 մմ հաստ.</w:t>
            </w:r>
          </w:p>
        </w:tc>
        <w:tc>
          <w:tcPr>
            <w:tcW w:w="940" w:type="dxa"/>
            <w:tcBorders>
              <w:top w:val="nil"/>
              <w:left w:val="nil"/>
              <w:bottom w:val="nil"/>
              <w:right w:val="single" w:sz="4" w:space="0" w:color="auto"/>
            </w:tcBorders>
            <w:shd w:val="clear" w:color="auto" w:fill="auto"/>
            <w:vAlign w:val="center"/>
            <w:hideMark/>
          </w:tcPr>
          <w:p w14:paraId="2EDE39AD"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1E577E16" w14:textId="77777777" w:rsidR="00067DAE" w:rsidRPr="00EE42B7" w:rsidRDefault="00067DAE" w:rsidP="002E6BB8">
            <w:pPr>
              <w:jc w:val="center"/>
              <w:rPr>
                <w:rFonts w:ascii="GHEA Grapalat" w:hAnsi="GHEA Grapalat" w:cs="Arial"/>
              </w:rPr>
            </w:pPr>
            <w:r w:rsidRPr="00EE42B7">
              <w:rPr>
                <w:rFonts w:ascii="GHEA Grapalat" w:hAnsi="GHEA Grapalat" w:cs="Arial"/>
              </w:rPr>
              <w:t>71.0</w:t>
            </w:r>
          </w:p>
        </w:tc>
        <w:tc>
          <w:tcPr>
            <w:tcW w:w="1360" w:type="dxa"/>
            <w:tcBorders>
              <w:top w:val="nil"/>
              <w:left w:val="nil"/>
              <w:bottom w:val="single" w:sz="4" w:space="0" w:color="auto"/>
              <w:right w:val="single" w:sz="4" w:space="0" w:color="auto"/>
            </w:tcBorders>
            <w:shd w:val="clear" w:color="auto" w:fill="auto"/>
            <w:vAlign w:val="center"/>
            <w:hideMark/>
          </w:tcPr>
          <w:p w14:paraId="1D8CDC79" w14:textId="77777777" w:rsidR="00067DAE" w:rsidRPr="00EE42B7" w:rsidRDefault="00067DAE" w:rsidP="002E6BB8">
            <w:pPr>
              <w:jc w:val="center"/>
              <w:rPr>
                <w:rFonts w:ascii="GHEA Grapalat" w:hAnsi="GHEA Grapalat" w:cs="Arial"/>
              </w:rPr>
            </w:pPr>
            <w:r w:rsidRPr="00EE42B7">
              <w:rPr>
                <w:rFonts w:ascii="GHEA Grapalat" w:hAnsi="GHEA Grapalat" w:cs="Arial"/>
              </w:rPr>
              <w:t>22.00</w:t>
            </w:r>
          </w:p>
        </w:tc>
        <w:tc>
          <w:tcPr>
            <w:tcW w:w="1740" w:type="dxa"/>
            <w:tcBorders>
              <w:top w:val="nil"/>
              <w:left w:val="nil"/>
              <w:bottom w:val="single" w:sz="4" w:space="0" w:color="auto"/>
              <w:right w:val="single" w:sz="4" w:space="0" w:color="auto"/>
            </w:tcBorders>
            <w:shd w:val="clear" w:color="auto" w:fill="auto"/>
            <w:vAlign w:val="center"/>
            <w:hideMark/>
          </w:tcPr>
          <w:p w14:paraId="3FF2D690" w14:textId="77777777" w:rsidR="00067DAE" w:rsidRPr="00EE42B7" w:rsidRDefault="00067DAE" w:rsidP="002E6BB8">
            <w:pPr>
              <w:jc w:val="center"/>
              <w:rPr>
                <w:rFonts w:ascii="GHEA Grapalat" w:hAnsi="GHEA Grapalat" w:cs="Arial"/>
              </w:rPr>
            </w:pPr>
            <w:r w:rsidRPr="00EE42B7">
              <w:rPr>
                <w:rFonts w:ascii="GHEA Grapalat" w:hAnsi="GHEA Grapalat" w:cs="Arial"/>
              </w:rPr>
              <w:t>1562.00</w:t>
            </w:r>
          </w:p>
        </w:tc>
      </w:tr>
      <w:tr w:rsidR="00067DAE" w:rsidRPr="00EE42B7" w14:paraId="1F122460" w14:textId="77777777" w:rsidTr="002E6BB8">
        <w:trPr>
          <w:trHeight w:val="7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A9F0532" w14:textId="77777777" w:rsidR="00067DAE" w:rsidRPr="00EE42B7" w:rsidRDefault="00067DAE" w:rsidP="002E6BB8">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auto" w:fill="auto"/>
            <w:vAlign w:val="center"/>
            <w:hideMark/>
          </w:tcPr>
          <w:p w14:paraId="019713F4" w14:textId="77777777" w:rsidR="00067DAE" w:rsidRPr="00EE42B7" w:rsidRDefault="00067DAE" w:rsidP="002E6BB8">
            <w:pPr>
              <w:rPr>
                <w:rFonts w:ascii="GHEA Grapalat" w:hAnsi="GHEA Grapalat" w:cs="Arial"/>
              </w:rPr>
            </w:pPr>
            <w:r w:rsidRPr="00EE42B7">
              <w:rPr>
                <w:rFonts w:ascii="GHEA Grapalat" w:hAnsi="GHEA Grapalat" w:cs="Arial"/>
              </w:rPr>
              <w:t xml:space="preserve">Պատերի և շեպերի արտաքին սվաղ ց/ավազե շաղախով </w:t>
            </w:r>
          </w:p>
        </w:tc>
        <w:tc>
          <w:tcPr>
            <w:tcW w:w="940" w:type="dxa"/>
            <w:tcBorders>
              <w:top w:val="single" w:sz="4" w:space="0" w:color="auto"/>
              <w:left w:val="nil"/>
              <w:bottom w:val="nil"/>
              <w:right w:val="single" w:sz="4" w:space="0" w:color="auto"/>
            </w:tcBorders>
            <w:shd w:val="clear" w:color="auto" w:fill="auto"/>
            <w:vAlign w:val="center"/>
            <w:hideMark/>
          </w:tcPr>
          <w:p w14:paraId="1BE52161"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403E4062" w14:textId="77777777" w:rsidR="00067DAE" w:rsidRPr="00EE42B7" w:rsidRDefault="00067DAE" w:rsidP="002E6BB8">
            <w:pPr>
              <w:jc w:val="center"/>
              <w:rPr>
                <w:rFonts w:ascii="GHEA Grapalat" w:hAnsi="GHEA Grapalat" w:cs="Arial"/>
              </w:rPr>
            </w:pPr>
            <w:r w:rsidRPr="00EE42B7">
              <w:rPr>
                <w:rFonts w:ascii="GHEA Grapalat" w:hAnsi="GHEA Grapalat" w:cs="Arial"/>
              </w:rPr>
              <w:t>374.0</w:t>
            </w:r>
          </w:p>
        </w:tc>
        <w:tc>
          <w:tcPr>
            <w:tcW w:w="1360" w:type="dxa"/>
            <w:tcBorders>
              <w:top w:val="nil"/>
              <w:left w:val="nil"/>
              <w:bottom w:val="single" w:sz="4" w:space="0" w:color="auto"/>
              <w:right w:val="single" w:sz="4" w:space="0" w:color="auto"/>
            </w:tcBorders>
            <w:shd w:val="clear" w:color="auto" w:fill="auto"/>
            <w:vAlign w:val="center"/>
            <w:hideMark/>
          </w:tcPr>
          <w:p w14:paraId="2F38D325" w14:textId="77777777" w:rsidR="00067DAE" w:rsidRPr="00EE42B7" w:rsidRDefault="00067DAE" w:rsidP="002E6BB8">
            <w:pPr>
              <w:jc w:val="center"/>
              <w:rPr>
                <w:rFonts w:ascii="GHEA Grapalat" w:hAnsi="GHEA Grapalat" w:cs="Arial"/>
              </w:rPr>
            </w:pPr>
            <w:r w:rsidRPr="00EE42B7">
              <w:rPr>
                <w:rFonts w:ascii="GHEA Grapalat" w:hAnsi="GHEA Grapalat" w:cs="Arial"/>
              </w:rPr>
              <w:t>3.00</w:t>
            </w:r>
          </w:p>
        </w:tc>
        <w:tc>
          <w:tcPr>
            <w:tcW w:w="1740" w:type="dxa"/>
            <w:tcBorders>
              <w:top w:val="nil"/>
              <w:left w:val="nil"/>
              <w:bottom w:val="single" w:sz="4" w:space="0" w:color="auto"/>
              <w:right w:val="single" w:sz="4" w:space="0" w:color="auto"/>
            </w:tcBorders>
            <w:shd w:val="clear" w:color="auto" w:fill="auto"/>
            <w:vAlign w:val="center"/>
            <w:hideMark/>
          </w:tcPr>
          <w:p w14:paraId="32090503" w14:textId="77777777" w:rsidR="00067DAE" w:rsidRPr="00EE42B7" w:rsidRDefault="00067DAE" w:rsidP="002E6BB8">
            <w:pPr>
              <w:jc w:val="center"/>
              <w:rPr>
                <w:rFonts w:ascii="GHEA Grapalat" w:hAnsi="GHEA Grapalat" w:cs="Arial"/>
              </w:rPr>
            </w:pPr>
            <w:r w:rsidRPr="00EE42B7">
              <w:rPr>
                <w:rFonts w:ascii="GHEA Grapalat" w:hAnsi="GHEA Grapalat" w:cs="Arial"/>
              </w:rPr>
              <w:t>1122.00</w:t>
            </w:r>
          </w:p>
        </w:tc>
      </w:tr>
      <w:tr w:rsidR="00067DAE" w:rsidRPr="00EE42B7" w14:paraId="49ED2B51" w14:textId="77777777" w:rsidTr="002E6BB8">
        <w:trPr>
          <w:trHeight w:val="5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60A3A03" w14:textId="77777777" w:rsidR="00067DAE" w:rsidRPr="00EE42B7" w:rsidRDefault="00067DAE" w:rsidP="002E6BB8">
            <w:pPr>
              <w:jc w:val="center"/>
              <w:rPr>
                <w:rFonts w:ascii="GHEA Grapalat" w:hAnsi="GHEA Grapalat" w:cs="Arial"/>
              </w:rPr>
            </w:pPr>
            <w:r w:rsidRPr="00EE42B7">
              <w:rPr>
                <w:rFonts w:ascii="GHEA Grapalat" w:hAnsi="GHEA Grapalat" w:cs="Arial"/>
              </w:rPr>
              <w:lastRenderedPageBreak/>
              <w:t>9</w:t>
            </w:r>
          </w:p>
        </w:tc>
        <w:tc>
          <w:tcPr>
            <w:tcW w:w="6060" w:type="dxa"/>
            <w:tcBorders>
              <w:top w:val="single" w:sz="4" w:space="0" w:color="auto"/>
              <w:left w:val="nil"/>
              <w:bottom w:val="nil"/>
              <w:right w:val="single" w:sz="4" w:space="0" w:color="auto"/>
            </w:tcBorders>
            <w:shd w:val="clear" w:color="auto" w:fill="auto"/>
            <w:vAlign w:val="center"/>
            <w:hideMark/>
          </w:tcPr>
          <w:p w14:paraId="21605557" w14:textId="77777777" w:rsidR="00067DAE" w:rsidRPr="00EE42B7" w:rsidRDefault="00067DAE" w:rsidP="002E6BB8">
            <w:pPr>
              <w:rPr>
                <w:rFonts w:ascii="GHEA Grapalat" w:hAnsi="GHEA Grapalat" w:cs="Arial"/>
              </w:rPr>
            </w:pPr>
            <w:r w:rsidRPr="00EE42B7">
              <w:rPr>
                <w:rFonts w:ascii="GHEA Grapalat" w:hAnsi="GHEA Grapalat" w:cs="Arial"/>
              </w:rPr>
              <w:t>Պատի ջրամեկուսացում  1 շերտ բիտումային մածիկով</w:t>
            </w:r>
          </w:p>
        </w:tc>
        <w:tc>
          <w:tcPr>
            <w:tcW w:w="940" w:type="dxa"/>
            <w:tcBorders>
              <w:top w:val="single" w:sz="4" w:space="0" w:color="auto"/>
              <w:left w:val="nil"/>
              <w:bottom w:val="nil"/>
              <w:right w:val="single" w:sz="4" w:space="0" w:color="auto"/>
            </w:tcBorders>
            <w:shd w:val="clear" w:color="auto" w:fill="auto"/>
            <w:vAlign w:val="center"/>
            <w:hideMark/>
          </w:tcPr>
          <w:p w14:paraId="07B6B2B1"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06F1D9BD" w14:textId="77777777" w:rsidR="00067DAE" w:rsidRPr="00EE42B7" w:rsidRDefault="00067DAE" w:rsidP="002E6BB8">
            <w:pPr>
              <w:jc w:val="center"/>
              <w:rPr>
                <w:rFonts w:ascii="GHEA Grapalat" w:hAnsi="GHEA Grapalat" w:cs="Arial"/>
              </w:rPr>
            </w:pPr>
            <w:r w:rsidRPr="00EE42B7">
              <w:rPr>
                <w:rFonts w:ascii="GHEA Grapalat" w:hAnsi="GHEA Grapalat" w:cs="Arial"/>
              </w:rPr>
              <w:t>126.50</w:t>
            </w:r>
          </w:p>
        </w:tc>
        <w:tc>
          <w:tcPr>
            <w:tcW w:w="1360" w:type="dxa"/>
            <w:tcBorders>
              <w:top w:val="nil"/>
              <w:left w:val="nil"/>
              <w:bottom w:val="single" w:sz="4" w:space="0" w:color="auto"/>
              <w:right w:val="single" w:sz="4" w:space="0" w:color="auto"/>
            </w:tcBorders>
            <w:shd w:val="clear" w:color="auto" w:fill="auto"/>
            <w:vAlign w:val="center"/>
            <w:hideMark/>
          </w:tcPr>
          <w:p w14:paraId="073AEC4C" w14:textId="77777777" w:rsidR="00067DAE" w:rsidRPr="00EE42B7" w:rsidRDefault="00067DAE" w:rsidP="002E6BB8">
            <w:pPr>
              <w:jc w:val="center"/>
              <w:rPr>
                <w:rFonts w:ascii="GHEA Grapalat" w:hAnsi="GHEA Grapalat" w:cs="Arial"/>
              </w:rPr>
            </w:pPr>
            <w:r w:rsidRPr="00EE42B7">
              <w:rPr>
                <w:rFonts w:ascii="GHEA Grapalat" w:hAnsi="GHEA Grapalat" w:cs="Arial"/>
              </w:rPr>
              <w:t>1.47</w:t>
            </w:r>
          </w:p>
        </w:tc>
        <w:tc>
          <w:tcPr>
            <w:tcW w:w="1740" w:type="dxa"/>
            <w:tcBorders>
              <w:top w:val="nil"/>
              <w:left w:val="nil"/>
              <w:bottom w:val="single" w:sz="4" w:space="0" w:color="auto"/>
              <w:right w:val="single" w:sz="4" w:space="0" w:color="auto"/>
            </w:tcBorders>
            <w:shd w:val="clear" w:color="auto" w:fill="auto"/>
            <w:vAlign w:val="center"/>
            <w:hideMark/>
          </w:tcPr>
          <w:p w14:paraId="7A87E1C5" w14:textId="77777777" w:rsidR="00067DAE" w:rsidRPr="00EE42B7" w:rsidRDefault="00067DAE" w:rsidP="002E6BB8">
            <w:pPr>
              <w:jc w:val="center"/>
              <w:rPr>
                <w:rFonts w:ascii="GHEA Grapalat" w:hAnsi="GHEA Grapalat" w:cs="Arial"/>
              </w:rPr>
            </w:pPr>
            <w:r w:rsidRPr="00EE42B7">
              <w:rPr>
                <w:rFonts w:ascii="GHEA Grapalat" w:hAnsi="GHEA Grapalat" w:cs="Arial"/>
              </w:rPr>
              <w:t>185.96</w:t>
            </w:r>
          </w:p>
        </w:tc>
      </w:tr>
      <w:tr w:rsidR="00067DAE" w:rsidRPr="00EE42B7" w14:paraId="41808618" w14:textId="77777777" w:rsidTr="002E6BB8">
        <w:trPr>
          <w:trHeight w:val="7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AA399DE"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nil"/>
              <w:right w:val="nil"/>
            </w:tcBorders>
            <w:shd w:val="clear" w:color="auto" w:fill="auto"/>
            <w:vAlign w:val="center"/>
            <w:hideMark/>
          </w:tcPr>
          <w:p w14:paraId="6152B283" w14:textId="77777777" w:rsidR="00067DAE" w:rsidRPr="00EE42B7" w:rsidRDefault="00067DAE" w:rsidP="002E6BB8">
            <w:pPr>
              <w:rPr>
                <w:rFonts w:ascii="GHEA Grapalat" w:hAnsi="GHEA Grapalat" w:cs="Arial"/>
                <w:b/>
                <w:bCs/>
              </w:rPr>
            </w:pPr>
            <w:r w:rsidRPr="00EE42B7">
              <w:rPr>
                <w:rFonts w:ascii="GHEA Grapalat" w:hAnsi="GHEA Grapalat" w:cs="Arial"/>
                <w:b/>
                <w:bCs/>
              </w:rPr>
              <w:t xml:space="preserve">Ընդամենը </w:t>
            </w:r>
          </w:p>
        </w:tc>
        <w:tc>
          <w:tcPr>
            <w:tcW w:w="940" w:type="dxa"/>
            <w:tcBorders>
              <w:top w:val="single" w:sz="4" w:space="0" w:color="auto"/>
              <w:left w:val="nil"/>
              <w:bottom w:val="nil"/>
              <w:right w:val="nil"/>
            </w:tcBorders>
            <w:shd w:val="clear" w:color="auto" w:fill="auto"/>
            <w:vAlign w:val="center"/>
            <w:hideMark/>
          </w:tcPr>
          <w:p w14:paraId="3C9735C4"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240" w:type="dxa"/>
            <w:tcBorders>
              <w:top w:val="single" w:sz="4" w:space="0" w:color="auto"/>
              <w:left w:val="nil"/>
              <w:bottom w:val="nil"/>
              <w:right w:val="single" w:sz="4" w:space="0" w:color="auto"/>
            </w:tcBorders>
            <w:shd w:val="clear" w:color="auto" w:fill="auto"/>
            <w:vAlign w:val="center"/>
            <w:hideMark/>
          </w:tcPr>
          <w:p w14:paraId="0FF66271"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7A2B5267"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6B0532F3"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3608.24</w:t>
            </w:r>
          </w:p>
        </w:tc>
      </w:tr>
      <w:tr w:rsidR="00067DAE" w:rsidRPr="00EE42B7" w14:paraId="14630E28" w14:textId="77777777" w:rsidTr="002E6BB8">
        <w:trPr>
          <w:trHeight w:val="885"/>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7AA51D42"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nil"/>
            </w:tcBorders>
            <w:shd w:val="clear" w:color="000000" w:fill="D9D9D9"/>
            <w:vAlign w:val="center"/>
            <w:hideMark/>
          </w:tcPr>
          <w:p w14:paraId="2B606550" w14:textId="77777777" w:rsidR="00067DAE" w:rsidRPr="00EE42B7" w:rsidRDefault="00067DAE" w:rsidP="002E6BB8">
            <w:pPr>
              <w:rPr>
                <w:rFonts w:ascii="GHEA Grapalat" w:hAnsi="GHEA Grapalat" w:cs="Arial"/>
                <w:b/>
                <w:bCs/>
                <w:sz w:val="26"/>
                <w:szCs w:val="26"/>
              </w:rPr>
            </w:pPr>
            <w:r w:rsidRPr="00EE42B7">
              <w:rPr>
                <w:rFonts w:ascii="GHEA Grapalat" w:hAnsi="GHEA Grapalat" w:cs="Arial"/>
                <w:b/>
                <w:bCs/>
                <w:sz w:val="26"/>
                <w:szCs w:val="26"/>
              </w:rPr>
              <w:t>0 նիշում բետոնե հատակի իրականացում</w:t>
            </w:r>
          </w:p>
        </w:tc>
        <w:tc>
          <w:tcPr>
            <w:tcW w:w="940" w:type="dxa"/>
            <w:tcBorders>
              <w:top w:val="single" w:sz="4" w:space="0" w:color="auto"/>
              <w:left w:val="nil"/>
              <w:bottom w:val="single" w:sz="4" w:space="0" w:color="auto"/>
              <w:right w:val="nil"/>
            </w:tcBorders>
            <w:shd w:val="clear" w:color="000000" w:fill="D9D9D9"/>
            <w:vAlign w:val="center"/>
            <w:hideMark/>
          </w:tcPr>
          <w:p w14:paraId="2C1B7D1D"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single" w:sz="4" w:space="0" w:color="auto"/>
              <w:left w:val="nil"/>
              <w:bottom w:val="single" w:sz="4" w:space="0" w:color="auto"/>
              <w:right w:val="single" w:sz="4" w:space="0" w:color="auto"/>
            </w:tcBorders>
            <w:shd w:val="clear" w:color="000000" w:fill="D9D9D9"/>
            <w:vAlign w:val="center"/>
            <w:hideMark/>
          </w:tcPr>
          <w:p w14:paraId="359B8D37"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2B853BFE"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315B3DEA" w14:textId="77777777" w:rsidR="00067DAE" w:rsidRPr="00EE42B7" w:rsidRDefault="00067DAE" w:rsidP="002E6BB8">
            <w:pPr>
              <w:jc w:val="center"/>
              <w:rPr>
                <w:rFonts w:ascii="GHEA Grapalat" w:hAnsi="GHEA Grapalat" w:cs="Arial"/>
              </w:rPr>
            </w:pPr>
            <w:r w:rsidRPr="00EE42B7">
              <w:rPr>
                <w:rFonts w:ascii="Calibri" w:hAnsi="Calibri" w:cs="Calibri"/>
              </w:rPr>
              <w:t> </w:t>
            </w:r>
          </w:p>
        </w:tc>
      </w:tr>
      <w:tr w:rsidR="00067DAE" w:rsidRPr="00EE42B7" w14:paraId="7E096F0C" w14:textId="77777777" w:rsidTr="002E6BB8">
        <w:trPr>
          <w:trHeight w:val="88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722C755" w14:textId="77777777" w:rsidR="00067DAE" w:rsidRPr="00EE42B7" w:rsidRDefault="00067DAE" w:rsidP="002E6BB8">
            <w:pPr>
              <w:jc w:val="center"/>
              <w:rPr>
                <w:rFonts w:ascii="GHEA Grapalat" w:hAnsi="GHEA Grapalat" w:cs="Arial"/>
              </w:rPr>
            </w:pPr>
            <w:r w:rsidRPr="00EE42B7">
              <w:rPr>
                <w:rFonts w:ascii="GHEA Grapalat" w:hAnsi="GHEA Grapalat" w:cs="Arial"/>
              </w:rPr>
              <w:t>1</w:t>
            </w:r>
          </w:p>
        </w:tc>
        <w:tc>
          <w:tcPr>
            <w:tcW w:w="6060" w:type="dxa"/>
            <w:tcBorders>
              <w:top w:val="nil"/>
              <w:left w:val="nil"/>
              <w:bottom w:val="single" w:sz="4" w:space="0" w:color="auto"/>
              <w:right w:val="single" w:sz="4" w:space="0" w:color="auto"/>
            </w:tcBorders>
            <w:shd w:val="clear" w:color="auto" w:fill="auto"/>
            <w:vAlign w:val="center"/>
            <w:hideMark/>
          </w:tcPr>
          <w:p w14:paraId="4C45E790" w14:textId="77777777" w:rsidR="00067DAE" w:rsidRPr="00EE42B7" w:rsidRDefault="00067DAE" w:rsidP="002E6BB8">
            <w:pPr>
              <w:rPr>
                <w:rFonts w:ascii="GHEA Grapalat" w:hAnsi="GHEA Grapalat" w:cs="Arial"/>
              </w:rPr>
            </w:pPr>
            <w:r w:rsidRPr="00EE42B7">
              <w:rPr>
                <w:rFonts w:ascii="GHEA Grapalat" w:hAnsi="GHEA Grapalat" w:cs="Arial"/>
              </w:rPr>
              <w:t>Տոփանված խիճ 100մմ հաստ</w:t>
            </w:r>
          </w:p>
        </w:tc>
        <w:tc>
          <w:tcPr>
            <w:tcW w:w="940" w:type="dxa"/>
            <w:tcBorders>
              <w:top w:val="nil"/>
              <w:left w:val="nil"/>
              <w:bottom w:val="nil"/>
              <w:right w:val="single" w:sz="4" w:space="0" w:color="auto"/>
            </w:tcBorders>
            <w:shd w:val="clear" w:color="auto" w:fill="auto"/>
            <w:vAlign w:val="center"/>
            <w:hideMark/>
          </w:tcPr>
          <w:p w14:paraId="30D1576E"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nil"/>
              <w:right w:val="single" w:sz="4" w:space="0" w:color="auto"/>
            </w:tcBorders>
            <w:shd w:val="clear" w:color="auto" w:fill="auto"/>
            <w:vAlign w:val="center"/>
            <w:hideMark/>
          </w:tcPr>
          <w:p w14:paraId="6A13E1D0" w14:textId="77777777" w:rsidR="00067DAE" w:rsidRPr="00EE42B7" w:rsidRDefault="00067DAE" w:rsidP="002E6BB8">
            <w:pPr>
              <w:jc w:val="center"/>
              <w:rPr>
                <w:rFonts w:ascii="GHEA Grapalat" w:hAnsi="GHEA Grapalat" w:cs="Arial"/>
              </w:rPr>
            </w:pPr>
            <w:r w:rsidRPr="00EE42B7">
              <w:rPr>
                <w:rFonts w:ascii="GHEA Grapalat" w:hAnsi="GHEA Grapalat" w:cs="Arial"/>
              </w:rPr>
              <w:t>48.0</w:t>
            </w:r>
          </w:p>
        </w:tc>
        <w:tc>
          <w:tcPr>
            <w:tcW w:w="1360" w:type="dxa"/>
            <w:tcBorders>
              <w:top w:val="nil"/>
              <w:left w:val="nil"/>
              <w:bottom w:val="single" w:sz="4" w:space="0" w:color="auto"/>
              <w:right w:val="single" w:sz="4" w:space="0" w:color="auto"/>
            </w:tcBorders>
            <w:shd w:val="clear" w:color="auto" w:fill="auto"/>
            <w:vAlign w:val="center"/>
            <w:hideMark/>
          </w:tcPr>
          <w:p w14:paraId="17CAD403" w14:textId="77777777" w:rsidR="00067DAE" w:rsidRPr="00EE42B7" w:rsidRDefault="00067DAE" w:rsidP="002E6BB8">
            <w:pPr>
              <w:jc w:val="center"/>
              <w:rPr>
                <w:rFonts w:ascii="GHEA Grapalat" w:hAnsi="GHEA Grapalat" w:cs="Arial"/>
              </w:rPr>
            </w:pPr>
            <w:r w:rsidRPr="00EE42B7">
              <w:rPr>
                <w:rFonts w:ascii="GHEA Grapalat" w:hAnsi="GHEA Grapalat" w:cs="Arial"/>
              </w:rPr>
              <w:t>17.00</w:t>
            </w:r>
          </w:p>
        </w:tc>
        <w:tc>
          <w:tcPr>
            <w:tcW w:w="1740" w:type="dxa"/>
            <w:tcBorders>
              <w:top w:val="nil"/>
              <w:left w:val="nil"/>
              <w:bottom w:val="single" w:sz="4" w:space="0" w:color="auto"/>
              <w:right w:val="single" w:sz="4" w:space="0" w:color="auto"/>
            </w:tcBorders>
            <w:shd w:val="clear" w:color="auto" w:fill="auto"/>
            <w:vAlign w:val="center"/>
            <w:hideMark/>
          </w:tcPr>
          <w:p w14:paraId="5B343CB2" w14:textId="77777777" w:rsidR="00067DAE" w:rsidRPr="00EE42B7" w:rsidRDefault="00067DAE" w:rsidP="002E6BB8">
            <w:pPr>
              <w:jc w:val="center"/>
              <w:rPr>
                <w:rFonts w:ascii="GHEA Grapalat" w:hAnsi="GHEA Grapalat" w:cs="Arial"/>
              </w:rPr>
            </w:pPr>
            <w:r w:rsidRPr="00EE42B7">
              <w:rPr>
                <w:rFonts w:ascii="GHEA Grapalat" w:hAnsi="GHEA Grapalat" w:cs="Arial"/>
              </w:rPr>
              <w:t>816.00</w:t>
            </w:r>
          </w:p>
        </w:tc>
      </w:tr>
      <w:tr w:rsidR="00067DAE" w:rsidRPr="00EE42B7" w14:paraId="79645FAB" w14:textId="77777777" w:rsidTr="002E6BB8">
        <w:trPr>
          <w:trHeight w:val="13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AF61F43" w14:textId="77777777" w:rsidR="00067DAE" w:rsidRPr="00EE42B7" w:rsidRDefault="00067DAE" w:rsidP="002E6BB8">
            <w:pPr>
              <w:jc w:val="center"/>
              <w:rPr>
                <w:rFonts w:ascii="GHEA Grapalat" w:hAnsi="GHEA Grapalat" w:cs="Arial"/>
              </w:rPr>
            </w:pPr>
            <w:r w:rsidRPr="00EE42B7">
              <w:rPr>
                <w:rFonts w:ascii="GHEA Grapalat" w:hAnsi="GHEA Grapalat" w:cs="Arial"/>
              </w:rPr>
              <w:t>2</w:t>
            </w:r>
          </w:p>
        </w:tc>
        <w:tc>
          <w:tcPr>
            <w:tcW w:w="6060" w:type="dxa"/>
            <w:tcBorders>
              <w:top w:val="nil"/>
              <w:left w:val="nil"/>
              <w:bottom w:val="single" w:sz="4" w:space="0" w:color="auto"/>
              <w:right w:val="single" w:sz="4" w:space="0" w:color="auto"/>
            </w:tcBorders>
            <w:shd w:val="clear" w:color="auto" w:fill="auto"/>
            <w:vAlign w:val="center"/>
            <w:hideMark/>
          </w:tcPr>
          <w:p w14:paraId="5F1A2993" w14:textId="77777777" w:rsidR="00067DAE" w:rsidRPr="00EE42B7" w:rsidRDefault="00067DAE" w:rsidP="002E6BB8">
            <w:pPr>
              <w:rPr>
                <w:rFonts w:ascii="GHEA Grapalat" w:hAnsi="GHEA Grapalat" w:cs="Arial"/>
              </w:rPr>
            </w:pPr>
            <w:r w:rsidRPr="00EE42B7">
              <w:rPr>
                <w:rFonts w:ascii="GHEA Grapalat" w:hAnsi="GHEA Grapalat" w:cs="Arial"/>
              </w:rPr>
              <w:t>Բետոնի նախաշերտ B 10դասի</w:t>
            </w:r>
          </w:p>
        </w:tc>
        <w:tc>
          <w:tcPr>
            <w:tcW w:w="940" w:type="dxa"/>
            <w:tcBorders>
              <w:top w:val="single" w:sz="4" w:space="0" w:color="auto"/>
              <w:left w:val="nil"/>
              <w:bottom w:val="nil"/>
              <w:right w:val="single" w:sz="4" w:space="0" w:color="auto"/>
            </w:tcBorders>
            <w:shd w:val="clear" w:color="auto" w:fill="auto"/>
            <w:vAlign w:val="center"/>
            <w:hideMark/>
          </w:tcPr>
          <w:p w14:paraId="09B9DD3F"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3A69827E" w14:textId="77777777" w:rsidR="00067DAE" w:rsidRPr="00EE42B7" w:rsidRDefault="00067DAE" w:rsidP="002E6BB8">
            <w:pPr>
              <w:jc w:val="center"/>
              <w:rPr>
                <w:rFonts w:ascii="GHEA Grapalat" w:hAnsi="GHEA Grapalat" w:cs="Arial"/>
              </w:rPr>
            </w:pPr>
            <w:r w:rsidRPr="00EE42B7">
              <w:rPr>
                <w:rFonts w:ascii="GHEA Grapalat" w:hAnsi="GHEA Grapalat" w:cs="Arial"/>
              </w:rPr>
              <w:t>48.00</w:t>
            </w:r>
          </w:p>
        </w:tc>
        <w:tc>
          <w:tcPr>
            <w:tcW w:w="1360" w:type="dxa"/>
            <w:tcBorders>
              <w:top w:val="nil"/>
              <w:left w:val="nil"/>
              <w:bottom w:val="single" w:sz="4" w:space="0" w:color="auto"/>
              <w:right w:val="single" w:sz="4" w:space="0" w:color="auto"/>
            </w:tcBorders>
            <w:shd w:val="clear" w:color="auto" w:fill="auto"/>
            <w:vAlign w:val="center"/>
            <w:hideMark/>
          </w:tcPr>
          <w:p w14:paraId="7CBFF5FC" w14:textId="77777777" w:rsidR="00067DAE" w:rsidRPr="00EE42B7" w:rsidRDefault="00067DAE" w:rsidP="002E6BB8">
            <w:pPr>
              <w:jc w:val="center"/>
              <w:rPr>
                <w:rFonts w:ascii="GHEA Grapalat" w:hAnsi="GHEA Grapalat" w:cs="Arial"/>
              </w:rPr>
            </w:pPr>
            <w:r w:rsidRPr="00EE42B7">
              <w:rPr>
                <w:rFonts w:ascii="GHEA Grapalat" w:hAnsi="GHEA Grapalat" w:cs="Arial"/>
              </w:rPr>
              <w:t>48.00</w:t>
            </w:r>
          </w:p>
        </w:tc>
        <w:tc>
          <w:tcPr>
            <w:tcW w:w="1740" w:type="dxa"/>
            <w:tcBorders>
              <w:top w:val="nil"/>
              <w:left w:val="nil"/>
              <w:bottom w:val="single" w:sz="4" w:space="0" w:color="auto"/>
              <w:right w:val="single" w:sz="4" w:space="0" w:color="auto"/>
            </w:tcBorders>
            <w:shd w:val="clear" w:color="auto" w:fill="auto"/>
            <w:vAlign w:val="center"/>
            <w:hideMark/>
          </w:tcPr>
          <w:p w14:paraId="6B4CB90F" w14:textId="77777777" w:rsidR="00067DAE" w:rsidRPr="00EE42B7" w:rsidRDefault="00067DAE" w:rsidP="002E6BB8">
            <w:pPr>
              <w:jc w:val="center"/>
              <w:rPr>
                <w:rFonts w:ascii="GHEA Grapalat" w:hAnsi="GHEA Grapalat" w:cs="Arial"/>
              </w:rPr>
            </w:pPr>
            <w:r w:rsidRPr="00EE42B7">
              <w:rPr>
                <w:rFonts w:ascii="GHEA Grapalat" w:hAnsi="GHEA Grapalat" w:cs="Arial"/>
              </w:rPr>
              <w:t>2304.00</w:t>
            </w:r>
          </w:p>
        </w:tc>
      </w:tr>
      <w:tr w:rsidR="00067DAE" w:rsidRPr="00EE42B7" w14:paraId="00E232FF" w14:textId="77777777" w:rsidTr="002E6BB8">
        <w:trPr>
          <w:trHeight w:val="8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AB720A1" w14:textId="77777777" w:rsidR="00067DAE" w:rsidRPr="00EE42B7" w:rsidRDefault="00067DAE" w:rsidP="002E6BB8">
            <w:pPr>
              <w:jc w:val="center"/>
              <w:rPr>
                <w:rFonts w:ascii="GHEA Grapalat" w:hAnsi="GHEA Grapalat" w:cs="Arial"/>
              </w:rPr>
            </w:pPr>
            <w:r w:rsidRPr="00EE42B7">
              <w:rPr>
                <w:rFonts w:ascii="GHEA Grapalat" w:hAnsi="GHEA Grapalat" w:cs="Arial"/>
              </w:rPr>
              <w:t>3</w:t>
            </w:r>
          </w:p>
        </w:tc>
        <w:tc>
          <w:tcPr>
            <w:tcW w:w="6060" w:type="dxa"/>
            <w:tcBorders>
              <w:top w:val="nil"/>
              <w:left w:val="nil"/>
              <w:bottom w:val="nil"/>
              <w:right w:val="single" w:sz="4" w:space="0" w:color="auto"/>
            </w:tcBorders>
            <w:shd w:val="clear" w:color="auto" w:fill="auto"/>
            <w:vAlign w:val="center"/>
            <w:hideMark/>
          </w:tcPr>
          <w:p w14:paraId="7E6B7D8D" w14:textId="77777777" w:rsidR="00067DAE" w:rsidRPr="00EE42B7" w:rsidRDefault="00067DAE" w:rsidP="002E6BB8">
            <w:pPr>
              <w:rPr>
                <w:rFonts w:ascii="GHEA Grapalat" w:hAnsi="GHEA Grapalat" w:cs="Arial"/>
              </w:rPr>
            </w:pPr>
            <w:r w:rsidRPr="00EE42B7">
              <w:rPr>
                <w:rFonts w:ascii="GHEA Grapalat" w:hAnsi="GHEA Grapalat" w:cs="Arial"/>
              </w:rPr>
              <w:t>Ջրամեկուսիչ շերտի իրականացում երկշերտ բիտումի մածիկով</w:t>
            </w:r>
          </w:p>
        </w:tc>
        <w:tc>
          <w:tcPr>
            <w:tcW w:w="940" w:type="dxa"/>
            <w:tcBorders>
              <w:top w:val="single" w:sz="4" w:space="0" w:color="auto"/>
              <w:left w:val="nil"/>
              <w:bottom w:val="nil"/>
              <w:right w:val="single" w:sz="4" w:space="0" w:color="auto"/>
            </w:tcBorders>
            <w:shd w:val="clear" w:color="auto" w:fill="auto"/>
            <w:vAlign w:val="center"/>
            <w:hideMark/>
          </w:tcPr>
          <w:p w14:paraId="7CBC8BD8"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684DE6F6" w14:textId="77777777" w:rsidR="00067DAE" w:rsidRPr="00EE42B7" w:rsidRDefault="00067DAE" w:rsidP="002E6BB8">
            <w:pPr>
              <w:jc w:val="center"/>
              <w:rPr>
                <w:rFonts w:ascii="GHEA Grapalat" w:hAnsi="GHEA Grapalat" w:cs="Arial"/>
              </w:rPr>
            </w:pPr>
            <w:r w:rsidRPr="00EE42B7">
              <w:rPr>
                <w:rFonts w:ascii="GHEA Grapalat" w:hAnsi="GHEA Grapalat" w:cs="Arial"/>
              </w:rPr>
              <w:t>408.00</w:t>
            </w:r>
          </w:p>
        </w:tc>
        <w:tc>
          <w:tcPr>
            <w:tcW w:w="1360" w:type="dxa"/>
            <w:tcBorders>
              <w:top w:val="nil"/>
              <w:left w:val="nil"/>
              <w:bottom w:val="single" w:sz="4" w:space="0" w:color="auto"/>
              <w:right w:val="single" w:sz="4" w:space="0" w:color="auto"/>
            </w:tcBorders>
            <w:shd w:val="clear" w:color="auto" w:fill="auto"/>
            <w:vAlign w:val="center"/>
            <w:hideMark/>
          </w:tcPr>
          <w:p w14:paraId="0FA25133" w14:textId="77777777" w:rsidR="00067DAE" w:rsidRPr="00EE42B7" w:rsidRDefault="00067DAE" w:rsidP="002E6BB8">
            <w:pPr>
              <w:jc w:val="center"/>
              <w:rPr>
                <w:rFonts w:ascii="GHEA Grapalat" w:hAnsi="GHEA Grapalat" w:cs="Arial"/>
              </w:rPr>
            </w:pPr>
            <w:r w:rsidRPr="00EE42B7">
              <w:rPr>
                <w:rFonts w:ascii="GHEA Grapalat" w:hAnsi="GHEA Grapalat" w:cs="Arial"/>
              </w:rPr>
              <w:t>2.00</w:t>
            </w:r>
          </w:p>
        </w:tc>
        <w:tc>
          <w:tcPr>
            <w:tcW w:w="1740" w:type="dxa"/>
            <w:tcBorders>
              <w:top w:val="nil"/>
              <w:left w:val="nil"/>
              <w:bottom w:val="single" w:sz="4" w:space="0" w:color="auto"/>
              <w:right w:val="single" w:sz="4" w:space="0" w:color="auto"/>
            </w:tcBorders>
            <w:shd w:val="clear" w:color="auto" w:fill="auto"/>
            <w:vAlign w:val="center"/>
            <w:hideMark/>
          </w:tcPr>
          <w:p w14:paraId="6111BF3B" w14:textId="77777777" w:rsidR="00067DAE" w:rsidRPr="00EE42B7" w:rsidRDefault="00067DAE" w:rsidP="002E6BB8">
            <w:pPr>
              <w:jc w:val="center"/>
              <w:rPr>
                <w:rFonts w:ascii="GHEA Grapalat" w:hAnsi="GHEA Grapalat" w:cs="Arial"/>
              </w:rPr>
            </w:pPr>
            <w:r w:rsidRPr="00EE42B7">
              <w:rPr>
                <w:rFonts w:ascii="GHEA Grapalat" w:hAnsi="GHEA Grapalat" w:cs="Arial"/>
              </w:rPr>
              <w:t>816.00</w:t>
            </w:r>
          </w:p>
        </w:tc>
      </w:tr>
      <w:tr w:rsidR="00067DAE" w:rsidRPr="00EE42B7" w14:paraId="0866154E" w14:textId="77777777" w:rsidTr="002E6BB8">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0CB1E15" w14:textId="77777777" w:rsidR="00067DAE" w:rsidRPr="00EE42B7" w:rsidRDefault="00067DAE" w:rsidP="002E6BB8">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0B4DBD03" w14:textId="77777777" w:rsidR="00067DAE" w:rsidRPr="00EE42B7" w:rsidRDefault="00067DAE" w:rsidP="002E6BB8">
            <w:pPr>
              <w:rPr>
                <w:rFonts w:ascii="GHEA Grapalat" w:hAnsi="GHEA Grapalat" w:cs="Arial"/>
              </w:rPr>
            </w:pPr>
            <w:r w:rsidRPr="00EE42B7">
              <w:rPr>
                <w:rFonts w:ascii="GHEA Grapalat" w:hAnsi="GHEA Grapalat" w:cs="Arial"/>
              </w:rPr>
              <w:t>Բետոնե հատակի իրականացում B15 դասի բետոնով</w:t>
            </w:r>
          </w:p>
        </w:tc>
        <w:tc>
          <w:tcPr>
            <w:tcW w:w="940" w:type="dxa"/>
            <w:tcBorders>
              <w:top w:val="single" w:sz="4" w:space="0" w:color="auto"/>
              <w:left w:val="nil"/>
              <w:bottom w:val="nil"/>
              <w:right w:val="single" w:sz="4" w:space="0" w:color="auto"/>
            </w:tcBorders>
            <w:shd w:val="clear" w:color="auto" w:fill="auto"/>
            <w:vAlign w:val="center"/>
            <w:hideMark/>
          </w:tcPr>
          <w:p w14:paraId="4058CF9A"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2A21184A" w14:textId="77777777" w:rsidR="00067DAE" w:rsidRPr="00EE42B7" w:rsidRDefault="00067DAE" w:rsidP="002E6BB8">
            <w:pPr>
              <w:jc w:val="center"/>
              <w:rPr>
                <w:rFonts w:ascii="GHEA Grapalat" w:hAnsi="GHEA Grapalat" w:cs="Arial"/>
              </w:rPr>
            </w:pPr>
            <w:r w:rsidRPr="00EE42B7">
              <w:rPr>
                <w:rFonts w:ascii="GHEA Grapalat" w:hAnsi="GHEA Grapalat" w:cs="Arial"/>
              </w:rPr>
              <w:t>20.4</w:t>
            </w:r>
          </w:p>
        </w:tc>
        <w:tc>
          <w:tcPr>
            <w:tcW w:w="1360" w:type="dxa"/>
            <w:tcBorders>
              <w:top w:val="nil"/>
              <w:left w:val="nil"/>
              <w:bottom w:val="single" w:sz="4" w:space="0" w:color="auto"/>
              <w:right w:val="single" w:sz="4" w:space="0" w:color="auto"/>
            </w:tcBorders>
            <w:shd w:val="clear" w:color="auto" w:fill="auto"/>
            <w:vAlign w:val="center"/>
            <w:hideMark/>
          </w:tcPr>
          <w:p w14:paraId="52ADAB58" w14:textId="77777777" w:rsidR="00067DAE" w:rsidRPr="00EE42B7" w:rsidRDefault="00067DAE" w:rsidP="002E6BB8">
            <w:pPr>
              <w:jc w:val="center"/>
              <w:rPr>
                <w:rFonts w:ascii="GHEA Grapalat" w:hAnsi="GHEA Grapalat" w:cs="Arial"/>
              </w:rPr>
            </w:pPr>
            <w:r w:rsidRPr="00EE42B7">
              <w:rPr>
                <w:rFonts w:ascii="GHEA Grapalat" w:hAnsi="GHEA Grapalat" w:cs="Arial"/>
              </w:rPr>
              <w:t>55.00</w:t>
            </w:r>
          </w:p>
        </w:tc>
        <w:tc>
          <w:tcPr>
            <w:tcW w:w="1740" w:type="dxa"/>
            <w:tcBorders>
              <w:top w:val="nil"/>
              <w:left w:val="nil"/>
              <w:bottom w:val="single" w:sz="4" w:space="0" w:color="auto"/>
              <w:right w:val="single" w:sz="4" w:space="0" w:color="auto"/>
            </w:tcBorders>
            <w:shd w:val="clear" w:color="auto" w:fill="auto"/>
            <w:vAlign w:val="center"/>
            <w:hideMark/>
          </w:tcPr>
          <w:p w14:paraId="6B932E5A" w14:textId="77777777" w:rsidR="00067DAE" w:rsidRPr="00EE42B7" w:rsidRDefault="00067DAE" w:rsidP="002E6BB8">
            <w:pPr>
              <w:jc w:val="center"/>
              <w:rPr>
                <w:rFonts w:ascii="GHEA Grapalat" w:hAnsi="GHEA Grapalat" w:cs="Arial"/>
              </w:rPr>
            </w:pPr>
            <w:r w:rsidRPr="00EE42B7">
              <w:rPr>
                <w:rFonts w:ascii="GHEA Grapalat" w:hAnsi="GHEA Grapalat" w:cs="Arial"/>
              </w:rPr>
              <w:t>1122.00</w:t>
            </w:r>
          </w:p>
        </w:tc>
      </w:tr>
      <w:tr w:rsidR="00067DAE" w:rsidRPr="00EE42B7" w14:paraId="0BD783CD" w14:textId="77777777" w:rsidTr="002E6BB8">
        <w:trPr>
          <w:trHeight w:val="7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F4C064F" w14:textId="77777777" w:rsidR="00067DAE" w:rsidRPr="00EE42B7" w:rsidRDefault="00067DAE" w:rsidP="002E6BB8">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auto" w:fill="auto"/>
            <w:vAlign w:val="center"/>
            <w:hideMark/>
          </w:tcPr>
          <w:p w14:paraId="329AEEA6" w14:textId="77777777" w:rsidR="00067DAE" w:rsidRPr="00EE42B7" w:rsidRDefault="00067DAE" w:rsidP="002E6BB8">
            <w:pPr>
              <w:rPr>
                <w:rFonts w:ascii="GHEA Grapalat" w:hAnsi="GHEA Grapalat" w:cs="Arial"/>
                <w:lang w:val="en-US"/>
              </w:rPr>
            </w:pPr>
            <w:r w:rsidRPr="00EE42B7">
              <w:rPr>
                <w:rFonts w:ascii="GHEA Grapalat" w:hAnsi="GHEA Grapalat" w:cs="Arial"/>
              </w:rPr>
              <w:t>Ցանց</w:t>
            </w:r>
            <w:r w:rsidRPr="00EE42B7">
              <w:rPr>
                <w:rFonts w:ascii="GHEA Grapalat" w:hAnsi="GHEA Grapalat" w:cs="Arial"/>
                <w:lang w:val="en-US"/>
              </w:rPr>
              <w:t xml:space="preserve"> </w:t>
            </w:r>
            <w:r w:rsidRPr="00EE42B7">
              <w:rPr>
                <w:rFonts w:ascii="Cambria Math" w:hAnsi="Cambria Math" w:cs="Cambria Math"/>
                <w:lang w:val="en-US"/>
              </w:rPr>
              <w:t>∅</w:t>
            </w:r>
            <w:r w:rsidRPr="00EE42B7">
              <w:rPr>
                <w:rFonts w:ascii="GHEA Grapalat" w:hAnsi="GHEA Grapalat" w:cs="Arial"/>
                <w:lang w:val="en-US"/>
              </w:rPr>
              <w:t xml:space="preserve"> 5Bp-I  150x150 </w:t>
            </w:r>
            <w:r w:rsidRPr="00EE42B7">
              <w:rPr>
                <w:rFonts w:ascii="GHEA Grapalat" w:hAnsi="GHEA Grapalat" w:cs="Arial"/>
              </w:rPr>
              <w:t>մմ</w:t>
            </w:r>
          </w:p>
        </w:tc>
        <w:tc>
          <w:tcPr>
            <w:tcW w:w="940" w:type="dxa"/>
            <w:tcBorders>
              <w:top w:val="single" w:sz="4" w:space="0" w:color="auto"/>
              <w:left w:val="nil"/>
              <w:bottom w:val="nil"/>
              <w:right w:val="single" w:sz="4" w:space="0" w:color="auto"/>
            </w:tcBorders>
            <w:shd w:val="clear" w:color="auto" w:fill="auto"/>
            <w:vAlign w:val="center"/>
            <w:hideMark/>
          </w:tcPr>
          <w:p w14:paraId="7CC229FF"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3FD217B8" w14:textId="77777777" w:rsidR="00067DAE" w:rsidRPr="00EE42B7" w:rsidRDefault="00067DAE" w:rsidP="002E6BB8">
            <w:pPr>
              <w:jc w:val="center"/>
              <w:rPr>
                <w:rFonts w:ascii="GHEA Grapalat" w:hAnsi="GHEA Grapalat" w:cs="Arial"/>
              </w:rPr>
            </w:pPr>
            <w:r w:rsidRPr="00EE42B7">
              <w:rPr>
                <w:rFonts w:ascii="GHEA Grapalat" w:hAnsi="GHEA Grapalat" w:cs="Arial"/>
              </w:rPr>
              <w:t>408.0</w:t>
            </w:r>
          </w:p>
        </w:tc>
        <w:tc>
          <w:tcPr>
            <w:tcW w:w="1360" w:type="dxa"/>
            <w:tcBorders>
              <w:top w:val="nil"/>
              <w:left w:val="nil"/>
              <w:bottom w:val="single" w:sz="4" w:space="0" w:color="auto"/>
              <w:right w:val="single" w:sz="4" w:space="0" w:color="auto"/>
            </w:tcBorders>
            <w:shd w:val="clear" w:color="auto" w:fill="auto"/>
            <w:vAlign w:val="center"/>
            <w:hideMark/>
          </w:tcPr>
          <w:p w14:paraId="79E4BFE3" w14:textId="77777777" w:rsidR="00067DAE" w:rsidRPr="00EE42B7" w:rsidRDefault="00067DAE" w:rsidP="002E6BB8">
            <w:pPr>
              <w:jc w:val="center"/>
              <w:rPr>
                <w:rFonts w:ascii="GHEA Grapalat" w:hAnsi="GHEA Grapalat" w:cs="Arial"/>
              </w:rPr>
            </w:pPr>
            <w:r w:rsidRPr="00EE42B7">
              <w:rPr>
                <w:rFonts w:ascii="GHEA Grapalat" w:hAnsi="GHEA Grapalat" w:cs="Arial"/>
              </w:rPr>
              <w:t>1.30</w:t>
            </w:r>
          </w:p>
        </w:tc>
        <w:tc>
          <w:tcPr>
            <w:tcW w:w="1740" w:type="dxa"/>
            <w:tcBorders>
              <w:top w:val="nil"/>
              <w:left w:val="nil"/>
              <w:bottom w:val="single" w:sz="4" w:space="0" w:color="auto"/>
              <w:right w:val="single" w:sz="4" w:space="0" w:color="auto"/>
            </w:tcBorders>
            <w:shd w:val="clear" w:color="auto" w:fill="auto"/>
            <w:vAlign w:val="center"/>
            <w:hideMark/>
          </w:tcPr>
          <w:p w14:paraId="57A263B2" w14:textId="77777777" w:rsidR="00067DAE" w:rsidRPr="00EE42B7" w:rsidRDefault="00067DAE" w:rsidP="002E6BB8">
            <w:pPr>
              <w:jc w:val="center"/>
              <w:rPr>
                <w:rFonts w:ascii="GHEA Grapalat" w:hAnsi="GHEA Grapalat" w:cs="Arial"/>
              </w:rPr>
            </w:pPr>
            <w:r w:rsidRPr="00EE42B7">
              <w:rPr>
                <w:rFonts w:ascii="GHEA Grapalat" w:hAnsi="GHEA Grapalat" w:cs="Arial"/>
              </w:rPr>
              <w:t>530.40</w:t>
            </w:r>
          </w:p>
        </w:tc>
      </w:tr>
      <w:tr w:rsidR="00067DAE" w:rsidRPr="00EE42B7" w14:paraId="4B436F6B" w14:textId="77777777" w:rsidTr="002E6BB8">
        <w:trPr>
          <w:trHeight w:val="6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5E804AB" w14:textId="77777777" w:rsidR="00067DAE" w:rsidRPr="00EE42B7" w:rsidRDefault="00067DAE" w:rsidP="002E6BB8">
            <w:pPr>
              <w:jc w:val="center"/>
              <w:rPr>
                <w:rFonts w:ascii="GHEA Grapalat" w:hAnsi="GHEA Grapalat" w:cs="Arial"/>
              </w:rPr>
            </w:pPr>
            <w:r w:rsidRPr="00EE42B7">
              <w:rPr>
                <w:rFonts w:ascii="GHEA Grapalat" w:hAnsi="GHEA Grapalat" w:cs="Arial"/>
              </w:rPr>
              <w:t>6</w:t>
            </w:r>
          </w:p>
        </w:tc>
        <w:tc>
          <w:tcPr>
            <w:tcW w:w="6060" w:type="dxa"/>
            <w:tcBorders>
              <w:top w:val="single" w:sz="4" w:space="0" w:color="auto"/>
              <w:left w:val="nil"/>
              <w:bottom w:val="nil"/>
              <w:right w:val="single" w:sz="4" w:space="0" w:color="auto"/>
            </w:tcBorders>
            <w:shd w:val="clear" w:color="auto" w:fill="auto"/>
            <w:vAlign w:val="center"/>
            <w:hideMark/>
          </w:tcPr>
          <w:p w14:paraId="110812FA" w14:textId="77777777" w:rsidR="00067DAE" w:rsidRPr="00EE42B7" w:rsidRDefault="00067DAE" w:rsidP="002E6BB8">
            <w:pPr>
              <w:rPr>
                <w:rFonts w:ascii="GHEA Grapalat" w:hAnsi="GHEA Grapalat" w:cs="Arial"/>
              </w:rPr>
            </w:pPr>
            <w:r w:rsidRPr="00EE42B7">
              <w:rPr>
                <w:rFonts w:ascii="GHEA Grapalat" w:hAnsi="GHEA Grapalat" w:cs="Arial"/>
              </w:rPr>
              <w:t>Պատերում դռան և պատուհանի շարի իրականացում  200*400*200մմ  խարամաբետոնե սալերով</w:t>
            </w:r>
          </w:p>
        </w:tc>
        <w:tc>
          <w:tcPr>
            <w:tcW w:w="940" w:type="dxa"/>
            <w:tcBorders>
              <w:top w:val="single" w:sz="4" w:space="0" w:color="auto"/>
              <w:left w:val="nil"/>
              <w:bottom w:val="nil"/>
              <w:right w:val="single" w:sz="4" w:space="0" w:color="auto"/>
            </w:tcBorders>
            <w:shd w:val="clear" w:color="auto" w:fill="auto"/>
            <w:vAlign w:val="center"/>
            <w:hideMark/>
          </w:tcPr>
          <w:p w14:paraId="7DCCC826"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nil"/>
              <w:right w:val="single" w:sz="4" w:space="0" w:color="auto"/>
            </w:tcBorders>
            <w:shd w:val="clear" w:color="auto" w:fill="auto"/>
            <w:vAlign w:val="center"/>
            <w:hideMark/>
          </w:tcPr>
          <w:p w14:paraId="34275703" w14:textId="77777777" w:rsidR="00067DAE" w:rsidRPr="00EE42B7" w:rsidRDefault="00067DAE" w:rsidP="002E6BB8">
            <w:pPr>
              <w:jc w:val="center"/>
              <w:rPr>
                <w:rFonts w:ascii="GHEA Grapalat" w:hAnsi="GHEA Grapalat" w:cs="Arial"/>
              </w:rPr>
            </w:pPr>
            <w:r w:rsidRPr="00EE42B7">
              <w:rPr>
                <w:rFonts w:ascii="GHEA Grapalat" w:hAnsi="GHEA Grapalat" w:cs="Arial"/>
              </w:rPr>
              <w:t>65.0</w:t>
            </w:r>
          </w:p>
        </w:tc>
        <w:tc>
          <w:tcPr>
            <w:tcW w:w="1360" w:type="dxa"/>
            <w:tcBorders>
              <w:top w:val="nil"/>
              <w:left w:val="nil"/>
              <w:bottom w:val="single" w:sz="4" w:space="0" w:color="auto"/>
              <w:right w:val="single" w:sz="4" w:space="0" w:color="auto"/>
            </w:tcBorders>
            <w:shd w:val="clear" w:color="auto" w:fill="auto"/>
            <w:vAlign w:val="center"/>
            <w:hideMark/>
          </w:tcPr>
          <w:p w14:paraId="6441D5A5" w14:textId="77777777" w:rsidR="00067DAE" w:rsidRPr="00EE42B7" w:rsidRDefault="00067DAE" w:rsidP="002E6BB8">
            <w:pPr>
              <w:jc w:val="center"/>
              <w:rPr>
                <w:rFonts w:ascii="GHEA Grapalat" w:hAnsi="GHEA Grapalat" w:cs="Arial"/>
              </w:rPr>
            </w:pPr>
            <w:r w:rsidRPr="00EE42B7">
              <w:rPr>
                <w:rFonts w:ascii="GHEA Grapalat" w:hAnsi="GHEA Grapalat" w:cs="Arial"/>
              </w:rPr>
              <w:t>4.00</w:t>
            </w:r>
          </w:p>
        </w:tc>
        <w:tc>
          <w:tcPr>
            <w:tcW w:w="1740" w:type="dxa"/>
            <w:tcBorders>
              <w:top w:val="nil"/>
              <w:left w:val="nil"/>
              <w:bottom w:val="single" w:sz="4" w:space="0" w:color="auto"/>
              <w:right w:val="single" w:sz="4" w:space="0" w:color="auto"/>
            </w:tcBorders>
            <w:shd w:val="clear" w:color="auto" w:fill="auto"/>
            <w:vAlign w:val="center"/>
            <w:hideMark/>
          </w:tcPr>
          <w:p w14:paraId="4CAE06B0" w14:textId="77777777" w:rsidR="00067DAE" w:rsidRPr="00EE42B7" w:rsidRDefault="00067DAE" w:rsidP="002E6BB8">
            <w:pPr>
              <w:jc w:val="center"/>
              <w:rPr>
                <w:rFonts w:ascii="GHEA Grapalat" w:hAnsi="GHEA Grapalat" w:cs="Arial"/>
              </w:rPr>
            </w:pPr>
            <w:r w:rsidRPr="00EE42B7">
              <w:rPr>
                <w:rFonts w:ascii="GHEA Grapalat" w:hAnsi="GHEA Grapalat" w:cs="Arial"/>
              </w:rPr>
              <w:t>260.00</w:t>
            </w:r>
          </w:p>
        </w:tc>
      </w:tr>
      <w:tr w:rsidR="00067DAE" w:rsidRPr="00EE42B7" w14:paraId="082A2776" w14:textId="77777777" w:rsidTr="002E6BB8">
        <w:trPr>
          <w:trHeight w:val="7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51641C5" w14:textId="77777777" w:rsidR="00067DAE" w:rsidRPr="00EE42B7" w:rsidRDefault="00067DAE" w:rsidP="002E6BB8">
            <w:pPr>
              <w:jc w:val="center"/>
              <w:rPr>
                <w:rFonts w:ascii="GHEA Grapalat" w:hAnsi="GHEA Grapalat" w:cs="Arial"/>
              </w:rPr>
            </w:pPr>
            <w:r w:rsidRPr="00EE42B7">
              <w:rPr>
                <w:rFonts w:ascii="GHEA Grapalat" w:hAnsi="GHEA Grapalat" w:cs="Arial"/>
              </w:rPr>
              <w:t>7</w:t>
            </w:r>
          </w:p>
        </w:tc>
        <w:tc>
          <w:tcPr>
            <w:tcW w:w="6060" w:type="dxa"/>
            <w:tcBorders>
              <w:top w:val="single" w:sz="4" w:space="0" w:color="auto"/>
              <w:left w:val="nil"/>
              <w:bottom w:val="nil"/>
              <w:right w:val="single" w:sz="4" w:space="0" w:color="auto"/>
            </w:tcBorders>
            <w:shd w:val="clear" w:color="auto" w:fill="auto"/>
            <w:vAlign w:val="center"/>
            <w:hideMark/>
          </w:tcPr>
          <w:p w14:paraId="71E623F7" w14:textId="77777777" w:rsidR="00067DAE" w:rsidRPr="00EE42B7" w:rsidRDefault="00067DAE" w:rsidP="002E6BB8">
            <w:pPr>
              <w:rPr>
                <w:rFonts w:ascii="GHEA Grapalat" w:hAnsi="GHEA Grapalat" w:cs="Arial"/>
                <w:lang w:val="en-US"/>
              </w:rPr>
            </w:pPr>
            <w:r w:rsidRPr="00EE42B7">
              <w:rPr>
                <w:rFonts w:ascii="GHEA Grapalat" w:hAnsi="GHEA Grapalat" w:cs="Arial"/>
              </w:rPr>
              <w:t>Ցանց</w:t>
            </w:r>
            <w:r w:rsidRPr="00EE42B7">
              <w:rPr>
                <w:rFonts w:ascii="GHEA Grapalat" w:hAnsi="GHEA Grapalat" w:cs="Arial"/>
                <w:lang w:val="en-US"/>
              </w:rPr>
              <w:t xml:space="preserve"> </w:t>
            </w:r>
            <w:r w:rsidRPr="00EE42B7">
              <w:rPr>
                <w:rFonts w:ascii="Cambria Math" w:hAnsi="Cambria Math" w:cs="Cambria Math"/>
                <w:lang w:val="en-US"/>
              </w:rPr>
              <w:t>∅</w:t>
            </w:r>
            <w:r w:rsidRPr="00EE42B7">
              <w:rPr>
                <w:rFonts w:ascii="GHEA Grapalat" w:hAnsi="GHEA Grapalat" w:cs="Arial"/>
                <w:lang w:val="en-US"/>
              </w:rPr>
              <w:t xml:space="preserve"> 4Bp-I  100x100 </w:t>
            </w:r>
            <w:r w:rsidRPr="00EE42B7">
              <w:rPr>
                <w:rFonts w:ascii="GHEA Grapalat" w:hAnsi="GHEA Grapalat" w:cs="Arial"/>
              </w:rPr>
              <w:t>մմ</w:t>
            </w:r>
          </w:p>
        </w:tc>
        <w:tc>
          <w:tcPr>
            <w:tcW w:w="940" w:type="dxa"/>
            <w:tcBorders>
              <w:top w:val="single" w:sz="4" w:space="0" w:color="auto"/>
              <w:left w:val="nil"/>
              <w:bottom w:val="nil"/>
              <w:right w:val="single" w:sz="4" w:space="0" w:color="auto"/>
            </w:tcBorders>
            <w:shd w:val="clear" w:color="auto" w:fill="auto"/>
            <w:vAlign w:val="center"/>
            <w:hideMark/>
          </w:tcPr>
          <w:p w14:paraId="24FEAF3F"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5995C8BF" w14:textId="77777777" w:rsidR="00067DAE" w:rsidRPr="00EE42B7" w:rsidRDefault="00067DAE" w:rsidP="002E6BB8">
            <w:pPr>
              <w:jc w:val="center"/>
              <w:rPr>
                <w:rFonts w:ascii="GHEA Grapalat" w:hAnsi="GHEA Grapalat" w:cs="Arial"/>
              </w:rPr>
            </w:pPr>
            <w:r w:rsidRPr="00EE42B7">
              <w:rPr>
                <w:rFonts w:ascii="GHEA Grapalat" w:hAnsi="GHEA Grapalat" w:cs="Arial"/>
              </w:rPr>
              <w:t>1.1</w:t>
            </w:r>
          </w:p>
        </w:tc>
        <w:tc>
          <w:tcPr>
            <w:tcW w:w="1360" w:type="dxa"/>
            <w:tcBorders>
              <w:top w:val="nil"/>
              <w:left w:val="nil"/>
              <w:bottom w:val="single" w:sz="4" w:space="0" w:color="auto"/>
              <w:right w:val="single" w:sz="4" w:space="0" w:color="auto"/>
            </w:tcBorders>
            <w:shd w:val="clear" w:color="auto" w:fill="auto"/>
            <w:vAlign w:val="center"/>
            <w:hideMark/>
          </w:tcPr>
          <w:p w14:paraId="62431E74" w14:textId="77777777" w:rsidR="00067DAE" w:rsidRPr="00EE42B7" w:rsidRDefault="00067DAE" w:rsidP="002E6BB8">
            <w:pPr>
              <w:jc w:val="center"/>
              <w:rPr>
                <w:rFonts w:ascii="GHEA Grapalat" w:hAnsi="GHEA Grapalat" w:cs="Arial"/>
              </w:rPr>
            </w:pPr>
            <w:r w:rsidRPr="00EE42B7">
              <w:rPr>
                <w:rFonts w:ascii="GHEA Grapalat" w:hAnsi="GHEA Grapalat" w:cs="Arial"/>
              </w:rPr>
              <w:t>1.10</w:t>
            </w:r>
          </w:p>
        </w:tc>
        <w:tc>
          <w:tcPr>
            <w:tcW w:w="1740" w:type="dxa"/>
            <w:tcBorders>
              <w:top w:val="nil"/>
              <w:left w:val="nil"/>
              <w:bottom w:val="single" w:sz="4" w:space="0" w:color="auto"/>
              <w:right w:val="single" w:sz="4" w:space="0" w:color="auto"/>
            </w:tcBorders>
            <w:shd w:val="clear" w:color="auto" w:fill="auto"/>
            <w:vAlign w:val="center"/>
            <w:hideMark/>
          </w:tcPr>
          <w:p w14:paraId="43F42487" w14:textId="77777777" w:rsidR="00067DAE" w:rsidRPr="00EE42B7" w:rsidRDefault="00067DAE" w:rsidP="002E6BB8">
            <w:pPr>
              <w:jc w:val="center"/>
              <w:rPr>
                <w:rFonts w:ascii="GHEA Grapalat" w:hAnsi="GHEA Grapalat" w:cs="Arial"/>
              </w:rPr>
            </w:pPr>
            <w:r w:rsidRPr="00EE42B7">
              <w:rPr>
                <w:rFonts w:ascii="GHEA Grapalat" w:hAnsi="GHEA Grapalat" w:cs="Arial"/>
              </w:rPr>
              <w:t>1.21</w:t>
            </w:r>
          </w:p>
        </w:tc>
      </w:tr>
      <w:tr w:rsidR="00067DAE" w:rsidRPr="00EE42B7" w14:paraId="18D97BE9" w14:textId="77777777" w:rsidTr="002E6BB8">
        <w:trPr>
          <w:trHeight w:val="49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4389A3B" w14:textId="77777777" w:rsidR="00067DAE" w:rsidRPr="00EE42B7" w:rsidRDefault="00067DAE" w:rsidP="002E6BB8">
            <w:pPr>
              <w:jc w:val="center"/>
              <w:rPr>
                <w:rFonts w:ascii="GHEA Grapalat" w:hAnsi="GHEA Grapalat" w:cs="Arial"/>
              </w:rPr>
            </w:pPr>
            <w:r w:rsidRPr="00EE42B7">
              <w:rPr>
                <w:rFonts w:ascii="GHEA Grapalat" w:hAnsi="GHEA Grapalat" w:cs="Arial"/>
              </w:rPr>
              <w:lastRenderedPageBreak/>
              <w:t>8</w:t>
            </w:r>
          </w:p>
        </w:tc>
        <w:tc>
          <w:tcPr>
            <w:tcW w:w="6060" w:type="dxa"/>
            <w:tcBorders>
              <w:top w:val="single" w:sz="4" w:space="0" w:color="auto"/>
              <w:left w:val="nil"/>
              <w:bottom w:val="nil"/>
              <w:right w:val="single" w:sz="4" w:space="0" w:color="auto"/>
            </w:tcBorders>
            <w:shd w:val="clear" w:color="auto" w:fill="auto"/>
            <w:vAlign w:val="center"/>
            <w:hideMark/>
          </w:tcPr>
          <w:p w14:paraId="1A81A466" w14:textId="77777777" w:rsidR="00067DAE" w:rsidRPr="00EE42B7" w:rsidRDefault="00067DAE" w:rsidP="002E6BB8">
            <w:pPr>
              <w:rPr>
                <w:rFonts w:ascii="GHEA Grapalat" w:hAnsi="GHEA Grapalat" w:cs="Arial"/>
              </w:rPr>
            </w:pPr>
            <w:r w:rsidRPr="00EE42B7">
              <w:rPr>
                <w:rFonts w:ascii="GHEA Grapalat" w:hAnsi="GHEA Grapalat" w:cs="Arial"/>
              </w:rPr>
              <w:t>Ամրան Փ10 A500C</w:t>
            </w:r>
          </w:p>
        </w:tc>
        <w:tc>
          <w:tcPr>
            <w:tcW w:w="940" w:type="dxa"/>
            <w:tcBorders>
              <w:top w:val="single" w:sz="4" w:space="0" w:color="auto"/>
              <w:left w:val="nil"/>
              <w:bottom w:val="nil"/>
              <w:right w:val="single" w:sz="4" w:space="0" w:color="auto"/>
            </w:tcBorders>
            <w:shd w:val="clear" w:color="auto" w:fill="auto"/>
            <w:vAlign w:val="center"/>
            <w:hideMark/>
          </w:tcPr>
          <w:p w14:paraId="7A8CA429" w14:textId="77777777" w:rsidR="00067DAE" w:rsidRPr="00EE42B7" w:rsidRDefault="00067DAE" w:rsidP="002E6BB8">
            <w:pPr>
              <w:jc w:val="center"/>
              <w:rPr>
                <w:rFonts w:ascii="GHEA Grapalat" w:hAnsi="GHEA Grapalat" w:cs="Arial"/>
              </w:rPr>
            </w:pPr>
            <w:r w:rsidRPr="00EE42B7">
              <w:rPr>
                <w:rFonts w:ascii="GHEA Grapalat" w:hAnsi="GHEA Grapalat" w:cs="Arial"/>
              </w:rPr>
              <w:t>կգ</w:t>
            </w:r>
          </w:p>
        </w:tc>
        <w:tc>
          <w:tcPr>
            <w:tcW w:w="1240" w:type="dxa"/>
            <w:tcBorders>
              <w:top w:val="single" w:sz="4" w:space="0" w:color="auto"/>
              <w:left w:val="nil"/>
              <w:bottom w:val="nil"/>
              <w:right w:val="single" w:sz="4" w:space="0" w:color="auto"/>
            </w:tcBorders>
            <w:shd w:val="clear" w:color="auto" w:fill="auto"/>
            <w:vAlign w:val="center"/>
            <w:hideMark/>
          </w:tcPr>
          <w:p w14:paraId="0082A133" w14:textId="77777777" w:rsidR="00067DAE" w:rsidRPr="00EE42B7" w:rsidRDefault="00067DAE" w:rsidP="002E6BB8">
            <w:pPr>
              <w:jc w:val="center"/>
              <w:rPr>
                <w:rFonts w:ascii="GHEA Grapalat" w:hAnsi="GHEA Grapalat" w:cs="Arial"/>
              </w:rPr>
            </w:pPr>
            <w:r w:rsidRPr="00EE42B7">
              <w:rPr>
                <w:rFonts w:ascii="GHEA Grapalat" w:hAnsi="GHEA Grapalat" w:cs="Arial"/>
              </w:rPr>
              <w:t>0.6</w:t>
            </w:r>
          </w:p>
        </w:tc>
        <w:tc>
          <w:tcPr>
            <w:tcW w:w="1360" w:type="dxa"/>
            <w:tcBorders>
              <w:top w:val="nil"/>
              <w:left w:val="nil"/>
              <w:bottom w:val="single" w:sz="4" w:space="0" w:color="auto"/>
              <w:right w:val="single" w:sz="4" w:space="0" w:color="auto"/>
            </w:tcBorders>
            <w:shd w:val="clear" w:color="auto" w:fill="auto"/>
            <w:vAlign w:val="center"/>
            <w:hideMark/>
          </w:tcPr>
          <w:p w14:paraId="2E6ECF03" w14:textId="77777777" w:rsidR="00067DAE" w:rsidRPr="00EE42B7" w:rsidRDefault="00067DAE" w:rsidP="002E6BB8">
            <w:pPr>
              <w:jc w:val="center"/>
              <w:rPr>
                <w:rFonts w:ascii="GHEA Grapalat" w:hAnsi="GHEA Grapalat" w:cs="Arial"/>
              </w:rPr>
            </w:pPr>
            <w:r w:rsidRPr="00EE42B7">
              <w:rPr>
                <w:rFonts w:ascii="GHEA Grapalat" w:hAnsi="GHEA Grapalat" w:cs="Arial"/>
              </w:rPr>
              <w:t>0.40</w:t>
            </w:r>
          </w:p>
        </w:tc>
        <w:tc>
          <w:tcPr>
            <w:tcW w:w="1740" w:type="dxa"/>
            <w:tcBorders>
              <w:top w:val="nil"/>
              <w:left w:val="nil"/>
              <w:bottom w:val="single" w:sz="4" w:space="0" w:color="auto"/>
              <w:right w:val="single" w:sz="4" w:space="0" w:color="auto"/>
            </w:tcBorders>
            <w:shd w:val="clear" w:color="auto" w:fill="auto"/>
            <w:vAlign w:val="center"/>
            <w:hideMark/>
          </w:tcPr>
          <w:p w14:paraId="6C086361" w14:textId="77777777" w:rsidR="00067DAE" w:rsidRPr="00EE42B7" w:rsidRDefault="00067DAE" w:rsidP="002E6BB8">
            <w:pPr>
              <w:jc w:val="center"/>
              <w:rPr>
                <w:rFonts w:ascii="GHEA Grapalat" w:hAnsi="GHEA Grapalat" w:cs="Arial"/>
              </w:rPr>
            </w:pPr>
            <w:r w:rsidRPr="00EE42B7">
              <w:rPr>
                <w:rFonts w:ascii="GHEA Grapalat" w:hAnsi="GHEA Grapalat" w:cs="Arial"/>
              </w:rPr>
              <w:t>0.24</w:t>
            </w:r>
          </w:p>
        </w:tc>
      </w:tr>
      <w:tr w:rsidR="00067DAE" w:rsidRPr="00EE42B7" w14:paraId="0F5837EF" w14:textId="77777777" w:rsidTr="002E6BB8">
        <w:trPr>
          <w:trHeight w:val="49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A7358A8" w14:textId="77777777" w:rsidR="00067DAE" w:rsidRPr="00EE42B7" w:rsidRDefault="00067DAE" w:rsidP="002E6BB8">
            <w:pPr>
              <w:jc w:val="center"/>
              <w:rPr>
                <w:rFonts w:ascii="GHEA Grapalat" w:hAnsi="GHEA Grapalat" w:cs="Arial"/>
              </w:rPr>
            </w:pPr>
            <w:r w:rsidRPr="00EE42B7">
              <w:rPr>
                <w:rFonts w:ascii="GHEA Grapalat" w:hAnsi="GHEA Grapalat" w:cs="Arial"/>
              </w:rPr>
              <w:t>9</w:t>
            </w:r>
          </w:p>
        </w:tc>
        <w:tc>
          <w:tcPr>
            <w:tcW w:w="6060" w:type="dxa"/>
            <w:tcBorders>
              <w:top w:val="single" w:sz="4" w:space="0" w:color="auto"/>
              <w:left w:val="nil"/>
              <w:bottom w:val="nil"/>
              <w:right w:val="single" w:sz="4" w:space="0" w:color="auto"/>
            </w:tcBorders>
            <w:shd w:val="clear" w:color="auto" w:fill="auto"/>
            <w:vAlign w:val="center"/>
            <w:hideMark/>
          </w:tcPr>
          <w:p w14:paraId="661D1C04" w14:textId="77777777" w:rsidR="00067DAE" w:rsidRPr="00EE42B7" w:rsidRDefault="00067DAE" w:rsidP="002E6BB8">
            <w:pPr>
              <w:rPr>
                <w:rFonts w:ascii="GHEA Grapalat" w:hAnsi="GHEA Grapalat" w:cs="Arial"/>
              </w:rPr>
            </w:pPr>
            <w:r w:rsidRPr="00EE42B7">
              <w:rPr>
                <w:rFonts w:ascii="GHEA Grapalat" w:hAnsi="GHEA Grapalat" w:cs="Arial"/>
              </w:rPr>
              <w:t>Դռան բացվածքի ուժեղացում B15 դասի բետոնով</w:t>
            </w:r>
          </w:p>
        </w:tc>
        <w:tc>
          <w:tcPr>
            <w:tcW w:w="940" w:type="dxa"/>
            <w:tcBorders>
              <w:top w:val="single" w:sz="4" w:space="0" w:color="auto"/>
              <w:left w:val="nil"/>
              <w:bottom w:val="nil"/>
              <w:right w:val="single" w:sz="4" w:space="0" w:color="auto"/>
            </w:tcBorders>
            <w:shd w:val="clear" w:color="auto" w:fill="auto"/>
            <w:vAlign w:val="center"/>
            <w:hideMark/>
          </w:tcPr>
          <w:p w14:paraId="05C8B061"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7F23346E" w14:textId="77777777" w:rsidR="00067DAE" w:rsidRPr="00EE42B7" w:rsidRDefault="00067DAE" w:rsidP="002E6BB8">
            <w:pPr>
              <w:jc w:val="center"/>
              <w:rPr>
                <w:rFonts w:ascii="GHEA Grapalat" w:hAnsi="GHEA Grapalat" w:cs="Arial"/>
              </w:rPr>
            </w:pPr>
            <w:r w:rsidRPr="00EE42B7">
              <w:rPr>
                <w:rFonts w:ascii="GHEA Grapalat" w:hAnsi="GHEA Grapalat" w:cs="Arial"/>
              </w:rPr>
              <w:t>0.5</w:t>
            </w:r>
          </w:p>
        </w:tc>
        <w:tc>
          <w:tcPr>
            <w:tcW w:w="1360" w:type="dxa"/>
            <w:tcBorders>
              <w:top w:val="nil"/>
              <w:left w:val="nil"/>
              <w:bottom w:val="single" w:sz="4" w:space="0" w:color="auto"/>
              <w:right w:val="single" w:sz="4" w:space="0" w:color="auto"/>
            </w:tcBorders>
            <w:shd w:val="clear" w:color="auto" w:fill="auto"/>
            <w:vAlign w:val="center"/>
            <w:hideMark/>
          </w:tcPr>
          <w:p w14:paraId="049F4CD6" w14:textId="77777777" w:rsidR="00067DAE" w:rsidRPr="00EE42B7" w:rsidRDefault="00067DAE" w:rsidP="002E6BB8">
            <w:pPr>
              <w:jc w:val="center"/>
              <w:rPr>
                <w:rFonts w:ascii="GHEA Grapalat" w:hAnsi="GHEA Grapalat" w:cs="Arial"/>
              </w:rPr>
            </w:pPr>
            <w:r w:rsidRPr="00EE42B7">
              <w:rPr>
                <w:rFonts w:ascii="GHEA Grapalat" w:hAnsi="GHEA Grapalat" w:cs="Arial"/>
              </w:rPr>
              <w:t>100.00</w:t>
            </w:r>
          </w:p>
        </w:tc>
        <w:tc>
          <w:tcPr>
            <w:tcW w:w="1740" w:type="dxa"/>
            <w:tcBorders>
              <w:top w:val="nil"/>
              <w:left w:val="nil"/>
              <w:bottom w:val="single" w:sz="4" w:space="0" w:color="auto"/>
              <w:right w:val="single" w:sz="4" w:space="0" w:color="auto"/>
            </w:tcBorders>
            <w:shd w:val="clear" w:color="auto" w:fill="auto"/>
            <w:vAlign w:val="center"/>
            <w:hideMark/>
          </w:tcPr>
          <w:p w14:paraId="6E535E5E" w14:textId="77777777" w:rsidR="00067DAE" w:rsidRPr="00EE42B7" w:rsidRDefault="00067DAE" w:rsidP="002E6BB8">
            <w:pPr>
              <w:jc w:val="center"/>
              <w:rPr>
                <w:rFonts w:ascii="GHEA Grapalat" w:hAnsi="GHEA Grapalat" w:cs="Arial"/>
              </w:rPr>
            </w:pPr>
            <w:r w:rsidRPr="00EE42B7">
              <w:rPr>
                <w:rFonts w:ascii="GHEA Grapalat" w:hAnsi="GHEA Grapalat" w:cs="Arial"/>
              </w:rPr>
              <w:t>50.00</w:t>
            </w:r>
          </w:p>
        </w:tc>
      </w:tr>
      <w:tr w:rsidR="00067DAE" w:rsidRPr="00EE42B7" w14:paraId="21300C54" w14:textId="77777777" w:rsidTr="002E6BB8">
        <w:trPr>
          <w:trHeight w:val="55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6681FF" w14:textId="77777777" w:rsidR="00067DAE" w:rsidRPr="00EE42B7" w:rsidRDefault="00067DAE" w:rsidP="002E6BB8">
            <w:pPr>
              <w:jc w:val="center"/>
              <w:rPr>
                <w:rFonts w:ascii="GHEA Grapalat" w:hAnsi="GHEA Grapalat" w:cs="Arial"/>
              </w:rPr>
            </w:pPr>
            <w:r w:rsidRPr="00EE42B7">
              <w:rPr>
                <w:rFonts w:ascii="GHEA Grapalat" w:hAnsi="GHEA Grapalat" w:cs="Arial"/>
              </w:rPr>
              <w:t>10</w:t>
            </w:r>
          </w:p>
        </w:tc>
        <w:tc>
          <w:tcPr>
            <w:tcW w:w="6060" w:type="dxa"/>
            <w:tcBorders>
              <w:top w:val="single" w:sz="4" w:space="0" w:color="auto"/>
              <w:left w:val="nil"/>
              <w:bottom w:val="nil"/>
              <w:right w:val="single" w:sz="4" w:space="0" w:color="auto"/>
            </w:tcBorders>
            <w:shd w:val="clear" w:color="auto" w:fill="auto"/>
            <w:vAlign w:val="center"/>
            <w:hideMark/>
          </w:tcPr>
          <w:p w14:paraId="6595F9FD" w14:textId="77777777" w:rsidR="00067DAE" w:rsidRPr="00EE42B7" w:rsidRDefault="00067DAE" w:rsidP="002E6BB8">
            <w:pPr>
              <w:rPr>
                <w:rFonts w:ascii="GHEA Grapalat" w:hAnsi="GHEA Grapalat" w:cs="Arial"/>
                <w:lang w:val="en-US"/>
              </w:rPr>
            </w:pPr>
            <w:r w:rsidRPr="00EE42B7">
              <w:rPr>
                <w:rFonts w:ascii="GHEA Grapalat" w:hAnsi="GHEA Grapalat" w:cs="Arial"/>
              </w:rPr>
              <w:t>Ցանց</w:t>
            </w:r>
            <w:r w:rsidRPr="00EE42B7">
              <w:rPr>
                <w:rFonts w:ascii="GHEA Grapalat" w:hAnsi="GHEA Grapalat" w:cs="Arial"/>
                <w:lang w:val="en-US"/>
              </w:rPr>
              <w:t xml:space="preserve"> </w:t>
            </w:r>
            <w:r w:rsidRPr="00EE42B7">
              <w:rPr>
                <w:rFonts w:ascii="Cambria Math" w:hAnsi="Cambria Math" w:cs="Cambria Math"/>
                <w:lang w:val="en-US"/>
              </w:rPr>
              <w:t>∅</w:t>
            </w:r>
            <w:r w:rsidRPr="00EE42B7">
              <w:rPr>
                <w:rFonts w:ascii="GHEA Grapalat" w:hAnsi="GHEA Grapalat" w:cs="Arial"/>
                <w:lang w:val="en-US"/>
              </w:rPr>
              <w:t xml:space="preserve"> 4Bp-I  100x100 </w:t>
            </w:r>
            <w:r w:rsidRPr="00EE42B7">
              <w:rPr>
                <w:rFonts w:ascii="GHEA Grapalat" w:hAnsi="GHEA Grapalat" w:cs="Arial"/>
              </w:rPr>
              <w:t>մմ</w:t>
            </w:r>
          </w:p>
        </w:tc>
        <w:tc>
          <w:tcPr>
            <w:tcW w:w="940" w:type="dxa"/>
            <w:tcBorders>
              <w:top w:val="single" w:sz="4" w:space="0" w:color="auto"/>
              <w:left w:val="nil"/>
              <w:bottom w:val="nil"/>
              <w:right w:val="single" w:sz="4" w:space="0" w:color="auto"/>
            </w:tcBorders>
            <w:shd w:val="clear" w:color="auto" w:fill="auto"/>
            <w:vAlign w:val="center"/>
            <w:hideMark/>
          </w:tcPr>
          <w:p w14:paraId="45A43D65"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48D42767" w14:textId="77777777" w:rsidR="00067DAE" w:rsidRPr="00EE42B7" w:rsidRDefault="00067DAE" w:rsidP="002E6BB8">
            <w:pPr>
              <w:jc w:val="center"/>
              <w:rPr>
                <w:rFonts w:ascii="GHEA Grapalat" w:hAnsi="GHEA Grapalat" w:cs="Arial"/>
              </w:rPr>
            </w:pPr>
            <w:r w:rsidRPr="00EE42B7">
              <w:rPr>
                <w:rFonts w:ascii="GHEA Grapalat" w:hAnsi="GHEA Grapalat" w:cs="Arial"/>
              </w:rPr>
              <w:t>5.7</w:t>
            </w:r>
          </w:p>
        </w:tc>
        <w:tc>
          <w:tcPr>
            <w:tcW w:w="1360" w:type="dxa"/>
            <w:tcBorders>
              <w:top w:val="nil"/>
              <w:left w:val="nil"/>
              <w:bottom w:val="single" w:sz="4" w:space="0" w:color="auto"/>
              <w:right w:val="single" w:sz="4" w:space="0" w:color="auto"/>
            </w:tcBorders>
            <w:shd w:val="clear" w:color="auto" w:fill="auto"/>
            <w:vAlign w:val="center"/>
            <w:hideMark/>
          </w:tcPr>
          <w:p w14:paraId="0DF880D9" w14:textId="77777777" w:rsidR="00067DAE" w:rsidRPr="00EE42B7" w:rsidRDefault="00067DAE" w:rsidP="002E6BB8">
            <w:pPr>
              <w:jc w:val="center"/>
              <w:rPr>
                <w:rFonts w:ascii="GHEA Grapalat" w:hAnsi="GHEA Grapalat" w:cs="Arial"/>
              </w:rPr>
            </w:pPr>
            <w:r w:rsidRPr="00EE42B7">
              <w:rPr>
                <w:rFonts w:ascii="GHEA Grapalat" w:hAnsi="GHEA Grapalat" w:cs="Arial"/>
              </w:rPr>
              <w:t>1.10</w:t>
            </w:r>
          </w:p>
        </w:tc>
        <w:tc>
          <w:tcPr>
            <w:tcW w:w="1740" w:type="dxa"/>
            <w:tcBorders>
              <w:top w:val="nil"/>
              <w:left w:val="nil"/>
              <w:bottom w:val="single" w:sz="4" w:space="0" w:color="auto"/>
              <w:right w:val="single" w:sz="4" w:space="0" w:color="auto"/>
            </w:tcBorders>
            <w:shd w:val="clear" w:color="auto" w:fill="auto"/>
            <w:vAlign w:val="center"/>
            <w:hideMark/>
          </w:tcPr>
          <w:p w14:paraId="1173C3ED" w14:textId="77777777" w:rsidR="00067DAE" w:rsidRPr="00EE42B7" w:rsidRDefault="00067DAE" w:rsidP="002E6BB8">
            <w:pPr>
              <w:jc w:val="center"/>
              <w:rPr>
                <w:rFonts w:ascii="GHEA Grapalat" w:hAnsi="GHEA Grapalat" w:cs="Arial"/>
              </w:rPr>
            </w:pPr>
            <w:r w:rsidRPr="00EE42B7">
              <w:rPr>
                <w:rFonts w:ascii="GHEA Grapalat" w:hAnsi="GHEA Grapalat" w:cs="Arial"/>
              </w:rPr>
              <w:t>6.27</w:t>
            </w:r>
          </w:p>
        </w:tc>
      </w:tr>
      <w:tr w:rsidR="00067DAE" w:rsidRPr="00EE42B7" w14:paraId="700A78C5" w14:textId="77777777" w:rsidTr="002E6BB8">
        <w:trPr>
          <w:trHeight w:val="7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B55B2F4" w14:textId="77777777" w:rsidR="00067DAE" w:rsidRPr="00EE42B7" w:rsidRDefault="00067DAE" w:rsidP="002E6BB8">
            <w:pPr>
              <w:jc w:val="center"/>
              <w:rPr>
                <w:rFonts w:ascii="GHEA Grapalat" w:hAnsi="GHEA Grapalat" w:cs="Arial"/>
              </w:rPr>
            </w:pPr>
            <w:r w:rsidRPr="00EE42B7">
              <w:rPr>
                <w:rFonts w:ascii="GHEA Grapalat" w:hAnsi="GHEA Grapalat" w:cs="Arial"/>
              </w:rPr>
              <w:t>11</w:t>
            </w:r>
          </w:p>
        </w:tc>
        <w:tc>
          <w:tcPr>
            <w:tcW w:w="6060" w:type="dxa"/>
            <w:tcBorders>
              <w:top w:val="single" w:sz="4" w:space="0" w:color="auto"/>
              <w:left w:val="nil"/>
              <w:bottom w:val="nil"/>
              <w:right w:val="single" w:sz="4" w:space="0" w:color="auto"/>
            </w:tcBorders>
            <w:shd w:val="clear" w:color="auto" w:fill="auto"/>
            <w:vAlign w:val="center"/>
            <w:hideMark/>
          </w:tcPr>
          <w:p w14:paraId="31BF1C93" w14:textId="77777777" w:rsidR="00067DAE" w:rsidRPr="00EE42B7" w:rsidRDefault="00067DAE" w:rsidP="002E6BB8">
            <w:pPr>
              <w:rPr>
                <w:rFonts w:ascii="GHEA Grapalat" w:hAnsi="GHEA Grapalat" w:cs="Arial"/>
              </w:rPr>
            </w:pPr>
            <w:r w:rsidRPr="00EE42B7">
              <w:rPr>
                <w:rFonts w:ascii="GHEA Grapalat" w:hAnsi="GHEA Grapalat" w:cs="Arial"/>
              </w:rPr>
              <w:t>Մետաղական տարրեր բացվածքի իրականացման համար</w:t>
            </w:r>
          </w:p>
        </w:tc>
        <w:tc>
          <w:tcPr>
            <w:tcW w:w="940" w:type="dxa"/>
            <w:tcBorders>
              <w:top w:val="single" w:sz="4" w:space="0" w:color="auto"/>
              <w:left w:val="nil"/>
              <w:bottom w:val="nil"/>
              <w:right w:val="single" w:sz="4" w:space="0" w:color="auto"/>
            </w:tcBorders>
            <w:shd w:val="clear" w:color="auto" w:fill="auto"/>
            <w:vAlign w:val="center"/>
            <w:hideMark/>
          </w:tcPr>
          <w:p w14:paraId="0BB7F664" w14:textId="77777777" w:rsidR="00067DAE" w:rsidRPr="00EE42B7" w:rsidRDefault="00067DAE" w:rsidP="002E6BB8">
            <w:pPr>
              <w:jc w:val="center"/>
              <w:rPr>
                <w:rFonts w:ascii="GHEA Grapalat" w:hAnsi="GHEA Grapalat" w:cs="Arial"/>
              </w:rPr>
            </w:pPr>
            <w:r w:rsidRPr="00EE42B7">
              <w:rPr>
                <w:rFonts w:ascii="GHEA Grapalat" w:hAnsi="GHEA Grapalat" w:cs="Arial"/>
              </w:rPr>
              <w:t>կգ</w:t>
            </w:r>
          </w:p>
        </w:tc>
        <w:tc>
          <w:tcPr>
            <w:tcW w:w="1240" w:type="dxa"/>
            <w:tcBorders>
              <w:top w:val="single" w:sz="4" w:space="0" w:color="auto"/>
              <w:left w:val="nil"/>
              <w:bottom w:val="nil"/>
              <w:right w:val="single" w:sz="4" w:space="0" w:color="auto"/>
            </w:tcBorders>
            <w:shd w:val="clear" w:color="auto" w:fill="auto"/>
            <w:vAlign w:val="center"/>
            <w:hideMark/>
          </w:tcPr>
          <w:p w14:paraId="2B741CA4" w14:textId="77777777" w:rsidR="00067DAE" w:rsidRPr="00EE42B7" w:rsidRDefault="00067DAE" w:rsidP="002E6BB8">
            <w:pPr>
              <w:jc w:val="center"/>
              <w:rPr>
                <w:rFonts w:ascii="GHEA Grapalat" w:hAnsi="GHEA Grapalat" w:cs="Arial"/>
              </w:rPr>
            </w:pPr>
            <w:r w:rsidRPr="00EE42B7">
              <w:rPr>
                <w:rFonts w:ascii="GHEA Grapalat" w:hAnsi="GHEA Grapalat" w:cs="Arial"/>
              </w:rPr>
              <w:t>141.9</w:t>
            </w:r>
          </w:p>
        </w:tc>
        <w:tc>
          <w:tcPr>
            <w:tcW w:w="1360" w:type="dxa"/>
            <w:tcBorders>
              <w:top w:val="nil"/>
              <w:left w:val="nil"/>
              <w:bottom w:val="single" w:sz="4" w:space="0" w:color="auto"/>
              <w:right w:val="single" w:sz="4" w:space="0" w:color="auto"/>
            </w:tcBorders>
            <w:shd w:val="clear" w:color="auto" w:fill="auto"/>
            <w:vAlign w:val="center"/>
            <w:hideMark/>
          </w:tcPr>
          <w:p w14:paraId="207B8FE7" w14:textId="77777777" w:rsidR="00067DAE" w:rsidRPr="00EE42B7" w:rsidRDefault="00067DAE" w:rsidP="002E6BB8">
            <w:pPr>
              <w:jc w:val="center"/>
              <w:rPr>
                <w:rFonts w:ascii="GHEA Grapalat" w:hAnsi="GHEA Grapalat" w:cs="Arial"/>
              </w:rPr>
            </w:pPr>
            <w:r w:rsidRPr="00EE42B7">
              <w:rPr>
                <w:rFonts w:ascii="GHEA Grapalat" w:hAnsi="GHEA Grapalat" w:cs="Arial"/>
              </w:rPr>
              <w:t>0.90</w:t>
            </w:r>
          </w:p>
        </w:tc>
        <w:tc>
          <w:tcPr>
            <w:tcW w:w="1740" w:type="dxa"/>
            <w:tcBorders>
              <w:top w:val="nil"/>
              <w:left w:val="nil"/>
              <w:bottom w:val="single" w:sz="4" w:space="0" w:color="auto"/>
              <w:right w:val="single" w:sz="4" w:space="0" w:color="auto"/>
            </w:tcBorders>
            <w:shd w:val="clear" w:color="auto" w:fill="auto"/>
            <w:vAlign w:val="center"/>
            <w:hideMark/>
          </w:tcPr>
          <w:p w14:paraId="3F4C5FF8" w14:textId="77777777" w:rsidR="00067DAE" w:rsidRPr="00EE42B7" w:rsidRDefault="00067DAE" w:rsidP="002E6BB8">
            <w:pPr>
              <w:jc w:val="center"/>
              <w:rPr>
                <w:rFonts w:ascii="GHEA Grapalat" w:hAnsi="GHEA Grapalat" w:cs="Arial"/>
              </w:rPr>
            </w:pPr>
            <w:r w:rsidRPr="00EE42B7">
              <w:rPr>
                <w:rFonts w:ascii="GHEA Grapalat" w:hAnsi="GHEA Grapalat" w:cs="Arial"/>
              </w:rPr>
              <w:t>127.71</w:t>
            </w:r>
          </w:p>
        </w:tc>
      </w:tr>
      <w:tr w:rsidR="00067DAE" w:rsidRPr="00EE42B7" w14:paraId="4ED9E1B9" w14:textId="77777777" w:rsidTr="002E6BB8">
        <w:trPr>
          <w:trHeight w:val="9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CC808F0" w14:textId="77777777" w:rsidR="00067DAE" w:rsidRPr="00EE42B7" w:rsidRDefault="00067DAE" w:rsidP="002E6BB8">
            <w:pPr>
              <w:jc w:val="center"/>
              <w:rPr>
                <w:rFonts w:ascii="GHEA Grapalat" w:hAnsi="GHEA Grapalat" w:cs="Arial"/>
              </w:rPr>
            </w:pPr>
            <w:r w:rsidRPr="00EE42B7">
              <w:rPr>
                <w:rFonts w:ascii="GHEA Grapalat" w:hAnsi="GHEA Grapalat" w:cs="Arial"/>
              </w:rPr>
              <w:t>12</w:t>
            </w:r>
          </w:p>
        </w:tc>
        <w:tc>
          <w:tcPr>
            <w:tcW w:w="6060" w:type="dxa"/>
            <w:tcBorders>
              <w:top w:val="single" w:sz="4" w:space="0" w:color="auto"/>
              <w:left w:val="nil"/>
              <w:bottom w:val="nil"/>
              <w:right w:val="single" w:sz="4" w:space="0" w:color="auto"/>
            </w:tcBorders>
            <w:shd w:val="clear" w:color="auto" w:fill="auto"/>
            <w:vAlign w:val="center"/>
            <w:hideMark/>
          </w:tcPr>
          <w:p w14:paraId="010BC445" w14:textId="77777777" w:rsidR="00067DAE" w:rsidRPr="00EE42B7" w:rsidRDefault="00067DAE" w:rsidP="002E6BB8">
            <w:pPr>
              <w:rPr>
                <w:rFonts w:ascii="GHEA Grapalat" w:hAnsi="GHEA Grapalat" w:cs="Arial"/>
              </w:rPr>
            </w:pPr>
            <w:r w:rsidRPr="00EE42B7">
              <w:rPr>
                <w:rFonts w:ascii="GHEA Grapalat" w:hAnsi="GHEA Grapalat" w:cs="Arial"/>
              </w:rPr>
              <w:t>Հեղյուղ M10x500</w:t>
            </w:r>
          </w:p>
        </w:tc>
        <w:tc>
          <w:tcPr>
            <w:tcW w:w="940" w:type="dxa"/>
            <w:tcBorders>
              <w:top w:val="single" w:sz="4" w:space="0" w:color="auto"/>
              <w:left w:val="nil"/>
              <w:bottom w:val="nil"/>
              <w:right w:val="single" w:sz="4" w:space="0" w:color="auto"/>
            </w:tcBorders>
            <w:shd w:val="clear" w:color="auto" w:fill="auto"/>
            <w:vAlign w:val="center"/>
            <w:hideMark/>
          </w:tcPr>
          <w:p w14:paraId="3B753FD1" w14:textId="77777777" w:rsidR="00067DAE" w:rsidRPr="00EE42B7" w:rsidRDefault="00067DAE" w:rsidP="002E6BB8">
            <w:pPr>
              <w:jc w:val="center"/>
              <w:rPr>
                <w:rFonts w:ascii="GHEA Grapalat" w:hAnsi="GHEA Grapalat" w:cs="Arial"/>
              </w:rPr>
            </w:pPr>
            <w:r w:rsidRPr="00EE42B7">
              <w:rPr>
                <w:rFonts w:ascii="GHEA Grapalat" w:hAnsi="GHEA Grapalat" w:cs="Arial"/>
              </w:rPr>
              <w:t>հատ</w:t>
            </w:r>
          </w:p>
        </w:tc>
        <w:tc>
          <w:tcPr>
            <w:tcW w:w="1240" w:type="dxa"/>
            <w:tcBorders>
              <w:top w:val="single" w:sz="4" w:space="0" w:color="auto"/>
              <w:left w:val="nil"/>
              <w:bottom w:val="nil"/>
              <w:right w:val="single" w:sz="4" w:space="0" w:color="auto"/>
            </w:tcBorders>
            <w:shd w:val="clear" w:color="auto" w:fill="auto"/>
            <w:vAlign w:val="center"/>
            <w:hideMark/>
          </w:tcPr>
          <w:p w14:paraId="1C1E09F9" w14:textId="77777777" w:rsidR="00067DAE" w:rsidRPr="00EE42B7" w:rsidRDefault="00067DAE" w:rsidP="002E6BB8">
            <w:pPr>
              <w:jc w:val="center"/>
              <w:rPr>
                <w:rFonts w:ascii="GHEA Grapalat" w:hAnsi="GHEA Grapalat" w:cs="Arial"/>
              </w:rPr>
            </w:pPr>
            <w:r w:rsidRPr="00EE42B7">
              <w:rPr>
                <w:rFonts w:ascii="GHEA Grapalat" w:hAnsi="GHEA Grapalat" w:cs="Arial"/>
              </w:rPr>
              <w:t>22</w:t>
            </w:r>
          </w:p>
        </w:tc>
        <w:tc>
          <w:tcPr>
            <w:tcW w:w="1360" w:type="dxa"/>
            <w:tcBorders>
              <w:top w:val="nil"/>
              <w:left w:val="nil"/>
              <w:bottom w:val="single" w:sz="4" w:space="0" w:color="auto"/>
              <w:right w:val="single" w:sz="4" w:space="0" w:color="auto"/>
            </w:tcBorders>
            <w:shd w:val="clear" w:color="auto" w:fill="auto"/>
            <w:vAlign w:val="center"/>
            <w:hideMark/>
          </w:tcPr>
          <w:p w14:paraId="47715A9E" w14:textId="77777777" w:rsidR="00067DAE" w:rsidRPr="00EE42B7" w:rsidRDefault="00067DAE" w:rsidP="002E6BB8">
            <w:pPr>
              <w:jc w:val="center"/>
              <w:rPr>
                <w:rFonts w:ascii="GHEA Grapalat" w:hAnsi="GHEA Grapalat" w:cs="Arial"/>
              </w:rPr>
            </w:pPr>
            <w:r w:rsidRPr="00EE42B7">
              <w:rPr>
                <w:rFonts w:ascii="GHEA Grapalat" w:hAnsi="GHEA Grapalat" w:cs="Arial"/>
              </w:rPr>
              <w:t>0.17</w:t>
            </w:r>
          </w:p>
        </w:tc>
        <w:tc>
          <w:tcPr>
            <w:tcW w:w="1740" w:type="dxa"/>
            <w:tcBorders>
              <w:top w:val="nil"/>
              <w:left w:val="nil"/>
              <w:bottom w:val="single" w:sz="4" w:space="0" w:color="auto"/>
              <w:right w:val="single" w:sz="4" w:space="0" w:color="auto"/>
            </w:tcBorders>
            <w:shd w:val="clear" w:color="auto" w:fill="auto"/>
            <w:vAlign w:val="center"/>
            <w:hideMark/>
          </w:tcPr>
          <w:p w14:paraId="62AE2BF9" w14:textId="77777777" w:rsidR="00067DAE" w:rsidRPr="00EE42B7" w:rsidRDefault="00067DAE" w:rsidP="002E6BB8">
            <w:pPr>
              <w:jc w:val="center"/>
              <w:rPr>
                <w:rFonts w:ascii="GHEA Grapalat" w:hAnsi="GHEA Grapalat" w:cs="Arial"/>
              </w:rPr>
            </w:pPr>
            <w:r w:rsidRPr="00EE42B7">
              <w:rPr>
                <w:rFonts w:ascii="GHEA Grapalat" w:hAnsi="GHEA Grapalat" w:cs="Arial"/>
              </w:rPr>
              <w:t>3.74</w:t>
            </w:r>
          </w:p>
        </w:tc>
      </w:tr>
      <w:tr w:rsidR="00067DAE" w:rsidRPr="00EE42B7" w14:paraId="6EE26512" w14:textId="77777777" w:rsidTr="002E6BB8">
        <w:trPr>
          <w:trHeight w:val="9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7B55020"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nil"/>
              <w:right w:val="nil"/>
            </w:tcBorders>
            <w:shd w:val="clear" w:color="auto" w:fill="auto"/>
            <w:vAlign w:val="center"/>
            <w:hideMark/>
          </w:tcPr>
          <w:p w14:paraId="21CF8DE7" w14:textId="77777777" w:rsidR="00067DAE" w:rsidRPr="00EE42B7" w:rsidRDefault="00067DAE" w:rsidP="002E6BB8">
            <w:pPr>
              <w:rPr>
                <w:rFonts w:ascii="GHEA Grapalat" w:hAnsi="GHEA Grapalat" w:cs="Arial"/>
                <w:b/>
                <w:bCs/>
              </w:rPr>
            </w:pPr>
            <w:r w:rsidRPr="00EE42B7">
              <w:rPr>
                <w:rFonts w:ascii="GHEA Grapalat" w:hAnsi="GHEA Grapalat" w:cs="Arial"/>
                <w:b/>
                <w:bCs/>
              </w:rPr>
              <w:t xml:space="preserve">Ընդամենը </w:t>
            </w:r>
          </w:p>
        </w:tc>
        <w:tc>
          <w:tcPr>
            <w:tcW w:w="940" w:type="dxa"/>
            <w:tcBorders>
              <w:top w:val="single" w:sz="4" w:space="0" w:color="auto"/>
              <w:left w:val="nil"/>
              <w:bottom w:val="nil"/>
              <w:right w:val="nil"/>
            </w:tcBorders>
            <w:shd w:val="clear" w:color="auto" w:fill="auto"/>
            <w:vAlign w:val="center"/>
            <w:hideMark/>
          </w:tcPr>
          <w:p w14:paraId="3283AC30"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240" w:type="dxa"/>
            <w:tcBorders>
              <w:top w:val="single" w:sz="4" w:space="0" w:color="auto"/>
              <w:left w:val="nil"/>
              <w:bottom w:val="nil"/>
              <w:right w:val="single" w:sz="4" w:space="0" w:color="auto"/>
            </w:tcBorders>
            <w:shd w:val="clear" w:color="auto" w:fill="auto"/>
            <w:vAlign w:val="center"/>
            <w:hideMark/>
          </w:tcPr>
          <w:p w14:paraId="00717C0B"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1CB053DE"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338E2306"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6037.57</w:t>
            </w:r>
          </w:p>
        </w:tc>
      </w:tr>
      <w:tr w:rsidR="00067DAE" w:rsidRPr="00EE42B7" w14:paraId="7B5B4464" w14:textId="77777777" w:rsidTr="002E6BB8">
        <w:trPr>
          <w:trHeight w:val="975"/>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7E4C5B75"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nil"/>
            </w:tcBorders>
            <w:shd w:val="clear" w:color="000000" w:fill="D9D9D9"/>
            <w:vAlign w:val="center"/>
            <w:hideMark/>
          </w:tcPr>
          <w:p w14:paraId="525DA019" w14:textId="77777777" w:rsidR="00067DAE" w:rsidRPr="00EE42B7" w:rsidRDefault="00067DAE" w:rsidP="002E6BB8">
            <w:pPr>
              <w:rPr>
                <w:rFonts w:ascii="GHEA Grapalat" w:hAnsi="GHEA Grapalat" w:cs="Arial"/>
                <w:b/>
                <w:bCs/>
                <w:sz w:val="26"/>
                <w:szCs w:val="26"/>
              </w:rPr>
            </w:pPr>
            <w:r w:rsidRPr="00EE42B7">
              <w:rPr>
                <w:rFonts w:ascii="GHEA Grapalat" w:hAnsi="GHEA Grapalat" w:cs="Arial"/>
                <w:b/>
                <w:bCs/>
                <w:sz w:val="26"/>
                <w:szCs w:val="26"/>
              </w:rPr>
              <w:t>Հարդարման աշխատանքներ</w:t>
            </w:r>
          </w:p>
        </w:tc>
        <w:tc>
          <w:tcPr>
            <w:tcW w:w="940" w:type="dxa"/>
            <w:tcBorders>
              <w:top w:val="single" w:sz="4" w:space="0" w:color="auto"/>
              <w:left w:val="nil"/>
              <w:bottom w:val="single" w:sz="4" w:space="0" w:color="auto"/>
              <w:right w:val="nil"/>
            </w:tcBorders>
            <w:shd w:val="clear" w:color="000000" w:fill="D9D9D9"/>
            <w:vAlign w:val="center"/>
            <w:hideMark/>
          </w:tcPr>
          <w:p w14:paraId="6CD3BE04"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single" w:sz="4" w:space="0" w:color="auto"/>
              <w:left w:val="nil"/>
              <w:bottom w:val="single" w:sz="4" w:space="0" w:color="auto"/>
              <w:right w:val="single" w:sz="4" w:space="0" w:color="auto"/>
            </w:tcBorders>
            <w:shd w:val="clear" w:color="000000" w:fill="D9D9D9"/>
            <w:vAlign w:val="center"/>
            <w:hideMark/>
          </w:tcPr>
          <w:p w14:paraId="122D7E9D"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765F1AE2"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399745BD" w14:textId="77777777" w:rsidR="00067DAE" w:rsidRPr="00EE42B7" w:rsidRDefault="00067DAE" w:rsidP="002E6BB8">
            <w:pPr>
              <w:jc w:val="center"/>
              <w:rPr>
                <w:rFonts w:ascii="GHEA Grapalat" w:hAnsi="GHEA Grapalat" w:cs="Arial"/>
              </w:rPr>
            </w:pPr>
            <w:r w:rsidRPr="00EE42B7">
              <w:rPr>
                <w:rFonts w:ascii="Calibri" w:hAnsi="Calibri" w:cs="Calibri"/>
              </w:rPr>
              <w:t> </w:t>
            </w:r>
          </w:p>
        </w:tc>
      </w:tr>
      <w:tr w:rsidR="00067DAE" w:rsidRPr="00EE42B7" w14:paraId="71763B03" w14:textId="77777777" w:rsidTr="002E6BB8">
        <w:trPr>
          <w:trHeight w:val="88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75B9D45" w14:textId="77777777" w:rsidR="00067DAE" w:rsidRPr="00EE42B7" w:rsidRDefault="00067DAE" w:rsidP="002E6BB8">
            <w:pPr>
              <w:jc w:val="center"/>
              <w:rPr>
                <w:rFonts w:ascii="GHEA Grapalat" w:hAnsi="GHEA Grapalat" w:cs="Arial"/>
              </w:rPr>
            </w:pPr>
            <w:r w:rsidRPr="00EE42B7">
              <w:rPr>
                <w:rFonts w:ascii="GHEA Grapalat" w:hAnsi="GHEA Grapalat" w:cs="Arial"/>
              </w:rPr>
              <w:t>1</w:t>
            </w:r>
          </w:p>
        </w:tc>
        <w:tc>
          <w:tcPr>
            <w:tcW w:w="6060" w:type="dxa"/>
            <w:tcBorders>
              <w:top w:val="nil"/>
              <w:left w:val="nil"/>
              <w:bottom w:val="nil"/>
              <w:right w:val="single" w:sz="4" w:space="0" w:color="auto"/>
            </w:tcBorders>
            <w:shd w:val="clear" w:color="auto" w:fill="auto"/>
            <w:vAlign w:val="center"/>
            <w:hideMark/>
          </w:tcPr>
          <w:p w14:paraId="10AD6478" w14:textId="77777777" w:rsidR="00067DAE" w:rsidRPr="00EE42B7" w:rsidRDefault="00067DAE" w:rsidP="002E6BB8">
            <w:pPr>
              <w:rPr>
                <w:rFonts w:ascii="GHEA Grapalat" w:hAnsi="GHEA Grapalat" w:cs="Arial"/>
              </w:rPr>
            </w:pPr>
            <w:r w:rsidRPr="00EE42B7">
              <w:rPr>
                <w:rFonts w:ascii="GHEA Grapalat" w:hAnsi="GHEA Grapalat" w:cs="Arial"/>
              </w:rPr>
              <w:t xml:space="preserve">Պատերի  և շեպերի մասնակի սվաղում գիպսոնիտով </w:t>
            </w:r>
            <w:r w:rsidRPr="00EE42B7">
              <w:rPr>
                <w:rFonts w:ascii="Arial Armenian" w:hAnsi="Arial Armenian" w:cs="Arial"/>
              </w:rPr>
              <w:t xml:space="preserve">  ³ÝÏÛáõÝ³ÏÝ»ñÇ ï»Õ³¹ñáõÙ</w:t>
            </w:r>
            <w:r w:rsidRPr="00EE42B7">
              <w:rPr>
                <w:rFonts w:ascii="Arial" w:hAnsi="Arial" w:cs="Arial"/>
              </w:rPr>
              <w:t>ով</w:t>
            </w:r>
          </w:p>
        </w:tc>
        <w:tc>
          <w:tcPr>
            <w:tcW w:w="940" w:type="dxa"/>
            <w:tcBorders>
              <w:top w:val="nil"/>
              <w:left w:val="nil"/>
              <w:bottom w:val="nil"/>
              <w:right w:val="single" w:sz="4" w:space="0" w:color="auto"/>
            </w:tcBorders>
            <w:shd w:val="clear" w:color="auto" w:fill="auto"/>
            <w:vAlign w:val="center"/>
            <w:hideMark/>
          </w:tcPr>
          <w:p w14:paraId="66F40192"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nil"/>
              <w:right w:val="single" w:sz="4" w:space="0" w:color="auto"/>
            </w:tcBorders>
            <w:shd w:val="clear" w:color="auto" w:fill="auto"/>
            <w:vAlign w:val="center"/>
            <w:hideMark/>
          </w:tcPr>
          <w:p w14:paraId="39ED1DCC" w14:textId="77777777" w:rsidR="00067DAE" w:rsidRPr="00EE42B7" w:rsidRDefault="00067DAE" w:rsidP="002E6BB8">
            <w:pPr>
              <w:jc w:val="center"/>
              <w:rPr>
                <w:rFonts w:ascii="GHEA Grapalat" w:hAnsi="GHEA Grapalat" w:cs="Arial"/>
              </w:rPr>
            </w:pPr>
            <w:r w:rsidRPr="00EE42B7">
              <w:rPr>
                <w:rFonts w:ascii="GHEA Grapalat" w:hAnsi="GHEA Grapalat" w:cs="Arial"/>
              </w:rPr>
              <w:t>670.00</w:t>
            </w:r>
          </w:p>
        </w:tc>
        <w:tc>
          <w:tcPr>
            <w:tcW w:w="1360" w:type="dxa"/>
            <w:tcBorders>
              <w:top w:val="nil"/>
              <w:left w:val="nil"/>
              <w:bottom w:val="single" w:sz="4" w:space="0" w:color="auto"/>
              <w:right w:val="single" w:sz="4" w:space="0" w:color="auto"/>
            </w:tcBorders>
            <w:shd w:val="clear" w:color="auto" w:fill="auto"/>
            <w:vAlign w:val="center"/>
            <w:hideMark/>
          </w:tcPr>
          <w:p w14:paraId="589CFA31" w14:textId="77777777" w:rsidR="00067DAE" w:rsidRPr="00EE42B7" w:rsidRDefault="00067DAE" w:rsidP="002E6BB8">
            <w:pPr>
              <w:jc w:val="center"/>
              <w:rPr>
                <w:rFonts w:ascii="GHEA Grapalat" w:hAnsi="GHEA Grapalat" w:cs="Arial"/>
              </w:rPr>
            </w:pPr>
            <w:r w:rsidRPr="00EE42B7">
              <w:rPr>
                <w:rFonts w:ascii="GHEA Grapalat" w:hAnsi="GHEA Grapalat" w:cs="Arial"/>
              </w:rPr>
              <w:t>3.50</w:t>
            </w:r>
          </w:p>
        </w:tc>
        <w:tc>
          <w:tcPr>
            <w:tcW w:w="1740" w:type="dxa"/>
            <w:tcBorders>
              <w:top w:val="nil"/>
              <w:left w:val="nil"/>
              <w:bottom w:val="single" w:sz="4" w:space="0" w:color="auto"/>
              <w:right w:val="single" w:sz="4" w:space="0" w:color="auto"/>
            </w:tcBorders>
            <w:shd w:val="clear" w:color="auto" w:fill="auto"/>
            <w:vAlign w:val="center"/>
            <w:hideMark/>
          </w:tcPr>
          <w:p w14:paraId="193716E6" w14:textId="77777777" w:rsidR="00067DAE" w:rsidRPr="00EE42B7" w:rsidRDefault="00067DAE" w:rsidP="002E6BB8">
            <w:pPr>
              <w:jc w:val="center"/>
              <w:rPr>
                <w:rFonts w:ascii="GHEA Grapalat" w:hAnsi="GHEA Grapalat" w:cs="Arial"/>
              </w:rPr>
            </w:pPr>
            <w:r w:rsidRPr="00EE42B7">
              <w:rPr>
                <w:rFonts w:ascii="GHEA Grapalat" w:hAnsi="GHEA Grapalat" w:cs="Arial"/>
              </w:rPr>
              <w:t>2345.00</w:t>
            </w:r>
          </w:p>
        </w:tc>
      </w:tr>
      <w:tr w:rsidR="00067DAE" w:rsidRPr="00EE42B7" w14:paraId="5AC9A67E" w14:textId="77777777" w:rsidTr="002E6BB8">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FC2CA8A" w14:textId="77777777" w:rsidR="00067DAE" w:rsidRPr="00EE42B7" w:rsidRDefault="00067DAE" w:rsidP="002E6BB8">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auto" w:fill="auto"/>
            <w:vAlign w:val="center"/>
            <w:hideMark/>
          </w:tcPr>
          <w:p w14:paraId="4EE0F210" w14:textId="77777777" w:rsidR="00067DAE" w:rsidRPr="00EE42B7" w:rsidRDefault="00067DAE" w:rsidP="002E6BB8">
            <w:pPr>
              <w:rPr>
                <w:rFonts w:ascii="GHEA Grapalat" w:hAnsi="GHEA Grapalat" w:cs="Arial"/>
              </w:rPr>
            </w:pPr>
            <w:r w:rsidRPr="00EE42B7">
              <w:rPr>
                <w:rFonts w:ascii="GHEA Grapalat" w:hAnsi="GHEA Grapalat" w:cs="Arial"/>
              </w:rPr>
              <w:t xml:space="preserve">Պատերի և շեպերի ծեփամածկում և լատեքսային ներկում </w:t>
            </w:r>
          </w:p>
        </w:tc>
        <w:tc>
          <w:tcPr>
            <w:tcW w:w="940" w:type="dxa"/>
            <w:tcBorders>
              <w:top w:val="single" w:sz="4" w:space="0" w:color="auto"/>
              <w:left w:val="nil"/>
              <w:bottom w:val="nil"/>
              <w:right w:val="single" w:sz="4" w:space="0" w:color="auto"/>
            </w:tcBorders>
            <w:shd w:val="clear" w:color="auto" w:fill="auto"/>
            <w:vAlign w:val="center"/>
            <w:hideMark/>
          </w:tcPr>
          <w:p w14:paraId="26B3392A"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44A4C292" w14:textId="77777777" w:rsidR="00067DAE" w:rsidRPr="00EE42B7" w:rsidRDefault="00067DAE" w:rsidP="002E6BB8">
            <w:pPr>
              <w:jc w:val="center"/>
              <w:rPr>
                <w:rFonts w:ascii="GHEA Grapalat" w:hAnsi="GHEA Grapalat" w:cs="Arial"/>
              </w:rPr>
            </w:pPr>
            <w:r w:rsidRPr="00EE42B7">
              <w:rPr>
                <w:rFonts w:ascii="GHEA Grapalat" w:hAnsi="GHEA Grapalat" w:cs="Arial"/>
              </w:rPr>
              <w:t>3225.00</w:t>
            </w:r>
          </w:p>
        </w:tc>
        <w:tc>
          <w:tcPr>
            <w:tcW w:w="1360" w:type="dxa"/>
            <w:tcBorders>
              <w:top w:val="nil"/>
              <w:left w:val="nil"/>
              <w:bottom w:val="single" w:sz="4" w:space="0" w:color="auto"/>
              <w:right w:val="single" w:sz="4" w:space="0" w:color="auto"/>
            </w:tcBorders>
            <w:shd w:val="clear" w:color="auto" w:fill="auto"/>
            <w:vAlign w:val="center"/>
            <w:hideMark/>
          </w:tcPr>
          <w:p w14:paraId="7FC92B5C" w14:textId="77777777" w:rsidR="00067DAE" w:rsidRPr="00EE42B7" w:rsidRDefault="00067DAE" w:rsidP="002E6BB8">
            <w:pPr>
              <w:jc w:val="center"/>
              <w:rPr>
                <w:rFonts w:ascii="GHEA Grapalat" w:hAnsi="GHEA Grapalat" w:cs="Arial"/>
              </w:rPr>
            </w:pPr>
            <w:r w:rsidRPr="00EE42B7">
              <w:rPr>
                <w:rFonts w:ascii="GHEA Grapalat" w:hAnsi="GHEA Grapalat" w:cs="Arial"/>
              </w:rPr>
              <w:t>1.70</w:t>
            </w:r>
          </w:p>
        </w:tc>
        <w:tc>
          <w:tcPr>
            <w:tcW w:w="1740" w:type="dxa"/>
            <w:tcBorders>
              <w:top w:val="nil"/>
              <w:left w:val="nil"/>
              <w:bottom w:val="single" w:sz="4" w:space="0" w:color="auto"/>
              <w:right w:val="single" w:sz="4" w:space="0" w:color="auto"/>
            </w:tcBorders>
            <w:shd w:val="clear" w:color="auto" w:fill="auto"/>
            <w:vAlign w:val="center"/>
            <w:hideMark/>
          </w:tcPr>
          <w:p w14:paraId="63915DD5" w14:textId="77777777" w:rsidR="00067DAE" w:rsidRPr="00EE42B7" w:rsidRDefault="00067DAE" w:rsidP="002E6BB8">
            <w:pPr>
              <w:jc w:val="center"/>
              <w:rPr>
                <w:rFonts w:ascii="GHEA Grapalat" w:hAnsi="GHEA Grapalat" w:cs="Arial"/>
              </w:rPr>
            </w:pPr>
            <w:r w:rsidRPr="00EE42B7">
              <w:rPr>
                <w:rFonts w:ascii="GHEA Grapalat" w:hAnsi="GHEA Grapalat" w:cs="Arial"/>
              </w:rPr>
              <w:t>5482.50</w:t>
            </w:r>
          </w:p>
        </w:tc>
      </w:tr>
      <w:tr w:rsidR="00067DAE" w:rsidRPr="00EE42B7" w14:paraId="1332FB2A" w14:textId="77777777" w:rsidTr="002E6BB8">
        <w:trPr>
          <w:trHeight w:val="66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505221E" w14:textId="77777777" w:rsidR="00067DAE" w:rsidRPr="00EE42B7" w:rsidRDefault="00067DAE" w:rsidP="002E6BB8">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auto" w:fill="auto"/>
            <w:vAlign w:val="center"/>
            <w:hideMark/>
          </w:tcPr>
          <w:p w14:paraId="30FA936B" w14:textId="77777777" w:rsidR="00067DAE" w:rsidRPr="00EE42B7" w:rsidRDefault="00067DAE" w:rsidP="002E6BB8">
            <w:pPr>
              <w:rPr>
                <w:rFonts w:ascii="GHEA Grapalat" w:hAnsi="GHEA Grapalat" w:cs="Arial"/>
              </w:rPr>
            </w:pPr>
            <w:r w:rsidRPr="00EE42B7">
              <w:rPr>
                <w:rFonts w:ascii="GHEA Grapalat" w:hAnsi="GHEA Grapalat" w:cs="Arial"/>
              </w:rPr>
              <w:t xml:space="preserve">Առաստաղի իրականացում գիպասաստվարաթղթե սալերով </w:t>
            </w:r>
            <w:r w:rsidRPr="00EE42B7">
              <w:rPr>
                <w:rFonts w:ascii="Arial" w:hAnsi="Arial" w:cs="Arial"/>
              </w:rPr>
              <w:t>ÑÇÙÝ³ÏÙ³ËùÇ Çñ³Ï³Ý³óÙ³Ùµ/</w:t>
            </w:r>
          </w:p>
        </w:tc>
        <w:tc>
          <w:tcPr>
            <w:tcW w:w="940" w:type="dxa"/>
            <w:tcBorders>
              <w:top w:val="single" w:sz="4" w:space="0" w:color="auto"/>
              <w:left w:val="nil"/>
              <w:bottom w:val="nil"/>
              <w:right w:val="single" w:sz="4" w:space="0" w:color="auto"/>
            </w:tcBorders>
            <w:shd w:val="clear" w:color="auto" w:fill="auto"/>
            <w:vAlign w:val="center"/>
            <w:hideMark/>
          </w:tcPr>
          <w:p w14:paraId="17F64465"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5DAA85F8" w14:textId="77777777" w:rsidR="00067DAE" w:rsidRPr="00EE42B7" w:rsidRDefault="00067DAE" w:rsidP="002E6BB8">
            <w:pPr>
              <w:jc w:val="center"/>
              <w:rPr>
                <w:rFonts w:ascii="GHEA Grapalat" w:hAnsi="GHEA Grapalat" w:cs="Arial"/>
              </w:rPr>
            </w:pPr>
            <w:r w:rsidRPr="00EE42B7">
              <w:rPr>
                <w:rFonts w:ascii="GHEA Grapalat" w:hAnsi="GHEA Grapalat" w:cs="Arial"/>
              </w:rPr>
              <w:t>700.00</w:t>
            </w:r>
          </w:p>
        </w:tc>
        <w:tc>
          <w:tcPr>
            <w:tcW w:w="1360" w:type="dxa"/>
            <w:tcBorders>
              <w:top w:val="nil"/>
              <w:left w:val="nil"/>
              <w:bottom w:val="single" w:sz="4" w:space="0" w:color="auto"/>
              <w:right w:val="single" w:sz="4" w:space="0" w:color="auto"/>
            </w:tcBorders>
            <w:shd w:val="clear" w:color="auto" w:fill="auto"/>
            <w:vAlign w:val="center"/>
            <w:hideMark/>
          </w:tcPr>
          <w:p w14:paraId="71E26C88" w14:textId="77777777" w:rsidR="00067DAE" w:rsidRPr="00EE42B7" w:rsidRDefault="00067DAE" w:rsidP="002E6BB8">
            <w:pPr>
              <w:jc w:val="center"/>
              <w:rPr>
                <w:rFonts w:ascii="GHEA Grapalat" w:hAnsi="GHEA Grapalat" w:cs="Arial"/>
              </w:rPr>
            </w:pPr>
            <w:r w:rsidRPr="00EE42B7">
              <w:rPr>
                <w:rFonts w:ascii="GHEA Grapalat" w:hAnsi="GHEA Grapalat" w:cs="Arial"/>
              </w:rPr>
              <w:t>5.00</w:t>
            </w:r>
          </w:p>
        </w:tc>
        <w:tc>
          <w:tcPr>
            <w:tcW w:w="1740" w:type="dxa"/>
            <w:tcBorders>
              <w:top w:val="nil"/>
              <w:left w:val="nil"/>
              <w:bottom w:val="single" w:sz="4" w:space="0" w:color="auto"/>
              <w:right w:val="single" w:sz="4" w:space="0" w:color="auto"/>
            </w:tcBorders>
            <w:shd w:val="clear" w:color="auto" w:fill="auto"/>
            <w:vAlign w:val="center"/>
            <w:hideMark/>
          </w:tcPr>
          <w:p w14:paraId="166A9DC3" w14:textId="77777777" w:rsidR="00067DAE" w:rsidRPr="00EE42B7" w:rsidRDefault="00067DAE" w:rsidP="002E6BB8">
            <w:pPr>
              <w:jc w:val="center"/>
              <w:rPr>
                <w:rFonts w:ascii="GHEA Grapalat" w:hAnsi="GHEA Grapalat" w:cs="Arial"/>
              </w:rPr>
            </w:pPr>
            <w:r w:rsidRPr="00EE42B7">
              <w:rPr>
                <w:rFonts w:ascii="GHEA Grapalat" w:hAnsi="GHEA Grapalat" w:cs="Arial"/>
              </w:rPr>
              <w:t>3500.00</w:t>
            </w:r>
          </w:p>
        </w:tc>
      </w:tr>
      <w:tr w:rsidR="00067DAE" w:rsidRPr="00EE42B7" w14:paraId="2718FC21" w14:textId="77777777" w:rsidTr="002E6BB8">
        <w:trPr>
          <w:trHeight w:val="63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5DA2C03" w14:textId="77777777" w:rsidR="00067DAE" w:rsidRPr="00EE42B7" w:rsidRDefault="00067DAE" w:rsidP="002E6BB8">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3DD739F2" w14:textId="77777777" w:rsidR="00067DAE" w:rsidRPr="00EE42B7" w:rsidRDefault="00067DAE" w:rsidP="002E6BB8">
            <w:pPr>
              <w:rPr>
                <w:rFonts w:ascii="GHEA Grapalat" w:hAnsi="GHEA Grapalat" w:cs="Arial"/>
              </w:rPr>
            </w:pPr>
            <w:r w:rsidRPr="00EE42B7">
              <w:rPr>
                <w:rFonts w:ascii="GHEA Grapalat" w:hAnsi="GHEA Grapalat" w:cs="Arial"/>
              </w:rPr>
              <w:t>Առաստաղի ծեփամածկում և լատեքս ներկում</w:t>
            </w:r>
          </w:p>
        </w:tc>
        <w:tc>
          <w:tcPr>
            <w:tcW w:w="940" w:type="dxa"/>
            <w:tcBorders>
              <w:top w:val="single" w:sz="4" w:space="0" w:color="auto"/>
              <w:left w:val="nil"/>
              <w:bottom w:val="nil"/>
              <w:right w:val="single" w:sz="4" w:space="0" w:color="auto"/>
            </w:tcBorders>
            <w:shd w:val="clear" w:color="auto" w:fill="auto"/>
            <w:vAlign w:val="center"/>
            <w:hideMark/>
          </w:tcPr>
          <w:p w14:paraId="04D6BE00"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3D43CB9C" w14:textId="77777777" w:rsidR="00067DAE" w:rsidRPr="00EE42B7" w:rsidRDefault="00067DAE" w:rsidP="002E6BB8">
            <w:pPr>
              <w:jc w:val="center"/>
              <w:rPr>
                <w:rFonts w:ascii="GHEA Grapalat" w:hAnsi="GHEA Grapalat" w:cs="Arial"/>
              </w:rPr>
            </w:pPr>
            <w:r w:rsidRPr="00EE42B7">
              <w:rPr>
                <w:rFonts w:ascii="GHEA Grapalat" w:hAnsi="GHEA Grapalat" w:cs="Arial"/>
              </w:rPr>
              <w:t>700.00</w:t>
            </w:r>
          </w:p>
        </w:tc>
        <w:tc>
          <w:tcPr>
            <w:tcW w:w="1360" w:type="dxa"/>
            <w:tcBorders>
              <w:top w:val="nil"/>
              <w:left w:val="nil"/>
              <w:bottom w:val="single" w:sz="4" w:space="0" w:color="auto"/>
              <w:right w:val="single" w:sz="4" w:space="0" w:color="auto"/>
            </w:tcBorders>
            <w:shd w:val="clear" w:color="auto" w:fill="auto"/>
            <w:vAlign w:val="center"/>
            <w:hideMark/>
          </w:tcPr>
          <w:p w14:paraId="6CE6EFB1" w14:textId="77777777" w:rsidR="00067DAE" w:rsidRPr="00EE42B7" w:rsidRDefault="00067DAE" w:rsidP="002E6BB8">
            <w:pPr>
              <w:jc w:val="center"/>
              <w:rPr>
                <w:rFonts w:ascii="GHEA Grapalat" w:hAnsi="GHEA Grapalat" w:cs="Arial"/>
              </w:rPr>
            </w:pPr>
            <w:r w:rsidRPr="00EE42B7">
              <w:rPr>
                <w:rFonts w:ascii="GHEA Grapalat" w:hAnsi="GHEA Grapalat" w:cs="Arial"/>
              </w:rPr>
              <w:t>2.00</w:t>
            </w:r>
          </w:p>
        </w:tc>
        <w:tc>
          <w:tcPr>
            <w:tcW w:w="1740" w:type="dxa"/>
            <w:tcBorders>
              <w:top w:val="nil"/>
              <w:left w:val="nil"/>
              <w:bottom w:val="single" w:sz="4" w:space="0" w:color="auto"/>
              <w:right w:val="single" w:sz="4" w:space="0" w:color="auto"/>
            </w:tcBorders>
            <w:shd w:val="clear" w:color="auto" w:fill="auto"/>
            <w:vAlign w:val="center"/>
            <w:hideMark/>
          </w:tcPr>
          <w:p w14:paraId="72865933" w14:textId="77777777" w:rsidR="00067DAE" w:rsidRPr="00EE42B7" w:rsidRDefault="00067DAE" w:rsidP="002E6BB8">
            <w:pPr>
              <w:jc w:val="center"/>
              <w:rPr>
                <w:rFonts w:ascii="GHEA Grapalat" w:hAnsi="GHEA Grapalat" w:cs="Arial"/>
              </w:rPr>
            </w:pPr>
            <w:r w:rsidRPr="00EE42B7">
              <w:rPr>
                <w:rFonts w:ascii="GHEA Grapalat" w:hAnsi="GHEA Grapalat" w:cs="Arial"/>
              </w:rPr>
              <w:t>1400.00</w:t>
            </w:r>
          </w:p>
        </w:tc>
      </w:tr>
      <w:tr w:rsidR="00067DAE" w:rsidRPr="00EE42B7" w14:paraId="7197BC70" w14:textId="77777777" w:rsidTr="002E6BB8">
        <w:trPr>
          <w:trHeight w:val="63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48D488C" w14:textId="77777777" w:rsidR="00067DAE" w:rsidRPr="00EE42B7" w:rsidRDefault="00067DAE" w:rsidP="002E6BB8">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auto" w:fill="auto"/>
            <w:vAlign w:val="center"/>
            <w:hideMark/>
          </w:tcPr>
          <w:p w14:paraId="3B24CC12" w14:textId="77777777" w:rsidR="00067DAE" w:rsidRPr="00EE42B7" w:rsidRDefault="00067DAE" w:rsidP="002E6BB8">
            <w:pPr>
              <w:rPr>
                <w:rFonts w:ascii="GHEA Grapalat" w:hAnsi="GHEA Grapalat" w:cs="Arial"/>
              </w:rPr>
            </w:pPr>
            <w:r w:rsidRPr="00EE42B7">
              <w:rPr>
                <w:rFonts w:ascii="GHEA Grapalat" w:hAnsi="GHEA Grapalat" w:cs="Arial"/>
              </w:rPr>
              <w:t>Մուտքի և միջանցքի առաստաղի իրականացում արմսթրոնգով</w:t>
            </w:r>
            <w:r w:rsidRPr="00EE42B7">
              <w:rPr>
                <w:rFonts w:ascii="Arial Armenian" w:hAnsi="Arial Armenian" w:cs="Arial"/>
              </w:rPr>
              <w:t xml:space="preserve"> ÑÇÙÝ³ÏÙ³ËùÇ Çñ³Ï³Ý³óÙ³Ùµ/</w:t>
            </w:r>
          </w:p>
        </w:tc>
        <w:tc>
          <w:tcPr>
            <w:tcW w:w="940" w:type="dxa"/>
            <w:tcBorders>
              <w:top w:val="single" w:sz="4" w:space="0" w:color="auto"/>
              <w:left w:val="nil"/>
              <w:bottom w:val="nil"/>
              <w:right w:val="single" w:sz="4" w:space="0" w:color="auto"/>
            </w:tcBorders>
            <w:shd w:val="clear" w:color="auto" w:fill="auto"/>
            <w:vAlign w:val="center"/>
            <w:hideMark/>
          </w:tcPr>
          <w:p w14:paraId="0DB5A4A3"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0C79A961" w14:textId="77777777" w:rsidR="00067DAE" w:rsidRPr="00EE42B7" w:rsidRDefault="00067DAE" w:rsidP="002E6BB8">
            <w:pPr>
              <w:jc w:val="center"/>
              <w:rPr>
                <w:rFonts w:ascii="GHEA Grapalat" w:hAnsi="GHEA Grapalat" w:cs="Arial"/>
              </w:rPr>
            </w:pPr>
            <w:r w:rsidRPr="00EE42B7">
              <w:rPr>
                <w:rFonts w:ascii="GHEA Grapalat" w:hAnsi="GHEA Grapalat" w:cs="Arial"/>
              </w:rPr>
              <w:t>240.00</w:t>
            </w:r>
          </w:p>
        </w:tc>
        <w:tc>
          <w:tcPr>
            <w:tcW w:w="1360" w:type="dxa"/>
            <w:tcBorders>
              <w:top w:val="nil"/>
              <w:left w:val="nil"/>
              <w:bottom w:val="single" w:sz="4" w:space="0" w:color="auto"/>
              <w:right w:val="single" w:sz="4" w:space="0" w:color="auto"/>
            </w:tcBorders>
            <w:shd w:val="clear" w:color="auto" w:fill="auto"/>
            <w:vAlign w:val="center"/>
            <w:hideMark/>
          </w:tcPr>
          <w:p w14:paraId="3263AF81" w14:textId="77777777" w:rsidR="00067DAE" w:rsidRPr="00EE42B7" w:rsidRDefault="00067DAE" w:rsidP="002E6BB8">
            <w:pPr>
              <w:jc w:val="center"/>
              <w:rPr>
                <w:rFonts w:ascii="GHEA Grapalat" w:hAnsi="GHEA Grapalat" w:cs="Arial"/>
              </w:rPr>
            </w:pPr>
            <w:r w:rsidRPr="00EE42B7">
              <w:rPr>
                <w:rFonts w:ascii="GHEA Grapalat" w:hAnsi="GHEA Grapalat" w:cs="Arial"/>
              </w:rPr>
              <w:t>9.00</w:t>
            </w:r>
          </w:p>
        </w:tc>
        <w:tc>
          <w:tcPr>
            <w:tcW w:w="1740" w:type="dxa"/>
            <w:tcBorders>
              <w:top w:val="nil"/>
              <w:left w:val="nil"/>
              <w:bottom w:val="single" w:sz="4" w:space="0" w:color="auto"/>
              <w:right w:val="single" w:sz="4" w:space="0" w:color="auto"/>
            </w:tcBorders>
            <w:shd w:val="clear" w:color="auto" w:fill="auto"/>
            <w:vAlign w:val="center"/>
            <w:hideMark/>
          </w:tcPr>
          <w:p w14:paraId="3550A35B" w14:textId="77777777" w:rsidR="00067DAE" w:rsidRPr="00EE42B7" w:rsidRDefault="00067DAE" w:rsidP="002E6BB8">
            <w:pPr>
              <w:jc w:val="center"/>
              <w:rPr>
                <w:rFonts w:ascii="GHEA Grapalat" w:hAnsi="GHEA Grapalat" w:cs="Arial"/>
              </w:rPr>
            </w:pPr>
            <w:r w:rsidRPr="00EE42B7">
              <w:rPr>
                <w:rFonts w:ascii="GHEA Grapalat" w:hAnsi="GHEA Grapalat" w:cs="Arial"/>
              </w:rPr>
              <w:t>2160.00</w:t>
            </w:r>
          </w:p>
        </w:tc>
      </w:tr>
      <w:tr w:rsidR="00067DAE" w:rsidRPr="00EE42B7" w14:paraId="31E0EA82" w14:textId="77777777" w:rsidTr="002E6BB8">
        <w:trPr>
          <w:trHeight w:val="63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525017B" w14:textId="77777777" w:rsidR="00067DAE" w:rsidRPr="00EE42B7" w:rsidRDefault="00067DAE" w:rsidP="002E6BB8">
            <w:pPr>
              <w:jc w:val="center"/>
              <w:rPr>
                <w:rFonts w:ascii="GHEA Grapalat" w:hAnsi="GHEA Grapalat" w:cs="Arial"/>
              </w:rPr>
            </w:pPr>
            <w:r w:rsidRPr="00EE42B7">
              <w:rPr>
                <w:rFonts w:ascii="GHEA Grapalat" w:hAnsi="GHEA Grapalat" w:cs="Arial"/>
              </w:rPr>
              <w:lastRenderedPageBreak/>
              <w:t>6</w:t>
            </w:r>
          </w:p>
        </w:tc>
        <w:tc>
          <w:tcPr>
            <w:tcW w:w="6060" w:type="dxa"/>
            <w:tcBorders>
              <w:top w:val="single" w:sz="4" w:space="0" w:color="auto"/>
              <w:left w:val="nil"/>
              <w:bottom w:val="nil"/>
              <w:right w:val="single" w:sz="4" w:space="0" w:color="auto"/>
            </w:tcBorders>
            <w:shd w:val="clear" w:color="auto" w:fill="auto"/>
            <w:vAlign w:val="center"/>
            <w:hideMark/>
          </w:tcPr>
          <w:p w14:paraId="57B6C1FF" w14:textId="77777777" w:rsidR="00067DAE" w:rsidRPr="00EE42B7" w:rsidRDefault="00067DAE" w:rsidP="002E6BB8">
            <w:pPr>
              <w:rPr>
                <w:rFonts w:ascii="GHEA Grapalat" w:hAnsi="GHEA Grapalat" w:cs="Arial"/>
              </w:rPr>
            </w:pPr>
            <w:r w:rsidRPr="00EE42B7">
              <w:rPr>
                <w:rFonts w:ascii="GHEA Grapalat" w:hAnsi="GHEA Grapalat" w:cs="Arial"/>
              </w:rPr>
              <w:t xml:space="preserve">Հատակի սալապատում կերամոգրանիտե 10մմ սալիկներով, ամրացված սոսնձով  </w:t>
            </w:r>
          </w:p>
        </w:tc>
        <w:tc>
          <w:tcPr>
            <w:tcW w:w="940" w:type="dxa"/>
            <w:tcBorders>
              <w:top w:val="single" w:sz="4" w:space="0" w:color="auto"/>
              <w:left w:val="nil"/>
              <w:bottom w:val="nil"/>
              <w:right w:val="single" w:sz="4" w:space="0" w:color="auto"/>
            </w:tcBorders>
            <w:shd w:val="clear" w:color="auto" w:fill="auto"/>
            <w:vAlign w:val="center"/>
            <w:hideMark/>
          </w:tcPr>
          <w:p w14:paraId="193D2636"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nil"/>
              <w:right w:val="single" w:sz="4" w:space="0" w:color="auto"/>
            </w:tcBorders>
            <w:shd w:val="clear" w:color="auto" w:fill="auto"/>
            <w:vAlign w:val="center"/>
            <w:hideMark/>
          </w:tcPr>
          <w:p w14:paraId="59EF9F89" w14:textId="77777777" w:rsidR="00067DAE" w:rsidRPr="00EE42B7" w:rsidRDefault="00067DAE" w:rsidP="002E6BB8">
            <w:pPr>
              <w:jc w:val="center"/>
              <w:rPr>
                <w:rFonts w:ascii="GHEA Grapalat" w:hAnsi="GHEA Grapalat" w:cs="Arial"/>
              </w:rPr>
            </w:pPr>
            <w:r w:rsidRPr="00EE42B7">
              <w:rPr>
                <w:rFonts w:ascii="GHEA Grapalat" w:hAnsi="GHEA Grapalat" w:cs="Arial"/>
              </w:rPr>
              <w:t>220.00</w:t>
            </w:r>
          </w:p>
        </w:tc>
        <w:tc>
          <w:tcPr>
            <w:tcW w:w="1360" w:type="dxa"/>
            <w:tcBorders>
              <w:top w:val="nil"/>
              <w:left w:val="nil"/>
              <w:bottom w:val="single" w:sz="4" w:space="0" w:color="auto"/>
              <w:right w:val="single" w:sz="4" w:space="0" w:color="auto"/>
            </w:tcBorders>
            <w:shd w:val="clear" w:color="auto" w:fill="auto"/>
            <w:vAlign w:val="center"/>
            <w:hideMark/>
          </w:tcPr>
          <w:p w14:paraId="58C83444" w14:textId="77777777" w:rsidR="00067DAE" w:rsidRPr="00EE42B7" w:rsidRDefault="00067DAE" w:rsidP="002E6BB8">
            <w:pPr>
              <w:jc w:val="center"/>
              <w:rPr>
                <w:rFonts w:ascii="GHEA Grapalat" w:hAnsi="GHEA Grapalat" w:cs="Arial"/>
              </w:rPr>
            </w:pPr>
            <w:r w:rsidRPr="00EE42B7">
              <w:rPr>
                <w:rFonts w:ascii="GHEA Grapalat" w:hAnsi="GHEA Grapalat" w:cs="Arial"/>
              </w:rPr>
              <w:t>16.00</w:t>
            </w:r>
          </w:p>
        </w:tc>
        <w:tc>
          <w:tcPr>
            <w:tcW w:w="1740" w:type="dxa"/>
            <w:tcBorders>
              <w:top w:val="nil"/>
              <w:left w:val="nil"/>
              <w:bottom w:val="single" w:sz="4" w:space="0" w:color="auto"/>
              <w:right w:val="single" w:sz="4" w:space="0" w:color="auto"/>
            </w:tcBorders>
            <w:shd w:val="clear" w:color="auto" w:fill="auto"/>
            <w:vAlign w:val="center"/>
            <w:hideMark/>
          </w:tcPr>
          <w:p w14:paraId="138A0B51" w14:textId="77777777" w:rsidR="00067DAE" w:rsidRPr="00EE42B7" w:rsidRDefault="00067DAE" w:rsidP="002E6BB8">
            <w:pPr>
              <w:jc w:val="center"/>
              <w:rPr>
                <w:rFonts w:ascii="GHEA Grapalat" w:hAnsi="GHEA Grapalat" w:cs="Arial"/>
              </w:rPr>
            </w:pPr>
            <w:r w:rsidRPr="00EE42B7">
              <w:rPr>
                <w:rFonts w:ascii="GHEA Grapalat" w:hAnsi="GHEA Grapalat" w:cs="Arial"/>
              </w:rPr>
              <w:t>3520.00</w:t>
            </w:r>
          </w:p>
        </w:tc>
      </w:tr>
      <w:tr w:rsidR="00067DAE" w:rsidRPr="00EE42B7" w14:paraId="67BAC435" w14:textId="77777777" w:rsidTr="002E6BB8">
        <w:trPr>
          <w:trHeight w:val="10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914D07" w14:textId="77777777" w:rsidR="00067DAE" w:rsidRPr="00EE42B7" w:rsidRDefault="00067DAE" w:rsidP="002E6BB8">
            <w:pPr>
              <w:jc w:val="center"/>
              <w:rPr>
                <w:rFonts w:ascii="GHEA Grapalat" w:hAnsi="GHEA Grapalat" w:cs="Arial"/>
              </w:rPr>
            </w:pPr>
            <w:r w:rsidRPr="00EE42B7">
              <w:rPr>
                <w:rFonts w:ascii="GHEA Grapalat" w:hAnsi="GHEA Grapalat" w:cs="Arial"/>
              </w:rPr>
              <w:t>7</w:t>
            </w:r>
          </w:p>
        </w:tc>
        <w:tc>
          <w:tcPr>
            <w:tcW w:w="6060" w:type="dxa"/>
            <w:tcBorders>
              <w:top w:val="single" w:sz="4" w:space="0" w:color="auto"/>
              <w:left w:val="nil"/>
              <w:bottom w:val="nil"/>
              <w:right w:val="single" w:sz="4" w:space="0" w:color="auto"/>
            </w:tcBorders>
            <w:shd w:val="clear" w:color="auto" w:fill="auto"/>
            <w:vAlign w:val="center"/>
            <w:hideMark/>
          </w:tcPr>
          <w:p w14:paraId="0D44CA2E" w14:textId="77777777" w:rsidR="00067DAE" w:rsidRPr="00EE42B7" w:rsidRDefault="00067DAE" w:rsidP="002E6BB8">
            <w:pPr>
              <w:rPr>
                <w:rFonts w:ascii="GHEA Grapalat" w:hAnsi="GHEA Grapalat" w:cs="Arial"/>
              </w:rPr>
            </w:pPr>
            <w:r w:rsidRPr="00EE42B7">
              <w:rPr>
                <w:rFonts w:ascii="GHEA Grapalat" w:hAnsi="GHEA Grapalat" w:cs="Arial"/>
              </w:rPr>
              <w:t xml:space="preserve">Լամինատե հատակների իրականացում                                                                                                                                                                                                                                                                                                                                                                                                                                                         </w:t>
            </w:r>
          </w:p>
        </w:tc>
        <w:tc>
          <w:tcPr>
            <w:tcW w:w="940" w:type="dxa"/>
            <w:tcBorders>
              <w:top w:val="single" w:sz="4" w:space="0" w:color="auto"/>
              <w:left w:val="nil"/>
              <w:bottom w:val="nil"/>
              <w:right w:val="single" w:sz="4" w:space="0" w:color="auto"/>
            </w:tcBorders>
            <w:shd w:val="clear" w:color="auto" w:fill="auto"/>
            <w:vAlign w:val="center"/>
            <w:hideMark/>
          </w:tcPr>
          <w:p w14:paraId="230D08E0"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461A3BC3" w14:textId="77777777" w:rsidR="00067DAE" w:rsidRPr="00EE42B7" w:rsidRDefault="00067DAE" w:rsidP="002E6BB8">
            <w:pPr>
              <w:jc w:val="center"/>
              <w:rPr>
                <w:rFonts w:ascii="GHEA Grapalat" w:hAnsi="GHEA Grapalat" w:cs="Arial"/>
              </w:rPr>
            </w:pPr>
            <w:r w:rsidRPr="00EE42B7">
              <w:rPr>
                <w:rFonts w:ascii="GHEA Grapalat" w:hAnsi="GHEA Grapalat" w:cs="Arial"/>
              </w:rPr>
              <w:t>800.0</w:t>
            </w:r>
          </w:p>
        </w:tc>
        <w:tc>
          <w:tcPr>
            <w:tcW w:w="1360" w:type="dxa"/>
            <w:tcBorders>
              <w:top w:val="nil"/>
              <w:left w:val="nil"/>
              <w:bottom w:val="single" w:sz="4" w:space="0" w:color="auto"/>
              <w:right w:val="single" w:sz="4" w:space="0" w:color="auto"/>
            </w:tcBorders>
            <w:shd w:val="clear" w:color="auto" w:fill="auto"/>
            <w:vAlign w:val="center"/>
            <w:hideMark/>
          </w:tcPr>
          <w:p w14:paraId="77737F21" w14:textId="77777777" w:rsidR="00067DAE" w:rsidRPr="00EE42B7" w:rsidRDefault="00067DAE" w:rsidP="002E6BB8">
            <w:pPr>
              <w:jc w:val="center"/>
              <w:rPr>
                <w:rFonts w:ascii="GHEA Grapalat" w:hAnsi="GHEA Grapalat" w:cs="Arial"/>
              </w:rPr>
            </w:pPr>
            <w:r w:rsidRPr="00EE42B7">
              <w:rPr>
                <w:rFonts w:ascii="GHEA Grapalat" w:hAnsi="GHEA Grapalat" w:cs="Arial"/>
              </w:rPr>
              <w:t>6.30</w:t>
            </w:r>
          </w:p>
        </w:tc>
        <w:tc>
          <w:tcPr>
            <w:tcW w:w="1740" w:type="dxa"/>
            <w:tcBorders>
              <w:top w:val="nil"/>
              <w:left w:val="nil"/>
              <w:bottom w:val="single" w:sz="4" w:space="0" w:color="auto"/>
              <w:right w:val="single" w:sz="4" w:space="0" w:color="auto"/>
            </w:tcBorders>
            <w:shd w:val="clear" w:color="auto" w:fill="auto"/>
            <w:vAlign w:val="center"/>
            <w:hideMark/>
          </w:tcPr>
          <w:p w14:paraId="24E10648" w14:textId="77777777" w:rsidR="00067DAE" w:rsidRPr="00EE42B7" w:rsidRDefault="00067DAE" w:rsidP="002E6BB8">
            <w:pPr>
              <w:jc w:val="center"/>
              <w:rPr>
                <w:rFonts w:ascii="GHEA Grapalat" w:hAnsi="GHEA Grapalat" w:cs="Arial"/>
              </w:rPr>
            </w:pPr>
            <w:r w:rsidRPr="00EE42B7">
              <w:rPr>
                <w:rFonts w:ascii="GHEA Grapalat" w:hAnsi="GHEA Grapalat" w:cs="Arial"/>
              </w:rPr>
              <w:t>5040.00</w:t>
            </w:r>
          </w:p>
        </w:tc>
      </w:tr>
      <w:tr w:rsidR="00067DAE" w:rsidRPr="00EE42B7" w14:paraId="375DD081" w14:textId="77777777" w:rsidTr="002E6BB8">
        <w:trPr>
          <w:trHeight w:val="10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3060D1C" w14:textId="77777777" w:rsidR="00067DAE" w:rsidRPr="00EE42B7" w:rsidRDefault="00067DAE" w:rsidP="002E6BB8">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auto" w:fill="auto"/>
            <w:vAlign w:val="center"/>
            <w:hideMark/>
          </w:tcPr>
          <w:p w14:paraId="1A319536" w14:textId="77777777" w:rsidR="00067DAE" w:rsidRPr="00EE42B7" w:rsidRDefault="00067DAE" w:rsidP="002E6BB8">
            <w:pPr>
              <w:rPr>
                <w:rFonts w:ascii="GHEA Grapalat" w:hAnsi="GHEA Grapalat" w:cs="Arial"/>
              </w:rPr>
            </w:pPr>
            <w:r w:rsidRPr="00EE42B7">
              <w:rPr>
                <w:rFonts w:ascii="GHEA Grapalat" w:hAnsi="GHEA Grapalat" w:cs="Arial"/>
              </w:rPr>
              <w:t xml:space="preserve">Լամինատե շրիշակների իրականացում                                                                                                                                                                                                                                                                                                                                                                                                                                                         </w:t>
            </w:r>
          </w:p>
        </w:tc>
        <w:tc>
          <w:tcPr>
            <w:tcW w:w="940" w:type="dxa"/>
            <w:tcBorders>
              <w:top w:val="single" w:sz="4" w:space="0" w:color="auto"/>
              <w:left w:val="nil"/>
              <w:bottom w:val="nil"/>
              <w:right w:val="single" w:sz="4" w:space="0" w:color="auto"/>
            </w:tcBorders>
            <w:shd w:val="clear" w:color="auto" w:fill="auto"/>
            <w:vAlign w:val="center"/>
            <w:hideMark/>
          </w:tcPr>
          <w:p w14:paraId="7B35E845" w14:textId="77777777" w:rsidR="00067DAE" w:rsidRPr="00EE42B7" w:rsidRDefault="00067DAE" w:rsidP="002E6BB8">
            <w:pPr>
              <w:jc w:val="center"/>
              <w:rPr>
                <w:rFonts w:ascii="GHEA Grapalat" w:hAnsi="GHEA Grapalat" w:cs="Arial"/>
              </w:rPr>
            </w:pPr>
            <w:r w:rsidRPr="00EE42B7">
              <w:rPr>
                <w:rFonts w:ascii="GHEA Grapalat" w:hAnsi="GHEA Grapalat" w:cs="Arial"/>
              </w:rPr>
              <w:t>մ</w:t>
            </w:r>
          </w:p>
        </w:tc>
        <w:tc>
          <w:tcPr>
            <w:tcW w:w="1240" w:type="dxa"/>
            <w:tcBorders>
              <w:top w:val="single" w:sz="4" w:space="0" w:color="auto"/>
              <w:left w:val="nil"/>
              <w:bottom w:val="nil"/>
              <w:right w:val="single" w:sz="4" w:space="0" w:color="auto"/>
            </w:tcBorders>
            <w:shd w:val="clear" w:color="auto" w:fill="auto"/>
            <w:vAlign w:val="center"/>
            <w:hideMark/>
          </w:tcPr>
          <w:p w14:paraId="5E1CA3FD" w14:textId="77777777" w:rsidR="00067DAE" w:rsidRPr="00EE42B7" w:rsidRDefault="00067DAE" w:rsidP="002E6BB8">
            <w:pPr>
              <w:jc w:val="center"/>
              <w:rPr>
                <w:rFonts w:ascii="GHEA Grapalat" w:hAnsi="GHEA Grapalat" w:cs="Arial"/>
              </w:rPr>
            </w:pPr>
            <w:r w:rsidRPr="00EE42B7">
              <w:rPr>
                <w:rFonts w:ascii="GHEA Grapalat" w:hAnsi="GHEA Grapalat" w:cs="Arial"/>
              </w:rPr>
              <w:t>970.0</w:t>
            </w:r>
          </w:p>
        </w:tc>
        <w:tc>
          <w:tcPr>
            <w:tcW w:w="1360" w:type="dxa"/>
            <w:tcBorders>
              <w:top w:val="nil"/>
              <w:left w:val="nil"/>
              <w:bottom w:val="single" w:sz="4" w:space="0" w:color="auto"/>
              <w:right w:val="single" w:sz="4" w:space="0" w:color="auto"/>
            </w:tcBorders>
            <w:shd w:val="clear" w:color="auto" w:fill="auto"/>
            <w:vAlign w:val="center"/>
            <w:hideMark/>
          </w:tcPr>
          <w:p w14:paraId="0BCC03BE" w14:textId="77777777" w:rsidR="00067DAE" w:rsidRPr="00EE42B7" w:rsidRDefault="00067DAE" w:rsidP="002E6BB8">
            <w:pPr>
              <w:jc w:val="center"/>
              <w:rPr>
                <w:rFonts w:ascii="GHEA Grapalat" w:hAnsi="GHEA Grapalat" w:cs="Arial"/>
              </w:rPr>
            </w:pPr>
            <w:r w:rsidRPr="00EE42B7">
              <w:rPr>
                <w:rFonts w:ascii="GHEA Grapalat" w:hAnsi="GHEA Grapalat" w:cs="Arial"/>
              </w:rPr>
              <w:t>1.50</w:t>
            </w:r>
          </w:p>
        </w:tc>
        <w:tc>
          <w:tcPr>
            <w:tcW w:w="1740" w:type="dxa"/>
            <w:tcBorders>
              <w:top w:val="nil"/>
              <w:left w:val="nil"/>
              <w:bottom w:val="single" w:sz="4" w:space="0" w:color="auto"/>
              <w:right w:val="single" w:sz="4" w:space="0" w:color="auto"/>
            </w:tcBorders>
            <w:shd w:val="clear" w:color="auto" w:fill="auto"/>
            <w:vAlign w:val="center"/>
            <w:hideMark/>
          </w:tcPr>
          <w:p w14:paraId="2CB859E7" w14:textId="77777777" w:rsidR="00067DAE" w:rsidRPr="00EE42B7" w:rsidRDefault="00067DAE" w:rsidP="002E6BB8">
            <w:pPr>
              <w:jc w:val="center"/>
              <w:rPr>
                <w:rFonts w:ascii="GHEA Grapalat" w:hAnsi="GHEA Grapalat" w:cs="Arial"/>
              </w:rPr>
            </w:pPr>
            <w:r w:rsidRPr="00EE42B7">
              <w:rPr>
                <w:rFonts w:ascii="GHEA Grapalat" w:hAnsi="GHEA Grapalat" w:cs="Arial"/>
              </w:rPr>
              <w:t>1455.00</w:t>
            </w:r>
          </w:p>
        </w:tc>
      </w:tr>
      <w:tr w:rsidR="00067DAE" w:rsidRPr="00EE42B7" w14:paraId="72E19D79" w14:textId="77777777" w:rsidTr="002E6BB8">
        <w:trPr>
          <w:trHeight w:val="9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514B9AF" w14:textId="77777777" w:rsidR="00067DAE" w:rsidRPr="00EE42B7" w:rsidRDefault="00067DAE" w:rsidP="002E6BB8">
            <w:pPr>
              <w:jc w:val="center"/>
              <w:rPr>
                <w:rFonts w:ascii="GHEA Grapalat" w:hAnsi="GHEA Grapalat" w:cs="Arial"/>
              </w:rPr>
            </w:pPr>
            <w:r w:rsidRPr="00EE42B7">
              <w:rPr>
                <w:rFonts w:ascii="GHEA Grapalat" w:hAnsi="GHEA Grapalat" w:cs="Arial"/>
              </w:rPr>
              <w:t>9</w:t>
            </w:r>
          </w:p>
        </w:tc>
        <w:tc>
          <w:tcPr>
            <w:tcW w:w="6060" w:type="dxa"/>
            <w:tcBorders>
              <w:top w:val="single" w:sz="4" w:space="0" w:color="auto"/>
              <w:left w:val="nil"/>
              <w:bottom w:val="nil"/>
              <w:right w:val="single" w:sz="4" w:space="0" w:color="auto"/>
            </w:tcBorders>
            <w:shd w:val="clear" w:color="auto" w:fill="auto"/>
            <w:vAlign w:val="center"/>
            <w:hideMark/>
          </w:tcPr>
          <w:p w14:paraId="272439BB" w14:textId="77777777" w:rsidR="00067DAE" w:rsidRPr="00EE42B7" w:rsidRDefault="00067DAE" w:rsidP="002E6BB8">
            <w:pPr>
              <w:rPr>
                <w:rFonts w:ascii="GHEA Grapalat" w:hAnsi="GHEA Grapalat" w:cs="Arial"/>
              </w:rPr>
            </w:pPr>
            <w:r w:rsidRPr="00EE42B7">
              <w:rPr>
                <w:rFonts w:ascii="GHEA Grapalat" w:hAnsi="GHEA Grapalat" w:cs="Arial"/>
              </w:rPr>
              <w:t>Սանհանգույցի հատակի հարթեցում ց/ ա շաղախով</w:t>
            </w:r>
          </w:p>
        </w:tc>
        <w:tc>
          <w:tcPr>
            <w:tcW w:w="940" w:type="dxa"/>
            <w:tcBorders>
              <w:top w:val="single" w:sz="4" w:space="0" w:color="auto"/>
              <w:left w:val="nil"/>
              <w:bottom w:val="nil"/>
              <w:right w:val="single" w:sz="4" w:space="0" w:color="auto"/>
            </w:tcBorders>
            <w:shd w:val="clear" w:color="auto" w:fill="auto"/>
            <w:vAlign w:val="center"/>
            <w:hideMark/>
          </w:tcPr>
          <w:p w14:paraId="33C77587"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05F49789" w14:textId="77777777" w:rsidR="00067DAE" w:rsidRPr="00EE42B7" w:rsidRDefault="00067DAE" w:rsidP="002E6BB8">
            <w:pPr>
              <w:jc w:val="center"/>
              <w:rPr>
                <w:rFonts w:ascii="GHEA Grapalat" w:hAnsi="GHEA Grapalat" w:cs="Arial"/>
              </w:rPr>
            </w:pPr>
            <w:r w:rsidRPr="00EE42B7">
              <w:rPr>
                <w:rFonts w:ascii="GHEA Grapalat" w:hAnsi="GHEA Grapalat" w:cs="Arial"/>
              </w:rPr>
              <w:t>11.0</w:t>
            </w:r>
          </w:p>
        </w:tc>
        <w:tc>
          <w:tcPr>
            <w:tcW w:w="1360" w:type="dxa"/>
            <w:tcBorders>
              <w:top w:val="nil"/>
              <w:left w:val="nil"/>
              <w:bottom w:val="single" w:sz="4" w:space="0" w:color="auto"/>
              <w:right w:val="single" w:sz="4" w:space="0" w:color="auto"/>
            </w:tcBorders>
            <w:shd w:val="clear" w:color="auto" w:fill="auto"/>
            <w:vAlign w:val="center"/>
            <w:hideMark/>
          </w:tcPr>
          <w:p w14:paraId="13660DEE" w14:textId="77777777" w:rsidR="00067DAE" w:rsidRPr="00EE42B7" w:rsidRDefault="00067DAE" w:rsidP="002E6BB8">
            <w:pPr>
              <w:jc w:val="center"/>
              <w:rPr>
                <w:rFonts w:ascii="GHEA Grapalat" w:hAnsi="GHEA Grapalat" w:cs="Arial"/>
              </w:rPr>
            </w:pPr>
            <w:r w:rsidRPr="00EE42B7">
              <w:rPr>
                <w:rFonts w:ascii="GHEA Grapalat" w:hAnsi="GHEA Grapalat" w:cs="Arial"/>
              </w:rPr>
              <w:t>2.60</w:t>
            </w:r>
          </w:p>
        </w:tc>
        <w:tc>
          <w:tcPr>
            <w:tcW w:w="1740" w:type="dxa"/>
            <w:tcBorders>
              <w:top w:val="nil"/>
              <w:left w:val="nil"/>
              <w:bottom w:val="single" w:sz="4" w:space="0" w:color="auto"/>
              <w:right w:val="single" w:sz="4" w:space="0" w:color="auto"/>
            </w:tcBorders>
            <w:shd w:val="clear" w:color="auto" w:fill="auto"/>
            <w:vAlign w:val="center"/>
            <w:hideMark/>
          </w:tcPr>
          <w:p w14:paraId="4D312EEA" w14:textId="77777777" w:rsidR="00067DAE" w:rsidRPr="00EE42B7" w:rsidRDefault="00067DAE" w:rsidP="002E6BB8">
            <w:pPr>
              <w:jc w:val="center"/>
              <w:rPr>
                <w:rFonts w:ascii="GHEA Grapalat" w:hAnsi="GHEA Grapalat" w:cs="Arial"/>
              </w:rPr>
            </w:pPr>
            <w:r w:rsidRPr="00EE42B7">
              <w:rPr>
                <w:rFonts w:ascii="GHEA Grapalat" w:hAnsi="GHEA Grapalat" w:cs="Arial"/>
              </w:rPr>
              <w:t>28.60</w:t>
            </w:r>
          </w:p>
        </w:tc>
      </w:tr>
      <w:tr w:rsidR="00067DAE" w:rsidRPr="00EE42B7" w14:paraId="2B3A3393" w14:textId="77777777" w:rsidTr="002E6BB8">
        <w:trPr>
          <w:trHeight w:val="9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4631C53" w14:textId="77777777" w:rsidR="00067DAE" w:rsidRPr="00EE42B7" w:rsidRDefault="00067DAE" w:rsidP="002E6BB8">
            <w:pPr>
              <w:jc w:val="center"/>
              <w:rPr>
                <w:rFonts w:ascii="GHEA Grapalat" w:hAnsi="GHEA Grapalat" w:cs="Arial"/>
              </w:rPr>
            </w:pPr>
            <w:r w:rsidRPr="00EE42B7">
              <w:rPr>
                <w:rFonts w:ascii="GHEA Grapalat" w:hAnsi="GHEA Grapalat" w:cs="Arial"/>
              </w:rPr>
              <w:t>10</w:t>
            </w:r>
          </w:p>
        </w:tc>
        <w:tc>
          <w:tcPr>
            <w:tcW w:w="6060" w:type="dxa"/>
            <w:tcBorders>
              <w:top w:val="single" w:sz="4" w:space="0" w:color="auto"/>
              <w:left w:val="nil"/>
              <w:bottom w:val="nil"/>
              <w:right w:val="single" w:sz="4" w:space="0" w:color="auto"/>
            </w:tcBorders>
            <w:shd w:val="clear" w:color="auto" w:fill="auto"/>
            <w:vAlign w:val="center"/>
            <w:hideMark/>
          </w:tcPr>
          <w:p w14:paraId="79426F3F" w14:textId="77777777" w:rsidR="00067DAE" w:rsidRPr="00EE42B7" w:rsidRDefault="00067DAE" w:rsidP="002E6BB8">
            <w:pPr>
              <w:rPr>
                <w:rFonts w:ascii="GHEA Grapalat" w:hAnsi="GHEA Grapalat" w:cs="Arial"/>
              </w:rPr>
            </w:pPr>
            <w:r w:rsidRPr="00EE42B7">
              <w:rPr>
                <w:rFonts w:ascii="GHEA Grapalat" w:hAnsi="GHEA Grapalat" w:cs="Arial"/>
              </w:rPr>
              <w:t>Սանհանգույցի պատերի հարթեցում ց/ ա շաղախով</w:t>
            </w:r>
          </w:p>
        </w:tc>
        <w:tc>
          <w:tcPr>
            <w:tcW w:w="940" w:type="dxa"/>
            <w:tcBorders>
              <w:top w:val="single" w:sz="4" w:space="0" w:color="auto"/>
              <w:left w:val="nil"/>
              <w:bottom w:val="nil"/>
              <w:right w:val="single" w:sz="4" w:space="0" w:color="auto"/>
            </w:tcBorders>
            <w:shd w:val="clear" w:color="auto" w:fill="auto"/>
            <w:vAlign w:val="center"/>
            <w:hideMark/>
          </w:tcPr>
          <w:p w14:paraId="04B2AE97"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55E07D25" w14:textId="77777777" w:rsidR="00067DAE" w:rsidRPr="00EE42B7" w:rsidRDefault="00067DAE" w:rsidP="002E6BB8">
            <w:pPr>
              <w:jc w:val="center"/>
              <w:rPr>
                <w:rFonts w:ascii="GHEA Grapalat" w:hAnsi="GHEA Grapalat" w:cs="Arial"/>
              </w:rPr>
            </w:pPr>
            <w:r w:rsidRPr="00EE42B7">
              <w:rPr>
                <w:rFonts w:ascii="GHEA Grapalat" w:hAnsi="GHEA Grapalat" w:cs="Arial"/>
              </w:rPr>
              <w:t>76.0</w:t>
            </w:r>
          </w:p>
        </w:tc>
        <w:tc>
          <w:tcPr>
            <w:tcW w:w="1360" w:type="dxa"/>
            <w:tcBorders>
              <w:top w:val="nil"/>
              <w:left w:val="nil"/>
              <w:bottom w:val="single" w:sz="4" w:space="0" w:color="auto"/>
              <w:right w:val="single" w:sz="4" w:space="0" w:color="auto"/>
            </w:tcBorders>
            <w:shd w:val="clear" w:color="auto" w:fill="auto"/>
            <w:vAlign w:val="center"/>
            <w:hideMark/>
          </w:tcPr>
          <w:p w14:paraId="202DC750" w14:textId="77777777" w:rsidR="00067DAE" w:rsidRPr="00EE42B7" w:rsidRDefault="00067DAE" w:rsidP="002E6BB8">
            <w:pPr>
              <w:jc w:val="center"/>
              <w:rPr>
                <w:rFonts w:ascii="GHEA Grapalat" w:hAnsi="GHEA Grapalat" w:cs="Arial"/>
              </w:rPr>
            </w:pPr>
            <w:r w:rsidRPr="00EE42B7">
              <w:rPr>
                <w:rFonts w:ascii="GHEA Grapalat" w:hAnsi="GHEA Grapalat" w:cs="Arial"/>
              </w:rPr>
              <w:t>3.00</w:t>
            </w:r>
          </w:p>
        </w:tc>
        <w:tc>
          <w:tcPr>
            <w:tcW w:w="1740" w:type="dxa"/>
            <w:tcBorders>
              <w:top w:val="nil"/>
              <w:left w:val="nil"/>
              <w:bottom w:val="single" w:sz="4" w:space="0" w:color="auto"/>
              <w:right w:val="single" w:sz="4" w:space="0" w:color="auto"/>
            </w:tcBorders>
            <w:shd w:val="clear" w:color="auto" w:fill="auto"/>
            <w:vAlign w:val="center"/>
            <w:hideMark/>
          </w:tcPr>
          <w:p w14:paraId="17441DDC" w14:textId="77777777" w:rsidR="00067DAE" w:rsidRPr="00EE42B7" w:rsidRDefault="00067DAE" w:rsidP="002E6BB8">
            <w:pPr>
              <w:jc w:val="center"/>
              <w:rPr>
                <w:rFonts w:ascii="GHEA Grapalat" w:hAnsi="GHEA Grapalat" w:cs="Arial"/>
              </w:rPr>
            </w:pPr>
            <w:r w:rsidRPr="00EE42B7">
              <w:rPr>
                <w:rFonts w:ascii="GHEA Grapalat" w:hAnsi="GHEA Grapalat" w:cs="Arial"/>
              </w:rPr>
              <w:t>228.00</w:t>
            </w:r>
          </w:p>
        </w:tc>
      </w:tr>
      <w:tr w:rsidR="00067DAE" w:rsidRPr="00EE42B7" w14:paraId="15040824" w14:textId="77777777" w:rsidTr="002E6BB8">
        <w:trPr>
          <w:trHeight w:val="6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2D96025" w14:textId="77777777" w:rsidR="00067DAE" w:rsidRPr="00EE42B7" w:rsidRDefault="00067DAE" w:rsidP="002E6BB8">
            <w:pPr>
              <w:jc w:val="center"/>
              <w:rPr>
                <w:rFonts w:ascii="GHEA Grapalat" w:hAnsi="GHEA Grapalat" w:cs="Arial"/>
              </w:rPr>
            </w:pPr>
            <w:r w:rsidRPr="00EE42B7">
              <w:rPr>
                <w:rFonts w:ascii="GHEA Grapalat" w:hAnsi="GHEA Grapalat" w:cs="Arial"/>
              </w:rPr>
              <w:t>11</w:t>
            </w:r>
          </w:p>
        </w:tc>
        <w:tc>
          <w:tcPr>
            <w:tcW w:w="6060" w:type="dxa"/>
            <w:tcBorders>
              <w:top w:val="single" w:sz="4" w:space="0" w:color="auto"/>
              <w:left w:val="nil"/>
              <w:bottom w:val="nil"/>
              <w:right w:val="single" w:sz="4" w:space="0" w:color="auto"/>
            </w:tcBorders>
            <w:shd w:val="clear" w:color="auto" w:fill="auto"/>
            <w:vAlign w:val="center"/>
            <w:hideMark/>
          </w:tcPr>
          <w:p w14:paraId="184A722A" w14:textId="77777777" w:rsidR="00067DAE" w:rsidRPr="00EE42B7" w:rsidRDefault="00067DAE" w:rsidP="002E6BB8">
            <w:pPr>
              <w:rPr>
                <w:rFonts w:ascii="GHEA Grapalat" w:hAnsi="GHEA Grapalat" w:cs="Arial"/>
              </w:rPr>
            </w:pPr>
            <w:r w:rsidRPr="00EE42B7">
              <w:rPr>
                <w:rFonts w:ascii="GHEA Grapalat" w:hAnsi="GHEA Grapalat" w:cs="Arial"/>
              </w:rPr>
              <w:t>Սանհանգույցի հատակի երեսապատում սալիկներով</w:t>
            </w:r>
          </w:p>
        </w:tc>
        <w:tc>
          <w:tcPr>
            <w:tcW w:w="940" w:type="dxa"/>
            <w:tcBorders>
              <w:top w:val="single" w:sz="4" w:space="0" w:color="auto"/>
              <w:left w:val="nil"/>
              <w:bottom w:val="nil"/>
              <w:right w:val="single" w:sz="4" w:space="0" w:color="auto"/>
            </w:tcBorders>
            <w:shd w:val="clear" w:color="auto" w:fill="auto"/>
            <w:vAlign w:val="center"/>
            <w:hideMark/>
          </w:tcPr>
          <w:p w14:paraId="7B0A7F82"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5CCA9EA7" w14:textId="77777777" w:rsidR="00067DAE" w:rsidRPr="00EE42B7" w:rsidRDefault="00067DAE" w:rsidP="002E6BB8">
            <w:pPr>
              <w:jc w:val="center"/>
              <w:rPr>
                <w:rFonts w:ascii="GHEA Grapalat" w:hAnsi="GHEA Grapalat" w:cs="Arial"/>
              </w:rPr>
            </w:pPr>
            <w:r w:rsidRPr="00EE42B7">
              <w:rPr>
                <w:rFonts w:ascii="GHEA Grapalat" w:hAnsi="GHEA Grapalat" w:cs="Arial"/>
              </w:rPr>
              <w:t>11.0</w:t>
            </w:r>
          </w:p>
        </w:tc>
        <w:tc>
          <w:tcPr>
            <w:tcW w:w="1360" w:type="dxa"/>
            <w:tcBorders>
              <w:top w:val="nil"/>
              <w:left w:val="nil"/>
              <w:bottom w:val="single" w:sz="4" w:space="0" w:color="auto"/>
              <w:right w:val="single" w:sz="4" w:space="0" w:color="auto"/>
            </w:tcBorders>
            <w:shd w:val="clear" w:color="auto" w:fill="auto"/>
            <w:vAlign w:val="center"/>
            <w:hideMark/>
          </w:tcPr>
          <w:p w14:paraId="64355365" w14:textId="77777777" w:rsidR="00067DAE" w:rsidRPr="00EE42B7" w:rsidRDefault="00067DAE" w:rsidP="002E6BB8">
            <w:pPr>
              <w:jc w:val="center"/>
              <w:rPr>
                <w:rFonts w:ascii="GHEA Grapalat" w:hAnsi="GHEA Grapalat" w:cs="Arial"/>
              </w:rPr>
            </w:pPr>
            <w:r w:rsidRPr="00EE42B7">
              <w:rPr>
                <w:rFonts w:ascii="GHEA Grapalat" w:hAnsi="GHEA Grapalat" w:cs="Arial"/>
              </w:rPr>
              <w:t>13.00</w:t>
            </w:r>
          </w:p>
        </w:tc>
        <w:tc>
          <w:tcPr>
            <w:tcW w:w="1740" w:type="dxa"/>
            <w:tcBorders>
              <w:top w:val="nil"/>
              <w:left w:val="nil"/>
              <w:bottom w:val="single" w:sz="4" w:space="0" w:color="auto"/>
              <w:right w:val="single" w:sz="4" w:space="0" w:color="auto"/>
            </w:tcBorders>
            <w:shd w:val="clear" w:color="auto" w:fill="auto"/>
            <w:vAlign w:val="center"/>
            <w:hideMark/>
          </w:tcPr>
          <w:p w14:paraId="6CCD24A7" w14:textId="77777777" w:rsidR="00067DAE" w:rsidRPr="00EE42B7" w:rsidRDefault="00067DAE" w:rsidP="002E6BB8">
            <w:pPr>
              <w:jc w:val="center"/>
              <w:rPr>
                <w:rFonts w:ascii="GHEA Grapalat" w:hAnsi="GHEA Grapalat" w:cs="Arial"/>
              </w:rPr>
            </w:pPr>
            <w:r w:rsidRPr="00EE42B7">
              <w:rPr>
                <w:rFonts w:ascii="GHEA Grapalat" w:hAnsi="GHEA Grapalat" w:cs="Arial"/>
              </w:rPr>
              <w:t>143.00</w:t>
            </w:r>
          </w:p>
        </w:tc>
      </w:tr>
      <w:tr w:rsidR="00067DAE" w:rsidRPr="00EE42B7" w14:paraId="2BD71414" w14:textId="77777777" w:rsidTr="002E6BB8">
        <w:trPr>
          <w:trHeight w:val="64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6B90F17" w14:textId="77777777" w:rsidR="00067DAE" w:rsidRPr="00EE42B7" w:rsidRDefault="00067DAE" w:rsidP="002E6BB8">
            <w:pPr>
              <w:jc w:val="center"/>
              <w:rPr>
                <w:rFonts w:ascii="GHEA Grapalat" w:hAnsi="GHEA Grapalat" w:cs="Arial"/>
              </w:rPr>
            </w:pPr>
            <w:r w:rsidRPr="00EE42B7">
              <w:rPr>
                <w:rFonts w:ascii="GHEA Grapalat" w:hAnsi="GHEA Grapalat" w:cs="Arial"/>
              </w:rPr>
              <w:t>12</w:t>
            </w:r>
          </w:p>
        </w:tc>
        <w:tc>
          <w:tcPr>
            <w:tcW w:w="6060" w:type="dxa"/>
            <w:tcBorders>
              <w:top w:val="single" w:sz="4" w:space="0" w:color="auto"/>
              <w:left w:val="nil"/>
              <w:bottom w:val="nil"/>
              <w:right w:val="single" w:sz="4" w:space="0" w:color="auto"/>
            </w:tcBorders>
            <w:shd w:val="clear" w:color="auto" w:fill="auto"/>
            <w:vAlign w:val="center"/>
            <w:hideMark/>
          </w:tcPr>
          <w:p w14:paraId="1484C02C" w14:textId="77777777" w:rsidR="00067DAE" w:rsidRPr="00EE42B7" w:rsidRDefault="00067DAE" w:rsidP="002E6BB8">
            <w:pPr>
              <w:rPr>
                <w:rFonts w:ascii="GHEA Grapalat" w:hAnsi="GHEA Grapalat" w:cs="Arial"/>
              </w:rPr>
            </w:pPr>
            <w:r w:rsidRPr="00EE42B7">
              <w:rPr>
                <w:rFonts w:ascii="GHEA Grapalat" w:hAnsi="GHEA Grapalat" w:cs="Arial"/>
              </w:rPr>
              <w:t>Î</w:t>
            </w:r>
            <w:r w:rsidRPr="00EE42B7">
              <w:rPr>
                <w:rFonts w:ascii="Arial Armenian" w:hAnsi="Arial Armenian" w:cs="Arial"/>
              </w:rPr>
              <w:t xml:space="preserve">³ËáíÇ ³é³ëï³ÕÝ»ñÇ Çñ³Ï³Ý³óáõÙ </w:t>
            </w:r>
            <w:r w:rsidRPr="00EE42B7">
              <w:rPr>
                <w:rFonts w:ascii="Arial" w:hAnsi="Arial" w:cs="Arial"/>
              </w:rPr>
              <w:t>պլաստմասե</w:t>
            </w:r>
            <w:r w:rsidRPr="00EE42B7">
              <w:rPr>
                <w:rFonts w:ascii="Arial Armenian" w:hAnsi="Arial Armenian" w:cs="Arial"/>
              </w:rPr>
              <w:t xml:space="preserve"> </w:t>
            </w:r>
            <w:r w:rsidRPr="00EE42B7">
              <w:rPr>
                <w:rFonts w:ascii="Arial" w:hAnsi="Arial" w:cs="Arial"/>
              </w:rPr>
              <w:t>վահաններով</w:t>
            </w:r>
            <w:r w:rsidRPr="00EE42B7">
              <w:rPr>
                <w:rFonts w:ascii="Arial Armenian" w:hAnsi="Arial Armenian" w:cs="Arial"/>
              </w:rPr>
              <w:t>-</w:t>
            </w:r>
            <w:r w:rsidRPr="00EE42B7">
              <w:rPr>
                <w:rFonts w:ascii="Arial" w:hAnsi="Arial" w:cs="Arial"/>
              </w:rPr>
              <w:t>սան</w:t>
            </w:r>
            <w:r w:rsidRPr="00EE42B7">
              <w:rPr>
                <w:rFonts w:ascii="Arial Armenian" w:hAnsi="Arial Armenian" w:cs="Arial"/>
              </w:rPr>
              <w:t xml:space="preserve"> </w:t>
            </w:r>
            <w:r w:rsidRPr="00EE42B7">
              <w:rPr>
                <w:rFonts w:ascii="Arial" w:hAnsi="Arial" w:cs="Arial"/>
              </w:rPr>
              <w:t>հանգույցներում</w:t>
            </w:r>
            <w:r w:rsidRPr="00EE42B7">
              <w:rPr>
                <w:rFonts w:ascii="Arial Armenian" w:hAnsi="Arial Armenian" w:cs="Arial"/>
              </w:rPr>
              <w:t>/</w:t>
            </w:r>
            <w:r w:rsidRPr="00EE42B7">
              <w:rPr>
                <w:rFonts w:ascii="Arial Armenian" w:hAnsi="Arial Armenian" w:cs="Arial Armenian"/>
              </w:rPr>
              <w:t>ÑÇÙÝ³ÏÙ³ËùÇ</w:t>
            </w:r>
            <w:r w:rsidRPr="00EE42B7">
              <w:rPr>
                <w:rFonts w:ascii="Arial Armenian" w:hAnsi="Arial Armenian" w:cs="Arial"/>
              </w:rPr>
              <w:t xml:space="preserve"> </w:t>
            </w:r>
            <w:r w:rsidRPr="00EE42B7">
              <w:rPr>
                <w:rFonts w:ascii="Arial Armenian" w:hAnsi="Arial Armenian" w:cs="Arial Armenian"/>
              </w:rPr>
              <w:t>Çñ³Ï³Ý³óÙ³Ùµ</w:t>
            </w:r>
            <w:r w:rsidRPr="00EE42B7">
              <w:rPr>
                <w:rFonts w:ascii="Arial Armenian" w:hAnsi="Arial Armenian" w:cs="Arial"/>
              </w:rPr>
              <w:t>/</w:t>
            </w:r>
          </w:p>
        </w:tc>
        <w:tc>
          <w:tcPr>
            <w:tcW w:w="940" w:type="dxa"/>
            <w:tcBorders>
              <w:top w:val="single" w:sz="4" w:space="0" w:color="auto"/>
              <w:left w:val="nil"/>
              <w:bottom w:val="nil"/>
              <w:right w:val="single" w:sz="4" w:space="0" w:color="auto"/>
            </w:tcBorders>
            <w:shd w:val="clear" w:color="auto" w:fill="auto"/>
            <w:vAlign w:val="center"/>
            <w:hideMark/>
          </w:tcPr>
          <w:p w14:paraId="43CD1128"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2D17F5B6" w14:textId="77777777" w:rsidR="00067DAE" w:rsidRPr="00EE42B7" w:rsidRDefault="00067DAE" w:rsidP="002E6BB8">
            <w:pPr>
              <w:jc w:val="center"/>
              <w:rPr>
                <w:rFonts w:ascii="GHEA Grapalat" w:hAnsi="GHEA Grapalat" w:cs="Arial"/>
              </w:rPr>
            </w:pPr>
            <w:r w:rsidRPr="00EE42B7">
              <w:rPr>
                <w:rFonts w:ascii="GHEA Grapalat" w:hAnsi="GHEA Grapalat" w:cs="Arial"/>
              </w:rPr>
              <w:t>11.0</w:t>
            </w:r>
          </w:p>
        </w:tc>
        <w:tc>
          <w:tcPr>
            <w:tcW w:w="1360" w:type="dxa"/>
            <w:tcBorders>
              <w:top w:val="nil"/>
              <w:left w:val="nil"/>
              <w:bottom w:val="single" w:sz="4" w:space="0" w:color="auto"/>
              <w:right w:val="single" w:sz="4" w:space="0" w:color="auto"/>
            </w:tcBorders>
            <w:shd w:val="clear" w:color="auto" w:fill="auto"/>
            <w:vAlign w:val="center"/>
            <w:hideMark/>
          </w:tcPr>
          <w:p w14:paraId="0B3A1A37" w14:textId="77777777" w:rsidR="00067DAE" w:rsidRPr="00EE42B7" w:rsidRDefault="00067DAE" w:rsidP="002E6BB8">
            <w:pPr>
              <w:jc w:val="center"/>
              <w:rPr>
                <w:rFonts w:ascii="GHEA Grapalat" w:hAnsi="GHEA Grapalat" w:cs="Arial"/>
              </w:rPr>
            </w:pPr>
            <w:r w:rsidRPr="00EE42B7">
              <w:rPr>
                <w:rFonts w:ascii="GHEA Grapalat" w:hAnsi="GHEA Grapalat" w:cs="Arial"/>
              </w:rPr>
              <w:t>4.60</w:t>
            </w:r>
          </w:p>
        </w:tc>
        <w:tc>
          <w:tcPr>
            <w:tcW w:w="1740" w:type="dxa"/>
            <w:tcBorders>
              <w:top w:val="nil"/>
              <w:left w:val="nil"/>
              <w:bottom w:val="single" w:sz="4" w:space="0" w:color="auto"/>
              <w:right w:val="single" w:sz="4" w:space="0" w:color="auto"/>
            </w:tcBorders>
            <w:shd w:val="clear" w:color="auto" w:fill="auto"/>
            <w:vAlign w:val="center"/>
            <w:hideMark/>
          </w:tcPr>
          <w:p w14:paraId="4F0C7451" w14:textId="77777777" w:rsidR="00067DAE" w:rsidRPr="00EE42B7" w:rsidRDefault="00067DAE" w:rsidP="002E6BB8">
            <w:pPr>
              <w:jc w:val="center"/>
              <w:rPr>
                <w:rFonts w:ascii="GHEA Grapalat" w:hAnsi="GHEA Grapalat" w:cs="Arial"/>
              </w:rPr>
            </w:pPr>
            <w:r w:rsidRPr="00EE42B7">
              <w:rPr>
                <w:rFonts w:ascii="GHEA Grapalat" w:hAnsi="GHEA Grapalat" w:cs="Arial"/>
              </w:rPr>
              <w:t>50.60</w:t>
            </w:r>
          </w:p>
        </w:tc>
      </w:tr>
      <w:tr w:rsidR="00067DAE" w:rsidRPr="00EE42B7" w14:paraId="47B3D909" w14:textId="77777777" w:rsidTr="002E6BB8">
        <w:trPr>
          <w:trHeight w:val="64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52A1622" w14:textId="77777777" w:rsidR="00067DAE" w:rsidRPr="00EE42B7" w:rsidRDefault="00067DAE" w:rsidP="002E6BB8">
            <w:pPr>
              <w:jc w:val="center"/>
              <w:rPr>
                <w:rFonts w:ascii="GHEA Grapalat" w:hAnsi="GHEA Grapalat" w:cs="Arial"/>
              </w:rPr>
            </w:pPr>
            <w:r w:rsidRPr="00EE42B7">
              <w:rPr>
                <w:rFonts w:ascii="GHEA Grapalat" w:hAnsi="GHEA Grapalat" w:cs="Arial"/>
              </w:rPr>
              <w:t>13</w:t>
            </w:r>
          </w:p>
        </w:tc>
        <w:tc>
          <w:tcPr>
            <w:tcW w:w="6060" w:type="dxa"/>
            <w:tcBorders>
              <w:top w:val="single" w:sz="4" w:space="0" w:color="auto"/>
              <w:left w:val="nil"/>
              <w:bottom w:val="nil"/>
              <w:right w:val="single" w:sz="4" w:space="0" w:color="auto"/>
            </w:tcBorders>
            <w:shd w:val="clear" w:color="auto" w:fill="auto"/>
            <w:vAlign w:val="center"/>
            <w:hideMark/>
          </w:tcPr>
          <w:p w14:paraId="6AA01281" w14:textId="77777777" w:rsidR="00067DAE" w:rsidRPr="00EE42B7" w:rsidRDefault="00067DAE" w:rsidP="002E6BB8">
            <w:pPr>
              <w:rPr>
                <w:rFonts w:ascii="GHEA Grapalat" w:hAnsi="GHEA Grapalat" w:cs="Arial"/>
              </w:rPr>
            </w:pPr>
            <w:r w:rsidRPr="00EE42B7">
              <w:rPr>
                <w:rFonts w:ascii="GHEA Grapalat" w:hAnsi="GHEA Grapalat" w:cs="Arial"/>
              </w:rPr>
              <w:t>Սանհանգույցի պատերի  երեսապատում սալիկներով</w:t>
            </w:r>
          </w:p>
        </w:tc>
        <w:tc>
          <w:tcPr>
            <w:tcW w:w="940" w:type="dxa"/>
            <w:tcBorders>
              <w:top w:val="single" w:sz="4" w:space="0" w:color="auto"/>
              <w:left w:val="nil"/>
              <w:bottom w:val="nil"/>
              <w:right w:val="single" w:sz="4" w:space="0" w:color="auto"/>
            </w:tcBorders>
            <w:shd w:val="clear" w:color="auto" w:fill="auto"/>
            <w:vAlign w:val="center"/>
            <w:hideMark/>
          </w:tcPr>
          <w:p w14:paraId="19F2DE52"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547A225" w14:textId="77777777" w:rsidR="00067DAE" w:rsidRPr="00EE42B7" w:rsidRDefault="00067DAE" w:rsidP="002E6BB8">
            <w:pPr>
              <w:jc w:val="center"/>
              <w:rPr>
                <w:rFonts w:ascii="GHEA Grapalat" w:hAnsi="GHEA Grapalat" w:cs="Arial"/>
              </w:rPr>
            </w:pPr>
            <w:r w:rsidRPr="00EE42B7">
              <w:rPr>
                <w:rFonts w:ascii="GHEA Grapalat" w:hAnsi="GHEA Grapalat" w:cs="Arial"/>
              </w:rPr>
              <w:t>76.00</w:t>
            </w:r>
          </w:p>
        </w:tc>
        <w:tc>
          <w:tcPr>
            <w:tcW w:w="1360" w:type="dxa"/>
            <w:tcBorders>
              <w:top w:val="nil"/>
              <w:left w:val="nil"/>
              <w:bottom w:val="single" w:sz="4" w:space="0" w:color="auto"/>
              <w:right w:val="single" w:sz="4" w:space="0" w:color="auto"/>
            </w:tcBorders>
            <w:shd w:val="clear" w:color="auto" w:fill="auto"/>
            <w:vAlign w:val="center"/>
            <w:hideMark/>
          </w:tcPr>
          <w:p w14:paraId="78241B50" w14:textId="77777777" w:rsidR="00067DAE" w:rsidRPr="00EE42B7" w:rsidRDefault="00067DAE" w:rsidP="002E6BB8">
            <w:pPr>
              <w:jc w:val="center"/>
              <w:rPr>
                <w:rFonts w:ascii="GHEA Grapalat" w:hAnsi="GHEA Grapalat" w:cs="Arial"/>
              </w:rPr>
            </w:pPr>
            <w:r w:rsidRPr="00EE42B7">
              <w:rPr>
                <w:rFonts w:ascii="GHEA Grapalat" w:hAnsi="GHEA Grapalat" w:cs="Arial"/>
              </w:rPr>
              <w:t>11.00</w:t>
            </w:r>
          </w:p>
        </w:tc>
        <w:tc>
          <w:tcPr>
            <w:tcW w:w="1740" w:type="dxa"/>
            <w:tcBorders>
              <w:top w:val="nil"/>
              <w:left w:val="nil"/>
              <w:bottom w:val="single" w:sz="4" w:space="0" w:color="auto"/>
              <w:right w:val="single" w:sz="4" w:space="0" w:color="auto"/>
            </w:tcBorders>
            <w:shd w:val="clear" w:color="auto" w:fill="auto"/>
            <w:vAlign w:val="center"/>
            <w:hideMark/>
          </w:tcPr>
          <w:p w14:paraId="1C38BCE8" w14:textId="77777777" w:rsidR="00067DAE" w:rsidRPr="00EE42B7" w:rsidRDefault="00067DAE" w:rsidP="002E6BB8">
            <w:pPr>
              <w:jc w:val="center"/>
              <w:rPr>
                <w:rFonts w:ascii="GHEA Grapalat" w:hAnsi="GHEA Grapalat" w:cs="Arial"/>
              </w:rPr>
            </w:pPr>
            <w:r w:rsidRPr="00EE42B7">
              <w:rPr>
                <w:rFonts w:ascii="GHEA Grapalat" w:hAnsi="GHEA Grapalat" w:cs="Arial"/>
              </w:rPr>
              <w:t>836.00</w:t>
            </w:r>
          </w:p>
        </w:tc>
      </w:tr>
      <w:tr w:rsidR="00067DAE" w:rsidRPr="00EE42B7" w14:paraId="6D7BF07B" w14:textId="77777777" w:rsidTr="002E6BB8">
        <w:trPr>
          <w:trHeight w:val="6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99A166B"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nil"/>
              <w:right w:val="nil"/>
            </w:tcBorders>
            <w:shd w:val="clear" w:color="auto" w:fill="auto"/>
            <w:vAlign w:val="center"/>
            <w:hideMark/>
          </w:tcPr>
          <w:p w14:paraId="075AF325" w14:textId="77777777" w:rsidR="00067DAE" w:rsidRPr="00EE42B7" w:rsidRDefault="00067DAE" w:rsidP="002E6BB8">
            <w:pPr>
              <w:rPr>
                <w:rFonts w:ascii="GHEA Grapalat" w:hAnsi="GHEA Grapalat" w:cs="Arial"/>
                <w:b/>
                <w:bCs/>
              </w:rPr>
            </w:pPr>
            <w:r w:rsidRPr="00EE42B7">
              <w:rPr>
                <w:rFonts w:ascii="GHEA Grapalat" w:hAnsi="GHEA Grapalat" w:cs="Arial"/>
                <w:b/>
                <w:bCs/>
              </w:rPr>
              <w:t xml:space="preserve">Ընդամենը </w:t>
            </w:r>
          </w:p>
        </w:tc>
        <w:tc>
          <w:tcPr>
            <w:tcW w:w="940" w:type="dxa"/>
            <w:tcBorders>
              <w:top w:val="single" w:sz="4" w:space="0" w:color="auto"/>
              <w:left w:val="nil"/>
              <w:bottom w:val="nil"/>
              <w:right w:val="nil"/>
            </w:tcBorders>
            <w:shd w:val="clear" w:color="auto" w:fill="auto"/>
            <w:vAlign w:val="center"/>
            <w:hideMark/>
          </w:tcPr>
          <w:p w14:paraId="472E97FA"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240" w:type="dxa"/>
            <w:tcBorders>
              <w:top w:val="nil"/>
              <w:left w:val="nil"/>
              <w:bottom w:val="single" w:sz="4" w:space="0" w:color="auto"/>
              <w:right w:val="single" w:sz="4" w:space="0" w:color="auto"/>
            </w:tcBorders>
            <w:shd w:val="clear" w:color="auto" w:fill="auto"/>
            <w:vAlign w:val="center"/>
            <w:hideMark/>
          </w:tcPr>
          <w:p w14:paraId="61891AE0"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63D8E109"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123DF20F"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26188.70</w:t>
            </w:r>
          </w:p>
        </w:tc>
      </w:tr>
      <w:tr w:rsidR="00067DAE" w:rsidRPr="00EE42B7" w14:paraId="4927FFAF" w14:textId="77777777" w:rsidTr="002E6BB8">
        <w:trPr>
          <w:trHeight w:val="660"/>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46C58004"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nil"/>
            </w:tcBorders>
            <w:shd w:val="clear" w:color="000000" w:fill="D9D9D9"/>
            <w:vAlign w:val="center"/>
            <w:hideMark/>
          </w:tcPr>
          <w:p w14:paraId="21CCF17F" w14:textId="77777777" w:rsidR="00067DAE" w:rsidRPr="00EE42B7" w:rsidRDefault="00067DAE" w:rsidP="002E6BB8">
            <w:pPr>
              <w:rPr>
                <w:rFonts w:ascii="GHEA Grapalat" w:hAnsi="GHEA Grapalat" w:cs="Arial"/>
                <w:b/>
                <w:bCs/>
                <w:sz w:val="26"/>
                <w:szCs w:val="26"/>
              </w:rPr>
            </w:pPr>
            <w:r w:rsidRPr="00EE42B7">
              <w:rPr>
                <w:rFonts w:ascii="GHEA Grapalat" w:hAnsi="GHEA Grapalat" w:cs="Arial"/>
                <w:b/>
                <w:bCs/>
                <w:sz w:val="26"/>
                <w:szCs w:val="26"/>
              </w:rPr>
              <w:t>Դռներ</w:t>
            </w:r>
          </w:p>
        </w:tc>
        <w:tc>
          <w:tcPr>
            <w:tcW w:w="940" w:type="dxa"/>
            <w:tcBorders>
              <w:top w:val="single" w:sz="4" w:space="0" w:color="auto"/>
              <w:left w:val="nil"/>
              <w:bottom w:val="single" w:sz="4" w:space="0" w:color="auto"/>
              <w:right w:val="nil"/>
            </w:tcBorders>
            <w:shd w:val="clear" w:color="000000" w:fill="D9D9D9"/>
            <w:vAlign w:val="center"/>
            <w:hideMark/>
          </w:tcPr>
          <w:p w14:paraId="4E595905"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54B90462"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58EA0F33"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2655EB13" w14:textId="77777777" w:rsidR="00067DAE" w:rsidRPr="00EE42B7" w:rsidRDefault="00067DAE" w:rsidP="002E6BB8">
            <w:pPr>
              <w:jc w:val="center"/>
              <w:rPr>
                <w:rFonts w:ascii="GHEA Grapalat" w:hAnsi="GHEA Grapalat" w:cs="Arial"/>
              </w:rPr>
            </w:pPr>
            <w:r w:rsidRPr="00EE42B7">
              <w:rPr>
                <w:rFonts w:ascii="Calibri" w:hAnsi="Calibri" w:cs="Calibri"/>
              </w:rPr>
              <w:t> </w:t>
            </w:r>
          </w:p>
        </w:tc>
      </w:tr>
      <w:tr w:rsidR="00067DAE" w:rsidRPr="00EE42B7" w14:paraId="4C84339E" w14:textId="77777777" w:rsidTr="002E6BB8">
        <w:trPr>
          <w:trHeight w:val="103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E88B6DD" w14:textId="77777777" w:rsidR="00067DAE" w:rsidRPr="00EE42B7" w:rsidRDefault="00067DAE" w:rsidP="002E6BB8">
            <w:pPr>
              <w:jc w:val="center"/>
              <w:rPr>
                <w:rFonts w:ascii="GHEA Grapalat" w:hAnsi="GHEA Grapalat" w:cs="Arial"/>
              </w:rPr>
            </w:pPr>
            <w:r w:rsidRPr="00EE42B7">
              <w:rPr>
                <w:rFonts w:ascii="GHEA Grapalat" w:hAnsi="GHEA Grapalat" w:cs="Arial"/>
              </w:rPr>
              <w:lastRenderedPageBreak/>
              <w:t>1</w:t>
            </w:r>
          </w:p>
        </w:tc>
        <w:tc>
          <w:tcPr>
            <w:tcW w:w="6060" w:type="dxa"/>
            <w:tcBorders>
              <w:top w:val="nil"/>
              <w:left w:val="nil"/>
              <w:bottom w:val="nil"/>
              <w:right w:val="single" w:sz="4" w:space="0" w:color="auto"/>
            </w:tcBorders>
            <w:shd w:val="clear" w:color="auto" w:fill="auto"/>
            <w:vAlign w:val="center"/>
            <w:hideMark/>
          </w:tcPr>
          <w:p w14:paraId="7DDC1166" w14:textId="77777777" w:rsidR="00067DAE" w:rsidRPr="00EE42B7" w:rsidRDefault="00067DAE" w:rsidP="002E6BB8">
            <w:pPr>
              <w:rPr>
                <w:rFonts w:ascii="GHEA Grapalat" w:hAnsi="GHEA Grapalat" w:cs="Arial"/>
              </w:rPr>
            </w:pPr>
            <w:r w:rsidRPr="00EE42B7">
              <w:rPr>
                <w:rFonts w:ascii="GHEA Grapalat" w:hAnsi="GHEA Grapalat" w:cs="Arial"/>
              </w:rPr>
              <w:t>Սանհանգույցի դռների տեղադրում -10 հատ</w:t>
            </w:r>
          </w:p>
        </w:tc>
        <w:tc>
          <w:tcPr>
            <w:tcW w:w="940" w:type="dxa"/>
            <w:tcBorders>
              <w:top w:val="nil"/>
              <w:left w:val="nil"/>
              <w:bottom w:val="nil"/>
              <w:right w:val="single" w:sz="4" w:space="0" w:color="auto"/>
            </w:tcBorders>
            <w:shd w:val="clear" w:color="auto" w:fill="auto"/>
            <w:vAlign w:val="center"/>
            <w:hideMark/>
          </w:tcPr>
          <w:p w14:paraId="7E948371"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nil"/>
              <w:right w:val="single" w:sz="4" w:space="0" w:color="auto"/>
            </w:tcBorders>
            <w:shd w:val="clear" w:color="auto" w:fill="auto"/>
            <w:vAlign w:val="center"/>
            <w:hideMark/>
          </w:tcPr>
          <w:p w14:paraId="22837CF7" w14:textId="77777777" w:rsidR="00067DAE" w:rsidRPr="00EE42B7" w:rsidRDefault="00067DAE" w:rsidP="002E6BB8">
            <w:pPr>
              <w:jc w:val="center"/>
              <w:rPr>
                <w:rFonts w:ascii="GHEA Grapalat" w:hAnsi="GHEA Grapalat" w:cs="Arial"/>
              </w:rPr>
            </w:pPr>
            <w:r w:rsidRPr="00EE42B7">
              <w:rPr>
                <w:rFonts w:ascii="GHEA Grapalat" w:hAnsi="GHEA Grapalat" w:cs="Arial"/>
              </w:rPr>
              <w:t>16.0</w:t>
            </w:r>
          </w:p>
        </w:tc>
        <w:tc>
          <w:tcPr>
            <w:tcW w:w="1360" w:type="dxa"/>
            <w:tcBorders>
              <w:top w:val="nil"/>
              <w:left w:val="nil"/>
              <w:bottom w:val="single" w:sz="4" w:space="0" w:color="auto"/>
              <w:right w:val="single" w:sz="4" w:space="0" w:color="auto"/>
            </w:tcBorders>
            <w:shd w:val="clear" w:color="auto" w:fill="auto"/>
            <w:vAlign w:val="center"/>
            <w:hideMark/>
          </w:tcPr>
          <w:p w14:paraId="295DCD66" w14:textId="77777777" w:rsidR="00067DAE" w:rsidRPr="00EE42B7" w:rsidRDefault="00067DAE" w:rsidP="002E6BB8">
            <w:pPr>
              <w:jc w:val="center"/>
              <w:rPr>
                <w:rFonts w:ascii="GHEA Grapalat" w:hAnsi="GHEA Grapalat" w:cs="Arial"/>
              </w:rPr>
            </w:pPr>
            <w:r w:rsidRPr="00EE42B7">
              <w:rPr>
                <w:rFonts w:ascii="GHEA Grapalat" w:hAnsi="GHEA Grapalat" w:cs="Arial"/>
              </w:rPr>
              <w:t>46.00</w:t>
            </w:r>
          </w:p>
        </w:tc>
        <w:tc>
          <w:tcPr>
            <w:tcW w:w="1740" w:type="dxa"/>
            <w:tcBorders>
              <w:top w:val="nil"/>
              <w:left w:val="nil"/>
              <w:bottom w:val="single" w:sz="4" w:space="0" w:color="auto"/>
              <w:right w:val="single" w:sz="4" w:space="0" w:color="auto"/>
            </w:tcBorders>
            <w:shd w:val="clear" w:color="auto" w:fill="auto"/>
            <w:vAlign w:val="center"/>
            <w:hideMark/>
          </w:tcPr>
          <w:p w14:paraId="0E9D8857" w14:textId="77777777" w:rsidR="00067DAE" w:rsidRPr="00EE42B7" w:rsidRDefault="00067DAE" w:rsidP="002E6BB8">
            <w:pPr>
              <w:jc w:val="center"/>
              <w:rPr>
                <w:rFonts w:ascii="GHEA Grapalat" w:hAnsi="GHEA Grapalat" w:cs="Arial"/>
              </w:rPr>
            </w:pPr>
            <w:r w:rsidRPr="00EE42B7">
              <w:rPr>
                <w:rFonts w:ascii="GHEA Grapalat" w:hAnsi="GHEA Grapalat" w:cs="Arial"/>
              </w:rPr>
              <w:t>736.00</w:t>
            </w:r>
          </w:p>
        </w:tc>
      </w:tr>
      <w:tr w:rsidR="00067DAE" w:rsidRPr="00EE42B7" w14:paraId="3199BE36" w14:textId="77777777" w:rsidTr="002E6BB8">
        <w:trPr>
          <w:trHeight w:val="103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BD0F37" w14:textId="77777777" w:rsidR="00067DAE" w:rsidRPr="00EE42B7" w:rsidRDefault="00067DAE" w:rsidP="002E6BB8">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auto" w:fill="auto"/>
            <w:vAlign w:val="center"/>
            <w:hideMark/>
          </w:tcPr>
          <w:p w14:paraId="1DFD6A27" w14:textId="77777777" w:rsidR="00067DAE" w:rsidRPr="00EE42B7" w:rsidRDefault="00067DAE" w:rsidP="002E6BB8">
            <w:pPr>
              <w:rPr>
                <w:rFonts w:ascii="GHEA Grapalat" w:hAnsi="GHEA Grapalat" w:cs="Arial"/>
              </w:rPr>
            </w:pPr>
            <w:r w:rsidRPr="00EE42B7">
              <w:rPr>
                <w:rFonts w:ascii="GHEA Grapalat" w:hAnsi="GHEA Grapalat" w:cs="Arial"/>
              </w:rPr>
              <w:t xml:space="preserve">Նոր դռների տեղադրում  ՄԴՖ 0.9*2.0- 48 հատ    </w:t>
            </w:r>
          </w:p>
        </w:tc>
        <w:tc>
          <w:tcPr>
            <w:tcW w:w="940" w:type="dxa"/>
            <w:tcBorders>
              <w:top w:val="single" w:sz="4" w:space="0" w:color="auto"/>
              <w:left w:val="nil"/>
              <w:bottom w:val="nil"/>
              <w:right w:val="single" w:sz="4" w:space="0" w:color="auto"/>
            </w:tcBorders>
            <w:shd w:val="clear" w:color="auto" w:fill="auto"/>
            <w:vAlign w:val="center"/>
            <w:hideMark/>
          </w:tcPr>
          <w:p w14:paraId="1DDE2459"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6E253D6D" w14:textId="77777777" w:rsidR="00067DAE" w:rsidRPr="00EE42B7" w:rsidRDefault="00067DAE" w:rsidP="002E6BB8">
            <w:pPr>
              <w:jc w:val="center"/>
              <w:rPr>
                <w:rFonts w:ascii="GHEA Grapalat" w:hAnsi="GHEA Grapalat" w:cs="Arial"/>
              </w:rPr>
            </w:pPr>
            <w:r w:rsidRPr="00EE42B7">
              <w:rPr>
                <w:rFonts w:ascii="GHEA Grapalat" w:hAnsi="GHEA Grapalat" w:cs="Arial"/>
              </w:rPr>
              <w:t>93.4</w:t>
            </w:r>
          </w:p>
        </w:tc>
        <w:tc>
          <w:tcPr>
            <w:tcW w:w="1360" w:type="dxa"/>
            <w:tcBorders>
              <w:top w:val="nil"/>
              <w:left w:val="nil"/>
              <w:bottom w:val="single" w:sz="4" w:space="0" w:color="auto"/>
              <w:right w:val="single" w:sz="4" w:space="0" w:color="auto"/>
            </w:tcBorders>
            <w:shd w:val="clear" w:color="auto" w:fill="auto"/>
            <w:vAlign w:val="center"/>
            <w:hideMark/>
          </w:tcPr>
          <w:p w14:paraId="25B2694C" w14:textId="77777777" w:rsidR="00067DAE" w:rsidRPr="00EE42B7" w:rsidRDefault="00067DAE" w:rsidP="002E6BB8">
            <w:pPr>
              <w:jc w:val="center"/>
              <w:rPr>
                <w:rFonts w:ascii="GHEA Grapalat" w:hAnsi="GHEA Grapalat" w:cs="Arial"/>
              </w:rPr>
            </w:pPr>
            <w:r w:rsidRPr="00EE42B7">
              <w:rPr>
                <w:rFonts w:ascii="GHEA Grapalat" w:hAnsi="GHEA Grapalat" w:cs="Arial"/>
              </w:rPr>
              <w:t>54.00</w:t>
            </w:r>
          </w:p>
        </w:tc>
        <w:tc>
          <w:tcPr>
            <w:tcW w:w="1740" w:type="dxa"/>
            <w:tcBorders>
              <w:top w:val="nil"/>
              <w:left w:val="nil"/>
              <w:bottom w:val="single" w:sz="4" w:space="0" w:color="auto"/>
              <w:right w:val="single" w:sz="4" w:space="0" w:color="auto"/>
            </w:tcBorders>
            <w:shd w:val="clear" w:color="auto" w:fill="auto"/>
            <w:vAlign w:val="center"/>
            <w:hideMark/>
          </w:tcPr>
          <w:p w14:paraId="487E5543" w14:textId="77777777" w:rsidR="00067DAE" w:rsidRPr="00EE42B7" w:rsidRDefault="00067DAE" w:rsidP="002E6BB8">
            <w:pPr>
              <w:jc w:val="center"/>
              <w:rPr>
                <w:rFonts w:ascii="GHEA Grapalat" w:hAnsi="GHEA Grapalat" w:cs="Arial"/>
              </w:rPr>
            </w:pPr>
            <w:r w:rsidRPr="00EE42B7">
              <w:rPr>
                <w:rFonts w:ascii="GHEA Grapalat" w:hAnsi="GHEA Grapalat" w:cs="Arial"/>
              </w:rPr>
              <w:t>5043.60</w:t>
            </w:r>
          </w:p>
        </w:tc>
      </w:tr>
      <w:tr w:rsidR="00067DAE" w:rsidRPr="00EE42B7" w14:paraId="0FB4BA55" w14:textId="77777777" w:rsidTr="002E6BB8">
        <w:trPr>
          <w:trHeight w:val="66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222F368" w14:textId="77777777" w:rsidR="00067DAE" w:rsidRPr="00EE42B7" w:rsidRDefault="00067DAE" w:rsidP="002E6BB8">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auto" w:fill="auto"/>
            <w:vAlign w:val="center"/>
            <w:hideMark/>
          </w:tcPr>
          <w:p w14:paraId="41E0DC29" w14:textId="77777777" w:rsidR="00067DAE" w:rsidRPr="00EE42B7" w:rsidRDefault="00067DAE" w:rsidP="002E6BB8">
            <w:pPr>
              <w:rPr>
                <w:rFonts w:ascii="GHEA Grapalat" w:hAnsi="GHEA Grapalat" w:cs="Arial"/>
              </w:rPr>
            </w:pPr>
            <w:r w:rsidRPr="00EE42B7">
              <w:rPr>
                <w:rFonts w:ascii="GHEA Grapalat" w:hAnsi="GHEA Grapalat" w:cs="Arial"/>
              </w:rPr>
              <w:t xml:space="preserve">Նոր ապակե դռների տեղադրում  1.3*2.0-1հատ                                                                                                                                                                                                                                                                                                                                                                                                                                                                      </w:t>
            </w:r>
          </w:p>
        </w:tc>
        <w:tc>
          <w:tcPr>
            <w:tcW w:w="940" w:type="dxa"/>
            <w:tcBorders>
              <w:top w:val="single" w:sz="4" w:space="0" w:color="auto"/>
              <w:left w:val="nil"/>
              <w:bottom w:val="nil"/>
              <w:right w:val="single" w:sz="4" w:space="0" w:color="auto"/>
            </w:tcBorders>
            <w:shd w:val="clear" w:color="auto" w:fill="auto"/>
            <w:vAlign w:val="center"/>
            <w:hideMark/>
          </w:tcPr>
          <w:p w14:paraId="6A6AE2A4"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1858DF0" w14:textId="77777777" w:rsidR="00067DAE" w:rsidRPr="00EE42B7" w:rsidRDefault="00067DAE" w:rsidP="002E6BB8">
            <w:pPr>
              <w:jc w:val="center"/>
              <w:rPr>
                <w:rFonts w:ascii="GHEA Grapalat" w:hAnsi="GHEA Grapalat" w:cs="Arial"/>
              </w:rPr>
            </w:pPr>
            <w:r w:rsidRPr="00EE42B7">
              <w:rPr>
                <w:rFonts w:ascii="GHEA Grapalat" w:hAnsi="GHEA Grapalat" w:cs="Arial"/>
              </w:rPr>
              <w:t>2.60</w:t>
            </w:r>
          </w:p>
        </w:tc>
        <w:tc>
          <w:tcPr>
            <w:tcW w:w="1360" w:type="dxa"/>
            <w:tcBorders>
              <w:top w:val="nil"/>
              <w:left w:val="nil"/>
              <w:bottom w:val="single" w:sz="4" w:space="0" w:color="auto"/>
              <w:right w:val="single" w:sz="4" w:space="0" w:color="auto"/>
            </w:tcBorders>
            <w:shd w:val="clear" w:color="auto" w:fill="auto"/>
            <w:vAlign w:val="center"/>
            <w:hideMark/>
          </w:tcPr>
          <w:p w14:paraId="1BA2FA4B" w14:textId="77777777" w:rsidR="00067DAE" w:rsidRPr="00EE42B7" w:rsidRDefault="00067DAE" w:rsidP="002E6BB8">
            <w:pPr>
              <w:jc w:val="center"/>
              <w:rPr>
                <w:rFonts w:ascii="GHEA Grapalat" w:hAnsi="GHEA Grapalat" w:cs="Arial"/>
              </w:rPr>
            </w:pPr>
            <w:r w:rsidRPr="00EE42B7">
              <w:rPr>
                <w:rFonts w:ascii="GHEA Grapalat" w:hAnsi="GHEA Grapalat" w:cs="Arial"/>
              </w:rPr>
              <w:t>58.00</w:t>
            </w:r>
          </w:p>
        </w:tc>
        <w:tc>
          <w:tcPr>
            <w:tcW w:w="1740" w:type="dxa"/>
            <w:tcBorders>
              <w:top w:val="nil"/>
              <w:left w:val="nil"/>
              <w:bottom w:val="single" w:sz="4" w:space="0" w:color="auto"/>
              <w:right w:val="single" w:sz="4" w:space="0" w:color="auto"/>
            </w:tcBorders>
            <w:shd w:val="clear" w:color="auto" w:fill="auto"/>
            <w:vAlign w:val="center"/>
            <w:hideMark/>
          </w:tcPr>
          <w:p w14:paraId="5668DB5F" w14:textId="77777777" w:rsidR="00067DAE" w:rsidRPr="00EE42B7" w:rsidRDefault="00067DAE" w:rsidP="002E6BB8">
            <w:pPr>
              <w:jc w:val="center"/>
              <w:rPr>
                <w:rFonts w:ascii="GHEA Grapalat" w:hAnsi="GHEA Grapalat" w:cs="Arial"/>
              </w:rPr>
            </w:pPr>
            <w:r w:rsidRPr="00EE42B7">
              <w:rPr>
                <w:rFonts w:ascii="GHEA Grapalat" w:hAnsi="GHEA Grapalat" w:cs="Arial"/>
              </w:rPr>
              <w:t>150.80</w:t>
            </w:r>
          </w:p>
        </w:tc>
      </w:tr>
      <w:tr w:rsidR="00067DAE" w:rsidRPr="00EE42B7" w14:paraId="12EDA656" w14:textId="77777777" w:rsidTr="002E6BB8">
        <w:trPr>
          <w:trHeight w:val="9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35D1B28" w14:textId="77777777" w:rsidR="00067DAE" w:rsidRPr="00EE42B7" w:rsidRDefault="00067DAE" w:rsidP="002E6BB8">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45E7A3EC" w14:textId="77777777" w:rsidR="00067DAE" w:rsidRPr="00EE42B7" w:rsidRDefault="00067DAE" w:rsidP="002E6BB8">
            <w:pPr>
              <w:rPr>
                <w:rFonts w:ascii="GHEA Grapalat" w:hAnsi="GHEA Grapalat" w:cs="Arial"/>
              </w:rPr>
            </w:pPr>
            <w:r w:rsidRPr="00EE42B7">
              <w:rPr>
                <w:rFonts w:ascii="GHEA Grapalat" w:hAnsi="GHEA Grapalat" w:cs="Arial"/>
              </w:rPr>
              <w:t xml:space="preserve">Մուտքի նոր ապակե դռների տեղադրում  3.0*3.0-1հատ                                                                                                                                                                                                                                                                                                                                                                                                                                                                      </w:t>
            </w:r>
          </w:p>
        </w:tc>
        <w:tc>
          <w:tcPr>
            <w:tcW w:w="940" w:type="dxa"/>
            <w:tcBorders>
              <w:top w:val="single" w:sz="4" w:space="0" w:color="auto"/>
              <w:left w:val="nil"/>
              <w:bottom w:val="nil"/>
              <w:right w:val="single" w:sz="4" w:space="0" w:color="auto"/>
            </w:tcBorders>
            <w:shd w:val="clear" w:color="auto" w:fill="auto"/>
            <w:vAlign w:val="center"/>
            <w:hideMark/>
          </w:tcPr>
          <w:p w14:paraId="62887F21"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single" w:sz="4" w:space="0" w:color="auto"/>
              <w:right w:val="single" w:sz="4" w:space="0" w:color="auto"/>
            </w:tcBorders>
            <w:shd w:val="clear" w:color="auto" w:fill="auto"/>
            <w:vAlign w:val="center"/>
            <w:hideMark/>
          </w:tcPr>
          <w:p w14:paraId="2982127F" w14:textId="77777777" w:rsidR="00067DAE" w:rsidRPr="00EE42B7" w:rsidRDefault="00067DAE" w:rsidP="002E6BB8">
            <w:pPr>
              <w:jc w:val="center"/>
              <w:rPr>
                <w:rFonts w:ascii="GHEA Grapalat" w:hAnsi="GHEA Grapalat" w:cs="Arial"/>
              </w:rPr>
            </w:pPr>
            <w:r w:rsidRPr="00EE42B7">
              <w:rPr>
                <w:rFonts w:ascii="GHEA Grapalat" w:hAnsi="GHEA Grapalat" w:cs="Arial"/>
              </w:rPr>
              <w:t>9.00</w:t>
            </w:r>
          </w:p>
        </w:tc>
        <w:tc>
          <w:tcPr>
            <w:tcW w:w="1360" w:type="dxa"/>
            <w:tcBorders>
              <w:top w:val="nil"/>
              <w:left w:val="nil"/>
              <w:bottom w:val="single" w:sz="4" w:space="0" w:color="auto"/>
              <w:right w:val="single" w:sz="4" w:space="0" w:color="auto"/>
            </w:tcBorders>
            <w:shd w:val="clear" w:color="auto" w:fill="auto"/>
            <w:vAlign w:val="center"/>
            <w:hideMark/>
          </w:tcPr>
          <w:p w14:paraId="7E0C4F20" w14:textId="77777777" w:rsidR="00067DAE" w:rsidRPr="00EE42B7" w:rsidRDefault="00067DAE" w:rsidP="002E6BB8">
            <w:pPr>
              <w:jc w:val="center"/>
              <w:rPr>
                <w:rFonts w:ascii="GHEA Grapalat" w:hAnsi="GHEA Grapalat" w:cs="Arial"/>
              </w:rPr>
            </w:pPr>
            <w:r w:rsidRPr="00EE42B7">
              <w:rPr>
                <w:rFonts w:ascii="GHEA Grapalat" w:hAnsi="GHEA Grapalat" w:cs="Arial"/>
              </w:rPr>
              <w:t>130.00</w:t>
            </w:r>
          </w:p>
        </w:tc>
        <w:tc>
          <w:tcPr>
            <w:tcW w:w="1740" w:type="dxa"/>
            <w:tcBorders>
              <w:top w:val="nil"/>
              <w:left w:val="nil"/>
              <w:bottom w:val="single" w:sz="4" w:space="0" w:color="auto"/>
              <w:right w:val="single" w:sz="4" w:space="0" w:color="auto"/>
            </w:tcBorders>
            <w:shd w:val="clear" w:color="auto" w:fill="auto"/>
            <w:vAlign w:val="center"/>
            <w:hideMark/>
          </w:tcPr>
          <w:p w14:paraId="39447949" w14:textId="77777777" w:rsidR="00067DAE" w:rsidRPr="00EE42B7" w:rsidRDefault="00067DAE" w:rsidP="002E6BB8">
            <w:pPr>
              <w:jc w:val="center"/>
              <w:rPr>
                <w:rFonts w:ascii="GHEA Grapalat" w:hAnsi="GHEA Grapalat" w:cs="Arial"/>
              </w:rPr>
            </w:pPr>
            <w:r w:rsidRPr="00EE42B7">
              <w:rPr>
                <w:rFonts w:ascii="GHEA Grapalat" w:hAnsi="GHEA Grapalat" w:cs="Arial"/>
              </w:rPr>
              <w:t>1170.00</w:t>
            </w:r>
          </w:p>
        </w:tc>
      </w:tr>
      <w:tr w:rsidR="00067DAE" w:rsidRPr="00EE42B7" w14:paraId="410AA7B6" w14:textId="77777777" w:rsidTr="002E6BB8">
        <w:trPr>
          <w:trHeight w:val="9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212E94A"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nil"/>
              <w:right w:val="nil"/>
            </w:tcBorders>
            <w:shd w:val="clear" w:color="auto" w:fill="auto"/>
            <w:vAlign w:val="center"/>
            <w:hideMark/>
          </w:tcPr>
          <w:p w14:paraId="6A8C90A0" w14:textId="77777777" w:rsidR="00067DAE" w:rsidRPr="00EE42B7" w:rsidRDefault="00067DAE" w:rsidP="002E6BB8">
            <w:pPr>
              <w:rPr>
                <w:rFonts w:ascii="GHEA Grapalat" w:hAnsi="GHEA Grapalat" w:cs="Arial"/>
                <w:b/>
                <w:bCs/>
              </w:rPr>
            </w:pPr>
            <w:r w:rsidRPr="00EE42B7">
              <w:rPr>
                <w:rFonts w:ascii="GHEA Grapalat" w:hAnsi="GHEA Grapalat" w:cs="Arial"/>
                <w:b/>
                <w:bCs/>
              </w:rPr>
              <w:t xml:space="preserve">Ընդամենը </w:t>
            </w:r>
          </w:p>
        </w:tc>
        <w:tc>
          <w:tcPr>
            <w:tcW w:w="940" w:type="dxa"/>
            <w:tcBorders>
              <w:top w:val="single" w:sz="4" w:space="0" w:color="auto"/>
              <w:left w:val="nil"/>
              <w:bottom w:val="nil"/>
              <w:right w:val="nil"/>
            </w:tcBorders>
            <w:shd w:val="clear" w:color="auto" w:fill="auto"/>
            <w:vAlign w:val="center"/>
            <w:hideMark/>
          </w:tcPr>
          <w:p w14:paraId="2D9534AD"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240" w:type="dxa"/>
            <w:tcBorders>
              <w:top w:val="nil"/>
              <w:left w:val="nil"/>
              <w:bottom w:val="single" w:sz="4" w:space="0" w:color="auto"/>
              <w:right w:val="single" w:sz="4" w:space="0" w:color="auto"/>
            </w:tcBorders>
            <w:shd w:val="clear" w:color="auto" w:fill="auto"/>
            <w:vAlign w:val="center"/>
            <w:hideMark/>
          </w:tcPr>
          <w:p w14:paraId="50128F90"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731A626C"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563EC4A4"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7100.40</w:t>
            </w:r>
          </w:p>
        </w:tc>
      </w:tr>
      <w:tr w:rsidR="00067DAE" w:rsidRPr="00EE42B7" w14:paraId="71442DB9" w14:textId="77777777" w:rsidTr="002E6BB8">
        <w:trPr>
          <w:trHeight w:val="780"/>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50D0CCAE"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nil"/>
            </w:tcBorders>
            <w:shd w:val="clear" w:color="000000" w:fill="D9D9D9"/>
            <w:vAlign w:val="center"/>
            <w:hideMark/>
          </w:tcPr>
          <w:p w14:paraId="754907B3" w14:textId="77777777" w:rsidR="00067DAE" w:rsidRPr="00EE42B7" w:rsidRDefault="00067DAE" w:rsidP="002E6BB8">
            <w:pPr>
              <w:rPr>
                <w:rFonts w:ascii="GHEA Grapalat" w:hAnsi="GHEA Grapalat" w:cs="Arial"/>
                <w:b/>
                <w:bCs/>
                <w:sz w:val="26"/>
                <w:szCs w:val="26"/>
              </w:rPr>
            </w:pPr>
            <w:r w:rsidRPr="00EE42B7">
              <w:rPr>
                <w:rFonts w:ascii="GHEA Grapalat" w:hAnsi="GHEA Grapalat" w:cs="Arial"/>
                <w:b/>
                <w:bCs/>
                <w:sz w:val="26"/>
                <w:szCs w:val="26"/>
              </w:rPr>
              <w:t>Ծածկիի ուժեղացում մետաղական կարկասով</w:t>
            </w:r>
          </w:p>
        </w:tc>
        <w:tc>
          <w:tcPr>
            <w:tcW w:w="940" w:type="dxa"/>
            <w:tcBorders>
              <w:top w:val="single" w:sz="4" w:space="0" w:color="auto"/>
              <w:left w:val="nil"/>
              <w:bottom w:val="single" w:sz="4" w:space="0" w:color="auto"/>
              <w:right w:val="nil"/>
            </w:tcBorders>
            <w:shd w:val="clear" w:color="000000" w:fill="D9D9D9"/>
            <w:vAlign w:val="center"/>
            <w:hideMark/>
          </w:tcPr>
          <w:p w14:paraId="0DB94BBA"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189ACF0D"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0605ED35"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2C69C8AC" w14:textId="77777777" w:rsidR="00067DAE" w:rsidRPr="00EE42B7" w:rsidRDefault="00067DAE" w:rsidP="002E6BB8">
            <w:pPr>
              <w:jc w:val="center"/>
              <w:rPr>
                <w:rFonts w:ascii="GHEA Grapalat" w:hAnsi="GHEA Grapalat" w:cs="Arial"/>
              </w:rPr>
            </w:pPr>
            <w:r w:rsidRPr="00EE42B7">
              <w:rPr>
                <w:rFonts w:ascii="Calibri" w:hAnsi="Calibri" w:cs="Calibri"/>
              </w:rPr>
              <w:t> </w:t>
            </w:r>
          </w:p>
        </w:tc>
      </w:tr>
      <w:tr w:rsidR="00067DAE" w:rsidRPr="00EE42B7" w14:paraId="5D05306B" w14:textId="77777777" w:rsidTr="002E6BB8">
        <w:trPr>
          <w:trHeight w:val="94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F9AF7BC" w14:textId="77777777" w:rsidR="00067DAE" w:rsidRPr="00EE42B7" w:rsidRDefault="00067DAE" w:rsidP="002E6BB8">
            <w:pPr>
              <w:jc w:val="center"/>
              <w:rPr>
                <w:rFonts w:ascii="GHEA Grapalat" w:hAnsi="GHEA Grapalat" w:cs="Arial"/>
              </w:rPr>
            </w:pPr>
            <w:r w:rsidRPr="00EE42B7">
              <w:rPr>
                <w:rFonts w:ascii="GHEA Grapalat" w:hAnsi="GHEA Grapalat" w:cs="Arial"/>
              </w:rPr>
              <w:t>1</w:t>
            </w:r>
          </w:p>
        </w:tc>
        <w:tc>
          <w:tcPr>
            <w:tcW w:w="6060" w:type="dxa"/>
            <w:tcBorders>
              <w:top w:val="nil"/>
              <w:left w:val="nil"/>
              <w:bottom w:val="nil"/>
              <w:right w:val="single" w:sz="4" w:space="0" w:color="auto"/>
            </w:tcBorders>
            <w:shd w:val="clear" w:color="auto" w:fill="auto"/>
            <w:vAlign w:val="center"/>
            <w:hideMark/>
          </w:tcPr>
          <w:p w14:paraId="571EC5EE" w14:textId="77777777" w:rsidR="00067DAE" w:rsidRPr="00EE42B7" w:rsidRDefault="00067DAE" w:rsidP="002E6BB8">
            <w:pPr>
              <w:rPr>
                <w:rFonts w:ascii="GHEA Grapalat" w:hAnsi="GHEA Grapalat" w:cs="Arial"/>
              </w:rPr>
            </w:pPr>
            <w:r w:rsidRPr="00EE42B7">
              <w:rPr>
                <w:rFonts w:ascii="GHEA Grapalat" w:hAnsi="GHEA Grapalat" w:cs="Arial"/>
              </w:rPr>
              <w:t>Բետոն B  25 դասի</w:t>
            </w:r>
          </w:p>
        </w:tc>
        <w:tc>
          <w:tcPr>
            <w:tcW w:w="940" w:type="dxa"/>
            <w:tcBorders>
              <w:top w:val="nil"/>
              <w:left w:val="nil"/>
              <w:bottom w:val="nil"/>
              <w:right w:val="single" w:sz="4" w:space="0" w:color="auto"/>
            </w:tcBorders>
            <w:shd w:val="clear" w:color="auto" w:fill="auto"/>
            <w:vAlign w:val="center"/>
            <w:hideMark/>
          </w:tcPr>
          <w:p w14:paraId="529C251C"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nil"/>
              <w:right w:val="single" w:sz="4" w:space="0" w:color="auto"/>
            </w:tcBorders>
            <w:shd w:val="clear" w:color="auto" w:fill="auto"/>
            <w:vAlign w:val="center"/>
            <w:hideMark/>
          </w:tcPr>
          <w:p w14:paraId="4B48815B" w14:textId="77777777" w:rsidR="00067DAE" w:rsidRPr="00EE42B7" w:rsidRDefault="00067DAE" w:rsidP="002E6BB8">
            <w:pPr>
              <w:jc w:val="center"/>
              <w:rPr>
                <w:rFonts w:ascii="GHEA Grapalat" w:hAnsi="GHEA Grapalat" w:cs="Arial"/>
              </w:rPr>
            </w:pPr>
            <w:r w:rsidRPr="00EE42B7">
              <w:rPr>
                <w:rFonts w:ascii="GHEA Grapalat" w:hAnsi="GHEA Grapalat" w:cs="Arial"/>
              </w:rPr>
              <w:t>4.0</w:t>
            </w:r>
          </w:p>
        </w:tc>
        <w:tc>
          <w:tcPr>
            <w:tcW w:w="1360" w:type="dxa"/>
            <w:tcBorders>
              <w:top w:val="nil"/>
              <w:left w:val="nil"/>
              <w:bottom w:val="single" w:sz="4" w:space="0" w:color="auto"/>
              <w:right w:val="single" w:sz="4" w:space="0" w:color="auto"/>
            </w:tcBorders>
            <w:shd w:val="clear" w:color="auto" w:fill="auto"/>
            <w:vAlign w:val="center"/>
            <w:hideMark/>
          </w:tcPr>
          <w:p w14:paraId="37976643" w14:textId="77777777" w:rsidR="00067DAE" w:rsidRPr="00EE42B7" w:rsidRDefault="00067DAE" w:rsidP="002E6BB8">
            <w:pPr>
              <w:jc w:val="center"/>
              <w:rPr>
                <w:rFonts w:ascii="GHEA Grapalat" w:hAnsi="GHEA Grapalat" w:cs="Arial"/>
              </w:rPr>
            </w:pPr>
            <w:r w:rsidRPr="00EE42B7">
              <w:rPr>
                <w:rFonts w:ascii="GHEA Grapalat" w:hAnsi="GHEA Grapalat" w:cs="Arial"/>
              </w:rPr>
              <w:t>50.00</w:t>
            </w:r>
          </w:p>
        </w:tc>
        <w:tc>
          <w:tcPr>
            <w:tcW w:w="1740" w:type="dxa"/>
            <w:tcBorders>
              <w:top w:val="nil"/>
              <w:left w:val="nil"/>
              <w:bottom w:val="single" w:sz="4" w:space="0" w:color="auto"/>
              <w:right w:val="single" w:sz="4" w:space="0" w:color="auto"/>
            </w:tcBorders>
            <w:shd w:val="clear" w:color="auto" w:fill="auto"/>
            <w:vAlign w:val="center"/>
            <w:hideMark/>
          </w:tcPr>
          <w:p w14:paraId="463AE8E3" w14:textId="77777777" w:rsidR="00067DAE" w:rsidRPr="00EE42B7" w:rsidRDefault="00067DAE" w:rsidP="002E6BB8">
            <w:pPr>
              <w:jc w:val="center"/>
              <w:rPr>
                <w:rFonts w:ascii="GHEA Grapalat" w:hAnsi="GHEA Grapalat" w:cs="Arial"/>
              </w:rPr>
            </w:pPr>
            <w:r w:rsidRPr="00EE42B7">
              <w:rPr>
                <w:rFonts w:ascii="GHEA Grapalat" w:hAnsi="GHEA Grapalat" w:cs="Arial"/>
              </w:rPr>
              <w:t>200.00</w:t>
            </w:r>
          </w:p>
        </w:tc>
      </w:tr>
      <w:tr w:rsidR="00067DAE" w:rsidRPr="00EE42B7" w14:paraId="4FBEE4A0" w14:textId="77777777" w:rsidTr="002E6BB8">
        <w:trPr>
          <w:trHeight w:val="34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B1F5E8D" w14:textId="77777777" w:rsidR="00067DAE" w:rsidRPr="00EE42B7" w:rsidRDefault="00067DAE" w:rsidP="002E6BB8">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auto" w:fill="auto"/>
            <w:vAlign w:val="center"/>
            <w:hideMark/>
          </w:tcPr>
          <w:p w14:paraId="6D7B0D5A" w14:textId="77777777" w:rsidR="00067DAE" w:rsidRPr="00EE42B7" w:rsidRDefault="00067DAE" w:rsidP="002E6BB8">
            <w:pPr>
              <w:rPr>
                <w:rFonts w:ascii="GHEA Grapalat" w:hAnsi="GHEA Grapalat" w:cs="Arial"/>
              </w:rPr>
            </w:pPr>
            <w:r w:rsidRPr="00EE42B7">
              <w:rPr>
                <w:rFonts w:ascii="GHEA Grapalat" w:hAnsi="GHEA Grapalat" w:cs="Arial"/>
              </w:rPr>
              <w:t>Ամրան Փ8 AC</w:t>
            </w:r>
          </w:p>
        </w:tc>
        <w:tc>
          <w:tcPr>
            <w:tcW w:w="940" w:type="dxa"/>
            <w:tcBorders>
              <w:top w:val="single" w:sz="4" w:space="0" w:color="auto"/>
              <w:left w:val="nil"/>
              <w:bottom w:val="nil"/>
              <w:right w:val="single" w:sz="4" w:space="0" w:color="auto"/>
            </w:tcBorders>
            <w:shd w:val="clear" w:color="auto" w:fill="auto"/>
            <w:vAlign w:val="center"/>
            <w:hideMark/>
          </w:tcPr>
          <w:p w14:paraId="24BC3680" w14:textId="77777777" w:rsidR="00067DAE" w:rsidRPr="00EE42B7" w:rsidRDefault="00067DAE" w:rsidP="002E6BB8">
            <w:pPr>
              <w:jc w:val="center"/>
              <w:rPr>
                <w:rFonts w:ascii="GHEA Grapalat" w:hAnsi="GHEA Grapalat" w:cs="Arial"/>
              </w:rPr>
            </w:pPr>
            <w:r w:rsidRPr="00EE42B7">
              <w:rPr>
                <w:rFonts w:ascii="GHEA Grapalat" w:hAnsi="GHEA Grapalat" w:cs="Arial"/>
              </w:rPr>
              <w:t>կգ</w:t>
            </w:r>
          </w:p>
        </w:tc>
        <w:tc>
          <w:tcPr>
            <w:tcW w:w="1240" w:type="dxa"/>
            <w:tcBorders>
              <w:top w:val="single" w:sz="4" w:space="0" w:color="auto"/>
              <w:left w:val="nil"/>
              <w:bottom w:val="nil"/>
              <w:right w:val="single" w:sz="4" w:space="0" w:color="auto"/>
            </w:tcBorders>
            <w:shd w:val="clear" w:color="auto" w:fill="auto"/>
            <w:vAlign w:val="center"/>
            <w:hideMark/>
          </w:tcPr>
          <w:p w14:paraId="63838944" w14:textId="77777777" w:rsidR="00067DAE" w:rsidRPr="00EE42B7" w:rsidRDefault="00067DAE" w:rsidP="002E6BB8">
            <w:pPr>
              <w:jc w:val="center"/>
              <w:rPr>
                <w:rFonts w:ascii="GHEA Grapalat" w:hAnsi="GHEA Grapalat" w:cs="Arial"/>
              </w:rPr>
            </w:pPr>
            <w:r w:rsidRPr="00EE42B7">
              <w:rPr>
                <w:rFonts w:ascii="GHEA Grapalat" w:hAnsi="GHEA Grapalat" w:cs="Arial"/>
              </w:rPr>
              <w:t>99.0</w:t>
            </w:r>
          </w:p>
        </w:tc>
        <w:tc>
          <w:tcPr>
            <w:tcW w:w="1360" w:type="dxa"/>
            <w:tcBorders>
              <w:top w:val="nil"/>
              <w:left w:val="nil"/>
              <w:bottom w:val="single" w:sz="4" w:space="0" w:color="auto"/>
              <w:right w:val="single" w:sz="4" w:space="0" w:color="auto"/>
            </w:tcBorders>
            <w:shd w:val="clear" w:color="auto" w:fill="auto"/>
            <w:vAlign w:val="center"/>
            <w:hideMark/>
          </w:tcPr>
          <w:p w14:paraId="4835DB75" w14:textId="77777777" w:rsidR="00067DAE" w:rsidRPr="00EE42B7" w:rsidRDefault="00067DAE" w:rsidP="002E6BB8">
            <w:pPr>
              <w:jc w:val="center"/>
              <w:rPr>
                <w:rFonts w:ascii="GHEA Grapalat" w:hAnsi="GHEA Grapalat" w:cs="Arial"/>
              </w:rPr>
            </w:pPr>
            <w:r w:rsidRPr="00EE42B7">
              <w:rPr>
                <w:rFonts w:ascii="GHEA Grapalat" w:hAnsi="GHEA Grapalat" w:cs="Arial"/>
              </w:rPr>
              <w:t>0.46</w:t>
            </w:r>
          </w:p>
        </w:tc>
        <w:tc>
          <w:tcPr>
            <w:tcW w:w="1740" w:type="dxa"/>
            <w:tcBorders>
              <w:top w:val="nil"/>
              <w:left w:val="nil"/>
              <w:bottom w:val="single" w:sz="4" w:space="0" w:color="auto"/>
              <w:right w:val="single" w:sz="4" w:space="0" w:color="auto"/>
            </w:tcBorders>
            <w:shd w:val="clear" w:color="auto" w:fill="auto"/>
            <w:vAlign w:val="center"/>
            <w:hideMark/>
          </w:tcPr>
          <w:p w14:paraId="5530E49B" w14:textId="77777777" w:rsidR="00067DAE" w:rsidRPr="00EE42B7" w:rsidRDefault="00067DAE" w:rsidP="002E6BB8">
            <w:pPr>
              <w:jc w:val="center"/>
              <w:rPr>
                <w:rFonts w:ascii="GHEA Grapalat" w:hAnsi="GHEA Grapalat" w:cs="Arial"/>
              </w:rPr>
            </w:pPr>
            <w:r w:rsidRPr="00EE42B7">
              <w:rPr>
                <w:rFonts w:ascii="GHEA Grapalat" w:hAnsi="GHEA Grapalat" w:cs="Arial"/>
              </w:rPr>
              <w:t>45.54</w:t>
            </w:r>
          </w:p>
        </w:tc>
      </w:tr>
      <w:tr w:rsidR="00067DAE" w:rsidRPr="00EE42B7" w14:paraId="2F5F1302" w14:textId="77777777" w:rsidTr="002E6BB8">
        <w:trPr>
          <w:trHeight w:val="6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955B18D" w14:textId="77777777" w:rsidR="00067DAE" w:rsidRPr="00EE42B7" w:rsidRDefault="00067DAE" w:rsidP="002E6BB8">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auto" w:fill="auto"/>
            <w:vAlign w:val="center"/>
            <w:hideMark/>
          </w:tcPr>
          <w:p w14:paraId="17896FDA" w14:textId="77777777" w:rsidR="00067DAE" w:rsidRPr="00EE42B7" w:rsidRDefault="00067DAE" w:rsidP="002E6BB8">
            <w:pPr>
              <w:rPr>
                <w:rFonts w:ascii="GHEA Grapalat" w:hAnsi="GHEA Grapalat" w:cs="Arial"/>
              </w:rPr>
            </w:pPr>
            <w:r w:rsidRPr="00EE42B7">
              <w:rPr>
                <w:rFonts w:ascii="GHEA Grapalat" w:hAnsi="GHEA Grapalat" w:cs="Arial"/>
              </w:rPr>
              <w:t>Մետաղական էլեմենտներից հիմնակմաղքի ներկոմ  հակակոռոզյոն ներկով</w:t>
            </w:r>
          </w:p>
        </w:tc>
        <w:tc>
          <w:tcPr>
            <w:tcW w:w="940" w:type="dxa"/>
            <w:tcBorders>
              <w:top w:val="single" w:sz="4" w:space="0" w:color="auto"/>
              <w:left w:val="nil"/>
              <w:bottom w:val="nil"/>
              <w:right w:val="single" w:sz="4" w:space="0" w:color="auto"/>
            </w:tcBorders>
            <w:shd w:val="clear" w:color="auto" w:fill="auto"/>
            <w:vAlign w:val="center"/>
            <w:hideMark/>
          </w:tcPr>
          <w:p w14:paraId="0E94BAD1"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7ACF9560" w14:textId="77777777" w:rsidR="00067DAE" w:rsidRPr="00EE42B7" w:rsidRDefault="00067DAE" w:rsidP="002E6BB8">
            <w:pPr>
              <w:jc w:val="center"/>
              <w:rPr>
                <w:rFonts w:ascii="GHEA Grapalat" w:hAnsi="GHEA Grapalat" w:cs="Arial"/>
              </w:rPr>
            </w:pPr>
            <w:r w:rsidRPr="00EE42B7">
              <w:rPr>
                <w:rFonts w:ascii="GHEA Grapalat" w:hAnsi="GHEA Grapalat" w:cs="Arial"/>
              </w:rPr>
              <w:t>120.0</w:t>
            </w:r>
          </w:p>
        </w:tc>
        <w:tc>
          <w:tcPr>
            <w:tcW w:w="1360" w:type="dxa"/>
            <w:tcBorders>
              <w:top w:val="nil"/>
              <w:left w:val="nil"/>
              <w:bottom w:val="single" w:sz="4" w:space="0" w:color="auto"/>
              <w:right w:val="single" w:sz="4" w:space="0" w:color="auto"/>
            </w:tcBorders>
            <w:shd w:val="clear" w:color="auto" w:fill="auto"/>
            <w:vAlign w:val="center"/>
            <w:hideMark/>
          </w:tcPr>
          <w:p w14:paraId="08A27F96" w14:textId="77777777" w:rsidR="00067DAE" w:rsidRPr="00EE42B7" w:rsidRDefault="00067DAE" w:rsidP="002E6BB8">
            <w:pPr>
              <w:jc w:val="center"/>
              <w:rPr>
                <w:rFonts w:ascii="GHEA Grapalat" w:hAnsi="GHEA Grapalat" w:cs="Arial"/>
              </w:rPr>
            </w:pPr>
            <w:r w:rsidRPr="00EE42B7">
              <w:rPr>
                <w:rFonts w:ascii="GHEA Grapalat" w:hAnsi="GHEA Grapalat" w:cs="Arial"/>
              </w:rPr>
              <w:t>1.50</w:t>
            </w:r>
          </w:p>
        </w:tc>
        <w:tc>
          <w:tcPr>
            <w:tcW w:w="1740" w:type="dxa"/>
            <w:tcBorders>
              <w:top w:val="nil"/>
              <w:left w:val="nil"/>
              <w:bottom w:val="single" w:sz="4" w:space="0" w:color="auto"/>
              <w:right w:val="single" w:sz="4" w:space="0" w:color="auto"/>
            </w:tcBorders>
            <w:shd w:val="clear" w:color="auto" w:fill="auto"/>
            <w:vAlign w:val="center"/>
            <w:hideMark/>
          </w:tcPr>
          <w:p w14:paraId="5D054CC5" w14:textId="77777777" w:rsidR="00067DAE" w:rsidRPr="00EE42B7" w:rsidRDefault="00067DAE" w:rsidP="002E6BB8">
            <w:pPr>
              <w:jc w:val="center"/>
              <w:rPr>
                <w:rFonts w:ascii="GHEA Grapalat" w:hAnsi="GHEA Grapalat" w:cs="Arial"/>
              </w:rPr>
            </w:pPr>
            <w:r w:rsidRPr="00EE42B7">
              <w:rPr>
                <w:rFonts w:ascii="GHEA Grapalat" w:hAnsi="GHEA Grapalat" w:cs="Arial"/>
              </w:rPr>
              <w:t>180.00</w:t>
            </w:r>
          </w:p>
        </w:tc>
      </w:tr>
      <w:tr w:rsidR="00067DAE" w:rsidRPr="00EE42B7" w14:paraId="47E5FBEB" w14:textId="77777777" w:rsidTr="002E6BB8">
        <w:trPr>
          <w:trHeight w:val="7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D690DB7" w14:textId="77777777" w:rsidR="00067DAE" w:rsidRPr="00EE42B7" w:rsidRDefault="00067DAE" w:rsidP="002E6BB8">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72400516" w14:textId="77777777" w:rsidR="00067DAE" w:rsidRPr="00EE42B7" w:rsidRDefault="00067DAE" w:rsidP="002E6BB8">
            <w:pPr>
              <w:rPr>
                <w:rFonts w:ascii="GHEA Grapalat" w:hAnsi="GHEA Grapalat" w:cs="Arial"/>
              </w:rPr>
            </w:pPr>
            <w:r w:rsidRPr="00EE42B7">
              <w:rPr>
                <w:rFonts w:ascii="GHEA Grapalat" w:hAnsi="GHEA Grapalat" w:cs="Arial"/>
              </w:rPr>
              <w:t>Մետաղական էլեմենտներից ցանց   իրականացում</w:t>
            </w:r>
          </w:p>
        </w:tc>
        <w:tc>
          <w:tcPr>
            <w:tcW w:w="940" w:type="dxa"/>
            <w:tcBorders>
              <w:top w:val="single" w:sz="4" w:space="0" w:color="auto"/>
              <w:left w:val="nil"/>
              <w:bottom w:val="nil"/>
              <w:right w:val="single" w:sz="4" w:space="0" w:color="auto"/>
            </w:tcBorders>
            <w:shd w:val="clear" w:color="auto" w:fill="auto"/>
            <w:vAlign w:val="center"/>
            <w:hideMark/>
          </w:tcPr>
          <w:p w14:paraId="1D101481" w14:textId="77777777" w:rsidR="00067DAE" w:rsidRPr="00EE42B7" w:rsidRDefault="00067DAE" w:rsidP="002E6BB8">
            <w:pPr>
              <w:jc w:val="center"/>
              <w:rPr>
                <w:rFonts w:ascii="GHEA Grapalat" w:hAnsi="GHEA Grapalat" w:cs="Arial"/>
              </w:rPr>
            </w:pPr>
            <w:r w:rsidRPr="00EE42B7">
              <w:rPr>
                <w:rFonts w:ascii="GHEA Grapalat" w:hAnsi="GHEA Grapalat" w:cs="Arial"/>
              </w:rPr>
              <w:t>տ</w:t>
            </w:r>
          </w:p>
        </w:tc>
        <w:tc>
          <w:tcPr>
            <w:tcW w:w="1240" w:type="dxa"/>
            <w:tcBorders>
              <w:top w:val="single" w:sz="4" w:space="0" w:color="auto"/>
              <w:left w:val="nil"/>
              <w:bottom w:val="nil"/>
              <w:right w:val="single" w:sz="4" w:space="0" w:color="auto"/>
            </w:tcBorders>
            <w:shd w:val="clear" w:color="auto" w:fill="auto"/>
            <w:vAlign w:val="center"/>
            <w:hideMark/>
          </w:tcPr>
          <w:p w14:paraId="0CEF67EB" w14:textId="77777777" w:rsidR="00067DAE" w:rsidRPr="00EE42B7" w:rsidRDefault="00067DAE" w:rsidP="002E6BB8">
            <w:pPr>
              <w:jc w:val="center"/>
              <w:rPr>
                <w:rFonts w:ascii="GHEA Grapalat" w:hAnsi="GHEA Grapalat" w:cs="Arial"/>
              </w:rPr>
            </w:pPr>
            <w:r w:rsidRPr="00EE42B7">
              <w:rPr>
                <w:rFonts w:ascii="GHEA Grapalat" w:hAnsi="GHEA Grapalat" w:cs="Arial"/>
              </w:rPr>
              <w:t>0.8</w:t>
            </w:r>
          </w:p>
        </w:tc>
        <w:tc>
          <w:tcPr>
            <w:tcW w:w="1360" w:type="dxa"/>
            <w:tcBorders>
              <w:top w:val="nil"/>
              <w:left w:val="nil"/>
              <w:bottom w:val="single" w:sz="4" w:space="0" w:color="auto"/>
              <w:right w:val="single" w:sz="4" w:space="0" w:color="auto"/>
            </w:tcBorders>
            <w:shd w:val="clear" w:color="auto" w:fill="auto"/>
            <w:vAlign w:val="center"/>
            <w:hideMark/>
          </w:tcPr>
          <w:p w14:paraId="577247AF" w14:textId="77777777" w:rsidR="00067DAE" w:rsidRPr="00EE42B7" w:rsidRDefault="00067DAE" w:rsidP="002E6BB8">
            <w:pPr>
              <w:jc w:val="center"/>
              <w:rPr>
                <w:rFonts w:ascii="GHEA Grapalat" w:hAnsi="GHEA Grapalat" w:cs="Arial"/>
              </w:rPr>
            </w:pPr>
            <w:r w:rsidRPr="00EE42B7">
              <w:rPr>
                <w:rFonts w:ascii="GHEA Grapalat" w:hAnsi="GHEA Grapalat" w:cs="Arial"/>
              </w:rPr>
              <w:t>900.00</w:t>
            </w:r>
          </w:p>
        </w:tc>
        <w:tc>
          <w:tcPr>
            <w:tcW w:w="1740" w:type="dxa"/>
            <w:tcBorders>
              <w:top w:val="nil"/>
              <w:left w:val="nil"/>
              <w:bottom w:val="single" w:sz="4" w:space="0" w:color="auto"/>
              <w:right w:val="single" w:sz="4" w:space="0" w:color="auto"/>
            </w:tcBorders>
            <w:shd w:val="clear" w:color="auto" w:fill="auto"/>
            <w:vAlign w:val="center"/>
            <w:hideMark/>
          </w:tcPr>
          <w:p w14:paraId="5634EFF2" w14:textId="77777777" w:rsidR="00067DAE" w:rsidRPr="00EE42B7" w:rsidRDefault="00067DAE" w:rsidP="002E6BB8">
            <w:pPr>
              <w:jc w:val="center"/>
              <w:rPr>
                <w:rFonts w:ascii="GHEA Grapalat" w:hAnsi="GHEA Grapalat" w:cs="Arial"/>
              </w:rPr>
            </w:pPr>
            <w:r w:rsidRPr="00EE42B7">
              <w:rPr>
                <w:rFonts w:ascii="GHEA Grapalat" w:hAnsi="GHEA Grapalat" w:cs="Arial"/>
              </w:rPr>
              <w:t>720.00</w:t>
            </w:r>
          </w:p>
        </w:tc>
      </w:tr>
      <w:tr w:rsidR="00067DAE" w:rsidRPr="00EE42B7" w14:paraId="2EB821C8" w14:textId="77777777" w:rsidTr="002E6BB8">
        <w:trPr>
          <w:trHeight w:val="115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CFE3A84" w14:textId="77777777" w:rsidR="00067DAE" w:rsidRPr="00EE42B7" w:rsidRDefault="00067DAE" w:rsidP="002E6BB8">
            <w:pPr>
              <w:jc w:val="center"/>
              <w:rPr>
                <w:rFonts w:ascii="GHEA Grapalat" w:hAnsi="GHEA Grapalat" w:cs="Arial"/>
              </w:rPr>
            </w:pPr>
            <w:r w:rsidRPr="00EE42B7">
              <w:rPr>
                <w:rFonts w:ascii="GHEA Grapalat" w:hAnsi="GHEA Grapalat" w:cs="Arial"/>
              </w:rPr>
              <w:lastRenderedPageBreak/>
              <w:t>5</w:t>
            </w:r>
          </w:p>
        </w:tc>
        <w:tc>
          <w:tcPr>
            <w:tcW w:w="6060" w:type="dxa"/>
            <w:tcBorders>
              <w:top w:val="single" w:sz="4" w:space="0" w:color="auto"/>
              <w:left w:val="nil"/>
              <w:bottom w:val="nil"/>
              <w:right w:val="single" w:sz="4" w:space="0" w:color="auto"/>
            </w:tcBorders>
            <w:shd w:val="clear" w:color="auto" w:fill="auto"/>
            <w:vAlign w:val="center"/>
            <w:hideMark/>
          </w:tcPr>
          <w:p w14:paraId="2017B31F" w14:textId="77777777" w:rsidR="00067DAE" w:rsidRPr="00EE42B7" w:rsidRDefault="00067DAE" w:rsidP="002E6BB8">
            <w:pPr>
              <w:rPr>
                <w:rFonts w:ascii="GHEA Grapalat" w:hAnsi="GHEA Grapalat" w:cs="Arial"/>
              </w:rPr>
            </w:pPr>
            <w:r w:rsidRPr="00EE42B7">
              <w:rPr>
                <w:rFonts w:ascii="GHEA Grapalat" w:hAnsi="GHEA Grapalat" w:cs="Arial"/>
              </w:rPr>
              <w:t>Մետաղական էլեմենտներից հիմնակմաղքի իրականացում առաջին հարկի ծածկի տակ</w:t>
            </w:r>
          </w:p>
        </w:tc>
        <w:tc>
          <w:tcPr>
            <w:tcW w:w="940" w:type="dxa"/>
            <w:tcBorders>
              <w:top w:val="single" w:sz="4" w:space="0" w:color="auto"/>
              <w:left w:val="nil"/>
              <w:bottom w:val="nil"/>
              <w:right w:val="single" w:sz="4" w:space="0" w:color="auto"/>
            </w:tcBorders>
            <w:shd w:val="clear" w:color="auto" w:fill="auto"/>
            <w:vAlign w:val="center"/>
            <w:hideMark/>
          </w:tcPr>
          <w:p w14:paraId="483F6595" w14:textId="77777777" w:rsidR="00067DAE" w:rsidRPr="00EE42B7" w:rsidRDefault="00067DAE" w:rsidP="002E6BB8">
            <w:pPr>
              <w:jc w:val="center"/>
              <w:rPr>
                <w:rFonts w:ascii="GHEA Grapalat" w:hAnsi="GHEA Grapalat" w:cs="Arial"/>
              </w:rPr>
            </w:pPr>
            <w:r w:rsidRPr="00EE42B7">
              <w:rPr>
                <w:rFonts w:ascii="GHEA Grapalat" w:hAnsi="GHEA Grapalat" w:cs="Arial"/>
              </w:rPr>
              <w:t>տ</w:t>
            </w:r>
          </w:p>
        </w:tc>
        <w:tc>
          <w:tcPr>
            <w:tcW w:w="1240" w:type="dxa"/>
            <w:tcBorders>
              <w:top w:val="single" w:sz="4" w:space="0" w:color="auto"/>
              <w:left w:val="nil"/>
              <w:bottom w:val="nil"/>
              <w:right w:val="single" w:sz="4" w:space="0" w:color="auto"/>
            </w:tcBorders>
            <w:shd w:val="clear" w:color="auto" w:fill="auto"/>
            <w:vAlign w:val="center"/>
            <w:hideMark/>
          </w:tcPr>
          <w:p w14:paraId="4328DD3F" w14:textId="77777777" w:rsidR="00067DAE" w:rsidRPr="00EE42B7" w:rsidRDefault="00067DAE" w:rsidP="002E6BB8">
            <w:pPr>
              <w:jc w:val="center"/>
              <w:rPr>
                <w:rFonts w:ascii="GHEA Grapalat" w:hAnsi="GHEA Grapalat" w:cs="Arial"/>
              </w:rPr>
            </w:pPr>
            <w:r w:rsidRPr="00EE42B7">
              <w:rPr>
                <w:rFonts w:ascii="GHEA Grapalat" w:hAnsi="GHEA Grapalat" w:cs="Arial"/>
              </w:rPr>
              <w:t>7.012</w:t>
            </w:r>
          </w:p>
        </w:tc>
        <w:tc>
          <w:tcPr>
            <w:tcW w:w="1360" w:type="dxa"/>
            <w:tcBorders>
              <w:top w:val="nil"/>
              <w:left w:val="nil"/>
              <w:bottom w:val="single" w:sz="4" w:space="0" w:color="auto"/>
              <w:right w:val="single" w:sz="4" w:space="0" w:color="auto"/>
            </w:tcBorders>
            <w:shd w:val="clear" w:color="auto" w:fill="auto"/>
            <w:vAlign w:val="center"/>
            <w:hideMark/>
          </w:tcPr>
          <w:p w14:paraId="11BC84BE" w14:textId="77777777" w:rsidR="00067DAE" w:rsidRPr="00EE42B7" w:rsidRDefault="00067DAE" w:rsidP="002E6BB8">
            <w:pPr>
              <w:jc w:val="center"/>
              <w:rPr>
                <w:rFonts w:ascii="GHEA Grapalat" w:hAnsi="GHEA Grapalat" w:cs="Arial"/>
              </w:rPr>
            </w:pPr>
            <w:r w:rsidRPr="00EE42B7">
              <w:rPr>
                <w:rFonts w:ascii="GHEA Grapalat" w:hAnsi="GHEA Grapalat" w:cs="Arial"/>
              </w:rPr>
              <w:t>900.00</w:t>
            </w:r>
          </w:p>
        </w:tc>
        <w:tc>
          <w:tcPr>
            <w:tcW w:w="1740" w:type="dxa"/>
            <w:tcBorders>
              <w:top w:val="nil"/>
              <w:left w:val="nil"/>
              <w:bottom w:val="single" w:sz="4" w:space="0" w:color="auto"/>
              <w:right w:val="single" w:sz="4" w:space="0" w:color="auto"/>
            </w:tcBorders>
            <w:shd w:val="clear" w:color="auto" w:fill="auto"/>
            <w:vAlign w:val="center"/>
            <w:hideMark/>
          </w:tcPr>
          <w:p w14:paraId="083D321C" w14:textId="77777777" w:rsidR="00067DAE" w:rsidRPr="00EE42B7" w:rsidRDefault="00067DAE" w:rsidP="002E6BB8">
            <w:pPr>
              <w:jc w:val="center"/>
              <w:rPr>
                <w:rFonts w:ascii="GHEA Grapalat" w:hAnsi="GHEA Grapalat" w:cs="Arial"/>
              </w:rPr>
            </w:pPr>
            <w:r w:rsidRPr="00EE42B7">
              <w:rPr>
                <w:rFonts w:ascii="GHEA Grapalat" w:hAnsi="GHEA Grapalat" w:cs="Arial"/>
              </w:rPr>
              <w:t>6310.80</w:t>
            </w:r>
          </w:p>
        </w:tc>
      </w:tr>
      <w:tr w:rsidR="00067DAE" w:rsidRPr="00EE42B7" w14:paraId="59AF276A" w14:textId="77777777" w:rsidTr="002E6BB8">
        <w:trPr>
          <w:trHeight w:val="3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8F4C5AD"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single" w:sz="4" w:space="0" w:color="auto"/>
            </w:tcBorders>
            <w:shd w:val="clear" w:color="000000" w:fill="FFFFFF"/>
            <w:vAlign w:val="center"/>
            <w:hideMark/>
          </w:tcPr>
          <w:p w14:paraId="11507DC1" w14:textId="77777777" w:rsidR="00067DAE" w:rsidRPr="00EE42B7" w:rsidRDefault="00067DAE" w:rsidP="002E6BB8">
            <w:pPr>
              <w:rPr>
                <w:rFonts w:ascii="GHEA Grapalat" w:hAnsi="GHEA Grapalat" w:cs="Arial"/>
                <w:b/>
                <w:bCs/>
                <w:i/>
                <w:iCs/>
              </w:rPr>
            </w:pPr>
            <w:r w:rsidRPr="00EE42B7">
              <w:rPr>
                <w:rFonts w:ascii="GHEA Grapalat" w:hAnsi="GHEA Grapalat" w:cs="Arial"/>
                <w:b/>
                <w:bCs/>
                <w:i/>
                <w:iCs/>
              </w:rPr>
              <w:t xml:space="preserve">Ընդամենը </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57F50AE9" w14:textId="77777777" w:rsidR="00067DAE" w:rsidRPr="00EE42B7" w:rsidRDefault="00067DAE" w:rsidP="002E6BB8">
            <w:pPr>
              <w:jc w:val="center"/>
              <w:rPr>
                <w:rFonts w:ascii="GHEA Grapalat" w:hAnsi="GHEA Grapalat" w:cs="Arial"/>
                <w:i/>
                <w:iCs/>
              </w:rPr>
            </w:pPr>
            <w:r w:rsidRPr="00EE42B7">
              <w:rPr>
                <w:rFonts w:ascii="Calibri" w:hAnsi="Calibri" w:cs="Calibri"/>
                <w:i/>
                <w:iCs/>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6EB07684" w14:textId="77777777" w:rsidR="00067DAE" w:rsidRPr="00EE42B7" w:rsidRDefault="00067DAE" w:rsidP="002E6BB8">
            <w:pPr>
              <w:jc w:val="center"/>
              <w:rPr>
                <w:rFonts w:ascii="GHEA Grapalat" w:hAnsi="GHEA Grapalat" w:cs="Arial"/>
                <w:i/>
                <w:iCs/>
              </w:rPr>
            </w:pPr>
            <w:r w:rsidRPr="00EE42B7">
              <w:rPr>
                <w:rFonts w:ascii="Calibri" w:hAnsi="Calibri" w:cs="Calibri"/>
                <w:i/>
                <w:iCs/>
              </w:rPr>
              <w:t> </w:t>
            </w:r>
          </w:p>
        </w:tc>
        <w:tc>
          <w:tcPr>
            <w:tcW w:w="1360" w:type="dxa"/>
            <w:tcBorders>
              <w:top w:val="nil"/>
              <w:left w:val="nil"/>
              <w:bottom w:val="single" w:sz="4" w:space="0" w:color="auto"/>
              <w:right w:val="single" w:sz="4" w:space="0" w:color="auto"/>
            </w:tcBorders>
            <w:shd w:val="clear" w:color="000000" w:fill="FFFFFF"/>
            <w:vAlign w:val="center"/>
            <w:hideMark/>
          </w:tcPr>
          <w:p w14:paraId="02BF990C"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FFFFFF"/>
            <w:vAlign w:val="center"/>
            <w:hideMark/>
          </w:tcPr>
          <w:p w14:paraId="0B5F14D7"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7456.34</w:t>
            </w:r>
          </w:p>
        </w:tc>
      </w:tr>
      <w:tr w:rsidR="00067DAE" w:rsidRPr="00EE42B7" w14:paraId="34715736" w14:textId="77777777" w:rsidTr="002E6BB8">
        <w:trPr>
          <w:trHeight w:val="375"/>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2F87FDE4"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000000" w:fill="D9D9D9"/>
            <w:vAlign w:val="center"/>
            <w:hideMark/>
          </w:tcPr>
          <w:p w14:paraId="0F23F011" w14:textId="77777777" w:rsidR="00067DAE" w:rsidRPr="00EE42B7" w:rsidRDefault="00067DAE" w:rsidP="002E6BB8">
            <w:pPr>
              <w:rPr>
                <w:rFonts w:ascii="GHEA Grapalat" w:hAnsi="GHEA Grapalat" w:cs="Arial"/>
                <w:b/>
                <w:bCs/>
                <w:sz w:val="26"/>
                <w:szCs w:val="26"/>
              </w:rPr>
            </w:pPr>
            <w:r w:rsidRPr="00EE42B7">
              <w:rPr>
                <w:rFonts w:ascii="GHEA Grapalat" w:hAnsi="GHEA Grapalat" w:cs="Arial"/>
                <w:b/>
                <w:bCs/>
                <w:sz w:val="26"/>
                <w:szCs w:val="26"/>
              </w:rPr>
              <w:t>Ջեռուցում</w:t>
            </w:r>
          </w:p>
        </w:tc>
        <w:tc>
          <w:tcPr>
            <w:tcW w:w="940" w:type="dxa"/>
            <w:tcBorders>
              <w:top w:val="nil"/>
              <w:left w:val="nil"/>
              <w:bottom w:val="single" w:sz="4" w:space="0" w:color="auto"/>
              <w:right w:val="single" w:sz="4" w:space="0" w:color="auto"/>
            </w:tcBorders>
            <w:shd w:val="clear" w:color="000000" w:fill="D9D9D9"/>
            <w:vAlign w:val="center"/>
            <w:hideMark/>
          </w:tcPr>
          <w:p w14:paraId="70BD86A7"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31E3A3A3"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05097E82"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5846EFFB" w14:textId="77777777" w:rsidR="00067DAE" w:rsidRPr="00EE42B7" w:rsidRDefault="00067DAE" w:rsidP="002E6BB8">
            <w:pPr>
              <w:jc w:val="center"/>
              <w:rPr>
                <w:rFonts w:ascii="GHEA Grapalat" w:hAnsi="GHEA Grapalat" w:cs="Arial"/>
              </w:rPr>
            </w:pPr>
            <w:r w:rsidRPr="00EE42B7">
              <w:rPr>
                <w:rFonts w:ascii="Calibri" w:hAnsi="Calibri" w:cs="Calibri"/>
              </w:rPr>
              <w:t> </w:t>
            </w:r>
          </w:p>
        </w:tc>
      </w:tr>
      <w:tr w:rsidR="00067DAE" w:rsidRPr="00EE42B7" w14:paraId="377AD3BC" w14:textId="77777777" w:rsidTr="002E6BB8">
        <w:trPr>
          <w:trHeight w:val="91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B2B8316" w14:textId="77777777" w:rsidR="00067DAE" w:rsidRPr="00EE42B7" w:rsidRDefault="00067DAE" w:rsidP="002E6BB8">
            <w:pPr>
              <w:jc w:val="center"/>
              <w:rPr>
                <w:rFonts w:ascii="GHEA Grapalat" w:hAnsi="GHEA Grapalat" w:cs="Arial"/>
              </w:rPr>
            </w:pPr>
            <w:r w:rsidRPr="00EE42B7">
              <w:rPr>
                <w:rFonts w:ascii="GHEA Grapalat" w:hAnsi="GHEA Grapalat" w:cs="Arial"/>
              </w:rPr>
              <w:t>1</w:t>
            </w:r>
          </w:p>
        </w:tc>
        <w:tc>
          <w:tcPr>
            <w:tcW w:w="6060" w:type="dxa"/>
            <w:tcBorders>
              <w:top w:val="nil"/>
              <w:left w:val="nil"/>
              <w:bottom w:val="nil"/>
              <w:right w:val="single" w:sz="4" w:space="0" w:color="auto"/>
            </w:tcBorders>
            <w:shd w:val="clear" w:color="000000" w:fill="FFFFFF"/>
            <w:vAlign w:val="center"/>
            <w:hideMark/>
          </w:tcPr>
          <w:p w14:paraId="4F50E657"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 xml:space="preserve">Մանրահատակի մասնակի վերանորոգում </w:t>
            </w:r>
          </w:p>
        </w:tc>
        <w:tc>
          <w:tcPr>
            <w:tcW w:w="940" w:type="dxa"/>
            <w:tcBorders>
              <w:top w:val="nil"/>
              <w:left w:val="nil"/>
              <w:bottom w:val="nil"/>
              <w:right w:val="single" w:sz="4" w:space="0" w:color="auto"/>
            </w:tcBorders>
            <w:shd w:val="clear" w:color="auto" w:fill="auto"/>
            <w:vAlign w:val="center"/>
            <w:hideMark/>
          </w:tcPr>
          <w:p w14:paraId="6DA1817A"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nil"/>
              <w:right w:val="single" w:sz="4" w:space="0" w:color="auto"/>
            </w:tcBorders>
            <w:shd w:val="clear" w:color="000000" w:fill="FFFFFF"/>
            <w:vAlign w:val="center"/>
            <w:hideMark/>
          </w:tcPr>
          <w:p w14:paraId="67F11868"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5</w:t>
            </w:r>
          </w:p>
        </w:tc>
        <w:tc>
          <w:tcPr>
            <w:tcW w:w="1360" w:type="dxa"/>
            <w:tcBorders>
              <w:top w:val="nil"/>
              <w:left w:val="nil"/>
              <w:bottom w:val="single" w:sz="4" w:space="0" w:color="auto"/>
              <w:right w:val="single" w:sz="4" w:space="0" w:color="auto"/>
            </w:tcBorders>
            <w:shd w:val="clear" w:color="000000" w:fill="FFFFFF"/>
            <w:vAlign w:val="center"/>
            <w:hideMark/>
          </w:tcPr>
          <w:p w14:paraId="27424DFC" w14:textId="77777777" w:rsidR="00067DAE" w:rsidRPr="00EE42B7" w:rsidRDefault="00067DAE" w:rsidP="002E6BB8">
            <w:pPr>
              <w:jc w:val="center"/>
              <w:rPr>
                <w:rFonts w:ascii="GHEA Grapalat" w:hAnsi="GHEA Grapalat" w:cs="Arial"/>
              </w:rPr>
            </w:pPr>
            <w:r w:rsidRPr="00EE42B7">
              <w:rPr>
                <w:rFonts w:ascii="GHEA Grapalat" w:hAnsi="GHEA Grapalat" w:cs="Arial"/>
              </w:rPr>
              <w:t>3.00</w:t>
            </w:r>
          </w:p>
        </w:tc>
        <w:tc>
          <w:tcPr>
            <w:tcW w:w="1740" w:type="dxa"/>
            <w:tcBorders>
              <w:top w:val="nil"/>
              <w:left w:val="nil"/>
              <w:bottom w:val="single" w:sz="4" w:space="0" w:color="auto"/>
              <w:right w:val="single" w:sz="4" w:space="0" w:color="auto"/>
            </w:tcBorders>
            <w:shd w:val="clear" w:color="000000" w:fill="FFFFFF"/>
            <w:vAlign w:val="center"/>
            <w:hideMark/>
          </w:tcPr>
          <w:p w14:paraId="35B68E38" w14:textId="77777777" w:rsidR="00067DAE" w:rsidRPr="00EE42B7" w:rsidRDefault="00067DAE" w:rsidP="002E6BB8">
            <w:pPr>
              <w:jc w:val="center"/>
              <w:rPr>
                <w:rFonts w:ascii="GHEA Grapalat" w:hAnsi="GHEA Grapalat" w:cs="Arial"/>
              </w:rPr>
            </w:pPr>
            <w:r w:rsidRPr="00EE42B7">
              <w:rPr>
                <w:rFonts w:ascii="GHEA Grapalat" w:hAnsi="GHEA Grapalat" w:cs="Arial"/>
              </w:rPr>
              <w:t>15.00</w:t>
            </w:r>
          </w:p>
        </w:tc>
      </w:tr>
      <w:tr w:rsidR="00067DAE" w:rsidRPr="00EE42B7" w14:paraId="3140E018" w14:textId="77777777" w:rsidTr="002E6BB8">
        <w:trPr>
          <w:trHeight w:val="70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E19A185" w14:textId="77777777" w:rsidR="00067DAE" w:rsidRPr="00EE42B7" w:rsidRDefault="00067DAE" w:rsidP="002E6BB8">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auto" w:fill="auto"/>
            <w:vAlign w:val="center"/>
            <w:hideMark/>
          </w:tcPr>
          <w:p w14:paraId="38565D6F" w14:textId="77777777" w:rsidR="00067DAE" w:rsidRPr="00EE42B7" w:rsidRDefault="00067DAE" w:rsidP="002E6BB8">
            <w:pPr>
              <w:rPr>
                <w:rFonts w:ascii="GHEA Grapalat" w:hAnsi="GHEA Grapalat" w:cs="Arial"/>
              </w:rPr>
            </w:pPr>
            <w:r w:rsidRPr="00EE42B7">
              <w:rPr>
                <w:rFonts w:ascii="GHEA Grapalat" w:hAnsi="GHEA Grapalat" w:cs="Arial"/>
              </w:rPr>
              <w:t>Գոյություն ունեցող ջեռուցման խողովակնեի ,մարտկոցների ապամոնտաժում և մոնտաժում</w:t>
            </w:r>
          </w:p>
        </w:tc>
        <w:tc>
          <w:tcPr>
            <w:tcW w:w="940" w:type="dxa"/>
            <w:tcBorders>
              <w:top w:val="single" w:sz="4" w:space="0" w:color="auto"/>
              <w:left w:val="nil"/>
              <w:bottom w:val="nil"/>
              <w:right w:val="single" w:sz="4" w:space="0" w:color="auto"/>
            </w:tcBorders>
            <w:shd w:val="clear" w:color="auto" w:fill="auto"/>
            <w:vAlign w:val="center"/>
            <w:hideMark/>
          </w:tcPr>
          <w:p w14:paraId="644B3760" w14:textId="77777777" w:rsidR="00067DAE" w:rsidRPr="00EE42B7" w:rsidRDefault="00067DAE" w:rsidP="002E6BB8">
            <w:pPr>
              <w:jc w:val="center"/>
              <w:rPr>
                <w:rFonts w:ascii="GHEA Grapalat" w:hAnsi="GHEA Grapalat" w:cs="Arial"/>
              </w:rPr>
            </w:pPr>
            <w:r w:rsidRPr="00EE42B7">
              <w:rPr>
                <w:rFonts w:ascii="GHEA Grapalat" w:hAnsi="GHEA Grapalat" w:cs="Arial"/>
              </w:rPr>
              <w:t>կետ</w:t>
            </w:r>
          </w:p>
        </w:tc>
        <w:tc>
          <w:tcPr>
            <w:tcW w:w="1240" w:type="dxa"/>
            <w:tcBorders>
              <w:top w:val="single" w:sz="4" w:space="0" w:color="auto"/>
              <w:left w:val="nil"/>
              <w:bottom w:val="nil"/>
              <w:right w:val="single" w:sz="4" w:space="0" w:color="auto"/>
            </w:tcBorders>
            <w:shd w:val="clear" w:color="auto" w:fill="auto"/>
            <w:vAlign w:val="center"/>
            <w:hideMark/>
          </w:tcPr>
          <w:p w14:paraId="349845BA" w14:textId="77777777" w:rsidR="00067DAE" w:rsidRPr="00EE42B7" w:rsidRDefault="00067DAE" w:rsidP="002E6BB8">
            <w:pPr>
              <w:jc w:val="center"/>
              <w:rPr>
                <w:rFonts w:ascii="GHEA Grapalat" w:hAnsi="GHEA Grapalat" w:cs="Arial"/>
              </w:rPr>
            </w:pPr>
            <w:r w:rsidRPr="00EE42B7">
              <w:rPr>
                <w:rFonts w:ascii="GHEA Grapalat" w:hAnsi="GHEA Grapalat" w:cs="Arial"/>
              </w:rPr>
              <w:t>160.0</w:t>
            </w:r>
          </w:p>
        </w:tc>
        <w:tc>
          <w:tcPr>
            <w:tcW w:w="1360" w:type="dxa"/>
            <w:tcBorders>
              <w:top w:val="nil"/>
              <w:left w:val="nil"/>
              <w:bottom w:val="single" w:sz="4" w:space="0" w:color="auto"/>
              <w:right w:val="single" w:sz="4" w:space="0" w:color="auto"/>
            </w:tcBorders>
            <w:shd w:val="clear" w:color="auto" w:fill="auto"/>
            <w:vAlign w:val="center"/>
            <w:hideMark/>
          </w:tcPr>
          <w:p w14:paraId="50B7C0F8" w14:textId="77777777" w:rsidR="00067DAE" w:rsidRPr="00EE42B7" w:rsidRDefault="00067DAE" w:rsidP="002E6BB8">
            <w:pPr>
              <w:jc w:val="center"/>
              <w:rPr>
                <w:rFonts w:ascii="GHEA Grapalat" w:hAnsi="GHEA Grapalat" w:cs="Arial"/>
              </w:rPr>
            </w:pPr>
            <w:r w:rsidRPr="00EE42B7">
              <w:rPr>
                <w:rFonts w:ascii="GHEA Grapalat" w:hAnsi="GHEA Grapalat" w:cs="Arial"/>
              </w:rPr>
              <w:t>1.25</w:t>
            </w:r>
          </w:p>
        </w:tc>
        <w:tc>
          <w:tcPr>
            <w:tcW w:w="1740" w:type="dxa"/>
            <w:tcBorders>
              <w:top w:val="nil"/>
              <w:left w:val="nil"/>
              <w:bottom w:val="single" w:sz="4" w:space="0" w:color="auto"/>
              <w:right w:val="single" w:sz="4" w:space="0" w:color="auto"/>
            </w:tcBorders>
            <w:shd w:val="clear" w:color="auto" w:fill="auto"/>
            <w:vAlign w:val="center"/>
            <w:hideMark/>
          </w:tcPr>
          <w:p w14:paraId="3472C01D" w14:textId="77777777" w:rsidR="00067DAE" w:rsidRPr="00EE42B7" w:rsidRDefault="00067DAE" w:rsidP="002E6BB8">
            <w:pPr>
              <w:jc w:val="center"/>
              <w:rPr>
                <w:rFonts w:ascii="GHEA Grapalat" w:hAnsi="GHEA Grapalat" w:cs="Arial"/>
              </w:rPr>
            </w:pPr>
            <w:r w:rsidRPr="00EE42B7">
              <w:rPr>
                <w:rFonts w:ascii="GHEA Grapalat" w:hAnsi="GHEA Grapalat" w:cs="Arial"/>
              </w:rPr>
              <w:t>200.00</w:t>
            </w:r>
          </w:p>
        </w:tc>
      </w:tr>
      <w:tr w:rsidR="00067DAE" w:rsidRPr="00EE42B7" w14:paraId="741EDE0A" w14:textId="77777777" w:rsidTr="002E6BB8">
        <w:trPr>
          <w:trHeight w:val="67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0E1BE1B"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single" w:sz="4" w:space="0" w:color="auto"/>
            </w:tcBorders>
            <w:shd w:val="clear" w:color="000000" w:fill="FFFFFF"/>
            <w:vAlign w:val="center"/>
            <w:hideMark/>
          </w:tcPr>
          <w:p w14:paraId="0F46CCEE" w14:textId="77777777" w:rsidR="00067DAE" w:rsidRPr="00EE42B7" w:rsidRDefault="00067DAE" w:rsidP="002E6BB8">
            <w:pPr>
              <w:rPr>
                <w:rFonts w:ascii="GHEA Grapalat" w:hAnsi="GHEA Grapalat" w:cs="Arial"/>
                <w:b/>
                <w:bCs/>
                <w:i/>
                <w:iCs/>
              </w:rPr>
            </w:pPr>
            <w:r w:rsidRPr="00EE42B7">
              <w:rPr>
                <w:rFonts w:ascii="GHEA Grapalat" w:hAnsi="GHEA Grapalat" w:cs="Arial"/>
                <w:b/>
                <w:bCs/>
                <w:i/>
                <w:iCs/>
              </w:rPr>
              <w:t xml:space="preserve">Ընդամենը </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2A308600" w14:textId="77777777" w:rsidR="00067DAE" w:rsidRPr="00EE42B7" w:rsidRDefault="00067DAE" w:rsidP="002E6BB8">
            <w:pPr>
              <w:jc w:val="center"/>
              <w:rPr>
                <w:rFonts w:ascii="GHEA Grapalat" w:hAnsi="GHEA Grapalat" w:cs="Arial"/>
                <w:i/>
                <w:iCs/>
              </w:rPr>
            </w:pPr>
            <w:r w:rsidRPr="00EE42B7">
              <w:rPr>
                <w:rFonts w:ascii="Calibri" w:hAnsi="Calibri" w:cs="Calibri"/>
                <w:i/>
                <w:iCs/>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2291890A" w14:textId="77777777" w:rsidR="00067DAE" w:rsidRPr="00EE42B7" w:rsidRDefault="00067DAE" w:rsidP="002E6BB8">
            <w:pPr>
              <w:jc w:val="center"/>
              <w:rPr>
                <w:rFonts w:ascii="GHEA Grapalat" w:hAnsi="GHEA Grapalat" w:cs="Arial"/>
                <w:i/>
                <w:iCs/>
              </w:rPr>
            </w:pPr>
            <w:r w:rsidRPr="00EE42B7">
              <w:rPr>
                <w:rFonts w:ascii="Calibri" w:hAnsi="Calibri" w:cs="Calibri"/>
                <w:i/>
                <w:iCs/>
              </w:rPr>
              <w:t> </w:t>
            </w:r>
          </w:p>
        </w:tc>
        <w:tc>
          <w:tcPr>
            <w:tcW w:w="1360" w:type="dxa"/>
            <w:tcBorders>
              <w:top w:val="nil"/>
              <w:left w:val="nil"/>
              <w:bottom w:val="single" w:sz="4" w:space="0" w:color="auto"/>
              <w:right w:val="single" w:sz="4" w:space="0" w:color="auto"/>
            </w:tcBorders>
            <w:shd w:val="clear" w:color="000000" w:fill="FFFFFF"/>
            <w:vAlign w:val="center"/>
            <w:hideMark/>
          </w:tcPr>
          <w:p w14:paraId="444312B5"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FFFFFF"/>
            <w:vAlign w:val="center"/>
            <w:hideMark/>
          </w:tcPr>
          <w:p w14:paraId="5C318DEE"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215.00</w:t>
            </w:r>
          </w:p>
        </w:tc>
      </w:tr>
      <w:tr w:rsidR="00067DAE" w:rsidRPr="00EE42B7" w14:paraId="4288EA06" w14:textId="77777777" w:rsidTr="002E6BB8">
        <w:trPr>
          <w:trHeight w:val="375"/>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5F392C21"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000000" w:fill="D9D9D9"/>
            <w:vAlign w:val="center"/>
            <w:hideMark/>
          </w:tcPr>
          <w:p w14:paraId="2F5EC9A0" w14:textId="77777777" w:rsidR="00067DAE" w:rsidRPr="00EE42B7" w:rsidRDefault="00067DAE" w:rsidP="002E6BB8">
            <w:pPr>
              <w:rPr>
                <w:rFonts w:ascii="GHEA Grapalat" w:hAnsi="GHEA Grapalat" w:cs="Arial"/>
                <w:b/>
                <w:bCs/>
                <w:sz w:val="26"/>
                <w:szCs w:val="26"/>
              </w:rPr>
            </w:pPr>
            <w:r w:rsidRPr="00EE42B7">
              <w:rPr>
                <w:rFonts w:ascii="GHEA Grapalat" w:hAnsi="GHEA Grapalat" w:cs="Arial"/>
                <w:b/>
                <w:bCs/>
                <w:sz w:val="26"/>
                <w:szCs w:val="26"/>
              </w:rPr>
              <w:t>Էլեկտրականություն</w:t>
            </w:r>
          </w:p>
        </w:tc>
        <w:tc>
          <w:tcPr>
            <w:tcW w:w="940" w:type="dxa"/>
            <w:tcBorders>
              <w:top w:val="nil"/>
              <w:left w:val="nil"/>
              <w:bottom w:val="single" w:sz="4" w:space="0" w:color="auto"/>
              <w:right w:val="single" w:sz="4" w:space="0" w:color="auto"/>
            </w:tcBorders>
            <w:shd w:val="clear" w:color="000000" w:fill="D9D9D9"/>
            <w:vAlign w:val="center"/>
            <w:hideMark/>
          </w:tcPr>
          <w:p w14:paraId="6269DE95"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128CE3B5"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4208479B"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52AFEFA2" w14:textId="77777777" w:rsidR="00067DAE" w:rsidRPr="00EE42B7" w:rsidRDefault="00067DAE" w:rsidP="002E6BB8">
            <w:pPr>
              <w:jc w:val="center"/>
              <w:rPr>
                <w:rFonts w:ascii="GHEA Grapalat" w:hAnsi="GHEA Grapalat" w:cs="Arial"/>
              </w:rPr>
            </w:pPr>
            <w:r w:rsidRPr="00EE42B7">
              <w:rPr>
                <w:rFonts w:ascii="Calibri" w:hAnsi="Calibri" w:cs="Calibri"/>
              </w:rPr>
              <w:t> </w:t>
            </w:r>
          </w:p>
        </w:tc>
      </w:tr>
      <w:tr w:rsidR="00067DAE" w:rsidRPr="00EE42B7" w14:paraId="70F9A6D8" w14:textId="77777777" w:rsidTr="002E6BB8">
        <w:trPr>
          <w:trHeight w:val="46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986CFA9" w14:textId="77777777" w:rsidR="00067DAE" w:rsidRPr="00EE42B7" w:rsidRDefault="00067DAE" w:rsidP="002E6BB8">
            <w:pPr>
              <w:jc w:val="center"/>
              <w:rPr>
                <w:rFonts w:ascii="GHEA Grapalat" w:hAnsi="GHEA Grapalat" w:cs="Arial"/>
              </w:rPr>
            </w:pPr>
            <w:r w:rsidRPr="00EE42B7">
              <w:rPr>
                <w:rFonts w:ascii="GHEA Grapalat" w:hAnsi="GHEA Grapalat" w:cs="Arial"/>
              </w:rPr>
              <w:t>1</w:t>
            </w:r>
          </w:p>
        </w:tc>
        <w:tc>
          <w:tcPr>
            <w:tcW w:w="6060" w:type="dxa"/>
            <w:tcBorders>
              <w:top w:val="nil"/>
              <w:left w:val="nil"/>
              <w:bottom w:val="nil"/>
              <w:right w:val="single" w:sz="4" w:space="0" w:color="auto"/>
            </w:tcBorders>
            <w:shd w:val="clear" w:color="000000" w:fill="FFFFFF"/>
            <w:vAlign w:val="center"/>
            <w:hideMark/>
          </w:tcPr>
          <w:p w14:paraId="63D933F3"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մետաղական արկղ</w:t>
            </w:r>
          </w:p>
        </w:tc>
        <w:tc>
          <w:tcPr>
            <w:tcW w:w="940" w:type="dxa"/>
            <w:tcBorders>
              <w:top w:val="nil"/>
              <w:left w:val="nil"/>
              <w:bottom w:val="nil"/>
              <w:right w:val="single" w:sz="4" w:space="0" w:color="auto"/>
            </w:tcBorders>
            <w:shd w:val="clear" w:color="000000" w:fill="FFFFFF"/>
            <w:vAlign w:val="center"/>
            <w:hideMark/>
          </w:tcPr>
          <w:p w14:paraId="1EAADBE7"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հատ</w:t>
            </w:r>
          </w:p>
        </w:tc>
        <w:tc>
          <w:tcPr>
            <w:tcW w:w="1240" w:type="dxa"/>
            <w:tcBorders>
              <w:top w:val="nil"/>
              <w:left w:val="nil"/>
              <w:bottom w:val="nil"/>
              <w:right w:val="single" w:sz="4" w:space="0" w:color="auto"/>
            </w:tcBorders>
            <w:shd w:val="clear" w:color="000000" w:fill="FFFFFF"/>
            <w:vAlign w:val="center"/>
            <w:hideMark/>
          </w:tcPr>
          <w:p w14:paraId="1BC2F29B"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1</w:t>
            </w:r>
          </w:p>
        </w:tc>
        <w:tc>
          <w:tcPr>
            <w:tcW w:w="1360" w:type="dxa"/>
            <w:tcBorders>
              <w:top w:val="nil"/>
              <w:left w:val="nil"/>
              <w:bottom w:val="single" w:sz="4" w:space="0" w:color="auto"/>
              <w:right w:val="single" w:sz="4" w:space="0" w:color="auto"/>
            </w:tcBorders>
            <w:shd w:val="clear" w:color="000000" w:fill="FFFFFF"/>
            <w:vAlign w:val="center"/>
            <w:hideMark/>
          </w:tcPr>
          <w:p w14:paraId="20E1D4F0" w14:textId="77777777" w:rsidR="00067DAE" w:rsidRPr="00EE42B7" w:rsidRDefault="00067DAE" w:rsidP="002E6BB8">
            <w:pPr>
              <w:jc w:val="center"/>
              <w:rPr>
                <w:rFonts w:ascii="GHEA Grapalat" w:hAnsi="GHEA Grapalat" w:cs="Arial"/>
              </w:rPr>
            </w:pPr>
            <w:r w:rsidRPr="00EE42B7">
              <w:rPr>
                <w:rFonts w:ascii="GHEA Grapalat" w:hAnsi="GHEA Grapalat" w:cs="Arial"/>
              </w:rPr>
              <w:t>120.00</w:t>
            </w:r>
          </w:p>
        </w:tc>
        <w:tc>
          <w:tcPr>
            <w:tcW w:w="1740" w:type="dxa"/>
            <w:tcBorders>
              <w:top w:val="nil"/>
              <w:left w:val="nil"/>
              <w:bottom w:val="single" w:sz="4" w:space="0" w:color="auto"/>
              <w:right w:val="single" w:sz="4" w:space="0" w:color="auto"/>
            </w:tcBorders>
            <w:shd w:val="clear" w:color="000000" w:fill="FFFFFF"/>
            <w:vAlign w:val="center"/>
            <w:hideMark/>
          </w:tcPr>
          <w:p w14:paraId="12B2D09C" w14:textId="77777777" w:rsidR="00067DAE" w:rsidRPr="00EE42B7" w:rsidRDefault="00067DAE" w:rsidP="002E6BB8">
            <w:pPr>
              <w:jc w:val="center"/>
              <w:rPr>
                <w:rFonts w:ascii="GHEA Grapalat" w:hAnsi="GHEA Grapalat" w:cs="Arial"/>
              </w:rPr>
            </w:pPr>
            <w:r w:rsidRPr="00EE42B7">
              <w:rPr>
                <w:rFonts w:ascii="GHEA Grapalat" w:hAnsi="GHEA Grapalat" w:cs="Arial"/>
              </w:rPr>
              <w:t>120.00</w:t>
            </w:r>
          </w:p>
        </w:tc>
      </w:tr>
      <w:tr w:rsidR="00067DAE" w:rsidRPr="00EE42B7" w14:paraId="70133591" w14:textId="77777777" w:rsidTr="002E6BB8">
        <w:trPr>
          <w:trHeight w:val="57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48292D2" w14:textId="77777777" w:rsidR="00067DAE" w:rsidRPr="00EE42B7" w:rsidRDefault="00067DAE" w:rsidP="002E6BB8">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000000" w:fill="FFFFFF"/>
            <w:vAlign w:val="center"/>
            <w:hideMark/>
          </w:tcPr>
          <w:p w14:paraId="104760ED"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Մալուխ պնղնձե ВВГ нг LS 3 * 1,5</w:t>
            </w:r>
          </w:p>
        </w:tc>
        <w:tc>
          <w:tcPr>
            <w:tcW w:w="940" w:type="dxa"/>
            <w:tcBorders>
              <w:top w:val="single" w:sz="4" w:space="0" w:color="auto"/>
              <w:left w:val="nil"/>
              <w:bottom w:val="nil"/>
              <w:right w:val="single" w:sz="4" w:space="0" w:color="auto"/>
            </w:tcBorders>
            <w:shd w:val="clear" w:color="000000" w:fill="FFFFFF"/>
            <w:vAlign w:val="center"/>
            <w:hideMark/>
          </w:tcPr>
          <w:p w14:paraId="1D5E2763"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մ</w:t>
            </w:r>
          </w:p>
        </w:tc>
        <w:tc>
          <w:tcPr>
            <w:tcW w:w="1240" w:type="dxa"/>
            <w:tcBorders>
              <w:top w:val="single" w:sz="4" w:space="0" w:color="auto"/>
              <w:left w:val="nil"/>
              <w:bottom w:val="nil"/>
              <w:right w:val="single" w:sz="4" w:space="0" w:color="auto"/>
            </w:tcBorders>
            <w:shd w:val="clear" w:color="000000" w:fill="FFFFFF"/>
            <w:vAlign w:val="center"/>
            <w:hideMark/>
          </w:tcPr>
          <w:p w14:paraId="4019B8C9"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1500</w:t>
            </w:r>
          </w:p>
        </w:tc>
        <w:tc>
          <w:tcPr>
            <w:tcW w:w="1360" w:type="dxa"/>
            <w:tcBorders>
              <w:top w:val="nil"/>
              <w:left w:val="nil"/>
              <w:bottom w:val="single" w:sz="4" w:space="0" w:color="auto"/>
              <w:right w:val="single" w:sz="4" w:space="0" w:color="auto"/>
            </w:tcBorders>
            <w:shd w:val="clear" w:color="000000" w:fill="FFFFFF"/>
            <w:vAlign w:val="center"/>
            <w:hideMark/>
          </w:tcPr>
          <w:p w14:paraId="35D2DD39" w14:textId="77777777" w:rsidR="00067DAE" w:rsidRPr="00EE42B7" w:rsidRDefault="00067DAE" w:rsidP="002E6BB8">
            <w:pPr>
              <w:jc w:val="center"/>
              <w:rPr>
                <w:rFonts w:ascii="GHEA Grapalat" w:hAnsi="GHEA Grapalat" w:cs="Arial"/>
              </w:rPr>
            </w:pPr>
            <w:r w:rsidRPr="00EE42B7">
              <w:rPr>
                <w:rFonts w:ascii="GHEA Grapalat" w:hAnsi="GHEA Grapalat" w:cs="Arial"/>
              </w:rPr>
              <w:t>0.50</w:t>
            </w:r>
          </w:p>
        </w:tc>
        <w:tc>
          <w:tcPr>
            <w:tcW w:w="1740" w:type="dxa"/>
            <w:tcBorders>
              <w:top w:val="nil"/>
              <w:left w:val="nil"/>
              <w:bottom w:val="single" w:sz="4" w:space="0" w:color="auto"/>
              <w:right w:val="single" w:sz="4" w:space="0" w:color="auto"/>
            </w:tcBorders>
            <w:shd w:val="clear" w:color="000000" w:fill="FFFFFF"/>
            <w:vAlign w:val="center"/>
            <w:hideMark/>
          </w:tcPr>
          <w:p w14:paraId="757DA441" w14:textId="77777777" w:rsidR="00067DAE" w:rsidRPr="00EE42B7" w:rsidRDefault="00067DAE" w:rsidP="002E6BB8">
            <w:pPr>
              <w:jc w:val="center"/>
              <w:rPr>
                <w:rFonts w:ascii="GHEA Grapalat" w:hAnsi="GHEA Grapalat" w:cs="Arial"/>
              </w:rPr>
            </w:pPr>
            <w:r w:rsidRPr="00EE42B7">
              <w:rPr>
                <w:rFonts w:ascii="GHEA Grapalat" w:hAnsi="GHEA Grapalat" w:cs="Arial"/>
              </w:rPr>
              <w:t>750.00</w:t>
            </w:r>
          </w:p>
        </w:tc>
      </w:tr>
      <w:tr w:rsidR="00067DAE" w:rsidRPr="00EE42B7" w14:paraId="17BF7DD5" w14:textId="77777777" w:rsidTr="002E6BB8">
        <w:trPr>
          <w:trHeight w:val="79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BFAE181" w14:textId="77777777" w:rsidR="00067DAE" w:rsidRPr="00EE42B7" w:rsidRDefault="00067DAE" w:rsidP="002E6BB8">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000000" w:fill="FFFFFF"/>
            <w:vAlign w:val="center"/>
            <w:hideMark/>
          </w:tcPr>
          <w:p w14:paraId="52A9E602"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Մալուխ պնղնձե ВВГ нг LS 3 * 2,5</w:t>
            </w:r>
          </w:p>
        </w:tc>
        <w:tc>
          <w:tcPr>
            <w:tcW w:w="940" w:type="dxa"/>
            <w:tcBorders>
              <w:top w:val="single" w:sz="4" w:space="0" w:color="auto"/>
              <w:left w:val="nil"/>
              <w:bottom w:val="nil"/>
              <w:right w:val="single" w:sz="4" w:space="0" w:color="auto"/>
            </w:tcBorders>
            <w:shd w:val="clear" w:color="000000" w:fill="FFFFFF"/>
            <w:vAlign w:val="center"/>
            <w:hideMark/>
          </w:tcPr>
          <w:p w14:paraId="5AE9B3E4"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մ</w:t>
            </w:r>
          </w:p>
        </w:tc>
        <w:tc>
          <w:tcPr>
            <w:tcW w:w="1240" w:type="dxa"/>
            <w:tcBorders>
              <w:top w:val="single" w:sz="4" w:space="0" w:color="auto"/>
              <w:left w:val="nil"/>
              <w:bottom w:val="nil"/>
              <w:right w:val="single" w:sz="4" w:space="0" w:color="auto"/>
            </w:tcBorders>
            <w:shd w:val="clear" w:color="000000" w:fill="FFFFFF"/>
            <w:vAlign w:val="center"/>
            <w:hideMark/>
          </w:tcPr>
          <w:p w14:paraId="52A71183"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300</w:t>
            </w:r>
          </w:p>
        </w:tc>
        <w:tc>
          <w:tcPr>
            <w:tcW w:w="1360" w:type="dxa"/>
            <w:tcBorders>
              <w:top w:val="nil"/>
              <w:left w:val="nil"/>
              <w:bottom w:val="single" w:sz="4" w:space="0" w:color="auto"/>
              <w:right w:val="single" w:sz="4" w:space="0" w:color="auto"/>
            </w:tcBorders>
            <w:shd w:val="clear" w:color="000000" w:fill="FFFFFF"/>
            <w:vAlign w:val="center"/>
            <w:hideMark/>
          </w:tcPr>
          <w:p w14:paraId="6E57A6B4" w14:textId="77777777" w:rsidR="00067DAE" w:rsidRPr="00EE42B7" w:rsidRDefault="00067DAE" w:rsidP="002E6BB8">
            <w:pPr>
              <w:jc w:val="center"/>
              <w:rPr>
                <w:rFonts w:ascii="GHEA Grapalat" w:hAnsi="GHEA Grapalat" w:cs="Arial"/>
              </w:rPr>
            </w:pPr>
            <w:r w:rsidRPr="00EE42B7">
              <w:rPr>
                <w:rFonts w:ascii="GHEA Grapalat" w:hAnsi="GHEA Grapalat" w:cs="Arial"/>
              </w:rPr>
              <w:t>0.60</w:t>
            </w:r>
          </w:p>
        </w:tc>
        <w:tc>
          <w:tcPr>
            <w:tcW w:w="1740" w:type="dxa"/>
            <w:tcBorders>
              <w:top w:val="nil"/>
              <w:left w:val="nil"/>
              <w:bottom w:val="single" w:sz="4" w:space="0" w:color="auto"/>
              <w:right w:val="single" w:sz="4" w:space="0" w:color="auto"/>
            </w:tcBorders>
            <w:shd w:val="clear" w:color="000000" w:fill="FFFFFF"/>
            <w:vAlign w:val="center"/>
            <w:hideMark/>
          </w:tcPr>
          <w:p w14:paraId="33A3389C" w14:textId="77777777" w:rsidR="00067DAE" w:rsidRPr="00EE42B7" w:rsidRDefault="00067DAE" w:rsidP="002E6BB8">
            <w:pPr>
              <w:jc w:val="center"/>
              <w:rPr>
                <w:rFonts w:ascii="GHEA Grapalat" w:hAnsi="GHEA Grapalat" w:cs="Arial"/>
              </w:rPr>
            </w:pPr>
            <w:r w:rsidRPr="00EE42B7">
              <w:rPr>
                <w:rFonts w:ascii="GHEA Grapalat" w:hAnsi="GHEA Grapalat" w:cs="Arial"/>
              </w:rPr>
              <w:t>180.00</w:t>
            </w:r>
          </w:p>
        </w:tc>
      </w:tr>
      <w:tr w:rsidR="00067DAE" w:rsidRPr="00EE42B7" w14:paraId="3A773060" w14:textId="77777777" w:rsidTr="002E6BB8">
        <w:trPr>
          <w:trHeight w:val="93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84B20F5" w14:textId="77777777" w:rsidR="00067DAE" w:rsidRPr="00EE42B7" w:rsidRDefault="00067DAE" w:rsidP="002E6BB8">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000000" w:fill="FFFFFF"/>
            <w:vAlign w:val="center"/>
            <w:hideMark/>
          </w:tcPr>
          <w:p w14:paraId="653C22E8"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Մալուխ պնղնձե ВВГ нг LS 3 *4</w:t>
            </w:r>
          </w:p>
        </w:tc>
        <w:tc>
          <w:tcPr>
            <w:tcW w:w="940" w:type="dxa"/>
            <w:tcBorders>
              <w:top w:val="single" w:sz="4" w:space="0" w:color="auto"/>
              <w:left w:val="nil"/>
              <w:bottom w:val="nil"/>
              <w:right w:val="single" w:sz="4" w:space="0" w:color="auto"/>
            </w:tcBorders>
            <w:shd w:val="clear" w:color="000000" w:fill="FFFFFF"/>
            <w:vAlign w:val="center"/>
            <w:hideMark/>
          </w:tcPr>
          <w:p w14:paraId="4F13F832"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մ</w:t>
            </w:r>
          </w:p>
        </w:tc>
        <w:tc>
          <w:tcPr>
            <w:tcW w:w="1240" w:type="dxa"/>
            <w:tcBorders>
              <w:top w:val="single" w:sz="4" w:space="0" w:color="auto"/>
              <w:left w:val="nil"/>
              <w:bottom w:val="nil"/>
              <w:right w:val="single" w:sz="4" w:space="0" w:color="auto"/>
            </w:tcBorders>
            <w:shd w:val="clear" w:color="000000" w:fill="FFFFFF"/>
            <w:vAlign w:val="center"/>
            <w:hideMark/>
          </w:tcPr>
          <w:p w14:paraId="4C256ECE"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200</w:t>
            </w:r>
          </w:p>
        </w:tc>
        <w:tc>
          <w:tcPr>
            <w:tcW w:w="1360" w:type="dxa"/>
            <w:tcBorders>
              <w:top w:val="nil"/>
              <w:left w:val="nil"/>
              <w:bottom w:val="single" w:sz="4" w:space="0" w:color="auto"/>
              <w:right w:val="single" w:sz="4" w:space="0" w:color="auto"/>
            </w:tcBorders>
            <w:shd w:val="clear" w:color="000000" w:fill="FFFFFF"/>
            <w:vAlign w:val="center"/>
            <w:hideMark/>
          </w:tcPr>
          <w:p w14:paraId="5318AA1A" w14:textId="77777777" w:rsidR="00067DAE" w:rsidRPr="00EE42B7" w:rsidRDefault="00067DAE" w:rsidP="002E6BB8">
            <w:pPr>
              <w:jc w:val="center"/>
              <w:rPr>
                <w:rFonts w:ascii="GHEA Grapalat" w:hAnsi="GHEA Grapalat" w:cs="Arial"/>
              </w:rPr>
            </w:pPr>
            <w:r w:rsidRPr="00EE42B7">
              <w:rPr>
                <w:rFonts w:ascii="GHEA Grapalat" w:hAnsi="GHEA Grapalat" w:cs="Arial"/>
              </w:rPr>
              <w:t>1.20</w:t>
            </w:r>
          </w:p>
        </w:tc>
        <w:tc>
          <w:tcPr>
            <w:tcW w:w="1740" w:type="dxa"/>
            <w:tcBorders>
              <w:top w:val="nil"/>
              <w:left w:val="nil"/>
              <w:bottom w:val="single" w:sz="4" w:space="0" w:color="auto"/>
              <w:right w:val="single" w:sz="4" w:space="0" w:color="auto"/>
            </w:tcBorders>
            <w:shd w:val="clear" w:color="000000" w:fill="FFFFFF"/>
            <w:vAlign w:val="center"/>
            <w:hideMark/>
          </w:tcPr>
          <w:p w14:paraId="74429C68" w14:textId="77777777" w:rsidR="00067DAE" w:rsidRPr="00EE42B7" w:rsidRDefault="00067DAE" w:rsidP="002E6BB8">
            <w:pPr>
              <w:jc w:val="center"/>
              <w:rPr>
                <w:rFonts w:ascii="GHEA Grapalat" w:hAnsi="GHEA Grapalat" w:cs="Arial"/>
              </w:rPr>
            </w:pPr>
            <w:r w:rsidRPr="00EE42B7">
              <w:rPr>
                <w:rFonts w:ascii="GHEA Grapalat" w:hAnsi="GHEA Grapalat" w:cs="Arial"/>
              </w:rPr>
              <w:t>240.00</w:t>
            </w:r>
          </w:p>
        </w:tc>
      </w:tr>
      <w:tr w:rsidR="00067DAE" w:rsidRPr="00EE42B7" w14:paraId="65B19E4C" w14:textId="77777777" w:rsidTr="002E6BB8">
        <w:trPr>
          <w:trHeight w:val="6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987B09D" w14:textId="77777777" w:rsidR="00067DAE" w:rsidRPr="00EE42B7" w:rsidRDefault="00067DAE" w:rsidP="002E6BB8">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000000" w:fill="FFFFFF"/>
            <w:vAlign w:val="center"/>
            <w:hideMark/>
          </w:tcPr>
          <w:p w14:paraId="358F336E"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Մալուխ պնղնձե AВВГ 4 * 35</w:t>
            </w:r>
          </w:p>
        </w:tc>
        <w:tc>
          <w:tcPr>
            <w:tcW w:w="940" w:type="dxa"/>
            <w:tcBorders>
              <w:top w:val="single" w:sz="4" w:space="0" w:color="auto"/>
              <w:left w:val="nil"/>
              <w:bottom w:val="nil"/>
              <w:right w:val="single" w:sz="4" w:space="0" w:color="auto"/>
            </w:tcBorders>
            <w:shd w:val="clear" w:color="000000" w:fill="FFFFFF"/>
            <w:vAlign w:val="center"/>
            <w:hideMark/>
          </w:tcPr>
          <w:p w14:paraId="51B4C5DF"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մ</w:t>
            </w:r>
          </w:p>
        </w:tc>
        <w:tc>
          <w:tcPr>
            <w:tcW w:w="1240" w:type="dxa"/>
            <w:tcBorders>
              <w:top w:val="single" w:sz="4" w:space="0" w:color="auto"/>
              <w:left w:val="nil"/>
              <w:bottom w:val="nil"/>
              <w:right w:val="single" w:sz="4" w:space="0" w:color="auto"/>
            </w:tcBorders>
            <w:shd w:val="clear" w:color="000000" w:fill="FFFFFF"/>
            <w:vAlign w:val="center"/>
            <w:hideMark/>
          </w:tcPr>
          <w:p w14:paraId="1F17DDB8"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15</w:t>
            </w:r>
          </w:p>
        </w:tc>
        <w:tc>
          <w:tcPr>
            <w:tcW w:w="1360" w:type="dxa"/>
            <w:tcBorders>
              <w:top w:val="nil"/>
              <w:left w:val="nil"/>
              <w:bottom w:val="single" w:sz="4" w:space="0" w:color="auto"/>
              <w:right w:val="single" w:sz="4" w:space="0" w:color="auto"/>
            </w:tcBorders>
            <w:shd w:val="clear" w:color="000000" w:fill="FFFFFF"/>
            <w:vAlign w:val="center"/>
            <w:hideMark/>
          </w:tcPr>
          <w:p w14:paraId="71A1B049" w14:textId="77777777" w:rsidR="00067DAE" w:rsidRPr="00EE42B7" w:rsidRDefault="00067DAE" w:rsidP="002E6BB8">
            <w:pPr>
              <w:jc w:val="center"/>
              <w:rPr>
                <w:rFonts w:ascii="GHEA Grapalat" w:hAnsi="GHEA Grapalat" w:cs="Arial"/>
              </w:rPr>
            </w:pPr>
            <w:r w:rsidRPr="00EE42B7">
              <w:rPr>
                <w:rFonts w:ascii="GHEA Grapalat" w:hAnsi="GHEA Grapalat" w:cs="Arial"/>
              </w:rPr>
              <w:t>2.50</w:t>
            </w:r>
          </w:p>
        </w:tc>
        <w:tc>
          <w:tcPr>
            <w:tcW w:w="1740" w:type="dxa"/>
            <w:tcBorders>
              <w:top w:val="nil"/>
              <w:left w:val="nil"/>
              <w:bottom w:val="single" w:sz="4" w:space="0" w:color="auto"/>
              <w:right w:val="single" w:sz="4" w:space="0" w:color="auto"/>
            </w:tcBorders>
            <w:shd w:val="clear" w:color="000000" w:fill="FFFFFF"/>
            <w:vAlign w:val="center"/>
            <w:hideMark/>
          </w:tcPr>
          <w:p w14:paraId="62F4D58E" w14:textId="77777777" w:rsidR="00067DAE" w:rsidRPr="00EE42B7" w:rsidRDefault="00067DAE" w:rsidP="002E6BB8">
            <w:pPr>
              <w:jc w:val="center"/>
              <w:rPr>
                <w:rFonts w:ascii="GHEA Grapalat" w:hAnsi="GHEA Grapalat" w:cs="Arial"/>
              </w:rPr>
            </w:pPr>
            <w:r w:rsidRPr="00EE42B7">
              <w:rPr>
                <w:rFonts w:ascii="GHEA Grapalat" w:hAnsi="GHEA Grapalat" w:cs="Arial"/>
              </w:rPr>
              <w:t>37.50</w:t>
            </w:r>
          </w:p>
        </w:tc>
      </w:tr>
      <w:tr w:rsidR="00067DAE" w:rsidRPr="00EE42B7" w14:paraId="370C8A7C" w14:textId="77777777" w:rsidTr="002E6BB8">
        <w:trPr>
          <w:trHeight w:val="63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A12B128" w14:textId="77777777" w:rsidR="00067DAE" w:rsidRPr="00EE42B7" w:rsidRDefault="00067DAE" w:rsidP="002E6BB8">
            <w:pPr>
              <w:jc w:val="center"/>
              <w:rPr>
                <w:rFonts w:ascii="GHEA Grapalat" w:hAnsi="GHEA Grapalat" w:cs="Arial"/>
              </w:rPr>
            </w:pPr>
            <w:r w:rsidRPr="00EE42B7">
              <w:rPr>
                <w:rFonts w:ascii="GHEA Grapalat" w:hAnsi="GHEA Grapalat" w:cs="Arial"/>
              </w:rPr>
              <w:t>6</w:t>
            </w:r>
          </w:p>
        </w:tc>
        <w:tc>
          <w:tcPr>
            <w:tcW w:w="6060" w:type="dxa"/>
            <w:tcBorders>
              <w:top w:val="single" w:sz="4" w:space="0" w:color="auto"/>
              <w:left w:val="nil"/>
              <w:bottom w:val="nil"/>
              <w:right w:val="single" w:sz="4" w:space="0" w:color="auto"/>
            </w:tcBorders>
            <w:shd w:val="clear" w:color="000000" w:fill="FFFFFF"/>
            <w:vAlign w:val="center"/>
            <w:hideMark/>
          </w:tcPr>
          <w:p w14:paraId="6A234CC8"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Ավտոմատ անջատիչ</w:t>
            </w:r>
          </w:p>
        </w:tc>
        <w:tc>
          <w:tcPr>
            <w:tcW w:w="940" w:type="dxa"/>
            <w:tcBorders>
              <w:top w:val="single" w:sz="4" w:space="0" w:color="auto"/>
              <w:left w:val="nil"/>
              <w:bottom w:val="nil"/>
              <w:right w:val="single" w:sz="4" w:space="0" w:color="auto"/>
            </w:tcBorders>
            <w:shd w:val="clear" w:color="000000" w:fill="FFFFFF"/>
            <w:vAlign w:val="center"/>
            <w:hideMark/>
          </w:tcPr>
          <w:p w14:paraId="67457B28"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հատ</w:t>
            </w:r>
          </w:p>
        </w:tc>
        <w:tc>
          <w:tcPr>
            <w:tcW w:w="1240" w:type="dxa"/>
            <w:tcBorders>
              <w:top w:val="single" w:sz="4" w:space="0" w:color="auto"/>
              <w:left w:val="nil"/>
              <w:bottom w:val="nil"/>
              <w:right w:val="single" w:sz="4" w:space="0" w:color="auto"/>
            </w:tcBorders>
            <w:shd w:val="clear" w:color="000000" w:fill="FFFFFF"/>
            <w:vAlign w:val="center"/>
            <w:hideMark/>
          </w:tcPr>
          <w:p w14:paraId="6F9299F3"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5</w:t>
            </w:r>
          </w:p>
        </w:tc>
        <w:tc>
          <w:tcPr>
            <w:tcW w:w="1360" w:type="dxa"/>
            <w:tcBorders>
              <w:top w:val="nil"/>
              <w:left w:val="nil"/>
              <w:bottom w:val="single" w:sz="4" w:space="0" w:color="auto"/>
              <w:right w:val="single" w:sz="4" w:space="0" w:color="auto"/>
            </w:tcBorders>
            <w:shd w:val="clear" w:color="000000" w:fill="FFFFFF"/>
            <w:vAlign w:val="center"/>
            <w:hideMark/>
          </w:tcPr>
          <w:p w14:paraId="6628F91C" w14:textId="77777777" w:rsidR="00067DAE" w:rsidRPr="00EE42B7" w:rsidRDefault="00067DAE" w:rsidP="002E6BB8">
            <w:pPr>
              <w:jc w:val="center"/>
              <w:rPr>
                <w:rFonts w:ascii="GHEA Grapalat" w:hAnsi="GHEA Grapalat" w:cs="Arial"/>
              </w:rPr>
            </w:pPr>
            <w:r w:rsidRPr="00EE42B7">
              <w:rPr>
                <w:rFonts w:ascii="GHEA Grapalat" w:hAnsi="GHEA Grapalat" w:cs="Arial"/>
              </w:rPr>
              <w:t>30.00</w:t>
            </w:r>
          </w:p>
        </w:tc>
        <w:tc>
          <w:tcPr>
            <w:tcW w:w="1740" w:type="dxa"/>
            <w:tcBorders>
              <w:top w:val="nil"/>
              <w:left w:val="nil"/>
              <w:bottom w:val="single" w:sz="4" w:space="0" w:color="auto"/>
              <w:right w:val="single" w:sz="4" w:space="0" w:color="auto"/>
            </w:tcBorders>
            <w:shd w:val="clear" w:color="000000" w:fill="FFFFFF"/>
            <w:vAlign w:val="center"/>
            <w:hideMark/>
          </w:tcPr>
          <w:p w14:paraId="4CE98E7F" w14:textId="77777777" w:rsidR="00067DAE" w:rsidRPr="00EE42B7" w:rsidRDefault="00067DAE" w:rsidP="002E6BB8">
            <w:pPr>
              <w:jc w:val="center"/>
              <w:rPr>
                <w:rFonts w:ascii="GHEA Grapalat" w:hAnsi="GHEA Grapalat" w:cs="Arial"/>
              </w:rPr>
            </w:pPr>
            <w:r w:rsidRPr="00EE42B7">
              <w:rPr>
                <w:rFonts w:ascii="GHEA Grapalat" w:hAnsi="GHEA Grapalat" w:cs="Arial"/>
              </w:rPr>
              <w:t>150.00</w:t>
            </w:r>
          </w:p>
        </w:tc>
      </w:tr>
      <w:tr w:rsidR="00067DAE" w:rsidRPr="00EE42B7" w14:paraId="06A8D6B5" w14:textId="77777777" w:rsidTr="002E6BB8">
        <w:trPr>
          <w:trHeight w:val="6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729838C" w14:textId="77777777" w:rsidR="00067DAE" w:rsidRPr="00EE42B7" w:rsidRDefault="00067DAE" w:rsidP="002E6BB8">
            <w:pPr>
              <w:jc w:val="center"/>
              <w:rPr>
                <w:rFonts w:ascii="GHEA Grapalat" w:hAnsi="GHEA Grapalat" w:cs="Arial"/>
              </w:rPr>
            </w:pPr>
            <w:r w:rsidRPr="00EE42B7">
              <w:rPr>
                <w:rFonts w:ascii="GHEA Grapalat" w:hAnsi="GHEA Grapalat" w:cs="Arial"/>
              </w:rPr>
              <w:lastRenderedPageBreak/>
              <w:t>7</w:t>
            </w:r>
          </w:p>
        </w:tc>
        <w:tc>
          <w:tcPr>
            <w:tcW w:w="6060" w:type="dxa"/>
            <w:tcBorders>
              <w:top w:val="single" w:sz="4" w:space="0" w:color="auto"/>
              <w:left w:val="nil"/>
              <w:bottom w:val="nil"/>
              <w:right w:val="single" w:sz="4" w:space="0" w:color="auto"/>
            </w:tcBorders>
            <w:shd w:val="clear" w:color="000000" w:fill="FFFFFF"/>
            <w:vAlign w:val="center"/>
            <w:hideMark/>
          </w:tcPr>
          <w:p w14:paraId="0EA87D29"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կցորդիչ</w:t>
            </w:r>
          </w:p>
        </w:tc>
        <w:tc>
          <w:tcPr>
            <w:tcW w:w="940" w:type="dxa"/>
            <w:tcBorders>
              <w:top w:val="single" w:sz="4" w:space="0" w:color="auto"/>
              <w:left w:val="nil"/>
              <w:bottom w:val="nil"/>
              <w:right w:val="single" w:sz="4" w:space="0" w:color="auto"/>
            </w:tcBorders>
            <w:shd w:val="clear" w:color="000000" w:fill="FFFFFF"/>
            <w:vAlign w:val="center"/>
            <w:hideMark/>
          </w:tcPr>
          <w:p w14:paraId="70D64590"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հատ</w:t>
            </w:r>
          </w:p>
        </w:tc>
        <w:tc>
          <w:tcPr>
            <w:tcW w:w="1240" w:type="dxa"/>
            <w:tcBorders>
              <w:top w:val="single" w:sz="4" w:space="0" w:color="auto"/>
              <w:left w:val="nil"/>
              <w:bottom w:val="nil"/>
              <w:right w:val="single" w:sz="4" w:space="0" w:color="auto"/>
            </w:tcBorders>
            <w:shd w:val="clear" w:color="000000" w:fill="FFFFFF"/>
            <w:vAlign w:val="center"/>
            <w:hideMark/>
          </w:tcPr>
          <w:p w14:paraId="6737A3F0"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4</w:t>
            </w:r>
          </w:p>
        </w:tc>
        <w:tc>
          <w:tcPr>
            <w:tcW w:w="1360" w:type="dxa"/>
            <w:tcBorders>
              <w:top w:val="nil"/>
              <w:left w:val="nil"/>
              <w:bottom w:val="single" w:sz="4" w:space="0" w:color="auto"/>
              <w:right w:val="single" w:sz="4" w:space="0" w:color="auto"/>
            </w:tcBorders>
            <w:shd w:val="clear" w:color="000000" w:fill="FFFFFF"/>
            <w:vAlign w:val="center"/>
            <w:hideMark/>
          </w:tcPr>
          <w:p w14:paraId="5C992D7D" w14:textId="77777777" w:rsidR="00067DAE" w:rsidRPr="00EE42B7" w:rsidRDefault="00067DAE" w:rsidP="002E6BB8">
            <w:pPr>
              <w:jc w:val="center"/>
              <w:rPr>
                <w:rFonts w:ascii="GHEA Grapalat" w:hAnsi="GHEA Grapalat" w:cs="Arial"/>
              </w:rPr>
            </w:pPr>
            <w:r w:rsidRPr="00EE42B7">
              <w:rPr>
                <w:rFonts w:ascii="GHEA Grapalat" w:hAnsi="GHEA Grapalat" w:cs="Arial"/>
              </w:rPr>
              <w:t>26.00</w:t>
            </w:r>
          </w:p>
        </w:tc>
        <w:tc>
          <w:tcPr>
            <w:tcW w:w="1740" w:type="dxa"/>
            <w:tcBorders>
              <w:top w:val="nil"/>
              <w:left w:val="nil"/>
              <w:bottom w:val="single" w:sz="4" w:space="0" w:color="auto"/>
              <w:right w:val="single" w:sz="4" w:space="0" w:color="auto"/>
            </w:tcBorders>
            <w:shd w:val="clear" w:color="000000" w:fill="FFFFFF"/>
            <w:vAlign w:val="center"/>
            <w:hideMark/>
          </w:tcPr>
          <w:p w14:paraId="7B73058C" w14:textId="77777777" w:rsidR="00067DAE" w:rsidRPr="00EE42B7" w:rsidRDefault="00067DAE" w:rsidP="002E6BB8">
            <w:pPr>
              <w:jc w:val="center"/>
              <w:rPr>
                <w:rFonts w:ascii="GHEA Grapalat" w:hAnsi="GHEA Grapalat" w:cs="Arial"/>
              </w:rPr>
            </w:pPr>
            <w:r w:rsidRPr="00EE42B7">
              <w:rPr>
                <w:rFonts w:ascii="GHEA Grapalat" w:hAnsi="GHEA Grapalat" w:cs="Arial"/>
              </w:rPr>
              <w:t>104.00</w:t>
            </w:r>
          </w:p>
        </w:tc>
      </w:tr>
      <w:tr w:rsidR="00067DAE" w:rsidRPr="00EE42B7" w14:paraId="328885F4" w14:textId="77777777" w:rsidTr="002E6BB8">
        <w:trPr>
          <w:trHeight w:val="78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6418133" w14:textId="77777777" w:rsidR="00067DAE" w:rsidRPr="00EE42B7" w:rsidRDefault="00067DAE" w:rsidP="002E6BB8">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000000" w:fill="FFFFFF"/>
            <w:vAlign w:val="center"/>
            <w:hideMark/>
          </w:tcPr>
          <w:p w14:paraId="6A0631C7"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Վարդակատակի  ապամոնտաժում և նորի տեղադրում</w:t>
            </w:r>
          </w:p>
        </w:tc>
        <w:tc>
          <w:tcPr>
            <w:tcW w:w="940" w:type="dxa"/>
            <w:tcBorders>
              <w:top w:val="single" w:sz="4" w:space="0" w:color="auto"/>
              <w:left w:val="nil"/>
              <w:bottom w:val="nil"/>
              <w:right w:val="single" w:sz="4" w:space="0" w:color="auto"/>
            </w:tcBorders>
            <w:shd w:val="clear" w:color="000000" w:fill="FFFFFF"/>
            <w:vAlign w:val="center"/>
            <w:hideMark/>
          </w:tcPr>
          <w:p w14:paraId="0AB09E9A"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հատ</w:t>
            </w:r>
          </w:p>
        </w:tc>
        <w:tc>
          <w:tcPr>
            <w:tcW w:w="1240" w:type="dxa"/>
            <w:tcBorders>
              <w:top w:val="single" w:sz="4" w:space="0" w:color="auto"/>
              <w:left w:val="nil"/>
              <w:bottom w:val="nil"/>
              <w:right w:val="single" w:sz="4" w:space="0" w:color="auto"/>
            </w:tcBorders>
            <w:shd w:val="clear" w:color="000000" w:fill="FFFFFF"/>
            <w:vAlign w:val="center"/>
            <w:hideMark/>
          </w:tcPr>
          <w:p w14:paraId="34C11E5D"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314</w:t>
            </w:r>
          </w:p>
        </w:tc>
        <w:tc>
          <w:tcPr>
            <w:tcW w:w="1360" w:type="dxa"/>
            <w:tcBorders>
              <w:top w:val="nil"/>
              <w:left w:val="nil"/>
              <w:bottom w:val="single" w:sz="4" w:space="0" w:color="auto"/>
              <w:right w:val="single" w:sz="4" w:space="0" w:color="auto"/>
            </w:tcBorders>
            <w:shd w:val="clear" w:color="000000" w:fill="FFFFFF"/>
            <w:vAlign w:val="center"/>
            <w:hideMark/>
          </w:tcPr>
          <w:p w14:paraId="6FB693E6" w14:textId="77777777" w:rsidR="00067DAE" w:rsidRPr="00EE42B7" w:rsidRDefault="00067DAE" w:rsidP="002E6BB8">
            <w:pPr>
              <w:jc w:val="center"/>
              <w:rPr>
                <w:rFonts w:ascii="GHEA Grapalat" w:hAnsi="GHEA Grapalat" w:cs="Arial"/>
              </w:rPr>
            </w:pPr>
            <w:r w:rsidRPr="00EE42B7">
              <w:rPr>
                <w:rFonts w:ascii="GHEA Grapalat" w:hAnsi="GHEA Grapalat" w:cs="Arial"/>
              </w:rPr>
              <w:t>0.60</w:t>
            </w:r>
          </w:p>
        </w:tc>
        <w:tc>
          <w:tcPr>
            <w:tcW w:w="1740" w:type="dxa"/>
            <w:tcBorders>
              <w:top w:val="nil"/>
              <w:left w:val="nil"/>
              <w:bottom w:val="single" w:sz="4" w:space="0" w:color="auto"/>
              <w:right w:val="single" w:sz="4" w:space="0" w:color="auto"/>
            </w:tcBorders>
            <w:shd w:val="clear" w:color="000000" w:fill="FFFFFF"/>
            <w:vAlign w:val="center"/>
            <w:hideMark/>
          </w:tcPr>
          <w:p w14:paraId="4A54CEA6" w14:textId="77777777" w:rsidR="00067DAE" w:rsidRPr="00EE42B7" w:rsidRDefault="00067DAE" w:rsidP="002E6BB8">
            <w:pPr>
              <w:jc w:val="center"/>
              <w:rPr>
                <w:rFonts w:ascii="GHEA Grapalat" w:hAnsi="GHEA Grapalat" w:cs="Arial"/>
              </w:rPr>
            </w:pPr>
            <w:r w:rsidRPr="00EE42B7">
              <w:rPr>
                <w:rFonts w:ascii="GHEA Grapalat" w:hAnsi="GHEA Grapalat" w:cs="Arial"/>
              </w:rPr>
              <w:t>188.40</w:t>
            </w:r>
          </w:p>
        </w:tc>
      </w:tr>
      <w:tr w:rsidR="00067DAE" w:rsidRPr="00EE42B7" w14:paraId="42CB8DE6" w14:textId="77777777" w:rsidTr="002E6BB8">
        <w:trPr>
          <w:trHeight w:val="96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A87BEB4" w14:textId="77777777" w:rsidR="00067DAE" w:rsidRPr="00EE42B7" w:rsidRDefault="00067DAE" w:rsidP="002E6BB8">
            <w:pPr>
              <w:jc w:val="center"/>
              <w:rPr>
                <w:rFonts w:ascii="GHEA Grapalat" w:hAnsi="GHEA Grapalat" w:cs="Arial"/>
              </w:rPr>
            </w:pPr>
            <w:r w:rsidRPr="00EE42B7">
              <w:rPr>
                <w:rFonts w:ascii="GHEA Grapalat" w:hAnsi="GHEA Grapalat" w:cs="Arial"/>
              </w:rPr>
              <w:t>9</w:t>
            </w:r>
          </w:p>
        </w:tc>
        <w:tc>
          <w:tcPr>
            <w:tcW w:w="6060" w:type="dxa"/>
            <w:tcBorders>
              <w:top w:val="single" w:sz="4" w:space="0" w:color="auto"/>
              <w:left w:val="nil"/>
              <w:bottom w:val="nil"/>
              <w:right w:val="single" w:sz="4" w:space="0" w:color="auto"/>
            </w:tcBorders>
            <w:shd w:val="clear" w:color="000000" w:fill="FFFFFF"/>
            <w:vAlign w:val="center"/>
            <w:hideMark/>
          </w:tcPr>
          <w:p w14:paraId="04ABC9CC"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Վարդակների ապամոնտաժում և նորի  տեղադրում</w:t>
            </w:r>
          </w:p>
        </w:tc>
        <w:tc>
          <w:tcPr>
            <w:tcW w:w="940" w:type="dxa"/>
            <w:tcBorders>
              <w:top w:val="single" w:sz="4" w:space="0" w:color="auto"/>
              <w:left w:val="nil"/>
              <w:bottom w:val="nil"/>
              <w:right w:val="single" w:sz="4" w:space="0" w:color="auto"/>
            </w:tcBorders>
            <w:shd w:val="clear" w:color="000000" w:fill="FFFFFF"/>
            <w:vAlign w:val="center"/>
            <w:hideMark/>
          </w:tcPr>
          <w:p w14:paraId="4D6958BF"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հատ</w:t>
            </w:r>
          </w:p>
        </w:tc>
        <w:tc>
          <w:tcPr>
            <w:tcW w:w="1240" w:type="dxa"/>
            <w:tcBorders>
              <w:top w:val="single" w:sz="4" w:space="0" w:color="auto"/>
              <w:left w:val="nil"/>
              <w:bottom w:val="nil"/>
              <w:right w:val="single" w:sz="4" w:space="0" w:color="auto"/>
            </w:tcBorders>
            <w:shd w:val="clear" w:color="000000" w:fill="FFFFFF"/>
            <w:vAlign w:val="center"/>
            <w:hideMark/>
          </w:tcPr>
          <w:p w14:paraId="5D7E75B8"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314</w:t>
            </w:r>
          </w:p>
        </w:tc>
        <w:tc>
          <w:tcPr>
            <w:tcW w:w="1360" w:type="dxa"/>
            <w:tcBorders>
              <w:top w:val="nil"/>
              <w:left w:val="nil"/>
              <w:bottom w:val="single" w:sz="4" w:space="0" w:color="auto"/>
              <w:right w:val="single" w:sz="4" w:space="0" w:color="auto"/>
            </w:tcBorders>
            <w:shd w:val="clear" w:color="000000" w:fill="FFFFFF"/>
            <w:vAlign w:val="center"/>
            <w:hideMark/>
          </w:tcPr>
          <w:p w14:paraId="577707FB" w14:textId="77777777" w:rsidR="00067DAE" w:rsidRPr="00EE42B7" w:rsidRDefault="00067DAE" w:rsidP="002E6BB8">
            <w:pPr>
              <w:jc w:val="center"/>
              <w:rPr>
                <w:rFonts w:ascii="GHEA Grapalat" w:hAnsi="GHEA Grapalat" w:cs="Arial"/>
              </w:rPr>
            </w:pPr>
            <w:r w:rsidRPr="00EE42B7">
              <w:rPr>
                <w:rFonts w:ascii="GHEA Grapalat" w:hAnsi="GHEA Grapalat" w:cs="Arial"/>
              </w:rPr>
              <w:t>0.55</w:t>
            </w:r>
          </w:p>
        </w:tc>
        <w:tc>
          <w:tcPr>
            <w:tcW w:w="1740" w:type="dxa"/>
            <w:tcBorders>
              <w:top w:val="nil"/>
              <w:left w:val="nil"/>
              <w:bottom w:val="single" w:sz="4" w:space="0" w:color="auto"/>
              <w:right w:val="single" w:sz="4" w:space="0" w:color="auto"/>
            </w:tcBorders>
            <w:shd w:val="clear" w:color="000000" w:fill="FFFFFF"/>
            <w:vAlign w:val="center"/>
            <w:hideMark/>
          </w:tcPr>
          <w:p w14:paraId="0C7A16DB" w14:textId="77777777" w:rsidR="00067DAE" w:rsidRPr="00EE42B7" w:rsidRDefault="00067DAE" w:rsidP="002E6BB8">
            <w:pPr>
              <w:jc w:val="center"/>
              <w:rPr>
                <w:rFonts w:ascii="GHEA Grapalat" w:hAnsi="GHEA Grapalat" w:cs="Arial"/>
              </w:rPr>
            </w:pPr>
            <w:r w:rsidRPr="00EE42B7">
              <w:rPr>
                <w:rFonts w:ascii="GHEA Grapalat" w:hAnsi="GHEA Grapalat" w:cs="Arial"/>
              </w:rPr>
              <w:t>172.70</w:t>
            </w:r>
          </w:p>
        </w:tc>
      </w:tr>
      <w:tr w:rsidR="00067DAE" w:rsidRPr="00EE42B7" w14:paraId="0D056018" w14:textId="77777777" w:rsidTr="002E6BB8">
        <w:trPr>
          <w:trHeight w:val="82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60F8F31" w14:textId="77777777" w:rsidR="00067DAE" w:rsidRPr="00EE42B7" w:rsidRDefault="00067DAE" w:rsidP="002E6BB8">
            <w:pPr>
              <w:jc w:val="center"/>
              <w:rPr>
                <w:rFonts w:ascii="GHEA Grapalat" w:hAnsi="GHEA Grapalat" w:cs="Arial"/>
              </w:rPr>
            </w:pPr>
            <w:r w:rsidRPr="00EE42B7">
              <w:rPr>
                <w:rFonts w:ascii="GHEA Grapalat" w:hAnsi="GHEA Grapalat" w:cs="Arial"/>
              </w:rPr>
              <w:t>10</w:t>
            </w:r>
          </w:p>
        </w:tc>
        <w:tc>
          <w:tcPr>
            <w:tcW w:w="6060" w:type="dxa"/>
            <w:tcBorders>
              <w:top w:val="single" w:sz="4" w:space="0" w:color="auto"/>
              <w:left w:val="nil"/>
              <w:bottom w:val="nil"/>
              <w:right w:val="single" w:sz="4" w:space="0" w:color="auto"/>
            </w:tcBorders>
            <w:shd w:val="clear" w:color="000000" w:fill="FFFFFF"/>
            <w:vAlign w:val="center"/>
            <w:hideMark/>
          </w:tcPr>
          <w:p w14:paraId="6DF50E15"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ՊԱՄ սարքավորում  250 Ա</w:t>
            </w:r>
          </w:p>
        </w:tc>
        <w:tc>
          <w:tcPr>
            <w:tcW w:w="940" w:type="dxa"/>
            <w:tcBorders>
              <w:top w:val="single" w:sz="4" w:space="0" w:color="auto"/>
              <w:left w:val="nil"/>
              <w:bottom w:val="nil"/>
              <w:right w:val="single" w:sz="4" w:space="0" w:color="auto"/>
            </w:tcBorders>
            <w:shd w:val="clear" w:color="000000" w:fill="FFFFFF"/>
            <w:vAlign w:val="center"/>
            <w:hideMark/>
          </w:tcPr>
          <w:p w14:paraId="6D2A402D"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հատ</w:t>
            </w:r>
          </w:p>
        </w:tc>
        <w:tc>
          <w:tcPr>
            <w:tcW w:w="1240" w:type="dxa"/>
            <w:tcBorders>
              <w:top w:val="single" w:sz="4" w:space="0" w:color="auto"/>
              <w:left w:val="nil"/>
              <w:bottom w:val="nil"/>
              <w:right w:val="single" w:sz="4" w:space="0" w:color="auto"/>
            </w:tcBorders>
            <w:shd w:val="clear" w:color="000000" w:fill="FFFFFF"/>
            <w:vAlign w:val="center"/>
            <w:hideMark/>
          </w:tcPr>
          <w:p w14:paraId="08ECE4A1"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1</w:t>
            </w:r>
          </w:p>
        </w:tc>
        <w:tc>
          <w:tcPr>
            <w:tcW w:w="1360" w:type="dxa"/>
            <w:tcBorders>
              <w:top w:val="nil"/>
              <w:left w:val="nil"/>
              <w:bottom w:val="single" w:sz="4" w:space="0" w:color="auto"/>
              <w:right w:val="single" w:sz="4" w:space="0" w:color="auto"/>
            </w:tcBorders>
            <w:shd w:val="clear" w:color="000000" w:fill="FFFFFF"/>
            <w:vAlign w:val="center"/>
            <w:hideMark/>
          </w:tcPr>
          <w:p w14:paraId="030BA5B8" w14:textId="77777777" w:rsidR="00067DAE" w:rsidRPr="00EE42B7" w:rsidRDefault="00067DAE" w:rsidP="002E6BB8">
            <w:pPr>
              <w:jc w:val="center"/>
              <w:rPr>
                <w:rFonts w:ascii="GHEA Grapalat" w:hAnsi="GHEA Grapalat" w:cs="Arial"/>
              </w:rPr>
            </w:pPr>
            <w:r w:rsidRPr="00EE42B7">
              <w:rPr>
                <w:rFonts w:ascii="GHEA Grapalat" w:hAnsi="GHEA Grapalat" w:cs="Arial"/>
              </w:rPr>
              <w:t>40.00</w:t>
            </w:r>
          </w:p>
        </w:tc>
        <w:tc>
          <w:tcPr>
            <w:tcW w:w="1740" w:type="dxa"/>
            <w:tcBorders>
              <w:top w:val="nil"/>
              <w:left w:val="nil"/>
              <w:bottom w:val="single" w:sz="4" w:space="0" w:color="auto"/>
              <w:right w:val="single" w:sz="4" w:space="0" w:color="auto"/>
            </w:tcBorders>
            <w:shd w:val="clear" w:color="000000" w:fill="FFFFFF"/>
            <w:vAlign w:val="center"/>
            <w:hideMark/>
          </w:tcPr>
          <w:p w14:paraId="70E14448" w14:textId="77777777" w:rsidR="00067DAE" w:rsidRPr="00EE42B7" w:rsidRDefault="00067DAE" w:rsidP="002E6BB8">
            <w:pPr>
              <w:jc w:val="center"/>
              <w:rPr>
                <w:rFonts w:ascii="GHEA Grapalat" w:hAnsi="GHEA Grapalat" w:cs="Arial"/>
              </w:rPr>
            </w:pPr>
            <w:r w:rsidRPr="00EE42B7">
              <w:rPr>
                <w:rFonts w:ascii="GHEA Grapalat" w:hAnsi="GHEA Grapalat" w:cs="Arial"/>
              </w:rPr>
              <w:t>40.00</w:t>
            </w:r>
          </w:p>
        </w:tc>
      </w:tr>
      <w:tr w:rsidR="00067DAE" w:rsidRPr="00EE42B7" w14:paraId="2C877970" w14:textId="77777777" w:rsidTr="002E6BB8">
        <w:trPr>
          <w:trHeight w:val="54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2442C59" w14:textId="77777777" w:rsidR="00067DAE" w:rsidRPr="00EE42B7" w:rsidRDefault="00067DAE" w:rsidP="002E6BB8">
            <w:pPr>
              <w:jc w:val="center"/>
              <w:rPr>
                <w:rFonts w:ascii="GHEA Grapalat" w:hAnsi="GHEA Grapalat" w:cs="Arial"/>
              </w:rPr>
            </w:pPr>
            <w:r w:rsidRPr="00EE42B7">
              <w:rPr>
                <w:rFonts w:ascii="GHEA Grapalat" w:hAnsi="GHEA Grapalat" w:cs="Arial"/>
              </w:rPr>
              <w:t>11</w:t>
            </w:r>
          </w:p>
        </w:tc>
        <w:tc>
          <w:tcPr>
            <w:tcW w:w="6060" w:type="dxa"/>
            <w:tcBorders>
              <w:top w:val="single" w:sz="4" w:space="0" w:color="auto"/>
              <w:left w:val="nil"/>
              <w:bottom w:val="nil"/>
              <w:right w:val="single" w:sz="4" w:space="0" w:color="auto"/>
            </w:tcBorders>
            <w:shd w:val="clear" w:color="000000" w:fill="FFFFFF"/>
            <w:vAlign w:val="center"/>
            <w:hideMark/>
          </w:tcPr>
          <w:p w14:paraId="2C660B94" w14:textId="77777777" w:rsidR="00067DAE" w:rsidRPr="00EE42B7" w:rsidRDefault="00067DAE" w:rsidP="002E6BB8">
            <w:pPr>
              <w:rPr>
                <w:rFonts w:ascii="GHEA Grapalat" w:hAnsi="GHEA Grapalat" w:cs="Arial"/>
              </w:rPr>
            </w:pPr>
            <w:r w:rsidRPr="00EE42B7">
              <w:rPr>
                <w:rFonts w:ascii="GHEA Grapalat" w:hAnsi="GHEA Grapalat" w:cs="Arial"/>
              </w:rPr>
              <w:t>Անջատիչ 2 - տեղանի</w:t>
            </w:r>
          </w:p>
        </w:tc>
        <w:tc>
          <w:tcPr>
            <w:tcW w:w="940" w:type="dxa"/>
            <w:tcBorders>
              <w:top w:val="single" w:sz="4" w:space="0" w:color="auto"/>
              <w:left w:val="nil"/>
              <w:bottom w:val="nil"/>
              <w:right w:val="single" w:sz="4" w:space="0" w:color="auto"/>
            </w:tcBorders>
            <w:shd w:val="clear" w:color="000000" w:fill="FFFFFF"/>
            <w:vAlign w:val="center"/>
            <w:hideMark/>
          </w:tcPr>
          <w:p w14:paraId="61D6FDE9" w14:textId="77777777" w:rsidR="00067DAE" w:rsidRPr="00EE42B7" w:rsidRDefault="00067DAE" w:rsidP="002E6BB8">
            <w:pPr>
              <w:jc w:val="center"/>
              <w:rPr>
                <w:rFonts w:ascii="GHEA Grapalat" w:hAnsi="GHEA Grapalat" w:cs="Arial"/>
              </w:rPr>
            </w:pPr>
            <w:r w:rsidRPr="00EE42B7">
              <w:rPr>
                <w:rFonts w:ascii="GHEA Grapalat" w:hAnsi="GHEA Grapalat" w:cs="Arial"/>
              </w:rPr>
              <w:t>հատ</w:t>
            </w:r>
          </w:p>
        </w:tc>
        <w:tc>
          <w:tcPr>
            <w:tcW w:w="1240" w:type="dxa"/>
            <w:tcBorders>
              <w:top w:val="single" w:sz="4" w:space="0" w:color="auto"/>
              <w:left w:val="nil"/>
              <w:bottom w:val="nil"/>
              <w:right w:val="single" w:sz="4" w:space="0" w:color="auto"/>
            </w:tcBorders>
            <w:shd w:val="clear" w:color="000000" w:fill="FFFFFF"/>
            <w:vAlign w:val="center"/>
            <w:hideMark/>
          </w:tcPr>
          <w:p w14:paraId="0FD7C8FC" w14:textId="77777777" w:rsidR="00067DAE" w:rsidRPr="00EE42B7" w:rsidRDefault="00067DAE" w:rsidP="002E6BB8">
            <w:pPr>
              <w:jc w:val="center"/>
              <w:rPr>
                <w:rFonts w:ascii="GHEA Grapalat" w:hAnsi="GHEA Grapalat" w:cs="Arial"/>
              </w:rPr>
            </w:pPr>
            <w:r w:rsidRPr="00EE42B7">
              <w:rPr>
                <w:rFonts w:ascii="GHEA Grapalat" w:hAnsi="GHEA Grapalat" w:cs="Arial"/>
              </w:rPr>
              <w:t>60</w:t>
            </w:r>
          </w:p>
        </w:tc>
        <w:tc>
          <w:tcPr>
            <w:tcW w:w="1360" w:type="dxa"/>
            <w:tcBorders>
              <w:top w:val="nil"/>
              <w:left w:val="nil"/>
              <w:bottom w:val="single" w:sz="4" w:space="0" w:color="auto"/>
              <w:right w:val="single" w:sz="4" w:space="0" w:color="auto"/>
            </w:tcBorders>
            <w:shd w:val="clear" w:color="auto" w:fill="auto"/>
            <w:vAlign w:val="center"/>
            <w:hideMark/>
          </w:tcPr>
          <w:p w14:paraId="64463041" w14:textId="77777777" w:rsidR="00067DAE" w:rsidRPr="00EE42B7" w:rsidRDefault="00067DAE" w:rsidP="002E6BB8">
            <w:pPr>
              <w:jc w:val="center"/>
              <w:rPr>
                <w:rFonts w:ascii="GHEA Grapalat" w:hAnsi="GHEA Grapalat" w:cs="Arial"/>
              </w:rPr>
            </w:pPr>
            <w:r w:rsidRPr="00EE42B7">
              <w:rPr>
                <w:rFonts w:ascii="GHEA Grapalat" w:hAnsi="GHEA Grapalat" w:cs="Arial"/>
              </w:rPr>
              <w:t>0.55</w:t>
            </w:r>
          </w:p>
        </w:tc>
        <w:tc>
          <w:tcPr>
            <w:tcW w:w="1740" w:type="dxa"/>
            <w:tcBorders>
              <w:top w:val="nil"/>
              <w:left w:val="nil"/>
              <w:bottom w:val="single" w:sz="4" w:space="0" w:color="auto"/>
              <w:right w:val="single" w:sz="4" w:space="0" w:color="auto"/>
            </w:tcBorders>
            <w:shd w:val="clear" w:color="auto" w:fill="auto"/>
            <w:vAlign w:val="center"/>
            <w:hideMark/>
          </w:tcPr>
          <w:p w14:paraId="73B61D1B" w14:textId="77777777" w:rsidR="00067DAE" w:rsidRPr="00EE42B7" w:rsidRDefault="00067DAE" w:rsidP="002E6BB8">
            <w:pPr>
              <w:jc w:val="center"/>
              <w:rPr>
                <w:rFonts w:ascii="GHEA Grapalat" w:hAnsi="GHEA Grapalat" w:cs="Arial"/>
              </w:rPr>
            </w:pPr>
            <w:r w:rsidRPr="00EE42B7">
              <w:rPr>
                <w:rFonts w:ascii="GHEA Grapalat" w:hAnsi="GHEA Grapalat" w:cs="Arial"/>
              </w:rPr>
              <w:t>33.00</w:t>
            </w:r>
          </w:p>
        </w:tc>
      </w:tr>
      <w:tr w:rsidR="00067DAE" w:rsidRPr="00EE42B7" w14:paraId="691A5FF9" w14:textId="77777777" w:rsidTr="002E6BB8">
        <w:trPr>
          <w:trHeight w:val="49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44A956D" w14:textId="77777777" w:rsidR="00067DAE" w:rsidRPr="00EE42B7" w:rsidRDefault="00067DAE" w:rsidP="002E6BB8">
            <w:pPr>
              <w:jc w:val="center"/>
              <w:rPr>
                <w:rFonts w:ascii="GHEA Grapalat" w:hAnsi="GHEA Grapalat" w:cs="Arial"/>
              </w:rPr>
            </w:pPr>
            <w:r w:rsidRPr="00EE42B7">
              <w:rPr>
                <w:rFonts w:ascii="GHEA Grapalat" w:hAnsi="GHEA Grapalat" w:cs="Arial"/>
              </w:rPr>
              <w:t>12</w:t>
            </w:r>
          </w:p>
        </w:tc>
        <w:tc>
          <w:tcPr>
            <w:tcW w:w="6060" w:type="dxa"/>
            <w:tcBorders>
              <w:top w:val="single" w:sz="4" w:space="0" w:color="auto"/>
              <w:left w:val="nil"/>
              <w:bottom w:val="nil"/>
              <w:right w:val="single" w:sz="4" w:space="0" w:color="auto"/>
            </w:tcBorders>
            <w:shd w:val="clear" w:color="000000" w:fill="FFFFFF"/>
            <w:vAlign w:val="center"/>
            <w:hideMark/>
          </w:tcPr>
          <w:p w14:paraId="1C536B57" w14:textId="77777777" w:rsidR="00067DAE" w:rsidRPr="00EE42B7" w:rsidRDefault="00067DAE" w:rsidP="002E6BB8">
            <w:pPr>
              <w:rPr>
                <w:rFonts w:ascii="GHEA Grapalat" w:hAnsi="GHEA Grapalat" w:cs="Arial"/>
              </w:rPr>
            </w:pPr>
            <w:r w:rsidRPr="00EE42B7">
              <w:rPr>
                <w:rFonts w:ascii="GHEA Grapalat" w:hAnsi="GHEA Grapalat" w:cs="Arial"/>
              </w:rPr>
              <w:t xml:space="preserve">Անցքերի բացում </w:t>
            </w:r>
          </w:p>
        </w:tc>
        <w:tc>
          <w:tcPr>
            <w:tcW w:w="940" w:type="dxa"/>
            <w:tcBorders>
              <w:top w:val="single" w:sz="4" w:space="0" w:color="auto"/>
              <w:left w:val="nil"/>
              <w:bottom w:val="nil"/>
              <w:right w:val="single" w:sz="4" w:space="0" w:color="auto"/>
            </w:tcBorders>
            <w:shd w:val="clear" w:color="000000" w:fill="FFFFFF"/>
            <w:vAlign w:val="center"/>
            <w:hideMark/>
          </w:tcPr>
          <w:p w14:paraId="47499BEE" w14:textId="77777777" w:rsidR="00067DAE" w:rsidRPr="00EE42B7" w:rsidRDefault="00067DAE" w:rsidP="002E6BB8">
            <w:pPr>
              <w:jc w:val="center"/>
              <w:rPr>
                <w:rFonts w:ascii="GHEA Grapalat" w:hAnsi="GHEA Grapalat" w:cs="Arial"/>
              </w:rPr>
            </w:pPr>
            <w:r w:rsidRPr="00EE42B7">
              <w:rPr>
                <w:rFonts w:ascii="GHEA Grapalat" w:hAnsi="GHEA Grapalat" w:cs="Arial"/>
              </w:rPr>
              <w:t>հատ</w:t>
            </w:r>
          </w:p>
        </w:tc>
        <w:tc>
          <w:tcPr>
            <w:tcW w:w="1240" w:type="dxa"/>
            <w:tcBorders>
              <w:top w:val="single" w:sz="4" w:space="0" w:color="auto"/>
              <w:left w:val="nil"/>
              <w:bottom w:val="nil"/>
              <w:right w:val="single" w:sz="4" w:space="0" w:color="auto"/>
            </w:tcBorders>
            <w:shd w:val="clear" w:color="000000" w:fill="FFFFFF"/>
            <w:vAlign w:val="center"/>
            <w:hideMark/>
          </w:tcPr>
          <w:p w14:paraId="6DEFE38F" w14:textId="77777777" w:rsidR="00067DAE" w:rsidRPr="00EE42B7" w:rsidRDefault="00067DAE" w:rsidP="002E6BB8">
            <w:pPr>
              <w:jc w:val="center"/>
              <w:rPr>
                <w:rFonts w:ascii="GHEA Grapalat" w:hAnsi="GHEA Grapalat" w:cs="Arial"/>
              </w:rPr>
            </w:pPr>
            <w:r w:rsidRPr="00EE42B7">
              <w:rPr>
                <w:rFonts w:ascii="GHEA Grapalat" w:hAnsi="GHEA Grapalat" w:cs="Arial"/>
              </w:rPr>
              <w:t>30</w:t>
            </w:r>
          </w:p>
        </w:tc>
        <w:tc>
          <w:tcPr>
            <w:tcW w:w="1360" w:type="dxa"/>
            <w:tcBorders>
              <w:top w:val="nil"/>
              <w:left w:val="nil"/>
              <w:bottom w:val="single" w:sz="4" w:space="0" w:color="auto"/>
              <w:right w:val="single" w:sz="4" w:space="0" w:color="auto"/>
            </w:tcBorders>
            <w:shd w:val="clear" w:color="auto" w:fill="auto"/>
            <w:vAlign w:val="center"/>
            <w:hideMark/>
          </w:tcPr>
          <w:p w14:paraId="26F9C695" w14:textId="77777777" w:rsidR="00067DAE" w:rsidRPr="00EE42B7" w:rsidRDefault="00067DAE" w:rsidP="002E6BB8">
            <w:pPr>
              <w:jc w:val="center"/>
              <w:rPr>
                <w:rFonts w:ascii="GHEA Grapalat" w:hAnsi="GHEA Grapalat" w:cs="Arial"/>
              </w:rPr>
            </w:pPr>
            <w:r w:rsidRPr="00EE42B7">
              <w:rPr>
                <w:rFonts w:ascii="GHEA Grapalat" w:hAnsi="GHEA Grapalat" w:cs="Arial"/>
              </w:rPr>
              <w:t>2.00</w:t>
            </w:r>
          </w:p>
        </w:tc>
        <w:tc>
          <w:tcPr>
            <w:tcW w:w="1740" w:type="dxa"/>
            <w:tcBorders>
              <w:top w:val="nil"/>
              <w:left w:val="nil"/>
              <w:bottom w:val="single" w:sz="4" w:space="0" w:color="auto"/>
              <w:right w:val="single" w:sz="4" w:space="0" w:color="auto"/>
            </w:tcBorders>
            <w:shd w:val="clear" w:color="auto" w:fill="auto"/>
            <w:vAlign w:val="center"/>
            <w:hideMark/>
          </w:tcPr>
          <w:p w14:paraId="57440FAE" w14:textId="77777777" w:rsidR="00067DAE" w:rsidRPr="00EE42B7" w:rsidRDefault="00067DAE" w:rsidP="002E6BB8">
            <w:pPr>
              <w:jc w:val="center"/>
              <w:rPr>
                <w:rFonts w:ascii="GHEA Grapalat" w:hAnsi="GHEA Grapalat" w:cs="Arial"/>
              </w:rPr>
            </w:pPr>
            <w:r w:rsidRPr="00EE42B7">
              <w:rPr>
                <w:rFonts w:ascii="GHEA Grapalat" w:hAnsi="GHEA Grapalat" w:cs="Arial"/>
              </w:rPr>
              <w:t>60.00</w:t>
            </w:r>
          </w:p>
        </w:tc>
      </w:tr>
      <w:tr w:rsidR="00067DAE" w:rsidRPr="00EE42B7" w14:paraId="6D2E648C" w14:textId="77777777" w:rsidTr="002E6BB8">
        <w:trPr>
          <w:trHeight w:val="52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3E0C486" w14:textId="77777777" w:rsidR="00067DAE" w:rsidRPr="00EE42B7" w:rsidRDefault="00067DAE" w:rsidP="002E6BB8">
            <w:pPr>
              <w:jc w:val="center"/>
              <w:rPr>
                <w:rFonts w:ascii="GHEA Grapalat" w:hAnsi="GHEA Grapalat" w:cs="Arial"/>
              </w:rPr>
            </w:pPr>
            <w:r w:rsidRPr="00EE42B7">
              <w:rPr>
                <w:rFonts w:ascii="GHEA Grapalat" w:hAnsi="GHEA Grapalat" w:cs="Arial"/>
              </w:rPr>
              <w:t>13</w:t>
            </w:r>
          </w:p>
        </w:tc>
        <w:tc>
          <w:tcPr>
            <w:tcW w:w="6060" w:type="dxa"/>
            <w:tcBorders>
              <w:top w:val="single" w:sz="4" w:space="0" w:color="auto"/>
              <w:left w:val="nil"/>
              <w:bottom w:val="nil"/>
              <w:right w:val="single" w:sz="4" w:space="0" w:color="auto"/>
            </w:tcBorders>
            <w:shd w:val="clear" w:color="000000" w:fill="FFFFFF"/>
            <w:vAlign w:val="center"/>
            <w:hideMark/>
          </w:tcPr>
          <w:p w14:paraId="50E02631" w14:textId="77777777" w:rsidR="00067DAE" w:rsidRPr="00EE42B7" w:rsidRDefault="00067DAE" w:rsidP="002E6BB8">
            <w:pPr>
              <w:rPr>
                <w:rFonts w:ascii="GHEA Grapalat" w:hAnsi="GHEA Grapalat" w:cs="Arial"/>
              </w:rPr>
            </w:pPr>
            <w:r w:rsidRPr="00EE42B7">
              <w:rPr>
                <w:rFonts w:ascii="GHEA Grapalat" w:hAnsi="GHEA Grapalat" w:cs="Arial"/>
              </w:rPr>
              <w:t>Բաժանաման տուփ</w:t>
            </w:r>
          </w:p>
        </w:tc>
        <w:tc>
          <w:tcPr>
            <w:tcW w:w="940" w:type="dxa"/>
            <w:tcBorders>
              <w:top w:val="single" w:sz="4" w:space="0" w:color="auto"/>
              <w:left w:val="nil"/>
              <w:bottom w:val="nil"/>
              <w:right w:val="single" w:sz="4" w:space="0" w:color="auto"/>
            </w:tcBorders>
            <w:shd w:val="clear" w:color="000000" w:fill="FFFFFF"/>
            <w:vAlign w:val="center"/>
            <w:hideMark/>
          </w:tcPr>
          <w:p w14:paraId="4225F3A7" w14:textId="77777777" w:rsidR="00067DAE" w:rsidRPr="00EE42B7" w:rsidRDefault="00067DAE" w:rsidP="002E6BB8">
            <w:pPr>
              <w:jc w:val="center"/>
              <w:rPr>
                <w:rFonts w:ascii="GHEA Grapalat" w:hAnsi="GHEA Grapalat" w:cs="Arial"/>
              </w:rPr>
            </w:pPr>
            <w:r w:rsidRPr="00EE42B7">
              <w:rPr>
                <w:rFonts w:ascii="GHEA Grapalat" w:hAnsi="GHEA Grapalat" w:cs="Arial"/>
              </w:rPr>
              <w:t>կոմ</w:t>
            </w:r>
          </w:p>
        </w:tc>
        <w:tc>
          <w:tcPr>
            <w:tcW w:w="1240" w:type="dxa"/>
            <w:tcBorders>
              <w:top w:val="single" w:sz="4" w:space="0" w:color="auto"/>
              <w:left w:val="nil"/>
              <w:bottom w:val="nil"/>
              <w:right w:val="single" w:sz="4" w:space="0" w:color="auto"/>
            </w:tcBorders>
            <w:shd w:val="clear" w:color="000000" w:fill="FFFFFF"/>
            <w:vAlign w:val="center"/>
            <w:hideMark/>
          </w:tcPr>
          <w:p w14:paraId="45011CF1" w14:textId="77777777" w:rsidR="00067DAE" w:rsidRPr="00EE42B7" w:rsidRDefault="00067DAE" w:rsidP="002E6BB8">
            <w:pPr>
              <w:jc w:val="center"/>
              <w:rPr>
                <w:rFonts w:ascii="GHEA Grapalat" w:hAnsi="GHEA Grapalat" w:cs="Arial"/>
              </w:rPr>
            </w:pPr>
            <w:r w:rsidRPr="00EE42B7">
              <w:rPr>
                <w:rFonts w:ascii="GHEA Grapalat" w:hAnsi="GHEA Grapalat" w:cs="Arial"/>
              </w:rPr>
              <w:t>10.0</w:t>
            </w:r>
          </w:p>
        </w:tc>
        <w:tc>
          <w:tcPr>
            <w:tcW w:w="1360" w:type="dxa"/>
            <w:tcBorders>
              <w:top w:val="nil"/>
              <w:left w:val="nil"/>
              <w:bottom w:val="single" w:sz="4" w:space="0" w:color="auto"/>
              <w:right w:val="single" w:sz="4" w:space="0" w:color="auto"/>
            </w:tcBorders>
            <w:shd w:val="clear" w:color="auto" w:fill="auto"/>
            <w:vAlign w:val="center"/>
            <w:hideMark/>
          </w:tcPr>
          <w:p w14:paraId="56C02A22" w14:textId="77777777" w:rsidR="00067DAE" w:rsidRPr="00EE42B7" w:rsidRDefault="00067DAE" w:rsidP="002E6BB8">
            <w:pPr>
              <w:jc w:val="center"/>
              <w:rPr>
                <w:rFonts w:ascii="GHEA Grapalat" w:hAnsi="GHEA Grapalat" w:cs="Arial"/>
              </w:rPr>
            </w:pPr>
            <w:r w:rsidRPr="00EE42B7">
              <w:rPr>
                <w:rFonts w:ascii="GHEA Grapalat" w:hAnsi="GHEA Grapalat" w:cs="Arial"/>
              </w:rPr>
              <w:t>1.50</w:t>
            </w:r>
          </w:p>
        </w:tc>
        <w:tc>
          <w:tcPr>
            <w:tcW w:w="1740" w:type="dxa"/>
            <w:tcBorders>
              <w:top w:val="nil"/>
              <w:left w:val="nil"/>
              <w:bottom w:val="single" w:sz="4" w:space="0" w:color="auto"/>
              <w:right w:val="single" w:sz="4" w:space="0" w:color="auto"/>
            </w:tcBorders>
            <w:shd w:val="clear" w:color="auto" w:fill="auto"/>
            <w:vAlign w:val="center"/>
            <w:hideMark/>
          </w:tcPr>
          <w:p w14:paraId="251D395D" w14:textId="77777777" w:rsidR="00067DAE" w:rsidRPr="00EE42B7" w:rsidRDefault="00067DAE" w:rsidP="002E6BB8">
            <w:pPr>
              <w:jc w:val="center"/>
              <w:rPr>
                <w:rFonts w:ascii="GHEA Grapalat" w:hAnsi="GHEA Grapalat" w:cs="Arial"/>
              </w:rPr>
            </w:pPr>
            <w:r w:rsidRPr="00EE42B7">
              <w:rPr>
                <w:rFonts w:ascii="GHEA Grapalat" w:hAnsi="GHEA Grapalat" w:cs="Arial"/>
              </w:rPr>
              <w:t>15.00</w:t>
            </w:r>
          </w:p>
        </w:tc>
      </w:tr>
      <w:tr w:rsidR="00067DAE" w:rsidRPr="00EE42B7" w14:paraId="1F51651B" w14:textId="77777777" w:rsidTr="002E6BB8">
        <w:trPr>
          <w:trHeight w:val="6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7D43ECE" w14:textId="77777777" w:rsidR="00067DAE" w:rsidRPr="00EE42B7" w:rsidRDefault="00067DAE" w:rsidP="002E6BB8">
            <w:pPr>
              <w:jc w:val="center"/>
              <w:rPr>
                <w:rFonts w:ascii="GHEA Grapalat" w:hAnsi="GHEA Grapalat" w:cs="Arial"/>
              </w:rPr>
            </w:pPr>
            <w:r w:rsidRPr="00EE42B7">
              <w:rPr>
                <w:rFonts w:ascii="GHEA Grapalat" w:hAnsi="GHEA Grapalat" w:cs="Arial"/>
              </w:rPr>
              <w:t>14</w:t>
            </w:r>
          </w:p>
        </w:tc>
        <w:tc>
          <w:tcPr>
            <w:tcW w:w="6060" w:type="dxa"/>
            <w:tcBorders>
              <w:top w:val="single" w:sz="4" w:space="0" w:color="auto"/>
              <w:left w:val="nil"/>
              <w:bottom w:val="nil"/>
              <w:right w:val="single" w:sz="4" w:space="0" w:color="auto"/>
            </w:tcBorders>
            <w:shd w:val="clear" w:color="000000" w:fill="FFFFFF"/>
            <w:vAlign w:val="center"/>
            <w:hideMark/>
          </w:tcPr>
          <w:p w14:paraId="147A26B3" w14:textId="77777777" w:rsidR="00067DAE" w:rsidRPr="00EE42B7" w:rsidRDefault="00067DAE" w:rsidP="002E6BB8">
            <w:pPr>
              <w:rPr>
                <w:rFonts w:ascii="GHEA Grapalat" w:hAnsi="GHEA Grapalat" w:cs="Arial"/>
              </w:rPr>
            </w:pPr>
            <w:r w:rsidRPr="00EE42B7">
              <w:rPr>
                <w:rFonts w:ascii="GHEA Grapalat" w:hAnsi="GHEA Grapalat" w:cs="Arial"/>
              </w:rPr>
              <w:t xml:space="preserve">հեռաղոսակապի ինտեռնետ կապի մալուխների մոնտաժում ներառյալ կցորդիչներն </w:t>
            </w:r>
          </w:p>
        </w:tc>
        <w:tc>
          <w:tcPr>
            <w:tcW w:w="940" w:type="dxa"/>
            <w:tcBorders>
              <w:top w:val="single" w:sz="4" w:space="0" w:color="auto"/>
              <w:left w:val="nil"/>
              <w:bottom w:val="nil"/>
              <w:right w:val="single" w:sz="4" w:space="0" w:color="auto"/>
            </w:tcBorders>
            <w:shd w:val="clear" w:color="000000" w:fill="FFFFFF"/>
            <w:vAlign w:val="center"/>
            <w:hideMark/>
          </w:tcPr>
          <w:p w14:paraId="2D2B6DE8" w14:textId="77777777" w:rsidR="00067DAE" w:rsidRPr="00EE42B7" w:rsidRDefault="00067DAE" w:rsidP="002E6BB8">
            <w:pPr>
              <w:jc w:val="center"/>
              <w:rPr>
                <w:rFonts w:ascii="GHEA Grapalat" w:hAnsi="GHEA Grapalat" w:cs="Arial"/>
              </w:rPr>
            </w:pPr>
            <w:r w:rsidRPr="00EE42B7">
              <w:rPr>
                <w:rFonts w:ascii="GHEA Grapalat" w:hAnsi="GHEA Grapalat" w:cs="Arial"/>
              </w:rPr>
              <w:t>մ</w:t>
            </w:r>
          </w:p>
        </w:tc>
        <w:tc>
          <w:tcPr>
            <w:tcW w:w="1240" w:type="dxa"/>
            <w:tcBorders>
              <w:top w:val="single" w:sz="4" w:space="0" w:color="auto"/>
              <w:left w:val="nil"/>
              <w:bottom w:val="nil"/>
              <w:right w:val="single" w:sz="4" w:space="0" w:color="auto"/>
            </w:tcBorders>
            <w:shd w:val="clear" w:color="000000" w:fill="FFFFFF"/>
            <w:vAlign w:val="center"/>
            <w:hideMark/>
          </w:tcPr>
          <w:p w14:paraId="76241EB1" w14:textId="77777777" w:rsidR="00067DAE" w:rsidRPr="00EE42B7" w:rsidRDefault="00067DAE" w:rsidP="002E6BB8">
            <w:pPr>
              <w:jc w:val="center"/>
              <w:rPr>
                <w:rFonts w:ascii="GHEA Grapalat" w:hAnsi="GHEA Grapalat" w:cs="Arial"/>
              </w:rPr>
            </w:pPr>
            <w:r w:rsidRPr="00EE42B7">
              <w:rPr>
                <w:rFonts w:ascii="GHEA Grapalat" w:hAnsi="GHEA Grapalat" w:cs="Arial"/>
              </w:rPr>
              <w:t>2780.0</w:t>
            </w:r>
          </w:p>
        </w:tc>
        <w:tc>
          <w:tcPr>
            <w:tcW w:w="1360" w:type="dxa"/>
            <w:tcBorders>
              <w:top w:val="nil"/>
              <w:left w:val="nil"/>
              <w:bottom w:val="single" w:sz="4" w:space="0" w:color="auto"/>
              <w:right w:val="single" w:sz="4" w:space="0" w:color="auto"/>
            </w:tcBorders>
            <w:shd w:val="clear" w:color="auto" w:fill="auto"/>
            <w:vAlign w:val="center"/>
            <w:hideMark/>
          </w:tcPr>
          <w:p w14:paraId="62BA5C18" w14:textId="77777777" w:rsidR="00067DAE" w:rsidRPr="00EE42B7" w:rsidRDefault="00067DAE" w:rsidP="002E6BB8">
            <w:pPr>
              <w:jc w:val="center"/>
              <w:rPr>
                <w:rFonts w:ascii="GHEA Grapalat" w:hAnsi="GHEA Grapalat" w:cs="Arial"/>
              </w:rPr>
            </w:pPr>
            <w:r w:rsidRPr="00EE42B7">
              <w:rPr>
                <w:rFonts w:ascii="GHEA Grapalat" w:hAnsi="GHEA Grapalat" w:cs="Arial"/>
              </w:rPr>
              <w:t>0.50</w:t>
            </w:r>
          </w:p>
        </w:tc>
        <w:tc>
          <w:tcPr>
            <w:tcW w:w="1740" w:type="dxa"/>
            <w:tcBorders>
              <w:top w:val="nil"/>
              <w:left w:val="nil"/>
              <w:bottom w:val="single" w:sz="4" w:space="0" w:color="auto"/>
              <w:right w:val="single" w:sz="4" w:space="0" w:color="auto"/>
            </w:tcBorders>
            <w:shd w:val="clear" w:color="auto" w:fill="auto"/>
            <w:vAlign w:val="center"/>
            <w:hideMark/>
          </w:tcPr>
          <w:p w14:paraId="226BDEDC" w14:textId="77777777" w:rsidR="00067DAE" w:rsidRPr="00EE42B7" w:rsidRDefault="00067DAE" w:rsidP="002E6BB8">
            <w:pPr>
              <w:jc w:val="center"/>
              <w:rPr>
                <w:rFonts w:ascii="GHEA Grapalat" w:hAnsi="GHEA Grapalat" w:cs="Arial"/>
              </w:rPr>
            </w:pPr>
            <w:r w:rsidRPr="00EE42B7">
              <w:rPr>
                <w:rFonts w:ascii="GHEA Grapalat" w:hAnsi="GHEA Grapalat" w:cs="Arial"/>
              </w:rPr>
              <w:t>1390.00</w:t>
            </w:r>
          </w:p>
        </w:tc>
      </w:tr>
      <w:tr w:rsidR="00067DAE" w:rsidRPr="00EE42B7" w14:paraId="2D214BC1" w14:textId="77777777" w:rsidTr="002E6BB8">
        <w:trPr>
          <w:trHeight w:val="75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0A085B8" w14:textId="77777777" w:rsidR="00067DAE" w:rsidRPr="00EE42B7" w:rsidRDefault="00067DAE" w:rsidP="002E6BB8">
            <w:pPr>
              <w:jc w:val="center"/>
              <w:rPr>
                <w:rFonts w:ascii="GHEA Grapalat" w:hAnsi="GHEA Grapalat" w:cs="Arial"/>
              </w:rPr>
            </w:pPr>
            <w:r w:rsidRPr="00EE42B7">
              <w:rPr>
                <w:rFonts w:ascii="GHEA Grapalat" w:hAnsi="GHEA Grapalat" w:cs="Arial"/>
              </w:rPr>
              <w:t>15</w:t>
            </w:r>
          </w:p>
        </w:tc>
        <w:tc>
          <w:tcPr>
            <w:tcW w:w="6060" w:type="dxa"/>
            <w:tcBorders>
              <w:top w:val="single" w:sz="4" w:space="0" w:color="auto"/>
              <w:left w:val="nil"/>
              <w:bottom w:val="nil"/>
              <w:right w:val="single" w:sz="4" w:space="0" w:color="auto"/>
            </w:tcBorders>
            <w:shd w:val="clear" w:color="000000" w:fill="FFFFFF"/>
            <w:vAlign w:val="center"/>
            <w:hideMark/>
          </w:tcPr>
          <w:p w14:paraId="79368D33" w14:textId="77777777" w:rsidR="00067DAE" w:rsidRPr="00EE42B7" w:rsidRDefault="00067DAE" w:rsidP="002E6BB8">
            <w:pPr>
              <w:rPr>
                <w:rFonts w:ascii="GHEA Grapalat" w:hAnsi="GHEA Grapalat" w:cs="Arial"/>
              </w:rPr>
            </w:pPr>
            <w:r w:rsidRPr="00EE42B7">
              <w:rPr>
                <w:rFonts w:ascii="GHEA Grapalat" w:hAnsi="GHEA Grapalat" w:cs="Arial"/>
              </w:rPr>
              <w:t>Լեդ լույսեր 15Վտ հզորությամբ</w:t>
            </w:r>
          </w:p>
        </w:tc>
        <w:tc>
          <w:tcPr>
            <w:tcW w:w="940" w:type="dxa"/>
            <w:tcBorders>
              <w:top w:val="single" w:sz="4" w:space="0" w:color="auto"/>
              <w:left w:val="nil"/>
              <w:bottom w:val="nil"/>
              <w:right w:val="single" w:sz="4" w:space="0" w:color="auto"/>
            </w:tcBorders>
            <w:shd w:val="clear" w:color="000000" w:fill="FFFFFF"/>
            <w:vAlign w:val="center"/>
            <w:hideMark/>
          </w:tcPr>
          <w:p w14:paraId="3CD3E7EC" w14:textId="77777777" w:rsidR="00067DAE" w:rsidRPr="00EE42B7" w:rsidRDefault="00067DAE" w:rsidP="002E6BB8">
            <w:pPr>
              <w:jc w:val="center"/>
              <w:rPr>
                <w:rFonts w:ascii="GHEA Grapalat" w:hAnsi="GHEA Grapalat" w:cs="Arial"/>
              </w:rPr>
            </w:pPr>
            <w:r w:rsidRPr="00EE42B7">
              <w:rPr>
                <w:rFonts w:ascii="GHEA Grapalat" w:hAnsi="GHEA Grapalat" w:cs="Arial"/>
              </w:rPr>
              <w:t>հատ</w:t>
            </w:r>
          </w:p>
        </w:tc>
        <w:tc>
          <w:tcPr>
            <w:tcW w:w="1240" w:type="dxa"/>
            <w:tcBorders>
              <w:top w:val="single" w:sz="4" w:space="0" w:color="auto"/>
              <w:left w:val="nil"/>
              <w:bottom w:val="nil"/>
              <w:right w:val="single" w:sz="4" w:space="0" w:color="auto"/>
            </w:tcBorders>
            <w:shd w:val="clear" w:color="000000" w:fill="FFFFFF"/>
            <w:vAlign w:val="center"/>
            <w:hideMark/>
          </w:tcPr>
          <w:p w14:paraId="28750F18" w14:textId="77777777" w:rsidR="00067DAE" w:rsidRPr="00EE42B7" w:rsidRDefault="00067DAE" w:rsidP="002E6BB8">
            <w:pPr>
              <w:jc w:val="center"/>
              <w:rPr>
                <w:rFonts w:ascii="GHEA Grapalat" w:hAnsi="GHEA Grapalat" w:cs="Arial"/>
              </w:rPr>
            </w:pPr>
            <w:r w:rsidRPr="00EE42B7">
              <w:rPr>
                <w:rFonts w:ascii="GHEA Grapalat" w:hAnsi="GHEA Grapalat" w:cs="Arial"/>
              </w:rPr>
              <w:t>164</w:t>
            </w:r>
          </w:p>
        </w:tc>
        <w:tc>
          <w:tcPr>
            <w:tcW w:w="1360" w:type="dxa"/>
            <w:tcBorders>
              <w:top w:val="nil"/>
              <w:left w:val="nil"/>
              <w:bottom w:val="single" w:sz="4" w:space="0" w:color="auto"/>
              <w:right w:val="single" w:sz="4" w:space="0" w:color="auto"/>
            </w:tcBorders>
            <w:shd w:val="clear" w:color="auto" w:fill="auto"/>
            <w:vAlign w:val="center"/>
            <w:hideMark/>
          </w:tcPr>
          <w:p w14:paraId="2DD0D4B3" w14:textId="77777777" w:rsidR="00067DAE" w:rsidRPr="00EE42B7" w:rsidRDefault="00067DAE" w:rsidP="002E6BB8">
            <w:pPr>
              <w:jc w:val="center"/>
              <w:rPr>
                <w:rFonts w:ascii="GHEA Grapalat" w:hAnsi="GHEA Grapalat" w:cs="Arial"/>
              </w:rPr>
            </w:pPr>
            <w:r w:rsidRPr="00EE42B7">
              <w:rPr>
                <w:rFonts w:ascii="GHEA Grapalat" w:hAnsi="GHEA Grapalat" w:cs="Arial"/>
              </w:rPr>
              <w:t>8.50</w:t>
            </w:r>
          </w:p>
        </w:tc>
        <w:tc>
          <w:tcPr>
            <w:tcW w:w="1740" w:type="dxa"/>
            <w:tcBorders>
              <w:top w:val="nil"/>
              <w:left w:val="nil"/>
              <w:bottom w:val="single" w:sz="4" w:space="0" w:color="auto"/>
              <w:right w:val="single" w:sz="4" w:space="0" w:color="auto"/>
            </w:tcBorders>
            <w:shd w:val="clear" w:color="auto" w:fill="auto"/>
            <w:vAlign w:val="center"/>
            <w:hideMark/>
          </w:tcPr>
          <w:p w14:paraId="3F7CADB8" w14:textId="77777777" w:rsidR="00067DAE" w:rsidRPr="00EE42B7" w:rsidRDefault="00067DAE" w:rsidP="002E6BB8">
            <w:pPr>
              <w:jc w:val="center"/>
              <w:rPr>
                <w:rFonts w:ascii="GHEA Grapalat" w:hAnsi="GHEA Grapalat" w:cs="Arial"/>
              </w:rPr>
            </w:pPr>
            <w:r w:rsidRPr="00EE42B7">
              <w:rPr>
                <w:rFonts w:ascii="GHEA Grapalat" w:hAnsi="GHEA Grapalat" w:cs="Arial"/>
              </w:rPr>
              <w:t>1394.00</w:t>
            </w:r>
          </w:p>
        </w:tc>
      </w:tr>
      <w:tr w:rsidR="00067DAE" w:rsidRPr="00EE42B7" w14:paraId="7DE34B44" w14:textId="77777777" w:rsidTr="002E6BB8">
        <w:trPr>
          <w:trHeight w:val="115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163F1C5"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single" w:sz="4" w:space="0" w:color="auto"/>
            </w:tcBorders>
            <w:shd w:val="clear" w:color="000000" w:fill="FFFFFF"/>
            <w:vAlign w:val="center"/>
            <w:hideMark/>
          </w:tcPr>
          <w:p w14:paraId="223EF76C" w14:textId="77777777" w:rsidR="00067DAE" w:rsidRPr="00EE42B7" w:rsidRDefault="00067DAE" w:rsidP="002E6BB8">
            <w:pPr>
              <w:rPr>
                <w:rFonts w:ascii="GHEA Grapalat" w:hAnsi="GHEA Grapalat" w:cs="Arial"/>
                <w:b/>
                <w:bCs/>
                <w:i/>
                <w:iCs/>
              </w:rPr>
            </w:pPr>
            <w:r w:rsidRPr="00EE42B7">
              <w:rPr>
                <w:rFonts w:ascii="GHEA Grapalat" w:hAnsi="GHEA Grapalat" w:cs="Arial"/>
                <w:b/>
                <w:bCs/>
                <w:i/>
                <w:iCs/>
              </w:rPr>
              <w:t xml:space="preserve">Ընդամենը </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64A6B097" w14:textId="77777777" w:rsidR="00067DAE" w:rsidRPr="00EE42B7" w:rsidRDefault="00067DAE" w:rsidP="002E6BB8">
            <w:pPr>
              <w:jc w:val="center"/>
              <w:rPr>
                <w:rFonts w:ascii="GHEA Grapalat" w:hAnsi="GHEA Grapalat" w:cs="Arial"/>
                <w:i/>
                <w:iCs/>
              </w:rPr>
            </w:pPr>
            <w:r w:rsidRPr="00EE42B7">
              <w:rPr>
                <w:rFonts w:ascii="Calibri" w:hAnsi="Calibri" w:cs="Calibri"/>
                <w:i/>
                <w:iCs/>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69D18032" w14:textId="77777777" w:rsidR="00067DAE" w:rsidRPr="00EE42B7" w:rsidRDefault="00067DAE" w:rsidP="002E6BB8">
            <w:pPr>
              <w:jc w:val="center"/>
              <w:rPr>
                <w:rFonts w:ascii="GHEA Grapalat" w:hAnsi="GHEA Grapalat" w:cs="Arial"/>
                <w:i/>
                <w:iCs/>
              </w:rPr>
            </w:pPr>
            <w:r w:rsidRPr="00EE42B7">
              <w:rPr>
                <w:rFonts w:ascii="Calibri" w:hAnsi="Calibri" w:cs="Calibri"/>
                <w:i/>
                <w:iCs/>
              </w:rPr>
              <w:t> </w:t>
            </w:r>
          </w:p>
        </w:tc>
        <w:tc>
          <w:tcPr>
            <w:tcW w:w="1360" w:type="dxa"/>
            <w:tcBorders>
              <w:top w:val="nil"/>
              <w:left w:val="nil"/>
              <w:bottom w:val="single" w:sz="4" w:space="0" w:color="auto"/>
              <w:right w:val="single" w:sz="4" w:space="0" w:color="auto"/>
            </w:tcBorders>
            <w:shd w:val="clear" w:color="000000" w:fill="FFFFFF"/>
            <w:vAlign w:val="center"/>
            <w:hideMark/>
          </w:tcPr>
          <w:p w14:paraId="252FFB39"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FFFFFF"/>
            <w:vAlign w:val="center"/>
            <w:hideMark/>
          </w:tcPr>
          <w:p w14:paraId="3CC57341"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4874.60</w:t>
            </w:r>
          </w:p>
        </w:tc>
      </w:tr>
      <w:tr w:rsidR="00067DAE" w:rsidRPr="00EE42B7" w14:paraId="5BABBD6D" w14:textId="77777777" w:rsidTr="002E6BB8">
        <w:trPr>
          <w:trHeight w:val="1050"/>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13CB7AEC"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000000" w:fill="D9D9D9"/>
            <w:vAlign w:val="center"/>
            <w:hideMark/>
          </w:tcPr>
          <w:p w14:paraId="00377619" w14:textId="77777777" w:rsidR="00067DAE" w:rsidRPr="00EE42B7" w:rsidRDefault="00067DAE" w:rsidP="002E6BB8">
            <w:pPr>
              <w:rPr>
                <w:rFonts w:ascii="GHEA Grapalat" w:hAnsi="GHEA Grapalat" w:cs="Arial"/>
                <w:b/>
                <w:bCs/>
                <w:sz w:val="26"/>
                <w:szCs w:val="26"/>
              </w:rPr>
            </w:pPr>
            <w:r w:rsidRPr="00EE42B7">
              <w:rPr>
                <w:rFonts w:ascii="GHEA Grapalat" w:hAnsi="GHEA Grapalat" w:cs="Arial"/>
                <w:b/>
                <w:bCs/>
                <w:sz w:val="26"/>
                <w:szCs w:val="26"/>
              </w:rPr>
              <w:t>Այլ աշխատանքներ</w:t>
            </w:r>
          </w:p>
        </w:tc>
        <w:tc>
          <w:tcPr>
            <w:tcW w:w="940" w:type="dxa"/>
            <w:tcBorders>
              <w:top w:val="nil"/>
              <w:left w:val="nil"/>
              <w:bottom w:val="single" w:sz="4" w:space="0" w:color="auto"/>
              <w:right w:val="single" w:sz="4" w:space="0" w:color="auto"/>
            </w:tcBorders>
            <w:shd w:val="clear" w:color="000000" w:fill="D9D9D9"/>
            <w:vAlign w:val="center"/>
            <w:hideMark/>
          </w:tcPr>
          <w:p w14:paraId="6ABA3FB2"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062A8CBA" w14:textId="77777777" w:rsidR="00067DAE" w:rsidRPr="00EE42B7" w:rsidRDefault="00067DAE" w:rsidP="002E6BB8">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29655D24"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30B2EFF1" w14:textId="77777777" w:rsidR="00067DAE" w:rsidRPr="00EE42B7" w:rsidRDefault="00067DAE" w:rsidP="002E6BB8">
            <w:pPr>
              <w:jc w:val="center"/>
              <w:rPr>
                <w:rFonts w:ascii="GHEA Grapalat" w:hAnsi="GHEA Grapalat" w:cs="Arial"/>
              </w:rPr>
            </w:pPr>
            <w:r w:rsidRPr="00EE42B7">
              <w:rPr>
                <w:rFonts w:ascii="Calibri" w:hAnsi="Calibri" w:cs="Calibri"/>
              </w:rPr>
              <w:t> </w:t>
            </w:r>
          </w:p>
        </w:tc>
      </w:tr>
      <w:tr w:rsidR="00067DAE" w:rsidRPr="00EE42B7" w14:paraId="5EE7A7DB" w14:textId="77777777" w:rsidTr="002E6BB8">
        <w:trPr>
          <w:trHeight w:val="105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68EE65F" w14:textId="77777777" w:rsidR="00067DAE" w:rsidRPr="00EE42B7" w:rsidRDefault="00067DAE" w:rsidP="002E6BB8">
            <w:pPr>
              <w:jc w:val="center"/>
              <w:rPr>
                <w:rFonts w:ascii="GHEA Grapalat" w:hAnsi="GHEA Grapalat" w:cs="Arial"/>
              </w:rPr>
            </w:pPr>
            <w:r w:rsidRPr="00EE42B7">
              <w:rPr>
                <w:rFonts w:ascii="GHEA Grapalat" w:hAnsi="GHEA Grapalat" w:cs="Arial"/>
              </w:rPr>
              <w:lastRenderedPageBreak/>
              <w:t>1</w:t>
            </w:r>
          </w:p>
        </w:tc>
        <w:tc>
          <w:tcPr>
            <w:tcW w:w="6060" w:type="dxa"/>
            <w:tcBorders>
              <w:top w:val="nil"/>
              <w:left w:val="nil"/>
              <w:bottom w:val="nil"/>
              <w:right w:val="single" w:sz="4" w:space="0" w:color="auto"/>
            </w:tcBorders>
            <w:shd w:val="clear" w:color="000000" w:fill="FFFFFF"/>
            <w:vAlign w:val="center"/>
            <w:hideMark/>
          </w:tcPr>
          <w:p w14:paraId="1328BA4F"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 xml:space="preserve">Փական  de20 </w:t>
            </w:r>
          </w:p>
        </w:tc>
        <w:tc>
          <w:tcPr>
            <w:tcW w:w="940" w:type="dxa"/>
            <w:tcBorders>
              <w:top w:val="nil"/>
              <w:left w:val="nil"/>
              <w:bottom w:val="nil"/>
              <w:right w:val="single" w:sz="4" w:space="0" w:color="auto"/>
            </w:tcBorders>
            <w:shd w:val="clear" w:color="000000" w:fill="FFFFFF"/>
            <w:vAlign w:val="center"/>
            <w:hideMark/>
          </w:tcPr>
          <w:p w14:paraId="1C801C7A"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հատ</w:t>
            </w:r>
          </w:p>
        </w:tc>
        <w:tc>
          <w:tcPr>
            <w:tcW w:w="1240" w:type="dxa"/>
            <w:tcBorders>
              <w:top w:val="nil"/>
              <w:left w:val="nil"/>
              <w:bottom w:val="nil"/>
              <w:right w:val="single" w:sz="4" w:space="0" w:color="auto"/>
            </w:tcBorders>
            <w:shd w:val="clear" w:color="000000" w:fill="FFFFFF"/>
            <w:vAlign w:val="center"/>
            <w:hideMark/>
          </w:tcPr>
          <w:p w14:paraId="79D13B80"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15</w:t>
            </w:r>
          </w:p>
        </w:tc>
        <w:tc>
          <w:tcPr>
            <w:tcW w:w="1360" w:type="dxa"/>
            <w:tcBorders>
              <w:top w:val="nil"/>
              <w:left w:val="nil"/>
              <w:bottom w:val="single" w:sz="4" w:space="0" w:color="auto"/>
              <w:right w:val="single" w:sz="4" w:space="0" w:color="auto"/>
            </w:tcBorders>
            <w:shd w:val="clear" w:color="000000" w:fill="FFFFFF"/>
            <w:vAlign w:val="center"/>
            <w:hideMark/>
          </w:tcPr>
          <w:p w14:paraId="6AE48CC4" w14:textId="77777777" w:rsidR="00067DAE" w:rsidRPr="00EE42B7" w:rsidRDefault="00067DAE" w:rsidP="002E6BB8">
            <w:pPr>
              <w:jc w:val="center"/>
              <w:rPr>
                <w:rFonts w:ascii="GHEA Grapalat" w:hAnsi="GHEA Grapalat" w:cs="Arial"/>
              </w:rPr>
            </w:pPr>
            <w:r w:rsidRPr="00EE42B7">
              <w:rPr>
                <w:rFonts w:ascii="GHEA Grapalat" w:hAnsi="GHEA Grapalat" w:cs="Arial"/>
              </w:rPr>
              <w:t>2.20</w:t>
            </w:r>
          </w:p>
        </w:tc>
        <w:tc>
          <w:tcPr>
            <w:tcW w:w="1740" w:type="dxa"/>
            <w:tcBorders>
              <w:top w:val="nil"/>
              <w:left w:val="nil"/>
              <w:bottom w:val="single" w:sz="4" w:space="0" w:color="auto"/>
              <w:right w:val="single" w:sz="4" w:space="0" w:color="auto"/>
            </w:tcBorders>
            <w:shd w:val="clear" w:color="000000" w:fill="FFFFFF"/>
            <w:vAlign w:val="center"/>
            <w:hideMark/>
          </w:tcPr>
          <w:p w14:paraId="5CF9315D" w14:textId="77777777" w:rsidR="00067DAE" w:rsidRPr="00EE42B7" w:rsidRDefault="00067DAE" w:rsidP="002E6BB8">
            <w:pPr>
              <w:jc w:val="center"/>
              <w:rPr>
                <w:rFonts w:ascii="GHEA Grapalat" w:hAnsi="GHEA Grapalat" w:cs="Arial"/>
              </w:rPr>
            </w:pPr>
            <w:r w:rsidRPr="00EE42B7">
              <w:rPr>
                <w:rFonts w:ascii="GHEA Grapalat" w:hAnsi="GHEA Grapalat" w:cs="Arial"/>
              </w:rPr>
              <w:t>33.00</w:t>
            </w:r>
          </w:p>
        </w:tc>
      </w:tr>
      <w:tr w:rsidR="00067DAE" w:rsidRPr="00EE42B7" w14:paraId="01211C38" w14:textId="77777777" w:rsidTr="002E6BB8">
        <w:trPr>
          <w:trHeight w:val="105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81F6C0C" w14:textId="77777777" w:rsidR="00067DAE" w:rsidRPr="00EE42B7" w:rsidRDefault="00067DAE" w:rsidP="002E6BB8">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000000" w:fill="FFFFFF"/>
            <w:vAlign w:val="center"/>
            <w:hideMark/>
          </w:tcPr>
          <w:p w14:paraId="68811359"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 xml:space="preserve">Փական  de25 </w:t>
            </w:r>
          </w:p>
        </w:tc>
        <w:tc>
          <w:tcPr>
            <w:tcW w:w="940" w:type="dxa"/>
            <w:tcBorders>
              <w:top w:val="single" w:sz="4" w:space="0" w:color="auto"/>
              <w:left w:val="nil"/>
              <w:bottom w:val="nil"/>
              <w:right w:val="single" w:sz="4" w:space="0" w:color="auto"/>
            </w:tcBorders>
            <w:shd w:val="clear" w:color="000000" w:fill="FFFFFF"/>
            <w:vAlign w:val="center"/>
            <w:hideMark/>
          </w:tcPr>
          <w:p w14:paraId="3AD03B70"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հատ</w:t>
            </w:r>
          </w:p>
        </w:tc>
        <w:tc>
          <w:tcPr>
            <w:tcW w:w="1240" w:type="dxa"/>
            <w:tcBorders>
              <w:top w:val="single" w:sz="4" w:space="0" w:color="auto"/>
              <w:left w:val="nil"/>
              <w:bottom w:val="nil"/>
              <w:right w:val="single" w:sz="4" w:space="0" w:color="auto"/>
            </w:tcBorders>
            <w:shd w:val="clear" w:color="000000" w:fill="FFFFFF"/>
            <w:vAlign w:val="center"/>
            <w:hideMark/>
          </w:tcPr>
          <w:p w14:paraId="61850610"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4</w:t>
            </w:r>
          </w:p>
        </w:tc>
        <w:tc>
          <w:tcPr>
            <w:tcW w:w="1360" w:type="dxa"/>
            <w:tcBorders>
              <w:top w:val="nil"/>
              <w:left w:val="nil"/>
              <w:bottom w:val="single" w:sz="4" w:space="0" w:color="auto"/>
              <w:right w:val="single" w:sz="4" w:space="0" w:color="auto"/>
            </w:tcBorders>
            <w:shd w:val="clear" w:color="000000" w:fill="FFFFFF"/>
            <w:vAlign w:val="center"/>
            <w:hideMark/>
          </w:tcPr>
          <w:p w14:paraId="47466D80" w14:textId="77777777" w:rsidR="00067DAE" w:rsidRPr="00EE42B7" w:rsidRDefault="00067DAE" w:rsidP="002E6BB8">
            <w:pPr>
              <w:jc w:val="center"/>
              <w:rPr>
                <w:rFonts w:ascii="GHEA Grapalat" w:hAnsi="GHEA Grapalat" w:cs="Arial"/>
              </w:rPr>
            </w:pPr>
            <w:r w:rsidRPr="00EE42B7">
              <w:rPr>
                <w:rFonts w:ascii="GHEA Grapalat" w:hAnsi="GHEA Grapalat" w:cs="Arial"/>
              </w:rPr>
              <w:t>3.00</w:t>
            </w:r>
          </w:p>
        </w:tc>
        <w:tc>
          <w:tcPr>
            <w:tcW w:w="1740" w:type="dxa"/>
            <w:tcBorders>
              <w:top w:val="nil"/>
              <w:left w:val="nil"/>
              <w:bottom w:val="single" w:sz="4" w:space="0" w:color="auto"/>
              <w:right w:val="single" w:sz="4" w:space="0" w:color="auto"/>
            </w:tcBorders>
            <w:shd w:val="clear" w:color="000000" w:fill="FFFFFF"/>
            <w:vAlign w:val="center"/>
            <w:hideMark/>
          </w:tcPr>
          <w:p w14:paraId="73E3B198" w14:textId="77777777" w:rsidR="00067DAE" w:rsidRPr="00EE42B7" w:rsidRDefault="00067DAE" w:rsidP="002E6BB8">
            <w:pPr>
              <w:jc w:val="center"/>
              <w:rPr>
                <w:rFonts w:ascii="GHEA Grapalat" w:hAnsi="GHEA Grapalat" w:cs="Arial"/>
              </w:rPr>
            </w:pPr>
            <w:r w:rsidRPr="00EE42B7">
              <w:rPr>
                <w:rFonts w:ascii="GHEA Grapalat" w:hAnsi="GHEA Grapalat" w:cs="Arial"/>
              </w:rPr>
              <w:t>12.00</w:t>
            </w:r>
          </w:p>
        </w:tc>
      </w:tr>
      <w:tr w:rsidR="00067DAE" w:rsidRPr="00EE42B7" w14:paraId="1F2B9D1F" w14:textId="77777777" w:rsidTr="002E6BB8">
        <w:trPr>
          <w:trHeight w:val="105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E443787" w14:textId="77777777" w:rsidR="00067DAE" w:rsidRPr="00EE42B7" w:rsidRDefault="00067DAE" w:rsidP="002E6BB8">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000000" w:fill="FFFFFF"/>
            <w:vAlign w:val="center"/>
            <w:hideMark/>
          </w:tcPr>
          <w:p w14:paraId="4A13362C" w14:textId="77777777" w:rsidR="00067DAE" w:rsidRPr="00EE42B7" w:rsidRDefault="00067DAE" w:rsidP="002E6BB8">
            <w:pPr>
              <w:rPr>
                <w:rFonts w:ascii="GHEA Grapalat" w:hAnsi="GHEA Grapalat" w:cs="Arial"/>
                <w:sz w:val="26"/>
                <w:szCs w:val="26"/>
              </w:rPr>
            </w:pPr>
            <w:r w:rsidRPr="00EE42B7">
              <w:rPr>
                <w:rFonts w:ascii="GHEA Grapalat" w:hAnsi="GHEA Grapalat" w:cs="Arial"/>
                <w:sz w:val="26"/>
                <w:szCs w:val="26"/>
              </w:rPr>
              <w:t>Պոլիպրոպիլենե PPR խողովակներ ռետինե ջերմամեկուսիչով de20x2,3 փորձարկումով</w:t>
            </w:r>
          </w:p>
        </w:tc>
        <w:tc>
          <w:tcPr>
            <w:tcW w:w="940" w:type="dxa"/>
            <w:tcBorders>
              <w:top w:val="single" w:sz="4" w:space="0" w:color="auto"/>
              <w:left w:val="nil"/>
              <w:bottom w:val="nil"/>
              <w:right w:val="single" w:sz="4" w:space="0" w:color="auto"/>
            </w:tcBorders>
            <w:shd w:val="clear" w:color="000000" w:fill="FFFFFF"/>
            <w:vAlign w:val="center"/>
            <w:hideMark/>
          </w:tcPr>
          <w:p w14:paraId="5E120C3A"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մ</w:t>
            </w:r>
          </w:p>
        </w:tc>
        <w:tc>
          <w:tcPr>
            <w:tcW w:w="1240" w:type="dxa"/>
            <w:tcBorders>
              <w:top w:val="single" w:sz="4" w:space="0" w:color="auto"/>
              <w:left w:val="nil"/>
              <w:bottom w:val="nil"/>
              <w:right w:val="single" w:sz="4" w:space="0" w:color="auto"/>
            </w:tcBorders>
            <w:shd w:val="clear" w:color="000000" w:fill="FFFFFF"/>
            <w:vAlign w:val="center"/>
            <w:hideMark/>
          </w:tcPr>
          <w:p w14:paraId="756BE987" w14:textId="77777777" w:rsidR="00067DAE" w:rsidRPr="00EE42B7" w:rsidRDefault="00067DAE" w:rsidP="002E6BB8">
            <w:pPr>
              <w:jc w:val="center"/>
              <w:rPr>
                <w:rFonts w:ascii="GHEA Grapalat" w:hAnsi="GHEA Grapalat" w:cs="Arial"/>
                <w:sz w:val="26"/>
                <w:szCs w:val="26"/>
              </w:rPr>
            </w:pPr>
            <w:r w:rsidRPr="00EE42B7">
              <w:rPr>
                <w:rFonts w:ascii="GHEA Grapalat" w:hAnsi="GHEA Grapalat" w:cs="Arial"/>
                <w:sz w:val="26"/>
                <w:szCs w:val="26"/>
              </w:rPr>
              <w:t>32</w:t>
            </w:r>
          </w:p>
        </w:tc>
        <w:tc>
          <w:tcPr>
            <w:tcW w:w="1360" w:type="dxa"/>
            <w:tcBorders>
              <w:top w:val="nil"/>
              <w:left w:val="nil"/>
              <w:bottom w:val="single" w:sz="4" w:space="0" w:color="auto"/>
              <w:right w:val="single" w:sz="4" w:space="0" w:color="auto"/>
            </w:tcBorders>
            <w:shd w:val="clear" w:color="000000" w:fill="FFFFFF"/>
            <w:vAlign w:val="center"/>
            <w:hideMark/>
          </w:tcPr>
          <w:p w14:paraId="47EAE5CA" w14:textId="77777777" w:rsidR="00067DAE" w:rsidRPr="00EE42B7" w:rsidRDefault="00067DAE" w:rsidP="002E6BB8">
            <w:pPr>
              <w:jc w:val="center"/>
              <w:rPr>
                <w:rFonts w:ascii="GHEA Grapalat" w:hAnsi="GHEA Grapalat" w:cs="Arial"/>
              </w:rPr>
            </w:pPr>
            <w:r w:rsidRPr="00EE42B7">
              <w:rPr>
                <w:rFonts w:ascii="GHEA Grapalat" w:hAnsi="GHEA Grapalat" w:cs="Arial"/>
              </w:rPr>
              <w:t>2.20</w:t>
            </w:r>
          </w:p>
        </w:tc>
        <w:tc>
          <w:tcPr>
            <w:tcW w:w="1740" w:type="dxa"/>
            <w:tcBorders>
              <w:top w:val="nil"/>
              <w:left w:val="nil"/>
              <w:bottom w:val="single" w:sz="4" w:space="0" w:color="auto"/>
              <w:right w:val="single" w:sz="4" w:space="0" w:color="auto"/>
            </w:tcBorders>
            <w:shd w:val="clear" w:color="000000" w:fill="FFFFFF"/>
            <w:vAlign w:val="center"/>
            <w:hideMark/>
          </w:tcPr>
          <w:p w14:paraId="197E5911" w14:textId="77777777" w:rsidR="00067DAE" w:rsidRPr="00EE42B7" w:rsidRDefault="00067DAE" w:rsidP="002E6BB8">
            <w:pPr>
              <w:jc w:val="center"/>
              <w:rPr>
                <w:rFonts w:ascii="GHEA Grapalat" w:hAnsi="GHEA Grapalat" w:cs="Arial"/>
              </w:rPr>
            </w:pPr>
            <w:r w:rsidRPr="00EE42B7">
              <w:rPr>
                <w:rFonts w:ascii="GHEA Grapalat" w:hAnsi="GHEA Grapalat" w:cs="Arial"/>
              </w:rPr>
              <w:t>70.40</w:t>
            </w:r>
          </w:p>
        </w:tc>
      </w:tr>
      <w:tr w:rsidR="00067DAE" w:rsidRPr="00EE42B7" w14:paraId="0FCE3C6B" w14:textId="77777777" w:rsidTr="002E6BB8">
        <w:trPr>
          <w:trHeight w:val="87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7376DB9" w14:textId="77777777" w:rsidR="00067DAE" w:rsidRPr="00EE42B7" w:rsidRDefault="00067DAE" w:rsidP="002E6BB8">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54794CA4" w14:textId="77777777" w:rsidR="00067DAE" w:rsidRPr="00EE42B7" w:rsidRDefault="00067DAE" w:rsidP="002E6BB8">
            <w:pPr>
              <w:rPr>
                <w:rFonts w:ascii="GHEA Grapalat" w:hAnsi="GHEA Grapalat" w:cs="Arial"/>
              </w:rPr>
            </w:pPr>
            <w:r w:rsidRPr="00EE42B7">
              <w:rPr>
                <w:rFonts w:ascii="GHEA Grapalat" w:hAnsi="GHEA Grapalat" w:cs="Arial"/>
              </w:rPr>
              <w:t>Պոլիպրոպիլենե PPR խողովակներ ռետինե ջերմամեկուսիչով de25x2,3 փորձարկումով</w:t>
            </w:r>
          </w:p>
        </w:tc>
        <w:tc>
          <w:tcPr>
            <w:tcW w:w="940" w:type="dxa"/>
            <w:tcBorders>
              <w:top w:val="single" w:sz="4" w:space="0" w:color="auto"/>
              <w:left w:val="nil"/>
              <w:bottom w:val="nil"/>
              <w:right w:val="single" w:sz="4" w:space="0" w:color="auto"/>
            </w:tcBorders>
            <w:shd w:val="clear" w:color="auto" w:fill="auto"/>
            <w:vAlign w:val="center"/>
            <w:hideMark/>
          </w:tcPr>
          <w:p w14:paraId="4C7E01C6" w14:textId="77777777" w:rsidR="00067DAE" w:rsidRPr="00EE42B7" w:rsidRDefault="00067DAE" w:rsidP="002E6BB8">
            <w:pPr>
              <w:jc w:val="center"/>
              <w:rPr>
                <w:rFonts w:ascii="GHEA Grapalat" w:hAnsi="GHEA Grapalat" w:cs="Arial"/>
              </w:rPr>
            </w:pPr>
            <w:r w:rsidRPr="00EE42B7">
              <w:rPr>
                <w:rFonts w:ascii="GHEA Grapalat" w:hAnsi="GHEA Grapalat" w:cs="Arial"/>
              </w:rPr>
              <w:t>մ</w:t>
            </w:r>
          </w:p>
        </w:tc>
        <w:tc>
          <w:tcPr>
            <w:tcW w:w="1240" w:type="dxa"/>
            <w:tcBorders>
              <w:top w:val="single" w:sz="4" w:space="0" w:color="auto"/>
              <w:left w:val="nil"/>
              <w:bottom w:val="nil"/>
              <w:right w:val="single" w:sz="4" w:space="0" w:color="auto"/>
            </w:tcBorders>
            <w:shd w:val="clear" w:color="auto" w:fill="auto"/>
            <w:vAlign w:val="center"/>
            <w:hideMark/>
          </w:tcPr>
          <w:p w14:paraId="1916ECBD" w14:textId="77777777" w:rsidR="00067DAE" w:rsidRPr="00EE42B7" w:rsidRDefault="00067DAE" w:rsidP="002E6BB8">
            <w:pPr>
              <w:jc w:val="center"/>
              <w:rPr>
                <w:rFonts w:ascii="GHEA Grapalat" w:hAnsi="GHEA Grapalat" w:cs="Arial"/>
              </w:rPr>
            </w:pPr>
            <w:r w:rsidRPr="00EE42B7">
              <w:rPr>
                <w:rFonts w:ascii="GHEA Grapalat" w:hAnsi="GHEA Grapalat" w:cs="Arial"/>
              </w:rPr>
              <w:t>30.0</w:t>
            </w:r>
          </w:p>
        </w:tc>
        <w:tc>
          <w:tcPr>
            <w:tcW w:w="1360" w:type="dxa"/>
            <w:tcBorders>
              <w:top w:val="nil"/>
              <w:left w:val="nil"/>
              <w:bottom w:val="single" w:sz="4" w:space="0" w:color="auto"/>
              <w:right w:val="single" w:sz="4" w:space="0" w:color="auto"/>
            </w:tcBorders>
            <w:shd w:val="clear" w:color="auto" w:fill="auto"/>
            <w:vAlign w:val="center"/>
            <w:hideMark/>
          </w:tcPr>
          <w:p w14:paraId="1F84C00A" w14:textId="77777777" w:rsidR="00067DAE" w:rsidRPr="00EE42B7" w:rsidRDefault="00067DAE" w:rsidP="002E6BB8">
            <w:pPr>
              <w:jc w:val="center"/>
              <w:rPr>
                <w:rFonts w:ascii="GHEA Grapalat" w:hAnsi="GHEA Grapalat" w:cs="Arial"/>
              </w:rPr>
            </w:pPr>
            <w:r w:rsidRPr="00EE42B7">
              <w:rPr>
                <w:rFonts w:ascii="GHEA Grapalat" w:hAnsi="GHEA Grapalat" w:cs="Arial"/>
              </w:rPr>
              <w:t>5.00</w:t>
            </w:r>
          </w:p>
        </w:tc>
        <w:tc>
          <w:tcPr>
            <w:tcW w:w="1740" w:type="dxa"/>
            <w:tcBorders>
              <w:top w:val="nil"/>
              <w:left w:val="nil"/>
              <w:bottom w:val="single" w:sz="4" w:space="0" w:color="auto"/>
              <w:right w:val="single" w:sz="4" w:space="0" w:color="auto"/>
            </w:tcBorders>
            <w:shd w:val="clear" w:color="auto" w:fill="auto"/>
            <w:vAlign w:val="center"/>
            <w:hideMark/>
          </w:tcPr>
          <w:p w14:paraId="42C80E02" w14:textId="77777777" w:rsidR="00067DAE" w:rsidRPr="00EE42B7" w:rsidRDefault="00067DAE" w:rsidP="002E6BB8">
            <w:pPr>
              <w:jc w:val="center"/>
              <w:rPr>
                <w:rFonts w:ascii="GHEA Grapalat" w:hAnsi="GHEA Grapalat" w:cs="Arial"/>
              </w:rPr>
            </w:pPr>
            <w:r w:rsidRPr="00EE42B7">
              <w:rPr>
                <w:rFonts w:ascii="GHEA Grapalat" w:hAnsi="GHEA Grapalat" w:cs="Arial"/>
              </w:rPr>
              <w:t>150.00</w:t>
            </w:r>
          </w:p>
        </w:tc>
      </w:tr>
      <w:tr w:rsidR="00067DAE" w:rsidRPr="00EE42B7" w14:paraId="191A359B" w14:textId="77777777" w:rsidTr="002E6BB8">
        <w:trPr>
          <w:trHeight w:val="67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5F0989A" w14:textId="77777777" w:rsidR="00067DAE" w:rsidRPr="00EE42B7" w:rsidRDefault="00067DAE" w:rsidP="002E6BB8">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auto" w:fill="auto"/>
            <w:vAlign w:val="center"/>
            <w:hideMark/>
          </w:tcPr>
          <w:p w14:paraId="2A1B53F1" w14:textId="77777777" w:rsidR="00067DAE" w:rsidRPr="00EE42B7" w:rsidRDefault="00067DAE" w:rsidP="002E6BB8">
            <w:pPr>
              <w:rPr>
                <w:rFonts w:ascii="GHEA Grapalat" w:hAnsi="GHEA Grapalat" w:cs="Arial"/>
              </w:rPr>
            </w:pPr>
            <w:r w:rsidRPr="00EE42B7">
              <w:rPr>
                <w:rFonts w:ascii="GHEA Grapalat" w:hAnsi="GHEA Grapalat" w:cs="Arial"/>
              </w:rPr>
              <w:t>Պոլիվինիքլորիդե կոյուղու խողովակների տեղադրում  Փ=50, ռետինե սեղմիչ օղակներով փորձարկումով</w:t>
            </w:r>
          </w:p>
        </w:tc>
        <w:tc>
          <w:tcPr>
            <w:tcW w:w="940" w:type="dxa"/>
            <w:tcBorders>
              <w:top w:val="single" w:sz="4" w:space="0" w:color="auto"/>
              <w:left w:val="nil"/>
              <w:bottom w:val="nil"/>
              <w:right w:val="single" w:sz="4" w:space="0" w:color="auto"/>
            </w:tcBorders>
            <w:shd w:val="clear" w:color="auto" w:fill="auto"/>
            <w:vAlign w:val="center"/>
            <w:hideMark/>
          </w:tcPr>
          <w:p w14:paraId="75701219" w14:textId="77777777" w:rsidR="00067DAE" w:rsidRPr="00EE42B7" w:rsidRDefault="00067DAE" w:rsidP="002E6BB8">
            <w:pPr>
              <w:jc w:val="center"/>
              <w:rPr>
                <w:rFonts w:ascii="GHEA Grapalat" w:hAnsi="GHEA Grapalat" w:cs="Arial"/>
              </w:rPr>
            </w:pPr>
            <w:r w:rsidRPr="00EE42B7">
              <w:rPr>
                <w:rFonts w:ascii="GHEA Grapalat" w:hAnsi="GHEA Grapalat" w:cs="Arial"/>
              </w:rPr>
              <w:t>հատ</w:t>
            </w:r>
          </w:p>
        </w:tc>
        <w:tc>
          <w:tcPr>
            <w:tcW w:w="1240" w:type="dxa"/>
            <w:tcBorders>
              <w:top w:val="single" w:sz="4" w:space="0" w:color="auto"/>
              <w:left w:val="nil"/>
              <w:bottom w:val="nil"/>
              <w:right w:val="single" w:sz="4" w:space="0" w:color="auto"/>
            </w:tcBorders>
            <w:shd w:val="clear" w:color="auto" w:fill="auto"/>
            <w:vAlign w:val="center"/>
            <w:hideMark/>
          </w:tcPr>
          <w:p w14:paraId="67734935" w14:textId="77777777" w:rsidR="00067DAE" w:rsidRPr="00EE42B7" w:rsidRDefault="00067DAE" w:rsidP="002E6BB8">
            <w:pPr>
              <w:jc w:val="center"/>
              <w:rPr>
                <w:rFonts w:ascii="GHEA Grapalat" w:hAnsi="GHEA Grapalat" w:cs="Arial"/>
              </w:rPr>
            </w:pPr>
            <w:r w:rsidRPr="00EE42B7">
              <w:rPr>
                <w:rFonts w:ascii="GHEA Grapalat" w:hAnsi="GHEA Grapalat" w:cs="Arial"/>
              </w:rPr>
              <w:t>10.0</w:t>
            </w:r>
          </w:p>
        </w:tc>
        <w:tc>
          <w:tcPr>
            <w:tcW w:w="1360" w:type="dxa"/>
            <w:tcBorders>
              <w:top w:val="nil"/>
              <w:left w:val="nil"/>
              <w:bottom w:val="single" w:sz="4" w:space="0" w:color="auto"/>
              <w:right w:val="single" w:sz="4" w:space="0" w:color="auto"/>
            </w:tcBorders>
            <w:shd w:val="clear" w:color="auto" w:fill="auto"/>
            <w:vAlign w:val="center"/>
            <w:hideMark/>
          </w:tcPr>
          <w:p w14:paraId="4CCC6778" w14:textId="77777777" w:rsidR="00067DAE" w:rsidRPr="00EE42B7" w:rsidRDefault="00067DAE" w:rsidP="002E6BB8">
            <w:pPr>
              <w:jc w:val="center"/>
              <w:rPr>
                <w:rFonts w:ascii="GHEA Grapalat" w:hAnsi="GHEA Grapalat" w:cs="Arial"/>
              </w:rPr>
            </w:pPr>
            <w:r w:rsidRPr="00EE42B7">
              <w:rPr>
                <w:rFonts w:ascii="GHEA Grapalat" w:hAnsi="GHEA Grapalat" w:cs="Arial"/>
              </w:rPr>
              <w:t>1.30</w:t>
            </w:r>
          </w:p>
        </w:tc>
        <w:tc>
          <w:tcPr>
            <w:tcW w:w="1740" w:type="dxa"/>
            <w:tcBorders>
              <w:top w:val="nil"/>
              <w:left w:val="nil"/>
              <w:bottom w:val="single" w:sz="4" w:space="0" w:color="auto"/>
              <w:right w:val="single" w:sz="4" w:space="0" w:color="auto"/>
            </w:tcBorders>
            <w:shd w:val="clear" w:color="auto" w:fill="auto"/>
            <w:vAlign w:val="center"/>
            <w:hideMark/>
          </w:tcPr>
          <w:p w14:paraId="58AA520A" w14:textId="77777777" w:rsidR="00067DAE" w:rsidRPr="00EE42B7" w:rsidRDefault="00067DAE" w:rsidP="002E6BB8">
            <w:pPr>
              <w:jc w:val="center"/>
              <w:rPr>
                <w:rFonts w:ascii="GHEA Grapalat" w:hAnsi="GHEA Grapalat" w:cs="Arial"/>
              </w:rPr>
            </w:pPr>
            <w:r w:rsidRPr="00EE42B7">
              <w:rPr>
                <w:rFonts w:ascii="GHEA Grapalat" w:hAnsi="GHEA Grapalat" w:cs="Arial"/>
              </w:rPr>
              <w:t>13.00</w:t>
            </w:r>
          </w:p>
        </w:tc>
      </w:tr>
      <w:tr w:rsidR="00067DAE" w:rsidRPr="00EE42B7" w14:paraId="0C58E4BA" w14:textId="77777777" w:rsidTr="002E6BB8">
        <w:trPr>
          <w:trHeight w:val="138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D874B56" w14:textId="77777777" w:rsidR="00067DAE" w:rsidRPr="00EE42B7" w:rsidRDefault="00067DAE" w:rsidP="002E6BB8">
            <w:pPr>
              <w:jc w:val="center"/>
              <w:rPr>
                <w:rFonts w:ascii="GHEA Grapalat" w:hAnsi="GHEA Grapalat" w:cs="Arial"/>
              </w:rPr>
            </w:pPr>
            <w:r w:rsidRPr="00EE42B7">
              <w:rPr>
                <w:rFonts w:ascii="GHEA Grapalat" w:hAnsi="GHEA Grapalat" w:cs="Arial"/>
              </w:rPr>
              <w:t>6</w:t>
            </w:r>
          </w:p>
        </w:tc>
        <w:tc>
          <w:tcPr>
            <w:tcW w:w="6060" w:type="dxa"/>
            <w:tcBorders>
              <w:top w:val="single" w:sz="4" w:space="0" w:color="auto"/>
              <w:left w:val="nil"/>
              <w:bottom w:val="nil"/>
              <w:right w:val="single" w:sz="4" w:space="0" w:color="auto"/>
            </w:tcBorders>
            <w:shd w:val="clear" w:color="auto" w:fill="auto"/>
            <w:vAlign w:val="center"/>
            <w:hideMark/>
          </w:tcPr>
          <w:p w14:paraId="6A61D56A" w14:textId="77777777" w:rsidR="00067DAE" w:rsidRPr="00EE42B7" w:rsidRDefault="00067DAE" w:rsidP="002E6BB8">
            <w:pPr>
              <w:rPr>
                <w:rFonts w:ascii="GHEA Grapalat" w:hAnsi="GHEA Grapalat" w:cs="Arial"/>
              </w:rPr>
            </w:pPr>
            <w:r w:rsidRPr="00EE42B7">
              <w:rPr>
                <w:rFonts w:ascii="GHEA Grapalat" w:hAnsi="GHEA Grapalat" w:cs="Arial"/>
              </w:rPr>
              <w:t>Պոլիվինիքլորիդե կոյուղու ձևավոր մասերի տեղադրում  Փ=50 , ռետինե սեղմիչ օղակներով փորձարկումով</w:t>
            </w:r>
          </w:p>
        </w:tc>
        <w:tc>
          <w:tcPr>
            <w:tcW w:w="940" w:type="dxa"/>
            <w:tcBorders>
              <w:top w:val="single" w:sz="4" w:space="0" w:color="auto"/>
              <w:left w:val="nil"/>
              <w:bottom w:val="nil"/>
              <w:right w:val="single" w:sz="4" w:space="0" w:color="auto"/>
            </w:tcBorders>
            <w:shd w:val="clear" w:color="auto" w:fill="auto"/>
            <w:vAlign w:val="center"/>
            <w:hideMark/>
          </w:tcPr>
          <w:p w14:paraId="46454608" w14:textId="77777777" w:rsidR="00067DAE" w:rsidRPr="00EE42B7" w:rsidRDefault="00067DAE" w:rsidP="002E6BB8">
            <w:pPr>
              <w:jc w:val="center"/>
              <w:rPr>
                <w:rFonts w:ascii="GHEA Grapalat" w:hAnsi="GHEA Grapalat" w:cs="Arial"/>
              </w:rPr>
            </w:pPr>
            <w:r w:rsidRPr="00EE42B7">
              <w:rPr>
                <w:rFonts w:ascii="GHEA Grapalat" w:hAnsi="GHEA Grapalat" w:cs="Arial"/>
              </w:rPr>
              <w:t>հատ</w:t>
            </w:r>
          </w:p>
        </w:tc>
        <w:tc>
          <w:tcPr>
            <w:tcW w:w="1240" w:type="dxa"/>
            <w:tcBorders>
              <w:top w:val="single" w:sz="4" w:space="0" w:color="auto"/>
              <w:left w:val="nil"/>
              <w:bottom w:val="nil"/>
              <w:right w:val="single" w:sz="4" w:space="0" w:color="auto"/>
            </w:tcBorders>
            <w:shd w:val="clear" w:color="auto" w:fill="auto"/>
            <w:vAlign w:val="center"/>
            <w:hideMark/>
          </w:tcPr>
          <w:p w14:paraId="6A9C8AC7" w14:textId="77777777" w:rsidR="00067DAE" w:rsidRPr="00EE42B7" w:rsidRDefault="00067DAE" w:rsidP="002E6BB8">
            <w:pPr>
              <w:jc w:val="center"/>
              <w:rPr>
                <w:rFonts w:ascii="GHEA Grapalat" w:hAnsi="GHEA Grapalat" w:cs="Arial"/>
              </w:rPr>
            </w:pPr>
            <w:r w:rsidRPr="00EE42B7">
              <w:rPr>
                <w:rFonts w:ascii="GHEA Grapalat" w:hAnsi="GHEA Grapalat" w:cs="Arial"/>
              </w:rPr>
              <w:t>5.0</w:t>
            </w:r>
          </w:p>
        </w:tc>
        <w:tc>
          <w:tcPr>
            <w:tcW w:w="1360" w:type="dxa"/>
            <w:tcBorders>
              <w:top w:val="nil"/>
              <w:left w:val="nil"/>
              <w:bottom w:val="single" w:sz="4" w:space="0" w:color="auto"/>
              <w:right w:val="single" w:sz="4" w:space="0" w:color="auto"/>
            </w:tcBorders>
            <w:shd w:val="clear" w:color="auto" w:fill="auto"/>
            <w:vAlign w:val="center"/>
            <w:hideMark/>
          </w:tcPr>
          <w:p w14:paraId="1284E763" w14:textId="77777777" w:rsidR="00067DAE" w:rsidRPr="00EE42B7" w:rsidRDefault="00067DAE" w:rsidP="002E6BB8">
            <w:pPr>
              <w:jc w:val="center"/>
              <w:rPr>
                <w:rFonts w:ascii="GHEA Grapalat" w:hAnsi="GHEA Grapalat" w:cs="Arial"/>
              </w:rPr>
            </w:pPr>
            <w:r w:rsidRPr="00EE42B7">
              <w:rPr>
                <w:rFonts w:ascii="GHEA Grapalat" w:hAnsi="GHEA Grapalat" w:cs="Arial"/>
              </w:rPr>
              <w:t>1.30</w:t>
            </w:r>
          </w:p>
        </w:tc>
        <w:tc>
          <w:tcPr>
            <w:tcW w:w="1740" w:type="dxa"/>
            <w:tcBorders>
              <w:top w:val="nil"/>
              <w:left w:val="nil"/>
              <w:bottom w:val="single" w:sz="4" w:space="0" w:color="auto"/>
              <w:right w:val="single" w:sz="4" w:space="0" w:color="auto"/>
            </w:tcBorders>
            <w:shd w:val="clear" w:color="auto" w:fill="auto"/>
            <w:vAlign w:val="center"/>
            <w:hideMark/>
          </w:tcPr>
          <w:p w14:paraId="0FAD7472" w14:textId="77777777" w:rsidR="00067DAE" w:rsidRPr="00EE42B7" w:rsidRDefault="00067DAE" w:rsidP="002E6BB8">
            <w:pPr>
              <w:jc w:val="center"/>
              <w:rPr>
                <w:rFonts w:ascii="GHEA Grapalat" w:hAnsi="GHEA Grapalat" w:cs="Arial"/>
              </w:rPr>
            </w:pPr>
            <w:r w:rsidRPr="00EE42B7">
              <w:rPr>
                <w:rFonts w:ascii="GHEA Grapalat" w:hAnsi="GHEA Grapalat" w:cs="Arial"/>
              </w:rPr>
              <w:t>6.50</w:t>
            </w:r>
          </w:p>
        </w:tc>
      </w:tr>
      <w:tr w:rsidR="00067DAE" w:rsidRPr="00EE42B7" w14:paraId="51F5A7B1" w14:textId="77777777" w:rsidTr="002E6BB8">
        <w:trPr>
          <w:trHeight w:val="109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494B6699" w14:textId="77777777" w:rsidR="00067DAE" w:rsidRPr="00EE42B7" w:rsidRDefault="00067DAE" w:rsidP="002E6BB8">
            <w:pPr>
              <w:jc w:val="center"/>
              <w:rPr>
                <w:rFonts w:ascii="GHEA Grapalat" w:hAnsi="GHEA Grapalat" w:cs="Arial"/>
              </w:rPr>
            </w:pPr>
            <w:r w:rsidRPr="00EE42B7">
              <w:rPr>
                <w:rFonts w:ascii="GHEA Grapalat" w:hAnsi="GHEA Grapalat" w:cs="Arial"/>
              </w:rPr>
              <w:t>7</w:t>
            </w:r>
          </w:p>
        </w:tc>
        <w:tc>
          <w:tcPr>
            <w:tcW w:w="6060" w:type="dxa"/>
            <w:tcBorders>
              <w:top w:val="single" w:sz="4" w:space="0" w:color="auto"/>
              <w:left w:val="nil"/>
              <w:bottom w:val="nil"/>
              <w:right w:val="single" w:sz="4" w:space="0" w:color="auto"/>
            </w:tcBorders>
            <w:shd w:val="clear" w:color="auto" w:fill="auto"/>
            <w:vAlign w:val="center"/>
            <w:hideMark/>
          </w:tcPr>
          <w:p w14:paraId="6CABC9CE" w14:textId="77777777" w:rsidR="00067DAE" w:rsidRPr="00EE42B7" w:rsidRDefault="00067DAE" w:rsidP="002E6BB8">
            <w:pPr>
              <w:rPr>
                <w:rFonts w:ascii="GHEA Grapalat" w:hAnsi="GHEA Grapalat" w:cs="Arial"/>
              </w:rPr>
            </w:pPr>
            <w:r w:rsidRPr="00EE42B7">
              <w:rPr>
                <w:rFonts w:ascii="GHEA Grapalat" w:hAnsi="GHEA Grapalat" w:cs="Arial"/>
              </w:rPr>
              <w:t>Պոլիվինիքլորիդե կոյուղու ձևավոր մասերի տեղադրում  Փ=110, ռետինե սեղմիչ օղակներով փորձարկումով</w:t>
            </w:r>
          </w:p>
        </w:tc>
        <w:tc>
          <w:tcPr>
            <w:tcW w:w="940" w:type="dxa"/>
            <w:tcBorders>
              <w:top w:val="single" w:sz="4" w:space="0" w:color="auto"/>
              <w:left w:val="nil"/>
              <w:bottom w:val="nil"/>
              <w:right w:val="single" w:sz="4" w:space="0" w:color="auto"/>
            </w:tcBorders>
            <w:shd w:val="clear" w:color="auto" w:fill="auto"/>
            <w:vAlign w:val="center"/>
            <w:hideMark/>
          </w:tcPr>
          <w:p w14:paraId="1569D5F4" w14:textId="77777777" w:rsidR="00067DAE" w:rsidRPr="00EE42B7" w:rsidRDefault="00067DAE" w:rsidP="002E6BB8">
            <w:pPr>
              <w:jc w:val="center"/>
              <w:rPr>
                <w:rFonts w:ascii="GHEA Grapalat" w:hAnsi="GHEA Grapalat" w:cs="Arial"/>
              </w:rPr>
            </w:pPr>
            <w:r w:rsidRPr="00EE42B7">
              <w:rPr>
                <w:rFonts w:ascii="GHEA Grapalat" w:hAnsi="GHEA Grapalat" w:cs="Arial"/>
              </w:rPr>
              <w:t>հատ</w:t>
            </w:r>
          </w:p>
        </w:tc>
        <w:tc>
          <w:tcPr>
            <w:tcW w:w="1240" w:type="dxa"/>
            <w:tcBorders>
              <w:top w:val="single" w:sz="4" w:space="0" w:color="auto"/>
              <w:left w:val="nil"/>
              <w:bottom w:val="nil"/>
              <w:right w:val="single" w:sz="4" w:space="0" w:color="auto"/>
            </w:tcBorders>
            <w:shd w:val="clear" w:color="auto" w:fill="auto"/>
            <w:vAlign w:val="center"/>
            <w:hideMark/>
          </w:tcPr>
          <w:p w14:paraId="1841BDB2" w14:textId="77777777" w:rsidR="00067DAE" w:rsidRPr="00EE42B7" w:rsidRDefault="00067DAE" w:rsidP="002E6BB8">
            <w:pPr>
              <w:jc w:val="center"/>
              <w:rPr>
                <w:rFonts w:ascii="GHEA Grapalat" w:hAnsi="GHEA Grapalat" w:cs="Arial"/>
              </w:rPr>
            </w:pPr>
            <w:r w:rsidRPr="00EE42B7">
              <w:rPr>
                <w:rFonts w:ascii="GHEA Grapalat" w:hAnsi="GHEA Grapalat" w:cs="Arial"/>
              </w:rPr>
              <w:t>5.0</w:t>
            </w:r>
          </w:p>
        </w:tc>
        <w:tc>
          <w:tcPr>
            <w:tcW w:w="1360" w:type="dxa"/>
            <w:tcBorders>
              <w:top w:val="nil"/>
              <w:left w:val="nil"/>
              <w:bottom w:val="single" w:sz="4" w:space="0" w:color="auto"/>
              <w:right w:val="single" w:sz="4" w:space="0" w:color="auto"/>
            </w:tcBorders>
            <w:shd w:val="clear" w:color="auto" w:fill="auto"/>
            <w:vAlign w:val="center"/>
            <w:hideMark/>
          </w:tcPr>
          <w:p w14:paraId="2D171727" w14:textId="77777777" w:rsidR="00067DAE" w:rsidRPr="00EE42B7" w:rsidRDefault="00067DAE" w:rsidP="002E6BB8">
            <w:pPr>
              <w:jc w:val="center"/>
              <w:rPr>
                <w:rFonts w:ascii="GHEA Grapalat" w:hAnsi="GHEA Grapalat" w:cs="Arial"/>
              </w:rPr>
            </w:pPr>
            <w:r w:rsidRPr="00EE42B7">
              <w:rPr>
                <w:rFonts w:ascii="GHEA Grapalat" w:hAnsi="GHEA Grapalat" w:cs="Arial"/>
              </w:rPr>
              <w:t>1.65</w:t>
            </w:r>
          </w:p>
        </w:tc>
        <w:tc>
          <w:tcPr>
            <w:tcW w:w="1740" w:type="dxa"/>
            <w:tcBorders>
              <w:top w:val="nil"/>
              <w:left w:val="nil"/>
              <w:bottom w:val="single" w:sz="4" w:space="0" w:color="auto"/>
              <w:right w:val="single" w:sz="4" w:space="0" w:color="auto"/>
            </w:tcBorders>
            <w:shd w:val="clear" w:color="auto" w:fill="auto"/>
            <w:vAlign w:val="center"/>
            <w:hideMark/>
          </w:tcPr>
          <w:p w14:paraId="69E00390" w14:textId="77777777" w:rsidR="00067DAE" w:rsidRPr="00EE42B7" w:rsidRDefault="00067DAE" w:rsidP="002E6BB8">
            <w:pPr>
              <w:jc w:val="center"/>
              <w:rPr>
                <w:rFonts w:ascii="GHEA Grapalat" w:hAnsi="GHEA Grapalat" w:cs="Arial"/>
              </w:rPr>
            </w:pPr>
            <w:r w:rsidRPr="00EE42B7">
              <w:rPr>
                <w:rFonts w:ascii="GHEA Grapalat" w:hAnsi="GHEA Grapalat" w:cs="Arial"/>
              </w:rPr>
              <w:t>8.25</w:t>
            </w:r>
          </w:p>
        </w:tc>
      </w:tr>
      <w:tr w:rsidR="00067DAE" w:rsidRPr="00EE42B7" w14:paraId="54E58828" w14:textId="77777777" w:rsidTr="002E6BB8">
        <w:trPr>
          <w:trHeight w:val="130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82F1F38" w14:textId="77777777" w:rsidR="00067DAE" w:rsidRPr="00EE42B7" w:rsidRDefault="00067DAE" w:rsidP="002E6BB8">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auto" w:fill="auto"/>
            <w:vAlign w:val="center"/>
            <w:hideMark/>
          </w:tcPr>
          <w:p w14:paraId="22CD9318" w14:textId="77777777" w:rsidR="00067DAE" w:rsidRPr="00EE42B7" w:rsidRDefault="00067DAE" w:rsidP="002E6BB8">
            <w:pPr>
              <w:rPr>
                <w:rFonts w:ascii="GHEA Grapalat" w:hAnsi="GHEA Grapalat" w:cs="Arial"/>
              </w:rPr>
            </w:pPr>
            <w:r w:rsidRPr="00EE42B7">
              <w:rPr>
                <w:rFonts w:ascii="GHEA Grapalat" w:hAnsi="GHEA Grapalat" w:cs="Arial"/>
              </w:rPr>
              <w:t>Պոլիվինիքլորիդե կոյուղու խողովակների տեղադրում  Փ=110, ռետինե սեղմիչ օղակներով փորձարկումով</w:t>
            </w:r>
          </w:p>
        </w:tc>
        <w:tc>
          <w:tcPr>
            <w:tcW w:w="940" w:type="dxa"/>
            <w:tcBorders>
              <w:top w:val="single" w:sz="4" w:space="0" w:color="auto"/>
              <w:left w:val="nil"/>
              <w:bottom w:val="nil"/>
              <w:right w:val="single" w:sz="4" w:space="0" w:color="auto"/>
            </w:tcBorders>
            <w:shd w:val="clear" w:color="auto" w:fill="auto"/>
            <w:vAlign w:val="center"/>
            <w:hideMark/>
          </w:tcPr>
          <w:p w14:paraId="4390BAD6" w14:textId="77777777" w:rsidR="00067DAE" w:rsidRPr="00EE42B7" w:rsidRDefault="00067DAE" w:rsidP="002E6BB8">
            <w:pPr>
              <w:jc w:val="center"/>
              <w:rPr>
                <w:rFonts w:ascii="GHEA Grapalat" w:hAnsi="GHEA Grapalat" w:cs="Arial"/>
              </w:rPr>
            </w:pPr>
            <w:r w:rsidRPr="00EE42B7">
              <w:rPr>
                <w:rFonts w:ascii="GHEA Grapalat" w:hAnsi="GHEA Grapalat" w:cs="Arial"/>
              </w:rPr>
              <w:t>մ</w:t>
            </w:r>
          </w:p>
        </w:tc>
        <w:tc>
          <w:tcPr>
            <w:tcW w:w="1240" w:type="dxa"/>
            <w:tcBorders>
              <w:top w:val="single" w:sz="4" w:space="0" w:color="auto"/>
              <w:left w:val="nil"/>
              <w:bottom w:val="nil"/>
              <w:right w:val="single" w:sz="4" w:space="0" w:color="auto"/>
            </w:tcBorders>
            <w:shd w:val="clear" w:color="auto" w:fill="auto"/>
            <w:vAlign w:val="center"/>
            <w:hideMark/>
          </w:tcPr>
          <w:p w14:paraId="225C89A6" w14:textId="77777777" w:rsidR="00067DAE" w:rsidRPr="00EE42B7" w:rsidRDefault="00067DAE" w:rsidP="002E6BB8">
            <w:pPr>
              <w:jc w:val="center"/>
              <w:rPr>
                <w:rFonts w:ascii="GHEA Grapalat" w:hAnsi="GHEA Grapalat" w:cs="Arial"/>
              </w:rPr>
            </w:pPr>
            <w:r w:rsidRPr="00EE42B7">
              <w:rPr>
                <w:rFonts w:ascii="GHEA Grapalat" w:hAnsi="GHEA Grapalat" w:cs="Arial"/>
              </w:rPr>
              <w:t>14.0</w:t>
            </w:r>
          </w:p>
        </w:tc>
        <w:tc>
          <w:tcPr>
            <w:tcW w:w="1360" w:type="dxa"/>
            <w:tcBorders>
              <w:top w:val="nil"/>
              <w:left w:val="nil"/>
              <w:bottom w:val="single" w:sz="4" w:space="0" w:color="auto"/>
              <w:right w:val="single" w:sz="4" w:space="0" w:color="auto"/>
            </w:tcBorders>
            <w:shd w:val="clear" w:color="auto" w:fill="auto"/>
            <w:vAlign w:val="center"/>
            <w:hideMark/>
          </w:tcPr>
          <w:p w14:paraId="531959FA" w14:textId="77777777" w:rsidR="00067DAE" w:rsidRPr="00EE42B7" w:rsidRDefault="00067DAE" w:rsidP="002E6BB8">
            <w:pPr>
              <w:jc w:val="center"/>
              <w:rPr>
                <w:rFonts w:ascii="GHEA Grapalat" w:hAnsi="GHEA Grapalat" w:cs="Arial"/>
              </w:rPr>
            </w:pPr>
            <w:r w:rsidRPr="00EE42B7">
              <w:rPr>
                <w:rFonts w:ascii="GHEA Grapalat" w:hAnsi="GHEA Grapalat" w:cs="Arial"/>
              </w:rPr>
              <w:t>4.00</w:t>
            </w:r>
          </w:p>
        </w:tc>
        <w:tc>
          <w:tcPr>
            <w:tcW w:w="1740" w:type="dxa"/>
            <w:tcBorders>
              <w:top w:val="nil"/>
              <w:left w:val="nil"/>
              <w:bottom w:val="single" w:sz="4" w:space="0" w:color="auto"/>
              <w:right w:val="single" w:sz="4" w:space="0" w:color="auto"/>
            </w:tcBorders>
            <w:shd w:val="clear" w:color="auto" w:fill="auto"/>
            <w:vAlign w:val="center"/>
            <w:hideMark/>
          </w:tcPr>
          <w:p w14:paraId="0E9DC043" w14:textId="77777777" w:rsidR="00067DAE" w:rsidRPr="00EE42B7" w:rsidRDefault="00067DAE" w:rsidP="002E6BB8">
            <w:pPr>
              <w:jc w:val="center"/>
              <w:rPr>
                <w:rFonts w:ascii="GHEA Grapalat" w:hAnsi="GHEA Grapalat" w:cs="Arial"/>
              </w:rPr>
            </w:pPr>
            <w:r w:rsidRPr="00EE42B7">
              <w:rPr>
                <w:rFonts w:ascii="GHEA Grapalat" w:hAnsi="GHEA Grapalat" w:cs="Arial"/>
              </w:rPr>
              <w:t>56.00</w:t>
            </w:r>
          </w:p>
        </w:tc>
      </w:tr>
      <w:tr w:rsidR="00067DAE" w:rsidRPr="00EE42B7" w14:paraId="7A8A35EF" w14:textId="77777777" w:rsidTr="002E6BB8">
        <w:trPr>
          <w:trHeight w:val="9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4A53AC1" w14:textId="77777777" w:rsidR="00067DAE" w:rsidRPr="00EE42B7" w:rsidRDefault="00067DAE" w:rsidP="002E6BB8">
            <w:pPr>
              <w:jc w:val="center"/>
              <w:rPr>
                <w:rFonts w:ascii="GHEA Grapalat" w:hAnsi="GHEA Grapalat" w:cs="Arial"/>
              </w:rPr>
            </w:pPr>
            <w:r w:rsidRPr="00EE42B7">
              <w:rPr>
                <w:rFonts w:ascii="GHEA Grapalat" w:hAnsi="GHEA Grapalat" w:cs="Arial"/>
              </w:rPr>
              <w:lastRenderedPageBreak/>
              <w:t>9</w:t>
            </w:r>
          </w:p>
        </w:tc>
        <w:tc>
          <w:tcPr>
            <w:tcW w:w="6060" w:type="dxa"/>
            <w:tcBorders>
              <w:top w:val="single" w:sz="4" w:space="0" w:color="auto"/>
              <w:left w:val="nil"/>
              <w:bottom w:val="nil"/>
              <w:right w:val="single" w:sz="4" w:space="0" w:color="auto"/>
            </w:tcBorders>
            <w:shd w:val="clear" w:color="auto" w:fill="auto"/>
            <w:vAlign w:val="center"/>
            <w:hideMark/>
          </w:tcPr>
          <w:p w14:paraId="51CBB7E2" w14:textId="77777777" w:rsidR="00067DAE" w:rsidRPr="00EE42B7" w:rsidRDefault="00067DAE" w:rsidP="002E6BB8">
            <w:pPr>
              <w:rPr>
                <w:rFonts w:ascii="GHEA Grapalat" w:hAnsi="GHEA Grapalat" w:cs="Arial"/>
              </w:rPr>
            </w:pPr>
            <w:r w:rsidRPr="00EE42B7">
              <w:rPr>
                <w:rFonts w:ascii="GHEA Grapalat" w:hAnsi="GHEA Grapalat" w:cs="Arial"/>
              </w:rPr>
              <w:t>Լվացարան սիֆոնով</w:t>
            </w:r>
          </w:p>
        </w:tc>
        <w:tc>
          <w:tcPr>
            <w:tcW w:w="940" w:type="dxa"/>
            <w:tcBorders>
              <w:top w:val="single" w:sz="4" w:space="0" w:color="auto"/>
              <w:left w:val="nil"/>
              <w:bottom w:val="nil"/>
              <w:right w:val="single" w:sz="4" w:space="0" w:color="auto"/>
            </w:tcBorders>
            <w:shd w:val="clear" w:color="auto" w:fill="auto"/>
            <w:vAlign w:val="center"/>
            <w:hideMark/>
          </w:tcPr>
          <w:p w14:paraId="0F5A34AB" w14:textId="77777777" w:rsidR="00067DAE" w:rsidRPr="00EE42B7" w:rsidRDefault="00067DAE" w:rsidP="002E6BB8">
            <w:pPr>
              <w:jc w:val="center"/>
              <w:rPr>
                <w:rFonts w:ascii="GHEA Grapalat" w:hAnsi="GHEA Grapalat" w:cs="Arial"/>
              </w:rPr>
            </w:pPr>
            <w:r w:rsidRPr="00EE42B7">
              <w:rPr>
                <w:rFonts w:ascii="GHEA Grapalat" w:hAnsi="GHEA Grapalat" w:cs="Arial"/>
              </w:rPr>
              <w:t>կ-տ</w:t>
            </w:r>
          </w:p>
        </w:tc>
        <w:tc>
          <w:tcPr>
            <w:tcW w:w="1240" w:type="dxa"/>
            <w:tcBorders>
              <w:top w:val="single" w:sz="4" w:space="0" w:color="auto"/>
              <w:left w:val="nil"/>
              <w:bottom w:val="nil"/>
              <w:right w:val="single" w:sz="4" w:space="0" w:color="auto"/>
            </w:tcBorders>
            <w:shd w:val="clear" w:color="auto" w:fill="auto"/>
            <w:vAlign w:val="center"/>
            <w:hideMark/>
          </w:tcPr>
          <w:p w14:paraId="12A33640" w14:textId="77777777" w:rsidR="00067DAE" w:rsidRPr="00EE42B7" w:rsidRDefault="00067DAE" w:rsidP="002E6BB8">
            <w:pPr>
              <w:jc w:val="center"/>
              <w:rPr>
                <w:rFonts w:ascii="GHEA Grapalat" w:hAnsi="GHEA Grapalat" w:cs="Arial"/>
              </w:rPr>
            </w:pPr>
            <w:r w:rsidRPr="00EE42B7">
              <w:rPr>
                <w:rFonts w:ascii="GHEA Grapalat" w:hAnsi="GHEA Grapalat" w:cs="Arial"/>
              </w:rPr>
              <w:t>6</w:t>
            </w:r>
          </w:p>
        </w:tc>
        <w:tc>
          <w:tcPr>
            <w:tcW w:w="1360" w:type="dxa"/>
            <w:tcBorders>
              <w:top w:val="nil"/>
              <w:left w:val="nil"/>
              <w:bottom w:val="single" w:sz="4" w:space="0" w:color="auto"/>
              <w:right w:val="single" w:sz="4" w:space="0" w:color="auto"/>
            </w:tcBorders>
            <w:shd w:val="clear" w:color="auto" w:fill="auto"/>
            <w:vAlign w:val="center"/>
            <w:hideMark/>
          </w:tcPr>
          <w:p w14:paraId="1A64FC96" w14:textId="77777777" w:rsidR="00067DAE" w:rsidRPr="00EE42B7" w:rsidRDefault="00067DAE" w:rsidP="002E6BB8">
            <w:pPr>
              <w:jc w:val="center"/>
              <w:rPr>
                <w:rFonts w:ascii="GHEA Grapalat" w:hAnsi="GHEA Grapalat" w:cs="Arial"/>
              </w:rPr>
            </w:pPr>
            <w:r w:rsidRPr="00EE42B7">
              <w:rPr>
                <w:rFonts w:ascii="GHEA Grapalat" w:hAnsi="GHEA Grapalat" w:cs="Arial"/>
              </w:rPr>
              <w:t>28.00</w:t>
            </w:r>
          </w:p>
        </w:tc>
        <w:tc>
          <w:tcPr>
            <w:tcW w:w="1740" w:type="dxa"/>
            <w:tcBorders>
              <w:top w:val="nil"/>
              <w:left w:val="nil"/>
              <w:bottom w:val="single" w:sz="4" w:space="0" w:color="auto"/>
              <w:right w:val="single" w:sz="4" w:space="0" w:color="auto"/>
            </w:tcBorders>
            <w:shd w:val="clear" w:color="auto" w:fill="auto"/>
            <w:vAlign w:val="center"/>
            <w:hideMark/>
          </w:tcPr>
          <w:p w14:paraId="2F3AB6F9" w14:textId="77777777" w:rsidR="00067DAE" w:rsidRPr="00EE42B7" w:rsidRDefault="00067DAE" w:rsidP="002E6BB8">
            <w:pPr>
              <w:jc w:val="center"/>
              <w:rPr>
                <w:rFonts w:ascii="GHEA Grapalat" w:hAnsi="GHEA Grapalat" w:cs="Arial"/>
              </w:rPr>
            </w:pPr>
            <w:r w:rsidRPr="00EE42B7">
              <w:rPr>
                <w:rFonts w:ascii="GHEA Grapalat" w:hAnsi="GHEA Grapalat" w:cs="Arial"/>
              </w:rPr>
              <w:t>168.00</w:t>
            </w:r>
          </w:p>
        </w:tc>
      </w:tr>
      <w:tr w:rsidR="00067DAE" w:rsidRPr="00EE42B7" w14:paraId="57FD5463" w14:textId="77777777" w:rsidTr="002E6BB8">
        <w:trPr>
          <w:trHeight w:val="3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3441CF8" w14:textId="77777777" w:rsidR="00067DAE" w:rsidRPr="00EE42B7" w:rsidRDefault="00067DAE" w:rsidP="002E6BB8">
            <w:pPr>
              <w:jc w:val="center"/>
              <w:rPr>
                <w:rFonts w:ascii="GHEA Grapalat" w:hAnsi="GHEA Grapalat" w:cs="Arial"/>
              </w:rPr>
            </w:pPr>
            <w:r w:rsidRPr="00EE42B7">
              <w:rPr>
                <w:rFonts w:ascii="GHEA Grapalat" w:hAnsi="GHEA Grapalat" w:cs="Arial"/>
              </w:rPr>
              <w:t>10</w:t>
            </w:r>
          </w:p>
        </w:tc>
        <w:tc>
          <w:tcPr>
            <w:tcW w:w="6060" w:type="dxa"/>
            <w:tcBorders>
              <w:top w:val="single" w:sz="4" w:space="0" w:color="auto"/>
              <w:left w:val="nil"/>
              <w:bottom w:val="nil"/>
              <w:right w:val="single" w:sz="4" w:space="0" w:color="auto"/>
            </w:tcBorders>
            <w:shd w:val="clear" w:color="auto" w:fill="auto"/>
            <w:vAlign w:val="center"/>
            <w:hideMark/>
          </w:tcPr>
          <w:p w14:paraId="07181569" w14:textId="77777777" w:rsidR="00067DAE" w:rsidRPr="00EE42B7" w:rsidRDefault="00067DAE" w:rsidP="002E6BB8">
            <w:pPr>
              <w:rPr>
                <w:rFonts w:ascii="GHEA Grapalat" w:hAnsi="GHEA Grapalat" w:cs="Arial"/>
              </w:rPr>
            </w:pPr>
            <w:r w:rsidRPr="00EE42B7">
              <w:rPr>
                <w:rFonts w:ascii="GHEA Grapalat" w:hAnsi="GHEA Grapalat" w:cs="Arial"/>
              </w:rPr>
              <w:t xml:space="preserve">Զուգարանակոնք </w:t>
            </w:r>
          </w:p>
        </w:tc>
        <w:tc>
          <w:tcPr>
            <w:tcW w:w="940" w:type="dxa"/>
            <w:tcBorders>
              <w:top w:val="single" w:sz="4" w:space="0" w:color="auto"/>
              <w:left w:val="nil"/>
              <w:bottom w:val="nil"/>
              <w:right w:val="single" w:sz="4" w:space="0" w:color="auto"/>
            </w:tcBorders>
            <w:shd w:val="clear" w:color="auto" w:fill="auto"/>
            <w:vAlign w:val="center"/>
            <w:hideMark/>
          </w:tcPr>
          <w:p w14:paraId="41FA2347" w14:textId="77777777" w:rsidR="00067DAE" w:rsidRPr="00EE42B7" w:rsidRDefault="00067DAE" w:rsidP="002E6BB8">
            <w:pPr>
              <w:jc w:val="center"/>
              <w:rPr>
                <w:rFonts w:ascii="GHEA Grapalat" w:hAnsi="GHEA Grapalat" w:cs="Arial"/>
              </w:rPr>
            </w:pPr>
            <w:r w:rsidRPr="00EE42B7">
              <w:rPr>
                <w:rFonts w:ascii="GHEA Grapalat" w:hAnsi="GHEA Grapalat" w:cs="Arial"/>
              </w:rPr>
              <w:t>կ-տ</w:t>
            </w:r>
          </w:p>
        </w:tc>
        <w:tc>
          <w:tcPr>
            <w:tcW w:w="1240" w:type="dxa"/>
            <w:tcBorders>
              <w:top w:val="single" w:sz="4" w:space="0" w:color="auto"/>
              <w:left w:val="nil"/>
              <w:bottom w:val="nil"/>
              <w:right w:val="single" w:sz="4" w:space="0" w:color="auto"/>
            </w:tcBorders>
            <w:shd w:val="clear" w:color="auto" w:fill="auto"/>
            <w:vAlign w:val="center"/>
            <w:hideMark/>
          </w:tcPr>
          <w:p w14:paraId="3428353C" w14:textId="77777777" w:rsidR="00067DAE" w:rsidRPr="00EE42B7" w:rsidRDefault="00067DAE" w:rsidP="002E6BB8">
            <w:pPr>
              <w:jc w:val="center"/>
              <w:rPr>
                <w:rFonts w:ascii="GHEA Grapalat" w:hAnsi="GHEA Grapalat" w:cs="Arial"/>
              </w:rPr>
            </w:pPr>
            <w:r w:rsidRPr="00EE42B7">
              <w:rPr>
                <w:rFonts w:ascii="GHEA Grapalat" w:hAnsi="GHEA Grapalat" w:cs="Arial"/>
              </w:rPr>
              <w:t>6</w:t>
            </w:r>
          </w:p>
        </w:tc>
        <w:tc>
          <w:tcPr>
            <w:tcW w:w="1360" w:type="dxa"/>
            <w:tcBorders>
              <w:top w:val="nil"/>
              <w:left w:val="nil"/>
              <w:bottom w:val="single" w:sz="4" w:space="0" w:color="auto"/>
              <w:right w:val="single" w:sz="4" w:space="0" w:color="auto"/>
            </w:tcBorders>
            <w:shd w:val="clear" w:color="auto" w:fill="auto"/>
            <w:vAlign w:val="center"/>
            <w:hideMark/>
          </w:tcPr>
          <w:p w14:paraId="058EFB7E" w14:textId="77777777" w:rsidR="00067DAE" w:rsidRPr="00EE42B7" w:rsidRDefault="00067DAE" w:rsidP="002E6BB8">
            <w:pPr>
              <w:jc w:val="center"/>
              <w:rPr>
                <w:rFonts w:ascii="GHEA Grapalat" w:hAnsi="GHEA Grapalat" w:cs="Arial"/>
              </w:rPr>
            </w:pPr>
            <w:r w:rsidRPr="00EE42B7">
              <w:rPr>
                <w:rFonts w:ascii="GHEA Grapalat" w:hAnsi="GHEA Grapalat" w:cs="Arial"/>
              </w:rPr>
              <w:t>60.00</w:t>
            </w:r>
          </w:p>
        </w:tc>
        <w:tc>
          <w:tcPr>
            <w:tcW w:w="1740" w:type="dxa"/>
            <w:tcBorders>
              <w:top w:val="nil"/>
              <w:left w:val="nil"/>
              <w:bottom w:val="single" w:sz="4" w:space="0" w:color="auto"/>
              <w:right w:val="single" w:sz="4" w:space="0" w:color="auto"/>
            </w:tcBorders>
            <w:shd w:val="clear" w:color="auto" w:fill="auto"/>
            <w:vAlign w:val="center"/>
            <w:hideMark/>
          </w:tcPr>
          <w:p w14:paraId="5952C931" w14:textId="77777777" w:rsidR="00067DAE" w:rsidRPr="00EE42B7" w:rsidRDefault="00067DAE" w:rsidP="002E6BB8">
            <w:pPr>
              <w:jc w:val="center"/>
              <w:rPr>
                <w:rFonts w:ascii="GHEA Grapalat" w:hAnsi="GHEA Grapalat" w:cs="Arial"/>
              </w:rPr>
            </w:pPr>
            <w:r w:rsidRPr="00EE42B7">
              <w:rPr>
                <w:rFonts w:ascii="GHEA Grapalat" w:hAnsi="GHEA Grapalat" w:cs="Arial"/>
              </w:rPr>
              <w:t>360.00</w:t>
            </w:r>
          </w:p>
        </w:tc>
      </w:tr>
      <w:tr w:rsidR="00067DAE" w:rsidRPr="00EE42B7" w14:paraId="32E16F55" w14:textId="77777777" w:rsidTr="002E6BB8">
        <w:trPr>
          <w:trHeight w:val="3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C9B2FE9" w14:textId="77777777" w:rsidR="00067DAE" w:rsidRPr="00EE42B7" w:rsidRDefault="00067DAE" w:rsidP="002E6BB8">
            <w:pPr>
              <w:jc w:val="center"/>
              <w:rPr>
                <w:rFonts w:ascii="GHEA Grapalat" w:hAnsi="GHEA Grapalat" w:cs="Arial"/>
              </w:rPr>
            </w:pPr>
            <w:r w:rsidRPr="00EE42B7">
              <w:rPr>
                <w:rFonts w:ascii="GHEA Grapalat" w:hAnsi="GHEA Grapalat" w:cs="Arial"/>
              </w:rPr>
              <w:t>11</w:t>
            </w:r>
          </w:p>
        </w:tc>
        <w:tc>
          <w:tcPr>
            <w:tcW w:w="6060" w:type="dxa"/>
            <w:tcBorders>
              <w:top w:val="single" w:sz="4" w:space="0" w:color="auto"/>
              <w:left w:val="nil"/>
              <w:bottom w:val="nil"/>
              <w:right w:val="single" w:sz="4" w:space="0" w:color="auto"/>
            </w:tcBorders>
            <w:shd w:val="clear" w:color="auto" w:fill="auto"/>
            <w:vAlign w:val="center"/>
            <w:hideMark/>
          </w:tcPr>
          <w:p w14:paraId="5889BE3B" w14:textId="77777777" w:rsidR="00067DAE" w:rsidRPr="00EE42B7" w:rsidRDefault="00067DAE" w:rsidP="002E6BB8">
            <w:pPr>
              <w:rPr>
                <w:rFonts w:ascii="GHEA Grapalat" w:hAnsi="GHEA Grapalat" w:cs="Arial"/>
              </w:rPr>
            </w:pPr>
            <w:r w:rsidRPr="00EE42B7">
              <w:rPr>
                <w:rFonts w:ascii="GHEA Grapalat" w:hAnsi="GHEA Grapalat" w:cs="Arial"/>
              </w:rPr>
              <w:t>Սանհանգույցում հայելիների տեղադրում</w:t>
            </w:r>
          </w:p>
        </w:tc>
        <w:tc>
          <w:tcPr>
            <w:tcW w:w="940" w:type="dxa"/>
            <w:tcBorders>
              <w:top w:val="single" w:sz="4" w:space="0" w:color="auto"/>
              <w:left w:val="nil"/>
              <w:bottom w:val="nil"/>
              <w:right w:val="single" w:sz="4" w:space="0" w:color="auto"/>
            </w:tcBorders>
            <w:shd w:val="clear" w:color="auto" w:fill="auto"/>
            <w:vAlign w:val="center"/>
            <w:hideMark/>
          </w:tcPr>
          <w:p w14:paraId="3753CD4D" w14:textId="77777777" w:rsidR="00067DAE" w:rsidRPr="00EE42B7" w:rsidRDefault="00067DAE" w:rsidP="002E6BB8">
            <w:pPr>
              <w:jc w:val="center"/>
              <w:rPr>
                <w:rFonts w:ascii="GHEA Grapalat" w:hAnsi="GHEA Grapalat" w:cs="Arial"/>
              </w:rPr>
            </w:pPr>
            <w:r w:rsidRPr="00EE42B7">
              <w:rPr>
                <w:rFonts w:ascii="GHEA Grapalat" w:hAnsi="GHEA Grapalat" w:cs="Arial"/>
              </w:rPr>
              <w:t>հատ</w:t>
            </w:r>
          </w:p>
        </w:tc>
        <w:tc>
          <w:tcPr>
            <w:tcW w:w="1240" w:type="dxa"/>
            <w:tcBorders>
              <w:top w:val="single" w:sz="4" w:space="0" w:color="auto"/>
              <w:left w:val="nil"/>
              <w:bottom w:val="nil"/>
              <w:right w:val="single" w:sz="4" w:space="0" w:color="auto"/>
            </w:tcBorders>
            <w:shd w:val="clear" w:color="auto" w:fill="auto"/>
            <w:vAlign w:val="center"/>
            <w:hideMark/>
          </w:tcPr>
          <w:p w14:paraId="24F7E415" w14:textId="77777777" w:rsidR="00067DAE" w:rsidRPr="00EE42B7" w:rsidRDefault="00067DAE" w:rsidP="002E6BB8">
            <w:pPr>
              <w:jc w:val="center"/>
              <w:rPr>
                <w:rFonts w:ascii="GHEA Grapalat" w:hAnsi="GHEA Grapalat" w:cs="Arial"/>
              </w:rPr>
            </w:pPr>
            <w:r w:rsidRPr="00EE42B7">
              <w:rPr>
                <w:rFonts w:ascii="GHEA Grapalat" w:hAnsi="GHEA Grapalat" w:cs="Arial"/>
              </w:rPr>
              <w:t>4</w:t>
            </w:r>
          </w:p>
        </w:tc>
        <w:tc>
          <w:tcPr>
            <w:tcW w:w="1360" w:type="dxa"/>
            <w:tcBorders>
              <w:top w:val="nil"/>
              <w:left w:val="nil"/>
              <w:bottom w:val="single" w:sz="4" w:space="0" w:color="auto"/>
              <w:right w:val="single" w:sz="4" w:space="0" w:color="auto"/>
            </w:tcBorders>
            <w:shd w:val="clear" w:color="auto" w:fill="auto"/>
            <w:vAlign w:val="center"/>
            <w:hideMark/>
          </w:tcPr>
          <w:p w14:paraId="54F5BCB0" w14:textId="77777777" w:rsidR="00067DAE" w:rsidRPr="00EE42B7" w:rsidRDefault="00067DAE" w:rsidP="002E6BB8">
            <w:pPr>
              <w:jc w:val="center"/>
              <w:rPr>
                <w:rFonts w:ascii="GHEA Grapalat" w:hAnsi="GHEA Grapalat" w:cs="Arial"/>
              </w:rPr>
            </w:pPr>
            <w:r w:rsidRPr="00EE42B7">
              <w:rPr>
                <w:rFonts w:ascii="GHEA Grapalat" w:hAnsi="GHEA Grapalat" w:cs="Arial"/>
              </w:rPr>
              <w:t>20.00</w:t>
            </w:r>
          </w:p>
        </w:tc>
        <w:tc>
          <w:tcPr>
            <w:tcW w:w="1740" w:type="dxa"/>
            <w:tcBorders>
              <w:top w:val="nil"/>
              <w:left w:val="nil"/>
              <w:bottom w:val="single" w:sz="4" w:space="0" w:color="auto"/>
              <w:right w:val="single" w:sz="4" w:space="0" w:color="auto"/>
            </w:tcBorders>
            <w:shd w:val="clear" w:color="auto" w:fill="auto"/>
            <w:vAlign w:val="center"/>
            <w:hideMark/>
          </w:tcPr>
          <w:p w14:paraId="72549B94" w14:textId="77777777" w:rsidR="00067DAE" w:rsidRPr="00EE42B7" w:rsidRDefault="00067DAE" w:rsidP="002E6BB8">
            <w:pPr>
              <w:jc w:val="center"/>
              <w:rPr>
                <w:rFonts w:ascii="GHEA Grapalat" w:hAnsi="GHEA Grapalat" w:cs="Arial"/>
              </w:rPr>
            </w:pPr>
            <w:r w:rsidRPr="00EE42B7">
              <w:rPr>
                <w:rFonts w:ascii="GHEA Grapalat" w:hAnsi="GHEA Grapalat" w:cs="Arial"/>
              </w:rPr>
              <w:t>80.00</w:t>
            </w:r>
          </w:p>
        </w:tc>
      </w:tr>
      <w:tr w:rsidR="00067DAE" w:rsidRPr="00EE42B7" w14:paraId="713C1619" w14:textId="77777777" w:rsidTr="002E6BB8">
        <w:trPr>
          <w:trHeight w:val="6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D78DF62" w14:textId="77777777" w:rsidR="00067DAE" w:rsidRPr="00EE42B7" w:rsidRDefault="00067DAE" w:rsidP="002E6BB8">
            <w:pPr>
              <w:jc w:val="center"/>
              <w:rPr>
                <w:rFonts w:ascii="GHEA Grapalat" w:hAnsi="GHEA Grapalat" w:cs="Arial"/>
              </w:rPr>
            </w:pPr>
            <w:r w:rsidRPr="00EE42B7">
              <w:rPr>
                <w:rFonts w:ascii="GHEA Grapalat" w:hAnsi="GHEA Grapalat" w:cs="Arial"/>
              </w:rPr>
              <w:t>12</w:t>
            </w:r>
          </w:p>
        </w:tc>
        <w:tc>
          <w:tcPr>
            <w:tcW w:w="6060" w:type="dxa"/>
            <w:tcBorders>
              <w:top w:val="single" w:sz="4" w:space="0" w:color="auto"/>
              <w:left w:val="nil"/>
              <w:bottom w:val="nil"/>
              <w:right w:val="single" w:sz="4" w:space="0" w:color="auto"/>
            </w:tcBorders>
            <w:shd w:val="clear" w:color="auto" w:fill="auto"/>
            <w:vAlign w:val="center"/>
            <w:hideMark/>
          </w:tcPr>
          <w:p w14:paraId="711E5B5C" w14:textId="77777777" w:rsidR="00067DAE" w:rsidRPr="00EE42B7" w:rsidRDefault="00067DAE" w:rsidP="002E6BB8">
            <w:pPr>
              <w:rPr>
                <w:rFonts w:ascii="GHEA Grapalat" w:hAnsi="GHEA Grapalat" w:cs="Arial"/>
              </w:rPr>
            </w:pPr>
            <w:r w:rsidRPr="00EE42B7">
              <w:rPr>
                <w:rFonts w:ascii="GHEA Grapalat" w:hAnsi="GHEA Grapalat" w:cs="Arial"/>
              </w:rPr>
              <w:t xml:space="preserve">Մուտքի դռան շվաքարանի պատրաստում և տեղադրում թրծված ապակուց  </w:t>
            </w:r>
          </w:p>
        </w:tc>
        <w:tc>
          <w:tcPr>
            <w:tcW w:w="940" w:type="dxa"/>
            <w:tcBorders>
              <w:top w:val="single" w:sz="4" w:space="0" w:color="auto"/>
              <w:left w:val="nil"/>
              <w:bottom w:val="nil"/>
              <w:right w:val="single" w:sz="4" w:space="0" w:color="auto"/>
            </w:tcBorders>
            <w:shd w:val="clear" w:color="auto" w:fill="auto"/>
            <w:vAlign w:val="center"/>
            <w:hideMark/>
          </w:tcPr>
          <w:p w14:paraId="34A3D16F"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0BA6504A" w14:textId="77777777" w:rsidR="00067DAE" w:rsidRPr="00EE42B7" w:rsidRDefault="00067DAE" w:rsidP="002E6BB8">
            <w:pPr>
              <w:jc w:val="center"/>
              <w:rPr>
                <w:rFonts w:ascii="GHEA Grapalat" w:hAnsi="GHEA Grapalat" w:cs="Arial"/>
              </w:rPr>
            </w:pPr>
            <w:r w:rsidRPr="00EE42B7">
              <w:rPr>
                <w:rFonts w:ascii="GHEA Grapalat" w:hAnsi="GHEA Grapalat" w:cs="Arial"/>
              </w:rPr>
              <w:t>3.5</w:t>
            </w:r>
          </w:p>
        </w:tc>
        <w:tc>
          <w:tcPr>
            <w:tcW w:w="1360" w:type="dxa"/>
            <w:tcBorders>
              <w:top w:val="nil"/>
              <w:left w:val="nil"/>
              <w:bottom w:val="single" w:sz="4" w:space="0" w:color="auto"/>
              <w:right w:val="single" w:sz="4" w:space="0" w:color="auto"/>
            </w:tcBorders>
            <w:shd w:val="clear" w:color="auto" w:fill="auto"/>
            <w:vAlign w:val="center"/>
            <w:hideMark/>
          </w:tcPr>
          <w:p w14:paraId="0662ECDF" w14:textId="77777777" w:rsidR="00067DAE" w:rsidRPr="00EE42B7" w:rsidRDefault="00067DAE" w:rsidP="002E6BB8">
            <w:pPr>
              <w:jc w:val="center"/>
              <w:rPr>
                <w:rFonts w:ascii="GHEA Grapalat" w:hAnsi="GHEA Grapalat" w:cs="Arial"/>
              </w:rPr>
            </w:pPr>
            <w:r w:rsidRPr="00EE42B7">
              <w:rPr>
                <w:rFonts w:ascii="GHEA Grapalat" w:hAnsi="GHEA Grapalat" w:cs="Arial"/>
              </w:rPr>
              <w:t>80.00</w:t>
            </w:r>
          </w:p>
        </w:tc>
        <w:tc>
          <w:tcPr>
            <w:tcW w:w="1740" w:type="dxa"/>
            <w:tcBorders>
              <w:top w:val="nil"/>
              <w:left w:val="nil"/>
              <w:bottom w:val="single" w:sz="4" w:space="0" w:color="auto"/>
              <w:right w:val="single" w:sz="4" w:space="0" w:color="auto"/>
            </w:tcBorders>
            <w:shd w:val="clear" w:color="auto" w:fill="auto"/>
            <w:vAlign w:val="center"/>
            <w:hideMark/>
          </w:tcPr>
          <w:p w14:paraId="1C25CD27" w14:textId="77777777" w:rsidR="00067DAE" w:rsidRPr="00EE42B7" w:rsidRDefault="00067DAE" w:rsidP="002E6BB8">
            <w:pPr>
              <w:jc w:val="center"/>
              <w:rPr>
                <w:rFonts w:ascii="GHEA Grapalat" w:hAnsi="GHEA Grapalat" w:cs="Arial"/>
              </w:rPr>
            </w:pPr>
            <w:r w:rsidRPr="00EE42B7">
              <w:rPr>
                <w:rFonts w:ascii="GHEA Grapalat" w:hAnsi="GHEA Grapalat" w:cs="Arial"/>
              </w:rPr>
              <w:t>280.00</w:t>
            </w:r>
          </w:p>
        </w:tc>
      </w:tr>
      <w:tr w:rsidR="00067DAE" w:rsidRPr="00EE42B7" w14:paraId="042F5C1F" w14:textId="77777777" w:rsidTr="002E6BB8">
        <w:trPr>
          <w:trHeight w:val="6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928C17B" w14:textId="77777777" w:rsidR="00067DAE" w:rsidRPr="00EE42B7" w:rsidRDefault="00067DAE" w:rsidP="002E6BB8">
            <w:pPr>
              <w:jc w:val="center"/>
              <w:rPr>
                <w:rFonts w:ascii="GHEA Grapalat" w:hAnsi="GHEA Grapalat" w:cs="Arial"/>
              </w:rPr>
            </w:pPr>
            <w:r w:rsidRPr="00EE42B7">
              <w:rPr>
                <w:rFonts w:ascii="GHEA Grapalat" w:hAnsi="GHEA Grapalat" w:cs="Arial"/>
              </w:rPr>
              <w:t>13</w:t>
            </w:r>
          </w:p>
        </w:tc>
        <w:tc>
          <w:tcPr>
            <w:tcW w:w="6060" w:type="dxa"/>
            <w:tcBorders>
              <w:top w:val="single" w:sz="4" w:space="0" w:color="auto"/>
              <w:left w:val="nil"/>
              <w:bottom w:val="nil"/>
              <w:right w:val="single" w:sz="4" w:space="0" w:color="auto"/>
            </w:tcBorders>
            <w:shd w:val="clear" w:color="auto" w:fill="auto"/>
            <w:vAlign w:val="center"/>
            <w:hideMark/>
          </w:tcPr>
          <w:p w14:paraId="1B936407" w14:textId="77777777" w:rsidR="00067DAE" w:rsidRPr="00EE42B7" w:rsidRDefault="00067DAE" w:rsidP="002E6BB8">
            <w:pPr>
              <w:rPr>
                <w:rFonts w:ascii="GHEA Grapalat" w:hAnsi="GHEA Grapalat" w:cs="Arial"/>
              </w:rPr>
            </w:pPr>
            <w:r w:rsidRPr="00EE42B7">
              <w:rPr>
                <w:rFonts w:ascii="GHEA Grapalat" w:hAnsi="GHEA Grapalat" w:cs="Arial"/>
              </w:rPr>
              <w:t xml:space="preserve">Աստիճանի սալապատում կերամոգրանիտե 10մմ սալիկներով, ամրացված սոսնձով   </w:t>
            </w:r>
          </w:p>
        </w:tc>
        <w:tc>
          <w:tcPr>
            <w:tcW w:w="940" w:type="dxa"/>
            <w:tcBorders>
              <w:top w:val="single" w:sz="4" w:space="0" w:color="auto"/>
              <w:left w:val="nil"/>
              <w:bottom w:val="nil"/>
              <w:right w:val="single" w:sz="4" w:space="0" w:color="auto"/>
            </w:tcBorders>
            <w:shd w:val="clear" w:color="auto" w:fill="auto"/>
            <w:vAlign w:val="center"/>
            <w:hideMark/>
          </w:tcPr>
          <w:p w14:paraId="007119F1" w14:textId="77777777" w:rsidR="00067DAE" w:rsidRPr="00EE42B7" w:rsidRDefault="00067DAE" w:rsidP="002E6BB8">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0DFCEB46" w14:textId="77777777" w:rsidR="00067DAE" w:rsidRPr="00EE42B7" w:rsidRDefault="00067DAE" w:rsidP="002E6BB8">
            <w:pPr>
              <w:jc w:val="center"/>
              <w:rPr>
                <w:rFonts w:ascii="GHEA Grapalat" w:hAnsi="GHEA Grapalat" w:cs="Arial"/>
              </w:rPr>
            </w:pPr>
            <w:r w:rsidRPr="00EE42B7">
              <w:rPr>
                <w:rFonts w:ascii="GHEA Grapalat" w:hAnsi="GHEA Grapalat" w:cs="Arial"/>
              </w:rPr>
              <w:t>42</w:t>
            </w:r>
          </w:p>
        </w:tc>
        <w:tc>
          <w:tcPr>
            <w:tcW w:w="1360" w:type="dxa"/>
            <w:tcBorders>
              <w:top w:val="nil"/>
              <w:left w:val="nil"/>
              <w:bottom w:val="single" w:sz="4" w:space="0" w:color="auto"/>
              <w:right w:val="single" w:sz="4" w:space="0" w:color="auto"/>
            </w:tcBorders>
            <w:shd w:val="clear" w:color="auto" w:fill="auto"/>
            <w:vAlign w:val="center"/>
            <w:hideMark/>
          </w:tcPr>
          <w:p w14:paraId="3ADAA32A" w14:textId="77777777" w:rsidR="00067DAE" w:rsidRPr="00EE42B7" w:rsidRDefault="00067DAE" w:rsidP="002E6BB8">
            <w:pPr>
              <w:jc w:val="center"/>
              <w:rPr>
                <w:rFonts w:ascii="GHEA Grapalat" w:hAnsi="GHEA Grapalat" w:cs="Arial"/>
              </w:rPr>
            </w:pPr>
            <w:r w:rsidRPr="00EE42B7">
              <w:rPr>
                <w:rFonts w:ascii="GHEA Grapalat" w:hAnsi="GHEA Grapalat" w:cs="Arial"/>
              </w:rPr>
              <w:t>13.50</w:t>
            </w:r>
          </w:p>
        </w:tc>
        <w:tc>
          <w:tcPr>
            <w:tcW w:w="1740" w:type="dxa"/>
            <w:tcBorders>
              <w:top w:val="nil"/>
              <w:left w:val="nil"/>
              <w:bottom w:val="single" w:sz="4" w:space="0" w:color="auto"/>
              <w:right w:val="single" w:sz="4" w:space="0" w:color="auto"/>
            </w:tcBorders>
            <w:shd w:val="clear" w:color="auto" w:fill="auto"/>
            <w:vAlign w:val="center"/>
            <w:hideMark/>
          </w:tcPr>
          <w:p w14:paraId="70B25337" w14:textId="77777777" w:rsidR="00067DAE" w:rsidRPr="00EE42B7" w:rsidRDefault="00067DAE" w:rsidP="002E6BB8">
            <w:pPr>
              <w:jc w:val="center"/>
              <w:rPr>
                <w:rFonts w:ascii="GHEA Grapalat" w:hAnsi="GHEA Grapalat" w:cs="Arial"/>
              </w:rPr>
            </w:pPr>
            <w:r w:rsidRPr="00EE42B7">
              <w:rPr>
                <w:rFonts w:ascii="GHEA Grapalat" w:hAnsi="GHEA Grapalat" w:cs="Arial"/>
              </w:rPr>
              <w:t>567.00</w:t>
            </w:r>
          </w:p>
        </w:tc>
      </w:tr>
      <w:tr w:rsidR="00067DAE" w:rsidRPr="00EE42B7" w14:paraId="6C4DBFDF" w14:textId="77777777" w:rsidTr="002E6BB8">
        <w:trPr>
          <w:trHeight w:val="3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7EDBD8C"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single" w:sz="4" w:space="0" w:color="auto"/>
            </w:tcBorders>
            <w:shd w:val="clear" w:color="000000" w:fill="FFFFFF"/>
            <w:vAlign w:val="center"/>
            <w:hideMark/>
          </w:tcPr>
          <w:p w14:paraId="668D64BF" w14:textId="77777777" w:rsidR="00067DAE" w:rsidRPr="00EE42B7" w:rsidRDefault="00067DAE" w:rsidP="002E6BB8">
            <w:pPr>
              <w:rPr>
                <w:rFonts w:ascii="GHEA Grapalat" w:hAnsi="GHEA Grapalat" w:cs="Arial"/>
                <w:b/>
                <w:bCs/>
                <w:i/>
                <w:iCs/>
              </w:rPr>
            </w:pPr>
            <w:r w:rsidRPr="00EE42B7">
              <w:rPr>
                <w:rFonts w:ascii="GHEA Grapalat" w:hAnsi="GHEA Grapalat" w:cs="Arial"/>
                <w:b/>
                <w:bCs/>
                <w:i/>
                <w:iCs/>
              </w:rPr>
              <w:t xml:space="preserve">Ընդամենը </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595ED8C3" w14:textId="77777777" w:rsidR="00067DAE" w:rsidRPr="00EE42B7" w:rsidRDefault="00067DAE" w:rsidP="002E6BB8">
            <w:pPr>
              <w:jc w:val="center"/>
              <w:rPr>
                <w:rFonts w:ascii="GHEA Grapalat" w:hAnsi="GHEA Grapalat" w:cs="Arial"/>
                <w:i/>
                <w:iCs/>
              </w:rPr>
            </w:pPr>
            <w:r w:rsidRPr="00EE42B7">
              <w:rPr>
                <w:rFonts w:ascii="Calibri" w:hAnsi="Calibri" w:cs="Calibri"/>
                <w:i/>
                <w:iCs/>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26AEA7D4" w14:textId="77777777" w:rsidR="00067DAE" w:rsidRPr="00EE42B7" w:rsidRDefault="00067DAE" w:rsidP="002E6BB8">
            <w:pPr>
              <w:jc w:val="center"/>
              <w:rPr>
                <w:rFonts w:ascii="GHEA Grapalat" w:hAnsi="GHEA Grapalat" w:cs="Arial"/>
                <w:i/>
                <w:iCs/>
              </w:rPr>
            </w:pPr>
            <w:r w:rsidRPr="00EE42B7">
              <w:rPr>
                <w:rFonts w:ascii="Calibri" w:hAnsi="Calibri" w:cs="Calibri"/>
                <w:i/>
                <w:iCs/>
              </w:rPr>
              <w:t> </w:t>
            </w:r>
          </w:p>
        </w:tc>
        <w:tc>
          <w:tcPr>
            <w:tcW w:w="1360" w:type="dxa"/>
            <w:tcBorders>
              <w:top w:val="nil"/>
              <w:left w:val="nil"/>
              <w:bottom w:val="single" w:sz="4" w:space="0" w:color="auto"/>
              <w:right w:val="single" w:sz="4" w:space="0" w:color="auto"/>
            </w:tcBorders>
            <w:shd w:val="clear" w:color="000000" w:fill="FFFFFF"/>
            <w:vAlign w:val="center"/>
            <w:hideMark/>
          </w:tcPr>
          <w:p w14:paraId="15693494"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FFFFFF"/>
            <w:vAlign w:val="center"/>
            <w:hideMark/>
          </w:tcPr>
          <w:p w14:paraId="0012CCF7"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1804.15</w:t>
            </w:r>
          </w:p>
        </w:tc>
      </w:tr>
      <w:tr w:rsidR="00067DAE" w:rsidRPr="00EE42B7" w14:paraId="440C4FF6" w14:textId="77777777" w:rsidTr="002E6BB8">
        <w:trPr>
          <w:trHeight w:val="3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DC6CB4A"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000000" w:fill="FFFFFF"/>
            <w:vAlign w:val="center"/>
            <w:hideMark/>
          </w:tcPr>
          <w:p w14:paraId="4E71D87B" w14:textId="77777777" w:rsidR="00067DAE" w:rsidRPr="00EE42B7" w:rsidRDefault="00067DAE" w:rsidP="002E6BB8">
            <w:pPr>
              <w:rPr>
                <w:rFonts w:ascii="GHEA Grapalat" w:hAnsi="GHEA Grapalat" w:cs="Arial"/>
                <w:b/>
                <w:bCs/>
                <w:i/>
                <w:iCs/>
              </w:rPr>
            </w:pPr>
            <w:r w:rsidRPr="00EE42B7">
              <w:rPr>
                <w:rFonts w:ascii="GHEA Grapalat" w:hAnsi="GHEA Grapalat" w:cs="Arial"/>
                <w:b/>
                <w:bCs/>
                <w:i/>
                <w:iCs/>
              </w:rPr>
              <w:t xml:space="preserve">Ընդամենը </w:t>
            </w:r>
          </w:p>
        </w:tc>
        <w:tc>
          <w:tcPr>
            <w:tcW w:w="940" w:type="dxa"/>
            <w:tcBorders>
              <w:top w:val="nil"/>
              <w:left w:val="nil"/>
              <w:bottom w:val="single" w:sz="4" w:space="0" w:color="auto"/>
              <w:right w:val="single" w:sz="4" w:space="0" w:color="auto"/>
            </w:tcBorders>
            <w:shd w:val="clear" w:color="000000" w:fill="FFFFFF"/>
            <w:noWrap/>
            <w:vAlign w:val="center"/>
            <w:hideMark/>
          </w:tcPr>
          <w:p w14:paraId="008AD79B" w14:textId="77777777" w:rsidR="00067DAE" w:rsidRPr="00EE42B7" w:rsidRDefault="00067DAE" w:rsidP="002E6BB8">
            <w:pPr>
              <w:jc w:val="center"/>
              <w:rPr>
                <w:rFonts w:ascii="GHEA Grapalat" w:hAnsi="GHEA Grapalat" w:cs="Arial"/>
                <w:i/>
                <w:iCs/>
              </w:rPr>
            </w:pPr>
            <w:r w:rsidRPr="00EE42B7">
              <w:rPr>
                <w:rFonts w:ascii="Calibri" w:hAnsi="Calibri" w:cs="Calibri"/>
                <w:i/>
                <w:iCs/>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697DFE84" w14:textId="77777777" w:rsidR="00067DAE" w:rsidRPr="00EE42B7" w:rsidRDefault="00067DAE" w:rsidP="002E6BB8">
            <w:pPr>
              <w:jc w:val="center"/>
              <w:rPr>
                <w:rFonts w:ascii="GHEA Grapalat" w:hAnsi="GHEA Grapalat" w:cs="Arial"/>
                <w:i/>
                <w:iCs/>
              </w:rPr>
            </w:pPr>
            <w:r w:rsidRPr="00EE42B7">
              <w:rPr>
                <w:rFonts w:ascii="Calibri" w:hAnsi="Calibri" w:cs="Calibri"/>
                <w:i/>
                <w:iCs/>
              </w:rPr>
              <w:t> </w:t>
            </w:r>
          </w:p>
        </w:tc>
        <w:tc>
          <w:tcPr>
            <w:tcW w:w="1360" w:type="dxa"/>
            <w:tcBorders>
              <w:top w:val="nil"/>
              <w:left w:val="nil"/>
              <w:bottom w:val="single" w:sz="4" w:space="0" w:color="auto"/>
              <w:right w:val="single" w:sz="4" w:space="0" w:color="auto"/>
            </w:tcBorders>
            <w:shd w:val="clear" w:color="000000" w:fill="FFFFFF"/>
            <w:vAlign w:val="center"/>
            <w:hideMark/>
          </w:tcPr>
          <w:p w14:paraId="219A0A6A"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FFFFFF"/>
            <w:vAlign w:val="center"/>
            <w:hideMark/>
          </w:tcPr>
          <w:p w14:paraId="2D8E3823"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63375.63</w:t>
            </w:r>
          </w:p>
        </w:tc>
      </w:tr>
      <w:tr w:rsidR="00067DAE" w:rsidRPr="00EE42B7" w14:paraId="3F0E6581" w14:textId="77777777" w:rsidTr="002E6BB8">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7646184"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auto" w:fill="auto"/>
            <w:noWrap/>
            <w:vAlign w:val="center"/>
            <w:hideMark/>
          </w:tcPr>
          <w:p w14:paraId="50FDD3ED" w14:textId="77777777" w:rsidR="00067DAE" w:rsidRPr="00EE42B7" w:rsidRDefault="00067DAE" w:rsidP="002E6BB8">
            <w:pPr>
              <w:rPr>
                <w:rFonts w:ascii="GHEA Grapalat" w:hAnsi="GHEA Grapalat" w:cs="Arial"/>
                <w:b/>
                <w:bCs/>
              </w:rPr>
            </w:pPr>
            <w:r w:rsidRPr="00EE42B7">
              <w:rPr>
                <w:rFonts w:ascii="GHEA Grapalat" w:hAnsi="GHEA Grapalat" w:cs="Arial"/>
                <w:b/>
                <w:bCs/>
              </w:rPr>
              <w:t>ԱԱՀ-ով 20%</w:t>
            </w:r>
          </w:p>
        </w:tc>
        <w:tc>
          <w:tcPr>
            <w:tcW w:w="940" w:type="dxa"/>
            <w:tcBorders>
              <w:top w:val="nil"/>
              <w:left w:val="nil"/>
              <w:bottom w:val="single" w:sz="4" w:space="0" w:color="auto"/>
              <w:right w:val="single" w:sz="4" w:space="0" w:color="auto"/>
            </w:tcBorders>
            <w:shd w:val="clear" w:color="auto" w:fill="auto"/>
            <w:vAlign w:val="center"/>
            <w:hideMark/>
          </w:tcPr>
          <w:p w14:paraId="34B8162C"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240" w:type="dxa"/>
            <w:tcBorders>
              <w:top w:val="nil"/>
              <w:left w:val="nil"/>
              <w:bottom w:val="single" w:sz="4" w:space="0" w:color="auto"/>
              <w:right w:val="single" w:sz="4" w:space="0" w:color="auto"/>
            </w:tcBorders>
            <w:shd w:val="clear" w:color="auto" w:fill="auto"/>
            <w:vAlign w:val="center"/>
            <w:hideMark/>
          </w:tcPr>
          <w:p w14:paraId="15375F1E"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0848C02B"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6A00E2EC" w14:textId="77777777" w:rsidR="00067DAE" w:rsidRPr="00EE42B7" w:rsidRDefault="00067DAE" w:rsidP="002E6BB8">
            <w:pPr>
              <w:jc w:val="center"/>
              <w:rPr>
                <w:rFonts w:ascii="GHEA Grapalat" w:hAnsi="GHEA Grapalat" w:cs="Arial"/>
                <w:b/>
                <w:bCs/>
              </w:rPr>
            </w:pPr>
            <w:r w:rsidRPr="00EE42B7">
              <w:rPr>
                <w:rFonts w:ascii="GHEA Grapalat" w:hAnsi="GHEA Grapalat" w:cs="Arial"/>
                <w:b/>
                <w:bCs/>
              </w:rPr>
              <w:t>12,675.1</w:t>
            </w:r>
          </w:p>
        </w:tc>
      </w:tr>
      <w:tr w:rsidR="00067DAE" w:rsidRPr="00EE42B7" w14:paraId="4412E903" w14:textId="77777777" w:rsidTr="002E6BB8">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658E3AD"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auto" w:fill="auto"/>
            <w:noWrap/>
            <w:vAlign w:val="center"/>
            <w:hideMark/>
          </w:tcPr>
          <w:p w14:paraId="3B232735" w14:textId="77777777" w:rsidR="00067DAE" w:rsidRPr="00EE42B7" w:rsidRDefault="00067DAE" w:rsidP="002E6BB8">
            <w:pPr>
              <w:rPr>
                <w:rFonts w:ascii="GHEA Grapalat" w:hAnsi="GHEA Grapalat" w:cs="Arial"/>
                <w:b/>
                <w:bCs/>
              </w:rPr>
            </w:pPr>
            <w:r w:rsidRPr="00EE42B7">
              <w:rPr>
                <w:rFonts w:ascii="GHEA Grapalat" w:hAnsi="GHEA Grapalat" w:cs="Arial"/>
                <w:b/>
                <w:bCs/>
              </w:rPr>
              <w:t xml:space="preserve">Ընդամենը </w:t>
            </w:r>
          </w:p>
        </w:tc>
        <w:tc>
          <w:tcPr>
            <w:tcW w:w="940" w:type="dxa"/>
            <w:tcBorders>
              <w:top w:val="nil"/>
              <w:left w:val="nil"/>
              <w:bottom w:val="single" w:sz="4" w:space="0" w:color="auto"/>
              <w:right w:val="single" w:sz="4" w:space="0" w:color="auto"/>
            </w:tcBorders>
            <w:shd w:val="clear" w:color="auto" w:fill="auto"/>
            <w:vAlign w:val="center"/>
            <w:hideMark/>
          </w:tcPr>
          <w:p w14:paraId="4EA40168"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240" w:type="dxa"/>
            <w:tcBorders>
              <w:top w:val="nil"/>
              <w:left w:val="nil"/>
              <w:bottom w:val="single" w:sz="4" w:space="0" w:color="auto"/>
              <w:right w:val="single" w:sz="4" w:space="0" w:color="auto"/>
            </w:tcBorders>
            <w:shd w:val="clear" w:color="auto" w:fill="auto"/>
            <w:vAlign w:val="center"/>
            <w:hideMark/>
          </w:tcPr>
          <w:p w14:paraId="04D6D4DE"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40B0F335" w14:textId="77777777" w:rsidR="00067DAE" w:rsidRPr="00EE42B7" w:rsidRDefault="00067DAE" w:rsidP="002E6BB8">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5F6F18AF" w14:textId="77777777" w:rsidR="00067DAE" w:rsidRPr="00EE42B7" w:rsidRDefault="00067DAE" w:rsidP="002E6BB8">
            <w:pPr>
              <w:jc w:val="center"/>
              <w:rPr>
                <w:rFonts w:ascii="GHEA Grapalat" w:hAnsi="GHEA Grapalat" w:cs="Arial"/>
              </w:rPr>
            </w:pPr>
            <w:r w:rsidRPr="00EE42B7">
              <w:rPr>
                <w:rFonts w:ascii="GHEA Grapalat" w:hAnsi="GHEA Grapalat" w:cs="Arial"/>
              </w:rPr>
              <w:t>76,050.8</w:t>
            </w:r>
          </w:p>
        </w:tc>
      </w:tr>
    </w:tbl>
    <w:p w14:paraId="1E8335EB" w14:textId="77777777" w:rsidR="00260C10" w:rsidRDefault="00260C10" w:rsidP="00543F9D">
      <w:pPr>
        <w:widowControl w:val="0"/>
        <w:ind w:firstLine="567"/>
        <w:jc w:val="center"/>
        <w:rPr>
          <w:rFonts w:ascii="GHEA Grapalat" w:hAnsi="GHEA Grapalat"/>
        </w:rPr>
      </w:pPr>
    </w:p>
    <w:p w14:paraId="7870DEBD" w14:textId="77777777" w:rsidR="00260C10" w:rsidRPr="00BC520E" w:rsidRDefault="00260C10" w:rsidP="00543F9D">
      <w:pPr>
        <w:widowControl w:val="0"/>
        <w:ind w:firstLine="567"/>
        <w:jc w:val="center"/>
        <w:rPr>
          <w:rFonts w:ascii="GHEA Grapalat" w:hAnsi="GHEA Grapalat"/>
          <w:lang w:val="hy-AM"/>
        </w:rPr>
      </w:pPr>
    </w:p>
    <w:p w14:paraId="2259C29A" w14:textId="77777777" w:rsidR="00260C10" w:rsidRPr="00BC520E" w:rsidRDefault="00260C10" w:rsidP="00543F9D">
      <w:pPr>
        <w:widowControl w:val="0"/>
        <w:ind w:firstLine="567"/>
        <w:jc w:val="center"/>
        <w:rPr>
          <w:rFonts w:ascii="GHEA Grapalat" w:hAnsi="GHEA Grapalat"/>
          <w:lang w:val="hy-AM"/>
        </w:rPr>
      </w:pPr>
    </w:p>
    <w:p w14:paraId="45225253" w14:textId="77777777" w:rsidR="00260C10" w:rsidRPr="00BC520E" w:rsidRDefault="00260C10" w:rsidP="00543F9D">
      <w:pPr>
        <w:widowControl w:val="0"/>
        <w:ind w:firstLine="567"/>
        <w:jc w:val="center"/>
        <w:rPr>
          <w:rFonts w:ascii="GHEA Grapalat" w:hAnsi="GHEA Grapalat"/>
          <w:lang w:val="hy-AM"/>
        </w:rPr>
      </w:pPr>
    </w:p>
    <w:p w14:paraId="7F7B770A" w14:textId="77777777" w:rsidR="00260C10" w:rsidRDefault="00260C10" w:rsidP="00543F9D">
      <w:pPr>
        <w:widowControl w:val="0"/>
        <w:ind w:firstLine="567"/>
        <w:jc w:val="center"/>
        <w:rPr>
          <w:rFonts w:ascii="Sylfaen" w:hAnsi="Sylfaen"/>
          <w:lang w:val="hy-AM"/>
        </w:rPr>
      </w:pPr>
    </w:p>
    <w:p w14:paraId="2F412211" w14:textId="77777777" w:rsidR="00BB28C8" w:rsidRPr="009F3DC7" w:rsidRDefault="00BB28C8" w:rsidP="00543F9D">
      <w:pPr>
        <w:widowControl w:val="0"/>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14:paraId="70C4B213" w14:textId="77777777" w:rsidR="00BB28C8" w:rsidRPr="009F3DC7" w:rsidRDefault="00BB28C8" w:rsidP="00543F9D">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543F9D">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543F9D">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543F9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543F9D">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543F9D">
            <w:pPr>
              <w:widowControl w:val="0"/>
              <w:ind w:firstLine="34"/>
              <w:jc w:val="center"/>
              <w:rPr>
                <w:rFonts w:ascii="GHEA Grapalat" w:hAnsi="GHEA Grapalat"/>
              </w:rPr>
            </w:pPr>
          </w:p>
        </w:tc>
        <w:tc>
          <w:tcPr>
            <w:tcW w:w="4343" w:type="dxa"/>
          </w:tcPr>
          <w:p w14:paraId="100D6BE9" w14:textId="77777777" w:rsidR="00BB28C8" w:rsidRPr="009F3DC7" w:rsidRDefault="00BB28C8" w:rsidP="00543F9D">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543F9D">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543F9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543F9D">
            <w:pPr>
              <w:widowControl w:val="0"/>
              <w:ind w:firstLine="34"/>
              <w:jc w:val="center"/>
              <w:rPr>
                <w:rFonts w:ascii="GHEA Grapalat" w:hAnsi="GHEA Grapalat"/>
              </w:rPr>
            </w:pPr>
            <w:r w:rsidRPr="009F3DC7">
              <w:rPr>
                <w:rFonts w:ascii="GHEA Grapalat" w:hAnsi="GHEA Grapalat"/>
              </w:rPr>
              <w:t>М. П.</w:t>
            </w:r>
          </w:p>
        </w:tc>
      </w:tr>
    </w:tbl>
    <w:p w14:paraId="124E4F1B" w14:textId="77777777" w:rsidR="007E0DFD" w:rsidRDefault="007E0DFD" w:rsidP="00543F9D">
      <w:pPr>
        <w:widowControl w:val="0"/>
        <w:ind w:firstLine="567"/>
        <w:jc w:val="right"/>
        <w:rPr>
          <w:rFonts w:ascii="GHEA Grapalat" w:hAnsi="GHEA Grapalat"/>
          <w:i/>
        </w:rPr>
        <w:sectPr w:rsidR="007E0DFD" w:rsidSect="00D10252">
          <w:footnotePr>
            <w:pos w:val="beneathText"/>
          </w:footnotePr>
          <w:type w:val="nextColumn"/>
          <w:pgSz w:w="16840" w:h="11907" w:orient="landscape" w:code="9"/>
          <w:pgMar w:top="1411" w:right="994" w:bottom="1411" w:left="1411" w:header="562" w:footer="562" w:gutter="0"/>
          <w:cols w:space="720"/>
          <w:docGrid w:linePitch="326"/>
        </w:sectPr>
      </w:pPr>
    </w:p>
    <w:p w14:paraId="10729A07"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543F9D">
      <w:pPr>
        <w:widowControl w:val="0"/>
        <w:ind w:firstLine="567"/>
        <w:jc w:val="center"/>
        <w:rPr>
          <w:rFonts w:ascii="GHEA Grapalat" w:hAnsi="GHEA Grapalat" w:cs="Sylfaen"/>
          <w:b/>
        </w:rPr>
      </w:pPr>
    </w:p>
    <w:p w14:paraId="54238E4F" w14:textId="77777777" w:rsidR="00BB28C8" w:rsidRPr="009F3DC7" w:rsidRDefault="00BB28C8" w:rsidP="00543F9D">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D77E88" w:rsidRDefault="00BB28C8" w:rsidP="00543F9D">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5DBB0E47" w14:textId="77777777" w:rsidR="00D42131" w:rsidRPr="00D77E88" w:rsidRDefault="00D42131" w:rsidP="00543F9D">
      <w:pPr>
        <w:widowControl w:val="0"/>
        <w:ind w:firstLine="567"/>
        <w:jc w:val="center"/>
        <w:rPr>
          <w:rFonts w:ascii="GHEA Grapalat" w:hAnsi="GHEA Grapalat"/>
        </w:rPr>
      </w:pPr>
    </w:p>
    <w:tbl>
      <w:tblPr>
        <w:tblpPr w:leftFromText="180" w:rightFromText="180" w:vertAnchor="text" w:horzAnchor="margin" w:tblpY="326"/>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2740"/>
      </w:tblGrid>
      <w:tr w:rsidR="00D42131" w:rsidRPr="00B65BDD" w14:paraId="1E5D7DEC" w14:textId="77777777" w:rsidTr="00D42131">
        <w:trPr>
          <w:trHeight w:val="701"/>
        </w:trPr>
        <w:tc>
          <w:tcPr>
            <w:tcW w:w="648" w:type="dxa"/>
            <w:vMerge w:val="restart"/>
            <w:shd w:val="clear" w:color="auto" w:fill="auto"/>
            <w:vAlign w:val="center"/>
            <w:hideMark/>
          </w:tcPr>
          <w:p w14:paraId="458A8FBE" w14:textId="77777777" w:rsidR="00D42131" w:rsidRPr="00B65BDD" w:rsidRDefault="00D42131" w:rsidP="00BC4B45">
            <w:pPr>
              <w:jc w:val="center"/>
              <w:rPr>
                <w:rFonts w:ascii="GHEA Grapalat" w:hAnsi="GHEA Grapalat"/>
                <w:b/>
                <w:bCs/>
                <w:color w:val="000000"/>
                <w:sz w:val="20"/>
                <w:szCs w:val="20"/>
                <w:lang w:val="es-ES"/>
              </w:rPr>
            </w:pPr>
            <w:r w:rsidRPr="00B65BDD">
              <w:rPr>
                <w:rFonts w:ascii="GHEA Grapalat" w:hAnsi="GHEA Grapalat"/>
                <w:b/>
                <w:bCs/>
                <w:color w:val="000000"/>
                <w:sz w:val="20"/>
                <w:szCs w:val="20"/>
                <w:lang w:val="es-ES"/>
              </w:rPr>
              <w:t>No</w:t>
            </w:r>
          </w:p>
        </w:tc>
        <w:tc>
          <w:tcPr>
            <w:tcW w:w="3463" w:type="dxa"/>
            <w:vMerge w:val="restart"/>
            <w:shd w:val="clear" w:color="auto" w:fill="auto"/>
            <w:vAlign w:val="center"/>
            <w:hideMark/>
          </w:tcPr>
          <w:p w14:paraId="6FB947A8" w14:textId="6876410D" w:rsidR="00D42131" w:rsidRPr="00A031C9" w:rsidRDefault="00D42131" w:rsidP="00BC4B45">
            <w:pPr>
              <w:jc w:val="center"/>
              <w:rPr>
                <w:rFonts w:ascii="GHEA Grapalat" w:hAnsi="GHEA Grapalat"/>
                <w:b/>
                <w:bCs/>
                <w:color w:val="000000"/>
                <w:sz w:val="22"/>
                <w:szCs w:val="22"/>
                <w:lang w:val="es-ES"/>
              </w:rPr>
            </w:pPr>
            <w:r w:rsidRPr="00D42131">
              <w:rPr>
                <w:rFonts w:ascii="GHEA Grapalat" w:hAnsi="GHEA Grapalat"/>
                <w:b/>
                <w:bCs/>
                <w:color w:val="000000"/>
                <w:sz w:val="22"/>
                <w:szCs w:val="22"/>
              </w:rPr>
              <w:t>Названия работ, которые должен выполнить подрядчик</w:t>
            </w:r>
          </w:p>
        </w:tc>
        <w:tc>
          <w:tcPr>
            <w:tcW w:w="5717" w:type="dxa"/>
            <w:gridSpan w:val="2"/>
            <w:shd w:val="clear" w:color="auto" w:fill="auto"/>
            <w:vAlign w:val="center"/>
            <w:hideMark/>
          </w:tcPr>
          <w:p w14:paraId="31FEFDDB" w14:textId="4B09750C" w:rsidR="00D42131" w:rsidRPr="00A031C9" w:rsidRDefault="00D42131" w:rsidP="00BC4B45">
            <w:pPr>
              <w:jc w:val="center"/>
              <w:rPr>
                <w:rFonts w:ascii="GHEA Grapalat" w:hAnsi="GHEA Grapalat"/>
                <w:b/>
                <w:bCs/>
                <w:color w:val="000000"/>
                <w:sz w:val="22"/>
                <w:szCs w:val="22"/>
                <w:lang w:val="es-ES"/>
              </w:rPr>
            </w:pPr>
            <w:r w:rsidRPr="00D42131">
              <w:rPr>
                <w:rFonts w:ascii="GHEA Grapalat" w:hAnsi="GHEA Grapalat"/>
                <w:b/>
                <w:bCs/>
                <w:color w:val="000000"/>
                <w:sz w:val="22"/>
                <w:szCs w:val="22"/>
              </w:rPr>
              <w:t xml:space="preserve">Срок выполнения работ </w:t>
            </w:r>
            <w:r w:rsidRPr="00A031C9">
              <w:rPr>
                <w:rFonts w:ascii="GHEA Grapalat" w:hAnsi="GHEA Grapalat"/>
                <w:b/>
                <w:bCs/>
                <w:color w:val="000000"/>
                <w:sz w:val="22"/>
                <w:szCs w:val="22"/>
                <w:lang w:val="es-ES"/>
              </w:rPr>
              <w:br/>
            </w:r>
          </w:p>
        </w:tc>
      </w:tr>
      <w:tr w:rsidR="00D42131" w:rsidRPr="00B65BDD" w14:paraId="1E76D781" w14:textId="77777777" w:rsidTr="00D42131">
        <w:trPr>
          <w:trHeight w:val="494"/>
        </w:trPr>
        <w:tc>
          <w:tcPr>
            <w:tcW w:w="648" w:type="dxa"/>
            <w:vMerge/>
            <w:vAlign w:val="center"/>
            <w:hideMark/>
          </w:tcPr>
          <w:p w14:paraId="03B48587" w14:textId="77777777" w:rsidR="00D42131" w:rsidRPr="00B65BDD" w:rsidRDefault="00D42131" w:rsidP="00BC4B45">
            <w:pPr>
              <w:rPr>
                <w:rFonts w:ascii="GHEA Grapalat" w:hAnsi="GHEA Grapalat"/>
                <w:b/>
                <w:bCs/>
                <w:color w:val="000000"/>
                <w:sz w:val="20"/>
                <w:szCs w:val="20"/>
                <w:lang w:val="es-ES"/>
              </w:rPr>
            </w:pPr>
          </w:p>
        </w:tc>
        <w:tc>
          <w:tcPr>
            <w:tcW w:w="3463" w:type="dxa"/>
            <w:vMerge/>
            <w:vAlign w:val="center"/>
            <w:hideMark/>
          </w:tcPr>
          <w:p w14:paraId="3F7347C3" w14:textId="77777777" w:rsidR="00D42131" w:rsidRPr="00A031C9" w:rsidRDefault="00D42131" w:rsidP="00BC4B45">
            <w:pPr>
              <w:rPr>
                <w:rFonts w:ascii="GHEA Grapalat" w:hAnsi="GHEA Grapalat"/>
                <w:b/>
                <w:bCs/>
                <w:color w:val="000000"/>
                <w:sz w:val="22"/>
                <w:szCs w:val="22"/>
                <w:lang w:val="es-ES"/>
              </w:rPr>
            </w:pPr>
          </w:p>
        </w:tc>
        <w:tc>
          <w:tcPr>
            <w:tcW w:w="2977" w:type="dxa"/>
            <w:shd w:val="clear" w:color="auto" w:fill="auto"/>
            <w:vAlign w:val="center"/>
            <w:hideMark/>
          </w:tcPr>
          <w:p w14:paraId="4494D4C3" w14:textId="77777777" w:rsidR="00D42131" w:rsidRPr="00A031C9" w:rsidRDefault="00D42131" w:rsidP="00BC4B45">
            <w:pPr>
              <w:jc w:val="center"/>
              <w:rPr>
                <w:rFonts w:ascii="GHEA Grapalat" w:hAnsi="GHEA Grapalat"/>
                <w:b/>
                <w:bCs/>
                <w:color w:val="000000"/>
                <w:sz w:val="22"/>
                <w:szCs w:val="22"/>
              </w:rPr>
            </w:pPr>
            <w:r w:rsidRPr="00A031C9">
              <w:rPr>
                <w:rFonts w:ascii="GHEA Grapalat" w:hAnsi="GHEA Grapalat"/>
                <w:b/>
                <w:bCs/>
                <w:color w:val="000000"/>
                <w:sz w:val="22"/>
                <w:szCs w:val="22"/>
              </w:rPr>
              <w:t>Սկիզբը</w:t>
            </w:r>
          </w:p>
        </w:tc>
        <w:tc>
          <w:tcPr>
            <w:tcW w:w="2740" w:type="dxa"/>
            <w:tcBorders>
              <w:bottom w:val="single" w:sz="4" w:space="0" w:color="auto"/>
            </w:tcBorders>
            <w:shd w:val="clear" w:color="auto" w:fill="auto"/>
            <w:vAlign w:val="center"/>
            <w:hideMark/>
          </w:tcPr>
          <w:p w14:paraId="1CB31D46" w14:textId="77777777" w:rsidR="00D42131" w:rsidRPr="00A031C9" w:rsidRDefault="00D42131" w:rsidP="00BC4B45">
            <w:pPr>
              <w:jc w:val="center"/>
              <w:rPr>
                <w:rFonts w:ascii="GHEA Grapalat" w:hAnsi="GHEA Grapalat"/>
                <w:b/>
                <w:bCs/>
                <w:color w:val="000000"/>
                <w:sz w:val="22"/>
                <w:szCs w:val="22"/>
              </w:rPr>
            </w:pPr>
            <w:r w:rsidRPr="00A031C9">
              <w:rPr>
                <w:rFonts w:ascii="GHEA Grapalat" w:hAnsi="GHEA Grapalat"/>
                <w:b/>
                <w:bCs/>
                <w:color w:val="000000"/>
                <w:sz w:val="22"/>
                <w:szCs w:val="22"/>
              </w:rPr>
              <w:t>Ավարտը</w:t>
            </w:r>
          </w:p>
        </w:tc>
      </w:tr>
      <w:tr w:rsidR="00D42131" w:rsidRPr="00B65BDD" w14:paraId="02D66B5E" w14:textId="77777777" w:rsidTr="00D42131">
        <w:trPr>
          <w:trHeight w:val="1430"/>
        </w:trPr>
        <w:tc>
          <w:tcPr>
            <w:tcW w:w="648" w:type="dxa"/>
            <w:shd w:val="clear" w:color="auto" w:fill="auto"/>
            <w:vAlign w:val="center"/>
          </w:tcPr>
          <w:p w14:paraId="503637DE" w14:textId="77777777" w:rsidR="00D42131" w:rsidRPr="00B65BDD" w:rsidRDefault="00D42131" w:rsidP="00BC4B45">
            <w:pPr>
              <w:jc w:val="center"/>
              <w:rPr>
                <w:rFonts w:ascii="GHEA Grapalat" w:hAnsi="GHEA Grapalat"/>
                <w:b/>
                <w:sz w:val="20"/>
                <w:szCs w:val="20"/>
                <w:lang w:val="hy-AM"/>
              </w:rPr>
            </w:pPr>
            <w:r w:rsidRPr="00B65BDD">
              <w:rPr>
                <w:rFonts w:ascii="GHEA Grapalat" w:hAnsi="GHEA Grapalat"/>
                <w:b/>
                <w:sz w:val="20"/>
                <w:szCs w:val="20"/>
                <w:lang w:val="hy-AM"/>
              </w:rPr>
              <w:t>1</w:t>
            </w:r>
          </w:p>
        </w:tc>
        <w:tc>
          <w:tcPr>
            <w:tcW w:w="3463" w:type="dxa"/>
            <w:shd w:val="clear" w:color="auto" w:fill="auto"/>
            <w:vAlign w:val="center"/>
          </w:tcPr>
          <w:p w14:paraId="4B0A2ED7" w14:textId="17ABFBBC" w:rsidR="00D42131" w:rsidRPr="00A031C9" w:rsidRDefault="00067DAE" w:rsidP="00BC4B45">
            <w:pPr>
              <w:jc w:val="center"/>
              <w:rPr>
                <w:rFonts w:ascii="GHEA Grapalat" w:hAnsi="GHEA Grapalat"/>
                <w:b/>
                <w:color w:val="FF0000"/>
                <w:sz w:val="22"/>
                <w:szCs w:val="22"/>
                <w:lang w:val="hy-AM"/>
              </w:rPr>
            </w:pPr>
            <w:r>
              <w:rPr>
                <w:rFonts w:ascii="GHEA Grapalat" w:hAnsi="GHEA Grapalat"/>
              </w:rPr>
              <w:t>приобретению</w:t>
            </w:r>
            <w:r w:rsidRPr="00D5542D">
              <w:rPr>
                <w:rFonts w:ascii="GHEA Grapalat" w:hAnsi="GHEA Grapalat"/>
              </w:rPr>
              <w:t xml:space="preserve"> </w:t>
            </w:r>
            <w:r>
              <w:rPr>
                <w:rFonts w:ascii="GHEA Grapalat" w:hAnsi="GHEA Grapalat"/>
              </w:rPr>
              <w:t>р</w:t>
            </w:r>
            <w:r w:rsidRPr="00D77E88">
              <w:rPr>
                <w:rFonts w:ascii="GHEA Grapalat" w:hAnsi="GHEA Grapalat"/>
              </w:rPr>
              <w:t>емонт</w:t>
            </w:r>
            <w:r>
              <w:rPr>
                <w:rFonts w:ascii="GHEA Grapalat" w:hAnsi="GHEA Grapalat"/>
              </w:rPr>
              <w:t>а</w:t>
            </w:r>
            <w:r w:rsidRPr="00D77E88">
              <w:rPr>
                <w:rFonts w:ascii="GHEA Grapalat" w:hAnsi="GHEA Grapalat"/>
              </w:rPr>
              <w:t xml:space="preserve"> </w:t>
            </w:r>
            <w:r w:rsidRPr="006F2456">
              <w:rPr>
                <w:rFonts w:ascii="GHEA Grapalat" w:hAnsi="GHEA Grapalat"/>
              </w:rPr>
              <w:t>административного здания административного района Ачапняк</w:t>
            </w:r>
          </w:p>
        </w:tc>
        <w:tc>
          <w:tcPr>
            <w:tcW w:w="2977" w:type="dxa"/>
            <w:shd w:val="clear" w:color="auto" w:fill="auto"/>
            <w:vAlign w:val="center"/>
          </w:tcPr>
          <w:p w14:paraId="60B3DD39" w14:textId="2F917FC6" w:rsidR="00D42131" w:rsidRPr="00A031C9" w:rsidRDefault="00D42131" w:rsidP="00BC4B45">
            <w:pPr>
              <w:jc w:val="center"/>
              <w:rPr>
                <w:rFonts w:ascii="GHEA Grapalat" w:hAnsi="GHEA Grapalat"/>
                <w:sz w:val="22"/>
                <w:szCs w:val="22"/>
                <w:lang w:val="hy-AM"/>
              </w:rPr>
            </w:pPr>
            <w:r w:rsidRPr="00D42131">
              <w:rPr>
                <w:rFonts w:ascii="GHEA Grapalat" w:hAnsi="GHEA Grapalat"/>
                <w:sz w:val="22"/>
                <w:szCs w:val="22"/>
                <w:lang w:val="hy-AM"/>
              </w:rPr>
              <w:t>Строительные работы, предусмотренные контрактом, начинаются со дня вступления в силу договора на оказание услуг по техническому надзору</w:t>
            </w:r>
          </w:p>
        </w:tc>
        <w:tc>
          <w:tcPr>
            <w:tcW w:w="2740" w:type="dxa"/>
            <w:tcBorders>
              <w:bottom w:val="single" w:sz="4" w:space="0" w:color="auto"/>
            </w:tcBorders>
            <w:shd w:val="clear" w:color="auto" w:fill="auto"/>
            <w:vAlign w:val="center"/>
          </w:tcPr>
          <w:p w14:paraId="6F3ABBDB" w14:textId="77777777" w:rsidR="00D42131" w:rsidRPr="00A031C9" w:rsidRDefault="00D42131" w:rsidP="00BC4B45">
            <w:pPr>
              <w:jc w:val="center"/>
              <w:rPr>
                <w:rFonts w:ascii="GHEA Grapalat" w:hAnsi="GHEA Grapalat"/>
                <w:sz w:val="22"/>
                <w:szCs w:val="22"/>
                <w:lang w:val="hy-AM"/>
              </w:rPr>
            </w:pPr>
          </w:p>
          <w:p w14:paraId="7B042CFC" w14:textId="3BE508A1" w:rsidR="00D42131" w:rsidRPr="00A031C9" w:rsidRDefault="00067DAE" w:rsidP="00BC4B45">
            <w:pPr>
              <w:jc w:val="center"/>
              <w:rPr>
                <w:rFonts w:ascii="GHEA Grapalat" w:hAnsi="GHEA Grapalat"/>
                <w:color w:val="0D0D0D" w:themeColor="text1" w:themeTint="F2"/>
                <w:sz w:val="22"/>
                <w:szCs w:val="22"/>
                <w:lang w:val="hy-AM"/>
              </w:rPr>
            </w:pPr>
            <w:r>
              <w:rPr>
                <w:rFonts w:ascii="GHEA Grapalat" w:hAnsi="GHEA Grapalat"/>
                <w:color w:val="0D0D0D" w:themeColor="text1" w:themeTint="F2"/>
                <w:sz w:val="22"/>
                <w:szCs w:val="22"/>
              </w:rPr>
              <w:t>1</w:t>
            </w:r>
            <w:r w:rsidR="00AA0E9D">
              <w:rPr>
                <w:rFonts w:ascii="GHEA Grapalat" w:hAnsi="GHEA Grapalat"/>
                <w:color w:val="0D0D0D" w:themeColor="text1" w:themeTint="F2"/>
                <w:sz w:val="22"/>
                <w:szCs w:val="22"/>
              </w:rPr>
              <w:t>6</w:t>
            </w:r>
            <w:r w:rsidR="00D42131" w:rsidRPr="00D42131">
              <w:rPr>
                <w:rFonts w:ascii="GHEA Grapalat" w:hAnsi="GHEA Grapalat"/>
                <w:color w:val="0D0D0D" w:themeColor="text1" w:themeTint="F2"/>
                <w:sz w:val="22"/>
                <w:szCs w:val="22"/>
                <w:lang w:val="hy-AM"/>
              </w:rPr>
              <w:t>0-й календарный день</w:t>
            </w:r>
          </w:p>
          <w:p w14:paraId="6A3EB5EE" w14:textId="77777777" w:rsidR="00D42131" w:rsidRPr="00A031C9" w:rsidRDefault="00D42131" w:rsidP="00BC4B45">
            <w:pPr>
              <w:jc w:val="center"/>
              <w:rPr>
                <w:rFonts w:ascii="GHEA Grapalat" w:hAnsi="GHEA Grapalat"/>
                <w:sz w:val="22"/>
                <w:szCs w:val="22"/>
                <w:lang w:val="hy-AM"/>
              </w:rPr>
            </w:pPr>
          </w:p>
        </w:tc>
      </w:tr>
    </w:tbl>
    <w:p w14:paraId="73D4CB5C" w14:textId="77777777" w:rsidR="00D42131" w:rsidRDefault="00D42131" w:rsidP="00543F9D">
      <w:pPr>
        <w:widowControl w:val="0"/>
        <w:ind w:firstLine="567"/>
        <w:jc w:val="center"/>
        <w:rPr>
          <w:rFonts w:ascii="GHEA Grapalat" w:hAnsi="GHEA Grapalat"/>
          <w:lang w:val="en-US"/>
        </w:rPr>
      </w:pPr>
    </w:p>
    <w:p w14:paraId="13D3EF7D" w14:textId="77777777" w:rsidR="00D42131" w:rsidRDefault="00D42131" w:rsidP="00543F9D">
      <w:pPr>
        <w:widowControl w:val="0"/>
        <w:ind w:firstLine="567"/>
        <w:jc w:val="center"/>
        <w:rPr>
          <w:rFonts w:ascii="GHEA Grapalat" w:hAnsi="GHEA Grapalat"/>
          <w:lang w:val="en-US"/>
        </w:rPr>
      </w:pPr>
    </w:p>
    <w:p w14:paraId="14C0F9DE" w14:textId="77777777" w:rsidR="00D42131" w:rsidRDefault="00D42131" w:rsidP="00543F9D">
      <w:pPr>
        <w:widowControl w:val="0"/>
        <w:ind w:firstLine="567"/>
        <w:jc w:val="center"/>
        <w:rPr>
          <w:rFonts w:ascii="GHEA Grapalat" w:hAnsi="GHEA Grapalat"/>
          <w:lang w:val="en-US"/>
        </w:rPr>
      </w:pPr>
    </w:p>
    <w:p w14:paraId="7DA446A5" w14:textId="77777777" w:rsidR="00D42131" w:rsidRDefault="00D42131" w:rsidP="00543F9D">
      <w:pPr>
        <w:widowControl w:val="0"/>
        <w:ind w:firstLine="567"/>
        <w:jc w:val="center"/>
        <w:rPr>
          <w:rFonts w:ascii="GHEA Grapalat" w:hAnsi="GHEA Grapalat"/>
          <w:lang w:val="en-US"/>
        </w:rPr>
      </w:pPr>
    </w:p>
    <w:p w14:paraId="393FA2DC" w14:textId="77777777" w:rsidR="00D42131" w:rsidRPr="00D42131" w:rsidRDefault="00D42131" w:rsidP="00543F9D">
      <w:pPr>
        <w:widowControl w:val="0"/>
        <w:ind w:firstLine="567"/>
        <w:jc w:val="center"/>
        <w:rPr>
          <w:rFonts w:ascii="GHEA Grapalat" w:hAnsi="GHEA Grapalat"/>
          <w:b/>
          <w:lang w:val="en-US"/>
        </w:rPr>
      </w:pPr>
    </w:p>
    <w:tbl>
      <w:tblPr>
        <w:tblW w:w="9639" w:type="dxa"/>
        <w:jc w:val="center"/>
        <w:tblLayout w:type="fixed"/>
        <w:tblLook w:val="0000" w:firstRow="0" w:lastRow="0" w:firstColumn="0" w:lastColumn="0" w:noHBand="0" w:noVBand="0"/>
      </w:tblPr>
      <w:tblGrid>
        <w:gridCol w:w="4536"/>
        <w:gridCol w:w="760"/>
        <w:gridCol w:w="4343"/>
      </w:tblGrid>
      <w:tr w:rsidR="0037532B" w:rsidRPr="009F3DC7" w14:paraId="5C371962" w14:textId="77777777" w:rsidTr="00D42131">
        <w:trPr>
          <w:jc w:val="center"/>
        </w:trPr>
        <w:tc>
          <w:tcPr>
            <w:tcW w:w="4536" w:type="dxa"/>
          </w:tcPr>
          <w:p w14:paraId="6B16FA35" w14:textId="77777777" w:rsidR="00D42131" w:rsidRDefault="00D42131" w:rsidP="00543F9D">
            <w:pPr>
              <w:widowControl w:val="0"/>
              <w:jc w:val="center"/>
              <w:rPr>
                <w:rFonts w:ascii="GHEA Grapalat" w:hAnsi="GHEA Grapalat"/>
                <w:b/>
                <w:lang w:val="en-US"/>
              </w:rPr>
            </w:pPr>
          </w:p>
          <w:p w14:paraId="0533498C" w14:textId="77777777" w:rsidR="00D42131" w:rsidRDefault="00D42131" w:rsidP="00543F9D">
            <w:pPr>
              <w:widowControl w:val="0"/>
              <w:jc w:val="center"/>
              <w:rPr>
                <w:rFonts w:ascii="GHEA Grapalat" w:hAnsi="GHEA Grapalat"/>
                <w:b/>
                <w:lang w:val="en-US"/>
              </w:rPr>
            </w:pPr>
          </w:p>
          <w:p w14:paraId="353CBF34" w14:textId="35B13A51" w:rsidR="0037532B" w:rsidRPr="009F3DC7" w:rsidRDefault="0037532B" w:rsidP="00543F9D">
            <w:pPr>
              <w:widowControl w:val="0"/>
              <w:jc w:val="center"/>
              <w:rPr>
                <w:rFonts w:ascii="GHEA Grapalat" w:hAnsi="GHEA Grapalat" w:cs="Sylfaen"/>
                <w:b/>
                <w:bCs/>
              </w:rPr>
            </w:pPr>
            <w:r w:rsidRPr="009F3DC7">
              <w:rPr>
                <w:rFonts w:ascii="GHEA Grapalat" w:hAnsi="GHEA Grapalat"/>
                <w:b/>
              </w:rPr>
              <w:t>ЗАКАЗЧИК</w:t>
            </w:r>
          </w:p>
          <w:p w14:paraId="76800CE6" w14:textId="77777777" w:rsidR="0037532B" w:rsidRPr="00517562" w:rsidRDefault="0037532B" w:rsidP="00543F9D">
            <w:pPr>
              <w:widowControl w:val="0"/>
              <w:jc w:val="center"/>
              <w:rPr>
                <w:rFonts w:ascii="GHEA Grapalat" w:hAnsi="GHEA Grapalat"/>
                <w:lang w:val="en-US"/>
              </w:rPr>
            </w:pPr>
            <w:r>
              <w:rPr>
                <w:rFonts w:ascii="GHEA Grapalat" w:hAnsi="GHEA Grapalat"/>
                <w:lang w:val="en-US"/>
              </w:rPr>
              <w:t>______________________</w:t>
            </w:r>
          </w:p>
          <w:p w14:paraId="297BB9AF" w14:textId="77777777" w:rsidR="0037532B" w:rsidRPr="00517562" w:rsidRDefault="0037532B" w:rsidP="00543F9D">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37532B" w:rsidRPr="009F3DC7" w:rsidRDefault="0037532B" w:rsidP="00543F9D">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37532B" w:rsidRPr="009F3DC7" w:rsidRDefault="0037532B" w:rsidP="00543F9D">
            <w:pPr>
              <w:widowControl w:val="0"/>
              <w:jc w:val="center"/>
              <w:rPr>
                <w:rFonts w:ascii="GHEA Grapalat" w:hAnsi="GHEA Grapalat"/>
              </w:rPr>
            </w:pPr>
          </w:p>
        </w:tc>
        <w:tc>
          <w:tcPr>
            <w:tcW w:w="4343" w:type="dxa"/>
          </w:tcPr>
          <w:p w14:paraId="1DA68211" w14:textId="77777777" w:rsidR="00D42131" w:rsidRDefault="00D42131" w:rsidP="00543F9D">
            <w:pPr>
              <w:widowControl w:val="0"/>
              <w:jc w:val="center"/>
              <w:rPr>
                <w:rFonts w:ascii="GHEA Grapalat" w:hAnsi="GHEA Grapalat"/>
                <w:b/>
                <w:lang w:val="en-US"/>
              </w:rPr>
            </w:pPr>
          </w:p>
          <w:p w14:paraId="767751B7" w14:textId="6B89B9B7" w:rsidR="0037532B" w:rsidRPr="009F3DC7" w:rsidRDefault="0037532B" w:rsidP="00543F9D">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37532B" w:rsidRPr="00517562" w:rsidRDefault="0037532B" w:rsidP="00543F9D">
            <w:pPr>
              <w:widowControl w:val="0"/>
              <w:jc w:val="center"/>
              <w:rPr>
                <w:rFonts w:ascii="GHEA Grapalat" w:hAnsi="GHEA Grapalat"/>
                <w:lang w:val="en-US"/>
              </w:rPr>
            </w:pPr>
            <w:r>
              <w:rPr>
                <w:rFonts w:ascii="GHEA Grapalat" w:hAnsi="GHEA Grapalat"/>
                <w:lang w:val="en-US"/>
              </w:rPr>
              <w:t>_____________________</w:t>
            </w:r>
          </w:p>
          <w:p w14:paraId="7FFB5B88" w14:textId="77777777" w:rsidR="0037532B" w:rsidRPr="00517562" w:rsidRDefault="0037532B" w:rsidP="00543F9D">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37532B" w:rsidRPr="009F3DC7" w:rsidRDefault="0037532B" w:rsidP="00543F9D">
            <w:pPr>
              <w:widowControl w:val="0"/>
              <w:jc w:val="center"/>
              <w:rPr>
                <w:rFonts w:ascii="GHEA Grapalat" w:hAnsi="GHEA Grapalat"/>
              </w:rPr>
            </w:pPr>
            <w:r w:rsidRPr="009F3DC7">
              <w:rPr>
                <w:rFonts w:ascii="GHEA Grapalat" w:hAnsi="GHEA Grapalat"/>
              </w:rPr>
              <w:t>М. П.</w:t>
            </w:r>
          </w:p>
        </w:tc>
      </w:tr>
    </w:tbl>
    <w:p w14:paraId="07360B24" w14:textId="60349F94" w:rsidR="00264532" w:rsidRDefault="00264532" w:rsidP="00543F9D">
      <w:pPr>
        <w:widowControl w:val="0"/>
        <w:ind w:firstLine="567"/>
        <w:jc w:val="right"/>
        <w:rPr>
          <w:rFonts w:ascii="GHEA Grapalat" w:hAnsi="GHEA Grapalat"/>
          <w:i/>
        </w:rPr>
      </w:pPr>
    </w:p>
    <w:p w14:paraId="5DDADB16" w14:textId="3013D188" w:rsidR="0052417E" w:rsidRDefault="0052417E" w:rsidP="00543F9D">
      <w:pPr>
        <w:widowControl w:val="0"/>
        <w:ind w:firstLine="567"/>
        <w:jc w:val="right"/>
        <w:rPr>
          <w:rFonts w:ascii="GHEA Grapalat" w:hAnsi="GHEA Grapalat"/>
          <w:i/>
        </w:rPr>
      </w:pPr>
    </w:p>
    <w:p w14:paraId="035A0F86" w14:textId="3112353D" w:rsidR="0052417E" w:rsidRDefault="0052417E" w:rsidP="00543F9D">
      <w:pPr>
        <w:widowControl w:val="0"/>
        <w:ind w:firstLine="567"/>
        <w:jc w:val="right"/>
        <w:rPr>
          <w:rFonts w:ascii="GHEA Grapalat" w:hAnsi="GHEA Grapalat"/>
          <w:i/>
        </w:rPr>
      </w:pPr>
    </w:p>
    <w:p w14:paraId="2291296C" w14:textId="35EED9EB" w:rsidR="0052417E" w:rsidRDefault="0052417E" w:rsidP="00543F9D">
      <w:pPr>
        <w:widowControl w:val="0"/>
        <w:ind w:firstLine="567"/>
        <w:jc w:val="right"/>
        <w:rPr>
          <w:rFonts w:ascii="GHEA Grapalat" w:hAnsi="GHEA Grapalat"/>
          <w:i/>
        </w:rPr>
      </w:pPr>
    </w:p>
    <w:p w14:paraId="272AE35D" w14:textId="33613C34" w:rsidR="0052417E" w:rsidRDefault="0052417E" w:rsidP="00543F9D">
      <w:pPr>
        <w:widowControl w:val="0"/>
        <w:ind w:firstLine="567"/>
        <w:jc w:val="right"/>
        <w:rPr>
          <w:rFonts w:ascii="GHEA Grapalat" w:hAnsi="GHEA Grapalat"/>
          <w:i/>
        </w:rPr>
      </w:pPr>
    </w:p>
    <w:p w14:paraId="344F736E" w14:textId="670C02F3" w:rsidR="0052417E" w:rsidRDefault="0052417E" w:rsidP="00543F9D">
      <w:pPr>
        <w:widowControl w:val="0"/>
        <w:ind w:firstLine="567"/>
        <w:jc w:val="right"/>
        <w:rPr>
          <w:rFonts w:ascii="GHEA Grapalat" w:hAnsi="GHEA Grapalat"/>
          <w:i/>
        </w:rPr>
      </w:pPr>
    </w:p>
    <w:p w14:paraId="52DA02C3" w14:textId="10A8CE8E" w:rsidR="0052417E" w:rsidRDefault="0052417E" w:rsidP="00543F9D">
      <w:pPr>
        <w:widowControl w:val="0"/>
        <w:ind w:firstLine="567"/>
        <w:jc w:val="right"/>
        <w:rPr>
          <w:rFonts w:ascii="GHEA Grapalat" w:hAnsi="GHEA Grapalat"/>
          <w:i/>
        </w:rPr>
      </w:pPr>
    </w:p>
    <w:p w14:paraId="3708DDA7" w14:textId="6A2C0EC1" w:rsidR="0052417E" w:rsidRDefault="0052417E" w:rsidP="00543F9D">
      <w:pPr>
        <w:widowControl w:val="0"/>
        <w:ind w:firstLine="567"/>
        <w:jc w:val="right"/>
        <w:rPr>
          <w:rFonts w:ascii="GHEA Grapalat" w:hAnsi="GHEA Grapalat"/>
          <w:i/>
        </w:rPr>
      </w:pPr>
    </w:p>
    <w:p w14:paraId="51FC9D90" w14:textId="77777777" w:rsidR="003C5BA2" w:rsidRDefault="003C5BA2" w:rsidP="00543F9D">
      <w:pPr>
        <w:widowControl w:val="0"/>
        <w:ind w:firstLine="567"/>
        <w:jc w:val="right"/>
        <w:rPr>
          <w:rFonts w:ascii="GHEA Grapalat" w:hAnsi="GHEA Grapalat"/>
          <w:i/>
        </w:rPr>
      </w:pPr>
    </w:p>
    <w:p w14:paraId="17D50610" w14:textId="77777777" w:rsidR="003C5BA2" w:rsidRDefault="003C5BA2" w:rsidP="00543F9D">
      <w:pPr>
        <w:widowControl w:val="0"/>
        <w:ind w:firstLine="567"/>
        <w:jc w:val="right"/>
        <w:rPr>
          <w:rFonts w:ascii="GHEA Grapalat" w:hAnsi="GHEA Grapalat"/>
          <w:i/>
        </w:rPr>
      </w:pPr>
    </w:p>
    <w:p w14:paraId="2566979F" w14:textId="77777777" w:rsidR="003C5BA2" w:rsidRDefault="003C5BA2" w:rsidP="00543F9D">
      <w:pPr>
        <w:widowControl w:val="0"/>
        <w:ind w:firstLine="567"/>
        <w:jc w:val="right"/>
        <w:rPr>
          <w:rFonts w:ascii="GHEA Grapalat" w:hAnsi="GHEA Grapalat"/>
          <w:i/>
        </w:rPr>
      </w:pPr>
    </w:p>
    <w:p w14:paraId="2BF01BD8" w14:textId="77777777" w:rsidR="003C5BA2" w:rsidRDefault="003C5BA2" w:rsidP="00543F9D">
      <w:pPr>
        <w:widowControl w:val="0"/>
        <w:ind w:firstLine="567"/>
        <w:jc w:val="right"/>
        <w:rPr>
          <w:rFonts w:ascii="GHEA Grapalat" w:hAnsi="GHEA Grapalat"/>
          <w:i/>
        </w:rPr>
      </w:pPr>
    </w:p>
    <w:p w14:paraId="182AC04E" w14:textId="77777777" w:rsidR="003C5BA2" w:rsidRDefault="003C5BA2" w:rsidP="00543F9D">
      <w:pPr>
        <w:widowControl w:val="0"/>
        <w:ind w:firstLine="567"/>
        <w:jc w:val="right"/>
        <w:rPr>
          <w:rFonts w:ascii="GHEA Grapalat" w:hAnsi="GHEA Grapalat"/>
          <w:i/>
        </w:rPr>
      </w:pPr>
    </w:p>
    <w:p w14:paraId="5F3DC3DD" w14:textId="77777777" w:rsidR="003C5BA2" w:rsidRDefault="003C5BA2" w:rsidP="00543F9D">
      <w:pPr>
        <w:widowControl w:val="0"/>
        <w:ind w:firstLine="567"/>
        <w:jc w:val="right"/>
        <w:rPr>
          <w:rFonts w:ascii="GHEA Grapalat" w:hAnsi="GHEA Grapalat"/>
          <w:i/>
        </w:rPr>
      </w:pPr>
    </w:p>
    <w:p w14:paraId="2FB59A80" w14:textId="77777777" w:rsidR="003C5BA2" w:rsidRDefault="003C5BA2" w:rsidP="00543F9D">
      <w:pPr>
        <w:widowControl w:val="0"/>
        <w:ind w:firstLine="567"/>
        <w:jc w:val="right"/>
        <w:rPr>
          <w:rFonts w:ascii="GHEA Grapalat" w:hAnsi="GHEA Grapalat"/>
          <w:i/>
        </w:rPr>
      </w:pPr>
    </w:p>
    <w:p w14:paraId="212F9B94" w14:textId="77777777" w:rsidR="003C5BA2" w:rsidRDefault="003C5BA2" w:rsidP="00543F9D">
      <w:pPr>
        <w:widowControl w:val="0"/>
        <w:ind w:firstLine="567"/>
        <w:jc w:val="right"/>
        <w:rPr>
          <w:rFonts w:ascii="GHEA Grapalat" w:hAnsi="GHEA Grapalat"/>
          <w:i/>
        </w:rPr>
      </w:pPr>
    </w:p>
    <w:p w14:paraId="7F86EEB5" w14:textId="77777777" w:rsidR="003C5BA2" w:rsidRDefault="003C5BA2" w:rsidP="00543F9D">
      <w:pPr>
        <w:widowControl w:val="0"/>
        <w:ind w:firstLine="567"/>
        <w:jc w:val="right"/>
        <w:rPr>
          <w:rFonts w:ascii="GHEA Grapalat" w:hAnsi="GHEA Grapalat"/>
          <w:i/>
        </w:rPr>
      </w:pPr>
    </w:p>
    <w:p w14:paraId="3B200B1E" w14:textId="77777777" w:rsidR="003C5BA2" w:rsidRDefault="003C5BA2" w:rsidP="00543F9D">
      <w:pPr>
        <w:widowControl w:val="0"/>
        <w:ind w:firstLine="567"/>
        <w:jc w:val="right"/>
        <w:rPr>
          <w:rFonts w:ascii="GHEA Grapalat" w:hAnsi="GHEA Grapalat"/>
          <w:i/>
        </w:rPr>
      </w:pPr>
    </w:p>
    <w:p w14:paraId="70F72C69" w14:textId="77777777" w:rsidR="003C5BA2" w:rsidRDefault="003C5BA2" w:rsidP="00543F9D">
      <w:pPr>
        <w:widowControl w:val="0"/>
        <w:ind w:firstLine="567"/>
        <w:jc w:val="right"/>
        <w:rPr>
          <w:rFonts w:ascii="GHEA Grapalat" w:hAnsi="GHEA Grapalat"/>
          <w:i/>
        </w:rPr>
      </w:pPr>
    </w:p>
    <w:p w14:paraId="3445BA27" w14:textId="45E157EE"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543F9D">
      <w:pPr>
        <w:widowControl w:val="0"/>
        <w:tabs>
          <w:tab w:val="left" w:pos="9540"/>
        </w:tabs>
        <w:ind w:firstLine="567"/>
        <w:jc w:val="center"/>
        <w:rPr>
          <w:rFonts w:ascii="GHEA Grapalat" w:hAnsi="GHEA Grapalat"/>
        </w:rPr>
      </w:pPr>
    </w:p>
    <w:p w14:paraId="6FFB7F45" w14:textId="77777777" w:rsidR="00BB28C8" w:rsidRPr="00685FDC" w:rsidRDefault="00BB28C8" w:rsidP="00543F9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7"/>
        <w:t>*</w:t>
      </w:r>
    </w:p>
    <w:p w14:paraId="1E4E6DFC" w14:textId="77777777" w:rsidR="00BB28C8" w:rsidRPr="009F3DC7" w:rsidRDefault="00BB28C8" w:rsidP="00543F9D">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2D4AD77"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440F9C73" w14:textId="62BD3C7F" w:rsidR="00BB28C8" w:rsidRPr="00685FDC" w:rsidRDefault="00BB28C8" w:rsidP="00543F9D">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1406F0">
              <w:rPr>
                <w:rFonts w:ascii="GHEA Grapalat" w:hAnsi="GHEA Grapalat"/>
                <w:sz w:val="14"/>
                <w:szCs w:val="16"/>
                <w:lang w:val="hy-AM"/>
              </w:rPr>
              <w:t>2</w:t>
            </w:r>
            <w:r w:rsidR="007D7C7D">
              <w:rPr>
                <w:rFonts w:ascii="GHEA Grapalat" w:hAnsi="GHEA Grapalat"/>
                <w:sz w:val="14"/>
                <w:szCs w:val="16"/>
                <w:lang w:val="hy-AM"/>
              </w:rPr>
              <w:t>4</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28"/>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543F9D">
            <w:pPr>
              <w:widowControl w:val="0"/>
              <w:jc w:val="center"/>
              <w:rPr>
                <w:rFonts w:ascii="GHEA Grapalat" w:hAnsi="GHEA Grapalat"/>
                <w:sz w:val="14"/>
                <w:szCs w:val="16"/>
              </w:rPr>
            </w:pPr>
          </w:p>
        </w:tc>
        <w:tc>
          <w:tcPr>
            <w:tcW w:w="1393" w:type="dxa"/>
          </w:tcPr>
          <w:p w14:paraId="4CB42B1B" w14:textId="77777777" w:rsidR="00BB28C8" w:rsidRPr="00685FDC" w:rsidRDefault="00BB28C8" w:rsidP="00543F9D">
            <w:pPr>
              <w:widowControl w:val="0"/>
              <w:jc w:val="center"/>
              <w:rPr>
                <w:rFonts w:ascii="GHEA Grapalat" w:hAnsi="GHEA Grapalat"/>
                <w:sz w:val="14"/>
                <w:szCs w:val="16"/>
              </w:rPr>
            </w:pPr>
          </w:p>
        </w:tc>
        <w:tc>
          <w:tcPr>
            <w:tcW w:w="1019" w:type="dxa"/>
          </w:tcPr>
          <w:p w14:paraId="36E677C3" w14:textId="77777777" w:rsidR="00BB28C8" w:rsidRPr="00685FDC" w:rsidRDefault="00BB28C8" w:rsidP="00543F9D">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543F9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543F9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543F9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067DAE" w:rsidRPr="00685FDC" w14:paraId="78FE67B4" w14:textId="77777777" w:rsidTr="00C277BD">
        <w:trPr>
          <w:cantSplit/>
          <w:trHeight w:val="401"/>
          <w:jc w:val="center"/>
        </w:trPr>
        <w:tc>
          <w:tcPr>
            <w:tcW w:w="1259" w:type="dxa"/>
          </w:tcPr>
          <w:p w14:paraId="23631B24" w14:textId="34FE36A5" w:rsidR="00067DAE" w:rsidRPr="00FC78DC" w:rsidRDefault="00067DAE" w:rsidP="00067DAE">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2C14E71B" w14:textId="296ACCEB" w:rsidR="00067DAE" w:rsidRPr="0052417E" w:rsidRDefault="00067DAE" w:rsidP="00067DAE">
            <w:pPr>
              <w:widowControl w:val="0"/>
              <w:jc w:val="center"/>
              <w:rPr>
                <w:rFonts w:ascii="GHEA Grapalat" w:hAnsi="GHEA Grapalat"/>
                <w:sz w:val="16"/>
                <w:szCs w:val="16"/>
              </w:rPr>
            </w:pPr>
            <w:r w:rsidRPr="007465D9">
              <w:rPr>
                <w:rFonts w:ascii="GHEA Grapalat" w:eastAsia="Calibri" w:hAnsi="GHEA Grapalat" w:cs="Calibri"/>
                <w:sz w:val="18"/>
                <w:lang w:val="hy-AM"/>
              </w:rPr>
              <w:t>45461100/22</w:t>
            </w:r>
          </w:p>
        </w:tc>
        <w:tc>
          <w:tcPr>
            <w:tcW w:w="1019" w:type="dxa"/>
            <w:vAlign w:val="center"/>
          </w:tcPr>
          <w:p w14:paraId="38F2C509" w14:textId="09C1694E" w:rsidR="00067DAE" w:rsidRPr="00685FDC" w:rsidRDefault="00067DAE" w:rsidP="00067DAE">
            <w:pPr>
              <w:jc w:val="center"/>
              <w:rPr>
                <w:rFonts w:ascii="GHEA Grapalat" w:hAnsi="GHEA Grapalat"/>
                <w:sz w:val="14"/>
                <w:szCs w:val="16"/>
              </w:rPr>
            </w:pPr>
            <w:r>
              <w:rPr>
                <w:rFonts w:ascii="GHEA Grapalat" w:hAnsi="GHEA Grapalat"/>
              </w:rPr>
              <w:t>приобретению</w:t>
            </w:r>
            <w:r w:rsidRPr="00D5542D">
              <w:rPr>
                <w:rFonts w:ascii="GHEA Grapalat" w:hAnsi="GHEA Grapalat"/>
              </w:rPr>
              <w:t xml:space="preserve"> </w:t>
            </w:r>
            <w:r>
              <w:rPr>
                <w:rFonts w:ascii="GHEA Grapalat" w:hAnsi="GHEA Grapalat"/>
              </w:rPr>
              <w:t>р</w:t>
            </w:r>
            <w:r w:rsidRPr="00D77E88">
              <w:rPr>
                <w:rFonts w:ascii="GHEA Grapalat" w:hAnsi="GHEA Grapalat"/>
              </w:rPr>
              <w:t>емонт</w:t>
            </w:r>
            <w:r>
              <w:rPr>
                <w:rFonts w:ascii="GHEA Grapalat" w:hAnsi="GHEA Grapalat"/>
              </w:rPr>
              <w:t>а</w:t>
            </w:r>
            <w:r w:rsidRPr="00D77E88">
              <w:rPr>
                <w:rFonts w:ascii="GHEA Grapalat" w:hAnsi="GHEA Grapalat"/>
              </w:rPr>
              <w:t xml:space="preserve"> </w:t>
            </w:r>
            <w:r w:rsidRPr="006F2456">
              <w:rPr>
                <w:rFonts w:ascii="GHEA Grapalat" w:hAnsi="GHEA Grapalat"/>
              </w:rPr>
              <w:t>административного здания административного района Ачапняк</w:t>
            </w:r>
          </w:p>
        </w:tc>
        <w:tc>
          <w:tcPr>
            <w:tcW w:w="582" w:type="dxa"/>
            <w:vAlign w:val="center"/>
          </w:tcPr>
          <w:p w14:paraId="547DB605" w14:textId="6D038044" w:rsidR="00067DAE" w:rsidRPr="00685FDC" w:rsidRDefault="00067DAE" w:rsidP="00067DAE">
            <w:pPr>
              <w:widowControl w:val="0"/>
              <w:ind w:left="-95" w:right="-88"/>
              <w:jc w:val="center"/>
              <w:rPr>
                <w:rFonts w:ascii="GHEA Grapalat" w:hAnsi="GHEA Grapalat"/>
                <w:sz w:val="14"/>
                <w:szCs w:val="16"/>
              </w:rPr>
            </w:pPr>
            <w:r w:rsidRPr="00685FDC">
              <w:rPr>
                <w:rFonts w:ascii="GHEA Grapalat" w:hAnsi="GHEA Grapalat"/>
                <w:sz w:val="14"/>
                <w:szCs w:val="16"/>
              </w:rPr>
              <w:t xml:space="preserve">... </w:t>
            </w:r>
          </w:p>
        </w:tc>
        <w:tc>
          <w:tcPr>
            <w:tcW w:w="700" w:type="dxa"/>
            <w:vAlign w:val="center"/>
          </w:tcPr>
          <w:p w14:paraId="75BCD027" w14:textId="115C9233" w:rsidR="00067DAE" w:rsidRPr="00685FDC" w:rsidRDefault="00067DAE" w:rsidP="00067DAE">
            <w:pPr>
              <w:widowControl w:val="0"/>
              <w:ind w:left="-95" w:right="-88"/>
              <w:jc w:val="center"/>
              <w:rPr>
                <w:rFonts w:ascii="GHEA Grapalat" w:hAnsi="GHEA Grapalat"/>
                <w:sz w:val="14"/>
                <w:szCs w:val="16"/>
              </w:rPr>
            </w:pPr>
            <w:r w:rsidRPr="00685FDC">
              <w:rPr>
                <w:rFonts w:ascii="GHEA Grapalat" w:hAnsi="GHEA Grapalat"/>
                <w:sz w:val="14"/>
                <w:szCs w:val="16"/>
              </w:rPr>
              <w:t xml:space="preserve">... </w:t>
            </w:r>
          </w:p>
        </w:tc>
        <w:tc>
          <w:tcPr>
            <w:tcW w:w="431" w:type="dxa"/>
            <w:vAlign w:val="center"/>
          </w:tcPr>
          <w:p w14:paraId="678A6F69" w14:textId="1EFFFF5B" w:rsidR="00067DAE" w:rsidRPr="00685FDC" w:rsidRDefault="00067DAE" w:rsidP="00067DAE">
            <w:pPr>
              <w:widowControl w:val="0"/>
              <w:ind w:left="-95" w:right="-88"/>
              <w:jc w:val="center"/>
              <w:rPr>
                <w:rFonts w:ascii="GHEA Grapalat" w:hAnsi="GHEA Grapalat" w:cs="Arial"/>
                <w:sz w:val="14"/>
                <w:szCs w:val="16"/>
              </w:rPr>
            </w:pPr>
            <w:r w:rsidRPr="00685FDC">
              <w:rPr>
                <w:rFonts w:ascii="GHEA Grapalat" w:hAnsi="GHEA Grapalat"/>
                <w:sz w:val="14"/>
                <w:szCs w:val="16"/>
              </w:rPr>
              <w:t xml:space="preserve">... </w:t>
            </w:r>
          </w:p>
        </w:tc>
        <w:tc>
          <w:tcPr>
            <w:tcW w:w="556" w:type="dxa"/>
            <w:vAlign w:val="center"/>
          </w:tcPr>
          <w:p w14:paraId="44E10A1A" w14:textId="364814CB" w:rsidR="00067DAE" w:rsidRPr="00685FDC" w:rsidRDefault="00067DAE" w:rsidP="00067DAE">
            <w:pPr>
              <w:widowControl w:val="0"/>
              <w:ind w:left="-95" w:right="-88"/>
              <w:jc w:val="center"/>
              <w:rPr>
                <w:rFonts w:ascii="GHEA Grapalat" w:hAnsi="GHEA Grapalat" w:cs="Arial"/>
                <w:sz w:val="14"/>
                <w:szCs w:val="16"/>
              </w:rPr>
            </w:pPr>
            <w:r w:rsidRPr="00685FDC">
              <w:rPr>
                <w:rFonts w:ascii="GHEA Grapalat" w:hAnsi="GHEA Grapalat"/>
                <w:sz w:val="14"/>
                <w:szCs w:val="16"/>
              </w:rPr>
              <w:t xml:space="preserve">... </w:t>
            </w:r>
          </w:p>
        </w:tc>
        <w:tc>
          <w:tcPr>
            <w:tcW w:w="436" w:type="dxa"/>
            <w:vAlign w:val="center"/>
          </w:tcPr>
          <w:p w14:paraId="084D640F" w14:textId="4CEDBF82" w:rsidR="00067DAE" w:rsidRPr="00685FDC" w:rsidRDefault="00067DAE" w:rsidP="00067DAE">
            <w:pPr>
              <w:widowControl w:val="0"/>
              <w:ind w:left="-95" w:right="-88"/>
              <w:jc w:val="center"/>
              <w:rPr>
                <w:rFonts w:ascii="GHEA Grapalat" w:hAnsi="GHEA Grapalat" w:cs="Arial"/>
                <w:sz w:val="14"/>
                <w:szCs w:val="16"/>
              </w:rPr>
            </w:pPr>
            <w:r w:rsidRPr="00685FDC">
              <w:rPr>
                <w:rFonts w:ascii="GHEA Grapalat" w:hAnsi="GHEA Grapalat"/>
                <w:sz w:val="14"/>
                <w:szCs w:val="16"/>
              </w:rPr>
              <w:t xml:space="preserve">... </w:t>
            </w:r>
          </w:p>
        </w:tc>
        <w:tc>
          <w:tcPr>
            <w:tcW w:w="515" w:type="dxa"/>
            <w:textDirection w:val="btLr"/>
          </w:tcPr>
          <w:p w14:paraId="1C045A69" w14:textId="49C6B37A" w:rsidR="00067DAE" w:rsidRPr="00685FDC" w:rsidRDefault="00067DAE" w:rsidP="00067DAE">
            <w:pPr>
              <w:widowControl w:val="0"/>
              <w:ind w:left="-95" w:right="-88"/>
              <w:jc w:val="center"/>
              <w:rPr>
                <w:rFonts w:ascii="GHEA Grapalat" w:hAnsi="GHEA Grapalat" w:cs="Arial"/>
                <w:sz w:val="14"/>
                <w:szCs w:val="16"/>
              </w:rPr>
            </w:pPr>
            <w:r>
              <w:rPr>
                <w:rFonts w:ascii="GHEA Grapalat" w:hAnsi="GHEA Grapalat"/>
                <w:color w:val="000000"/>
                <w:sz w:val="20"/>
                <w:szCs w:val="20"/>
              </w:rPr>
              <w:t>69</w:t>
            </w:r>
            <w:r w:rsidRPr="00817317">
              <w:rPr>
                <w:rFonts w:ascii="GHEA Grapalat" w:hAnsi="GHEA Grapalat"/>
                <w:color w:val="000000"/>
                <w:sz w:val="20"/>
                <w:szCs w:val="20"/>
              </w:rPr>
              <w:t>%</w:t>
            </w:r>
          </w:p>
        </w:tc>
        <w:tc>
          <w:tcPr>
            <w:tcW w:w="477" w:type="dxa"/>
            <w:textDirection w:val="btLr"/>
          </w:tcPr>
          <w:p w14:paraId="6E0D2224" w14:textId="71DBFB85" w:rsidR="00067DAE" w:rsidRPr="00685FDC" w:rsidRDefault="00067DAE" w:rsidP="00067DAE">
            <w:pPr>
              <w:widowControl w:val="0"/>
              <w:ind w:left="-95" w:right="-88"/>
              <w:jc w:val="center"/>
              <w:rPr>
                <w:rFonts w:ascii="GHEA Grapalat" w:hAnsi="GHEA Grapalat" w:cs="Arial"/>
                <w:sz w:val="14"/>
                <w:szCs w:val="16"/>
              </w:rPr>
            </w:pPr>
            <w:r>
              <w:rPr>
                <w:rFonts w:ascii="GHEA Grapalat" w:hAnsi="GHEA Grapalat"/>
                <w:color w:val="000000"/>
                <w:sz w:val="20"/>
                <w:szCs w:val="20"/>
              </w:rPr>
              <w:t>100%</w:t>
            </w:r>
          </w:p>
        </w:tc>
        <w:tc>
          <w:tcPr>
            <w:tcW w:w="531" w:type="dxa"/>
            <w:textDirection w:val="btLr"/>
          </w:tcPr>
          <w:p w14:paraId="08E3C188" w14:textId="686497D3" w:rsidR="00067DAE" w:rsidRPr="00685FDC" w:rsidRDefault="00067DAE" w:rsidP="00067DAE">
            <w:pPr>
              <w:widowControl w:val="0"/>
              <w:ind w:left="-95" w:right="-88"/>
              <w:jc w:val="center"/>
              <w:rPr>
                <w:rFonts w:ascii="GHEA Grapalat" w:hAnsi="GHEA Grapalat" w:cs="Arial"/>
                <w:sz w:val="14"/>
                <w:szCs w:val="16"/>
              </w:rPr>
            </w:pPr>
            <w:r>
              <w:rPr>
                <w:rFonts w:ascii="GHEA Grapalat" w:hAnsi="GHEA Grapalat"/>
                <w:color w:val="000000"/>
                <w:sz w:val="20"/>
                <w:szCs w:val="20"/>
              </w:rPr>
              <w:t>100%</w:t>
            </w:r>
          </w:p>
        </w:tc>
        <w:tc>
          <w:tcPr>
            <w:tcW w:w="729" w:type="dxa"/>
            <w:textDirection w:val="btLr"/>
          </w:tcPr>
          <w:p w14:paraId="24843B06" w14:textId="784D71C7" w:rsidR="00067DAE" w:rsidRPr="00685FDC" w:rsidRDefault="00067DAE" w:rsidP="00067DAE">
            <w:pPr>
              <w:widowControl w:val="0"/>
              <w:ind w:left="-95" w:right="-88"/>
              <w:jc w:val="center"/>
              <w:rPr>
                <w:rFonts w:ascii="GHEA Grapalat" w:hAnsi="GHEA Grapalat" w:cs="Arial"/>
                <w:sz w:val="14"/>
                <w:szCs w:val="16"/>
              </w:rPr>
            </w:pPr>
            <w:r>
              <w:rPr>
                <w:rFonts w:ascii="GHEA Grapalat" w:hAnsi="GHEA Grapalat"/>
                <w:color w:val="000000"/>
                <w:sz w:val="20"/>
                <w:szCs w:val="20"/>
              </w:rPr>
              <w:t>100%</w:t>
            </w:r>
          </w:p>
        </w:tc>
        <w:tc>
          <w:tcPr>
            <w:tcW w:w="663" w:type="dxa"/>
            <w:textDirection w:val="btLr"/>
            <w:vAlign w:val="center"/>
          </w:tcPr>
          <w:p w14:paraId="7FD92CFE" w14:textId="3E628408" w:rsidR="00067DAE" w:rsidRPr="00685FDC" w:rsidRDefault="00067DAE" w:rsidP="00067DAE">
            <w:pPr>
              <w:widowControl w:val="0"/>
              <w:ind w:left="-95" w:right="-88"/>
              <w:jc w:val="center"/>
              <w:rPr>
                <w:rFonts w:ascii="GHEA Grapalat" w:hAnsi="GHEA Grapalat" w:cs="Arial"/>
                <w:sz w:val="14"/>
                <w:szCs w:val="16"/>
              </w:rPr>
            </w:pPr>
            <w:r>
              <w:rPr>
                <w:rFonts w:ascii="GHEA Grapalat" w:hAnsi="GHEA Grapalat"/>
                <w:color w:val="000000"/>
                <w:sz w:val="20"/>
                <w:szCs w:val="20"/>
              </w:rPr>
              <w:t>100%</w:t>
            </w:r>
          </w:p>
        </w:tc>
        <w:tc>
          <w:tcPr>
            <w:tcW w:w="594" w:type="dxa"/>
            <w:textDirection w:val="btLr"/>
          </w:tcPr>
          <w:p w14:paraId="49A007FB" w14:textId="39F5D8BF" w:rsidR="00067DAE" w:rsidRPr="00685FDC" w:rsidRDefault="00067DAE" w:rsidP="00067DAE">
            <w:pPr>
              <w:widowControl w:val="0"/>
              <w:ind w:left="-95" w:right="-88"/>
              <w:jc w:val="center"/>
              <w:rPr>
                <w:rFonts w:ascii="GHEA Grapalat" w:hAnsi="GHEA Grapalat" w:cs="Arial"/>
                <w:sz w:val="14"/>
                <w:szCs w:val="16"/>
              </w:rPr>
            </w:pPr>
            <w:r w:rsidRPr="00ED205B">
              <w:rPr>
                <w:rFonts w:ascii="GHEA Grapalat" w:hAnsi="GHEA Grapalat"/>
                <w:color w:val="000000"/>
                <w:sz w:val="20"/>
                <w:szCs w:val="20"/>
              </w:rPr>
              <w:t>100%</w:t>
            </w:r>
          </w:p>
        </w:tc>
        <w:tc>
          <w:tcPr>
            <w:tcW w:w="644" w:type="dxa"/>
            <w:textDirection w:val="btLr"/>
          </w:tcPr>
          <w:p w14:paraId="1B5EFDD4" w14:textId="4A6A5D73" w:rsidR="00067DAE" w:rsidRPr="00685FDC" w:rsidRDefault="00067DAE" w:rsidP="00067DAE">
            <w:pPr>
              <w:widowControl w:val="0"/>
              <w:ind w:left="-95" w:right="-88"/>
              <w:jc w:val="center"/>
              <w:rPr>
                <w:rFonts w:ascii="GHEA Grapalat" w:hAnsi="GHEA Grapalat" w:cs="Arial"/>
                <w:sz w:val="14"/>
                <w:szCs w:val="16"/>
              </w:rPr>
            </w:pPr>
            <w:r w:rsidRPr="00ED205B">
              <w:rPr>
                <w:rFonts w:ascii="GHEA Grapalat" w:hAnsi="GHEA Grapalat"/>
                <w:color w:val="000000"/>
                <w:sz w:val="20"/>
                <w:szCs w:val="20"/>
              </w:rPr>
              <w:t>100%</w:t>
            </w:r>
          </w:p>
        </w:tc>
        <w:tc>
          <w:tcPr>
            <w:tcW w:w="581" w:type="dxa"/>
            <w:textDirection w:val="btLr"/>
          </w:tcPr>
          <w:p w14:paraId="263C7918" w14:textId="45840C3D" w:rsidR="00067DAE" w:rsidRPr="00685FDC" w:rsidRDefault="00067DAE" w:rsidP="00067DAE">
            <w:pPr>
              <w:widowControl w:val="0"/>
              <w:ind w:left="-95" w:right="-88"/>
              <w:jc w:val="center"/>
              <w:rPr>
                <w:rFonts w:ascii="GHEA Grapalat" w:hAnsi="GHEA Grapalat"/>
                <w:b/>
                <w:sz w:val="14"/>
                <w:szCs w:val="16"/>
              </w:rPr>
            </w:pPr>
            <w:r w:rsidRPr="00ED205B">
              <w:rPr>
                <w:rFonts w:ascii="GHEA Grapalat" w:hAnsi="GHEA Grapalat"/>
                <w:color w:val="000000"/>
                <w:sz w:val="20"/>
                <w:szCs w:val="20"/>
              </w:rPr>
              <w:t>100%</w:t>
            </w:r>
          </w:p>
        </w:tc>
      </w:tr>
    </w:tbl>
    <w:p w14:paraId="52DD6A5D" w14:textId="77777777" w:rsidR="00BB28C8" w:rsidRPr="00676BAE" w:rsidRDefault="00BB28C8" w:rsidP="00543F9D">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543F9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543F9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543F9D">
            <w:pPr>
              <w:widowControl w:val="0"/>
              <w:jc w:val="center"/>
              <w:rPr>
                <w:rFonts w:ascii="GHEA Grapalat" w:hAnsi="GHEA Grapalat"/>
              </w:rPr>
            </w:pPr>
          </w:p>
        </w:tc>
        <w:tc>
          <w:tcPr>
            <w:tcW w:w="4343" w:type="dxa"/>
          </w:tcPr>
          <w:p w14:paraId="0D632710"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543F9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543F9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543F9D">
      <w:pPr>
        <w:widowControl w:val="0"/>
        <w:ind w:firstLine="567"/>
        <w:rPr>
          <w:rFonts w:ascii="GHEA Grapalat" w:hAnsi="GHEA Grapalat"/>
        </w:rPr>
        <w:sectPr w:rsidR="00BB28C8" w:rsidRPr="009F3DC7" w:rsidSect="00D10252">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543F9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543F9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543F9D">
      <w:pPr>
        <w:widowControl w:val="0"/>
        <w:ind w:left="567" w:right="566"/>
        <w:rPr>
          <w:rFonts w:ascii="GHEA Grapalat" w:hAnsi="GHEA Grapalat"/>
          <w:iCs/>
          <w:color w:val="000000"/>
        </w:rPr>
      </w:pPr>
    </w:p>
    <w:p w14:paraId="5704245A" w14:textId="77777777" w:rsidR="00BB28C8" w:rsidRPr="009F3DC7" w:rsidRDefault="00BB28C8" w:rsidP="00543F9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543F9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543F9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543F9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543F9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543F9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543F9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543F9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543F9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543F9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543F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543F9D">
      <w:pPr>
        <w:widowControl w:val="0"/>
        <w:ind w:firstLine="567"/>
        <w:jc w:val="both"/>
        <w:rPr>
          <w:rFonts w:ascii="GHEA Grapalat" w:hAnsi="GHEA Grapalat" w:cs="Arial"/>
          <w:iCs/>
          <w:color w:val="000000"/>
          <w:lang w:val="en-US"/>
        </w:rPr>
      </w:pPr>
    </w:p>
    <w:p w14:paraId="7A607FF4" w14:textId="77777777" w:rsidR="00BB28C8" w:rsidRPr="009F3DC7" w:rsidRDefault="00BB28C8" w:rsidP="00543F9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543F9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543F9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543F9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543F9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543F9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543F9D">
      <w:pPr>
        <w:widowControl w:val="0"/>
        <w:ind w:firstLine="567"/>
        <w:jc w:val="center"/>
        <w:rPr>
          <w:rFonts w:ascii="GHEA Grapalat" w:hAnsi="GHEA Grapalat" w:cs="Sylfaen"/>
          <w:b/>
        </w:rPr>
      </w:pPr>
    </w:p>
    <w:p w14:paraId="6456D361" w14:textId="77777777" w:rsidR="00BB28C8" w:rsidRDefault="00BB28C8" w:rsidP="00543F9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543F9D">
      <w:pPr>
        <w:widowControl w:val="0"/>
        <w:jc w:val="center"/>
        <w:rPr>
          <w:rFonts w:ascii="GHEA Grapalat" w:hAnsi="GHEA Grapalat" w:cs="Sylfaen"/>
        </w:rPr>
      </w:pPr>
    </w:p>
    <w:p w14:paraId="662BAAA2" w14:textId="77777777" w:rsidR="00BB28C8" w:rsidRPr="008A435E" w:rsidRDefault="00BB28C8" w:rsidP="00543F9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543F9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543F9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543F9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543F9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543F9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543F9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543F9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543F9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543F9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543F9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543F9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543F9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543F9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543F9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543F9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543F9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543F9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543F9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543F9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543F9D">
            <w:pPr>
              <w:widowControl w:val="0"/>
              <w:rPr>
                <w:rFonts w:ascii="GHEA Grapalat" w:hAnsi="GHEA Grapalat" w:cs="Sylfaen"/>
                <w:sz w:val="16"/>
                <w:szCs w:val="16"/>
              </w:rPr>
            </w:pPr>
          </w:p>
        </w:tc>
      </w:tr>
    </w:tbl>
    <w:p w14:paraId="3D60C6A1" w14:textId="77777777" w:rsidR="00BB28C8" w:rsidRPr="009F3DC7" w:rsidRDefault="00BB28C8" w:rsidP="00543F9D">
      <w:pPr>
        <w:widowControl w:val="0"/>
        <w:tabs>
          <w:tab w:val="left" w:pos="360"/>
          <w:tab w:val="left" w:pos="540"/>
        </w:tabs>
        <w:ind w:firstLine="567"/>
        <w:jc w:val="both"/>
        <w:rPr>
          <w:rFonts w:ascii="GHEA Grapalat" w:hAnsi="GHEA Grapalat" w:cs="Sylfaen"/>
        </w:rPr>
      </w:pPr>
    </w:p>
    <w:p w14:paraId="44B0D5BF" w14:textId="77777777" w:rsidR="00BB28C8" w:rsidRDefault="00BB28C8" w:rsidP="00543F9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543F9D">
      <w:pPr>
        <w:rPr>
          <w:rFonts w:ascii="GHEA Grapalat" w:hAnsi="GHEA Grapalat"/>
        </w:rPr>
      </w:pPr>
      <w:r>
        <w:rPr>
          <w:rFonts w:ascii="GHEA Grapalat" w:hAnsi="GHEA Grapalat"/>
        </w:rPr>
        <w:br w:type="page"/>
      </w:r>
    </w:p>
    <w:p w14:paraId="06B665F2" w14:textId="77777777" w:rsidR="00BB28C8" w:rsidRPr="009F3DC7" w:rsidRDefault="00BB28C8" w:rsidP="00543F9D">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543F9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543F9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543F9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543F9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543F9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543F9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543F9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543F9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543F9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543F9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543F9D">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543F9D">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543F9D">
      <w:pPr>
        <w:widowControl w:val="0"/>
        <w:ind w:left="-142" w:firstLine="142"/>
        <w:jc w:val="both"/>
        <w:rPr>
          <w:rFonts w:ascii="GHEA Grapalat" w:hAnsi="GHEA Grapalat"/>
          <w:i/>
        </w:rPr>
      </w:pPr>
    </w:p>
    <w:sectPr w:rsidR="008D352C" w:rsidRPr="00B138F3" w:rsidSect="00D1025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AAB6E" w14:textId="77777777" w:rsidR="00C94C87" w:rsidRDefault="00C94C87">
      <w:r>
        <w:separator/>
      </w:r>
    </w:p>
  </w:endnote>
  <w:endnote w:type="continuationSeparator" w:id="0">
    <w:p w14:paraId="3ABCC0B6" w14:textId="77777777" w:rsidR="00C94C87" w:rsidRDefault="00C94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79521" w14:textId="77777777" w:rsidR="00C94C87" w:rsidRDefault="00C94C87">
      <w:r>
        <w:separator/>
      </w:r>
    </w:p>
  </w:footnote>
  <w:footnote w:type="continuationSeparator" w:id="0">
    <w:p w14:paraId="3D74F01E" w14:textId="77777777" w:rsidR="00C94C87" w:rsidRDefault="00C94C87">
      <w:r>
        <w:continuationSeparator/>
      </w:r>
    </w:p>
  </w:footnote>
  <w:footnote w:id="1">
    <w:p w14:paraId="33B4C7EE" w14:textId="77777777"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3">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6">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7">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8">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0">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3DED2322" w14:textId="77777777" w:rsidR="0061787C" w:rsidRPr="00DE7706" w:rsidRDefault="0061787C">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3">
    <w:p w14:paraId="72B9FB35" w14:textId="77777777" w:rsidR="0061787C" w:rsidRDefault="0061787C">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4">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6">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7">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0">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2">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3">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4">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6">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7">
    <w:p w14:paraId="601701CC" w14:textId="7A7FC136"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022B3"/>
    <w:multiLevelType w:val="hybridMultilevel"/>
    <w:tmpl w:val="6B680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8" w15:restartNumberingAfterBreak="0">
    <w:nsid w:val="0EF0361D"/>
    <w:multiLevelType w:val="hybridMultilevel"/>
    <w:tmpl w:val="5D8EA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F44CDC"/>
    <w:multiLevelType w:val="hybridMultilevel"/>
    <w:tmpl w:val="4E488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A15D3C"/>
    <w:multiLevelType w:val="hybridMultilevel"/>
    <w:tmpl w:val="05B68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1CD965CB"/>
    <w:multiLevelType w:val="hybridMultilevel"/>
    <w:tmpl w:val="01BCC1D0"/>
    <w:lvl w:ilvl="0" w:tplc="E17E25F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C45146"/>
    <w:multiLevelType w:val="hybridMultilevel"/>
    <w:tmpl w:val="703C1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4"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8"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BE13D2"/>
    <w:multiLevelType w:val="hybridMultilevel"/>
    <w:tmpl w:val="726E8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3F670804"/>
    <w:multiLevelType w:val="hybridMultilevel"/>
    <w:tmpl w:val="80FA8AC2"/>
    <w:lvl w:ilvl="0" w:tplc="81CCE2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FF30EB9"/>
    <w:multiLevelType w:val="hybridMultilevel"/>
    <w:tmpl w:val="22AED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42" w15:restartNumberingAfterBreak="0">
    <w:nsid w:val="43414CBF"/>
    <w:multiLevelType w:val="hybridMultilevel"/>
    <w:tmpl w:val="5232CD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57860F5"/>
    <w:multiLevelType w:val="hybridMultilevel"/>
    <w:tmpl w:val="57527730"/>
    <w:lvl w:ilvl="0" w:tplc="0C86D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C8C5533"/>
    <w:multiLevelType w:val="hybridMultilevel"/>
    <w:tmpl w:val="9266EA78"/>
    <w:lvl w:ilvl="0" w:tplc="0419000F">
      <w:start w:val="1"/>
      <w:numFmt w:val="decimal"/>
      <w:lvlText w:val="%1."/>
      <w:lvlJc w:val="left"/>
      <w:pPr>
        <w:ind w:left="502"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8" w15:restartNumberingAfterBreak="0">
    <w:nsid w:val="4DBF6B96"/>
    <w:multiLevelType w:val="hybridMultilevel"/>
    <w:tmpl w:val="2F3697FE"/>
    <w:lvl w:ilvl="0" w:tplc="45A8A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51" w15:restartNumberingAfterBreak="0">
    <w:nsid w:val="563B507A"/>
    <w:multiLevelType w:val="hybridMultilevel"/>
    <w:tmpl w:val="1E6EA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5"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5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8" w15:restartNumberingAfterBreak="0">
    <w:nsid w:val="605E3A55"/>
    <w:multiLevelType w:val="hybridMultilevel"/>
    <w:tmpl w:val="0CBE12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3" w15:restartNumberingAfterBreak="0">
    <w:nsid w:val="6C5C60F4"/>
    <w:multiLevelType w:val="hybridMultilevel"/>
    <w:tmpl w:val="6C6A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E707BCC"/>
    <w:multiLevelType w:val="hybridMultilevel"/>
    <w:tmpl w:val="30408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924390F"/>
    <w:multiLevelType w:val="hybridMultilevel"/>
    <w:tmpl w:val="48FC51AC"/>
    <w:lvl w:ilvl="0" w:tplc="D4321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9"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1" w15:restartNumberingAfterBreak="0">
    <w:nsid w:val="7DD47215"/>
    <w:multiLevelType w:val="hybridMultilevel"/>
    <w:tmpl w:val="F786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F7E5FFA"/>
    <w:multiLevelType w:val="hybridMultilevel"/>
    <w:tmpl w:val="955A24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1630431092">
    <w:abstractNumId w:val="54"/>
  </w:num>
  <w:num w:numId="2" w16cid:durableId="669329932">
    <w:abstractNumId w:val="20"/>
  </w:num>
  <w:num w:numId="3" w16cid:durableId="2030718160">
    <w:abstractNumId w:val="50"/>
  </w:num>
  <w:num w:numId="4" w16cid:durableId="1350065238">
    <w:abstractNumId w:val="37"/>
  </w:num>
  <w:num w:numId="5" w16cid:durableId="1192113742">
    <w:abstractNumId w:val="59"/>
  </w:num>
  <w:num w:numId="6" w16cid:durableId="225265252">
    <w:abstractNumId w:val="54"/>
    <w:lvlOverride w:ilvl="0">
      <w:startOverride w:val="1"/>
    </w:lvlOverride>
    <w:lvlOverride w:ilvl="1"/>
    <w:lvlOverride w:ilvl="2"/>
    <w:lvlOverride w:ilvl="3"/>
    <w:lvlOverride w:ilvl="4"/>
    <w:lvlOverride w:ilvl="5"/>
    <w:lvlOverride w:ilvl="6"/>
    <w:lvlOverride w:ilvl="7"/>
    <w:lvlOverride w:ilvl="8"/>
  </w:num>
  <w:num w:numId="7" w16cid:durableId="13529933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45"/>
  </w:num>
  <w:num w:numId="10" w16cid:durableId="1948417958">
    <w:abstractNumId w:val="10"/>
  </w:num>
  <w:num w:numId="11" w16cid:durableId="427502989">
    <w:abstractNumId w:val="16"/>
  </w:num>
  <w:num w:numId="12" w16cid:durableId="462231617">
    <w:abstractNumId w:val="70"/>
  </w:num>
  <w:num w:numId="13" w16cid:durableId="1150561914">
    <w:abstractNumId w:val="62"/>
  </w:num>
  <w:num w:numId="14" w16cid:durableId="167837779">
    <w:abstractNumId w:val="26"/>
  </w:num>
  <w:num w:numId="15" w16cid:durableId="1236206832">
    <w:abstractNumId w:val="66"/>
  </w:num>
  <w:num w:numId="16" w16cid:durableId="2063365679">
    <w:abstractNumId w:val="35"/>
  </w:num>
  <w:num w:numId="17" w16cid:durableId="1482577645">
    <w:abstractNumId w:val="11"/>
  </w:num>
  <w:num w:numId="18" w16cid:durableId="985817729">
    <w:abstractNumId w:val="1"/>
  </w:num>
  <w:num w:numId="19" w16cid:durableId="1684281838">
    <w:abstractNumId w:val="40"/>
  </w:num>
  <w:num w:numId="20" w16cid:durableId="873427336">
    <w:abstractNumId w:val="40"/>
  </w:num>
  <w:num w:numId="21" w16cid:durableId="18920350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56"/>
  </w:num>
  <w:num w:numId="23" w16cid:durableId="947933712">
    <w:abstractNumId w:val="15"/>
  </w:num>
  <w:num w:numId="24" w16cid:durableId="1470585011">
    <w:abstractNumId w:val="49"/>
  </w:num>
  <w:num w:numId="25" w16cid:durableId="1053115768">
    <w:abstractNumId w:val="53"/>
  </w:num>
  <w:num w:numId="26" w16cid:durableId="372510553">
    <w:abstractNumId w:val="34"/>
  </w:num>
  <w:num w:numId="27" w16cid:durableId="175968425">
    <w:abstractNumId w:val="12"/>
  </w:num>
  <w:num w:numId="28" w16cid:durableId="1969243940">
    <w:abstractNumId w:val="21"/>
  </w:num>
  <w:num w:numId="29" w16cid:durableId="89661665">
    <w:abstractNumId w:val="6"/>
  </w:num>
  <w:num w:numId="30" w16cid:durableId="1446117870">
    <w:abstractNumId w:val="5"/>
  </w:num>
  <w:num w:numId="31" w16cid:durableId="1095133024">
    <w:abstractNumId w:val="0"/>
  </w:num>
  <w:num w:numId="32" w16cid:durableId="1280840775">
    <w:abstractNumId w:val="17"/>
  </w:num>
  <w:num w:numId="33" w16cid:durableId="493256618">
    <w:abstractNumId w:val="60"/>
  </w:num>
  <w:num w:numId="34" w16cid:durableId="1606843210">
    <w:abstractNumId w:val="57"/>
  </w:num>
  <w:num w:numId="35" w16cid:durableId="352195695">
    <w:abstractNumId w:val="64"/>
  </w:num>
  <w:num w:numId="36" w16cid:durableId="1075397518">
    <w:abstractNumId w:val="23"/>
  </w:num>
  <w:num w:numId="37" w16cid:durableId="1615596204">
    <w:abstractNumId w:val="25"/>
  </w:num>
  <w:num w:numId="38" w16cid:durableId="276059773">
    <w:abstractNumId w:val="61"/>
  </w:num>
  <w:num w:numId="39" w16cid:durableId="927930428">
    <w:abstractNumId w:val="55"/>
  </w:num>
  <w:num w:numId="40" w16cid:durableId="2109036091">
    <w:abstractNumId w:val="4"/>
  </w:num>
  <w:num w:numId="41" w16cid:durableId="1546330101">
    <w:abstractNumId w:val="27"/>
  </w:num>
  <w:num w:numId="42" w16cid:durableId="861406082">
    <w:abstractNumId w:val="69"/>
  </w:num>
  <w:num w:numId="43" w16cid:durableId="1093359620">
    <w:abstractNumId w:val="41"/>
  </w:num>
  <w:num w:numId="44" w16cid:durableId="1396321813">
    <w:abstractNumId w:val="46"/>
  </w:num>
  <w:num w:numId="45" w16cid:durableId="595601600">
    <w:abstractNumId w:val="7"/>
  </w:num>
  <w:num w:numId="46" w16cid:durableId="2069650865">
    <w:abstractNumId w:val="24"/>
  </w:num>
  <w:num w:numId="47" w16cid:durableId="142041101">
    <w:abstractNumId w:val="2"/>
  </w:num>
  <w:num w:numId="48" w16cid:durableId="1221986303">
    <w:abstractNumId w:val="32"/>
  </w:num>
  <w:num w:numId="49" w16cid:durableId="922185376">
    <w:abstractNumId w:val="44"/>
  </w:num>
  <w:num w:numId="50" w16cid:durableId="1122380007">
    <w:abstractNumId w:val="30"/>
  </w:num>
  <w:num w:numId="51" w16cid:durableId="779185851">
    <w:abstractNumId w:val="52"/>
  </w:num>
  <w:num w:numId="52" w16cid:durableId="1315720645">
    <w:abstractNumId w:val="36"/>
  </w:num>
  <w:num w:numId="53" w16cid:durableId="1255281175">
    <w:abstractNumId w:val="33"/>
  </w:num>
  <w:num w:numId="54" w16cid:durableId="831795712">
    <w:abstractNumId w:val="14"/>
  </w:num>
  <w:num w:numId="55" w16cid:durableId="1754471833">
    <w:abstractNumId w:val="68"/>
  </w:num>
  <w:num w:numId="56" w16cid:durableId="688608549">
    <w:abstractNumId w:val="22"/>
  </w:num>
  <w:num w:numId="57" w16cid:durableId="675229274">
    <w:abstractNumId w:val="28"/>
  </w:num>
  <w:num w:numId="58" w16cid:durableId="1918053211">
    <w:abstractNumId w:val="29"/>
  </w:num>
  <w:num w:numId="59" w16cid:durableId="154953217">
    <w:abstractNumId w:val="63"/>
  </w:num>
  <w:num w:numId="60" w16cid:durableId="2038892564">
    <w:abstractNumId w:val="39"/>
  </w:num>
  <w:num w:numId="61" w16cid:durableId="224606322">
    <w:abstractNumId w:val="8"/>
  </w:num>
  <w:num w:numId="62" w16cid:durableId="459226128">
    <w:abstractNumId w:val="19"/>
  </w:num>
  <w:num w:numId="63" w16cid:durableId="1661615189">
    <w:abstractNumId w:val="51"/>
  </w:num>
  <w:num w:numId="64" w16cid:durableId="1065224521">
    <w:abstractNumId w:val="72"/>
  </w:num>
  <w:num w:numId="65" w16cid:durableId="1592737053">
    <w:abstractNumId w:val="13"/>
  </w:num>
  <w:num w:numId="66" w16cid:durableId="1240675998">
    <w:abstractNumId w:val="65"/>
  </w:num>
  <w:num w:numId="67" w16cid:durableId="906569240">
    <w:abstractNumId w:val="18"/>
  </w:num>
  <w:num w:numId="68" w16cid:durableId="835847492">
    <w:abstractNumId w:val="3"/>
  </w:num>
  <w:num w:numId="69" w16cid:durableId="873735141">
    <w:abstractNumId w:val="42"/>
  </w:num>
  <w:num w:numId="70" w16cid:durableId="1156993939">
    <w:abstractNumId w:val="9"/>
  </w:num>
  <w:num w:numId="71" w16cid:durableId="1672902405">
    <w:abstractNumId w:val="48"/>
  </w:num>
  <w:num w:numId="72" w16cid:durableId="1305962079">
    <w:abstractNumId w:val="67"/>
  </w:num>
  <w:num w:numId="73" w16cid:durableId="696850219">
    <w:abstractNumId w:val="31"/>
  </w:num>
  <w:num w:numId="74" w16cid:durableId="2062896306">
    <w:abstractNumId w:val="38"/>
  </w:num>
  <w:num w:numId="75" w16cid:durableId="117839503">
    <w:abstractNumId w:val="71"/>
  </w:num>
  <w:num w:numId="76" w16cid:durableId="681475644">
    <w:abstractNumId w:val="43"/>
  </w:num>
  <w:num w:numId="77" w16cid:durableId="97159940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396891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22E"/>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1F24"/>
    <w:rsid w:val="000320D9"/>
    <w:rsid w:val="000330A3"/>
    <w:rsid w:val="00033946"/>
    <w:rsid w:val="00033B20"/>
    <w:rsid w:val="00033C85"/>
    <w:rsid w:val="00033ED4"/>
    <w:rsid w:val="0003417E"/>
    <w:rsid w:val="00034CED"/>
    <w:rsid w:val="00037DDE"/>
    <w:rsid w:val="000408D8"/>
    <w:rsid w:val="00041366"/>
    <w:rsid w:val="000424BA"/>
    <w:rsid w:val="000429FE"/>
    <w:rsid w:val="00042BD4"/>
    <w:rsid w:val="00043225"/>
    <w:rsid w:val="00043731"/>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57A49"/>
    <w:rsid w:val="000604CF"/>
    <w:rsid w:val="00060DB0"/>
    <w:rsid w:val="00060FB1"/>
    <w:rsid w:val="00061243"/>
    <w:rsid w:val="000612B9"/>
    <w:rsid w:val="0006220B"/>
    <w:rsid w:val="0006311D"/>
    <w:rsid w:val="00063AEF"/>
    <w:rsid w:val="00065C3B"/>
    <w:rsid w:val="0006703E"/>
    <w:rsid w:val="00067DA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5DCD"/>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270"/>
    <w:rsid w:val="000A5316"/>
    <w:rsid w:val="000A5B16"/>
    <w:rsid w:val="000A679A"/>
    <w:rsid w:val="000A6B75"/>
    <w:rsid w:val="000A72AD"/>
    <w:rsid w:val="000A7528"/>
    <w:rsid w:val="000B033F"/>
    <w:rsid w:val="000B0B17"/>
    <w:rsid w:val="000B1FFE"/>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1D1"/>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D7F2A"/>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27E8"/>
    <w:rsid w:val="0011340E"/>
    <w:rsid w:val="00113F0D"/>
    <w:rsid w:val="0011423D"/>
    <w:rsid w:val="00115905"/>
    <w:rsid w:val="001159FA"/>
    <w:rsid w:val="0011611E"/>
    <w:rsid w:val="00116BD4"/>
    <w:rsid w:val="00117020"/>
    <w:rsid w:val="001172F3"/>
    <w:rsid w:val="00117833"/>
    <w:rsid w:val="001178BC"/>
    <w:rsid w:val="00117964"/>
    <w:rsid w:val="00117DAA"/>
    <w:rsid w:val="0012024E"/>
    <w:rsid w:val="00120B4A"/>
    <w:rsid w:val="00121915"/>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0B9"/>
    <w:rsid w:val="00142496"/>
    <w:rsid w:val="001439BD"/>
    <w:rsid w:val="00143BD7"/>
    <w:rsid w:val="00143E8C"/>
    <w:rsid w:val="00143E9D"/>
    <w:rsid w:val="0014472E"/>
    <w:rsid w:val="00144E38"/>
    <w:rsid w:val="00144F73"/>
    <w:rsid w:val="001458D6"/>
    <w:rsid w:val="00145CC3"/>
    <w:rsid w:val="0014610E"/>
    <w:rsid w:val="00146685"/>
    <w:rsid w:val="001468CE"/>
    <w:rsid w:val="00146B69"/>
    <w:rsid w:val="00146FC5"/>
    <w:rsid w:val="00147CD0"/>
    <w:rsid w:val="00147F14"/>
    <w:rsid w:val="001504AC"/>
    <w:rsid w:val="00151317"/>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4C8"/>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C10"/>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988"/>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68B"/>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32B"/>
    <w:rsid w:val="003755FD"/>
    <w:rsid w:val="00375A71"/>
    <w:rsid w:val="00375D38"/>
    <w:rsid w:val="00375E5E"/>
    <w:rsid w:val="00375FD2"/>
    <w:rsid w:val="003760B7"/>
    <w:rsid w:val="00376924"/>
    <w:rsid w:val="00376A9D"/>
    <w:rsid w:val="00376BCF"/>
    <w:rsid w:val="00377976"/>
    <w:rsid w:val="003802B8"/>
    <w:rsid w:val="00380721"/>
    <w:rsid w:val="00381658"/>
    <w:rsid w:val="00381E92"/>
    <w:rsid w:val="00382B60"/>
    <w:rsid w:val="0038317B"/>
    <w:rsid w:val="00383467"/>
    <w:rsid w:val="00383C0B"/>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6F27"/>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ED3"/>
    <w:rsid w:val="003C3F6A"/>
    <w:rsid w:val="003C4278"/>
    <w:rsid w:val="003C53D4"/>
    <w:rsid w:val="003C5795"/>
    <w:rsid w:val="003C57CD"/>
    <w:rsid w:val="003C5BA2"/>
    <w:rsid w:val="003C5E16"/>
    <w:rsid w:val="003C61D5"/>
    <w:rsid w:val="003C664F"/>
    <w:rsid w:val="003C670C"/>
    <w:rsid w:val="003C6A92"/>
    <w:rsid w:val="003C6C6F"/>
    <w:rsid w:val="003C6F3A"/>
    <w:rsid w:val="003C7160"/>
    <w:rsid w:val="003C7D12"/>
    <w:rsid w:val="003D0029"/>
    <w:rsid w:val="003D0075"/>
    <w:rsid w:val="003D05F8"/>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54B"/>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4FAC"/>
    <w:rsid w:val="004153E3"/>
    <w:rsid w:val="00416905"/>
    <w:rsid w:val="00416F1E"/>
    <w:rsid w:val="0041739A"/>
    <w:rsid w:val="004175B6"/>
    <w:rsid w:val="00417E48"/>
    <w:rsid w:val="00417F33"/>
    <w:rsid w:val="004216C5"/>
    <w:rsid w:val="00421A16"/>
    <w:rsid w:val="00421AEB"/>
    <w:rsid w:val="00422802"/>
    <w:rsid w:val="00422F57"/>
    <w:rsid w:val="00424E1F"/>
    <w:rsid w:val="00426036"/>
    <w:rsid w:val="0042712B"/>
    <w:rsid w:val="00427AAE"/>
    <w:rsid w:val="00427EAA"/>
    <w:rsid w:val="00430296"/>
    <w:rsid w:val="00431998"/>
    <w:rsid w:val="00431FFB"/>
    <w:rsid w:val="004320F2"/>
    <w:rsid w:val="0043264E"/>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5C77"/>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0F8"/>
    <w:rsid w:val="00487402"/>
    <w:rsid w:val="004874D6"/>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0E"/>
    <w:rsid w:val="004E1977"/>
    <w:rsid w:val="004E1B0A"/>
    <w:rsid w:val="004E1C69"/>
    <w:rsid w:val="004E1C8E"/>
    <w:rsid w:val="004E1C94"/>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17E"/>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3D9A"/>
    <w:rsid w:val="00543F9D"/>
    <w:rsid w:val="0054417C"/>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5E4F"/>
    <w:rsid w:val="005A6435"/>
    <w:rsid w:val="005A6587"/>
    <w:rsid w:val="005A6E91"/>
    <w:rsid w:val="005A7292"/>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7CA"/>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2F5E"/>
    <w:rsid w:val="005F34E9"/>
    <w:rsid w:val="005F53F2"/>
    <w:rsid w:val="005F581A"/>
    <w:rsid w:val="005F6312"/>
    <w:rsid w:val="005F6992"/>
    <w:rsid w:val="005F6DED"/>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638"/>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3B4"/>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0974"/>
    <w:rsid w:val="0067102D"/>
    <w:rsid w:val="00671313"/>
    <w:rsid w:val="00671A82"/>
    <w:rsid w:val="0067389F"/>
    <w:rsid w:val="00673BD3"/>
    <w:rsid w:val="00673D0A"/>
    <w:rsid w:val="00675684"/>
    <w:rsid w:val="00675740"/>
    <w:rsid w:val="0067579A"/>
    <w:rsid w:val="00675873"/>
    <w:rsid w:val="00676178"/>
    <w:rsid w:val="00676BAE"/>
    <w:rsid w:val="00677499"/>
    <w:rsid w:val="00677658"/>
    <w:rsid w:val="00681F45"/>
    <w:rsid w:val="0068264F"/>
    <w:rsid w:val="00682E8D"/>
    <w:rsid w:val="006830F8"/>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326"/>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56"/>
    <w:rsid w:val="006F246F"/>
    <w:rsid w:val="006F2702"/>
    <w:rsid w:val="006F2817"/>
    <w:rsid w:val="006F297B"/>
    <w:rsid w:val="006F2D9C"/>
    <w:rsid w:val="006F2EF5"/>
    <w:rsid w:val="006F3336"/>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2249"/>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09"/>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C7D"/>
    <w:rsid w:val="007D7F96"/>
    <w:rsid w:val="007E009D"/>
    <w:rsid w:val="007E0B42"/>
    <w:rsid w:val="007E0DFD"/>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05"/>
    <w:rsid w:val="007F6722"/>
    <w:rsid w:val="007F7FBA"/>
    <w:rsid w:val="00800B26"/>
    <w:rsid w:val="0080112C"/>
    <w:rsid w:val="008013BF"/>
    <w:rsid w:val="008013DA"/>
    <w:rsid w:val="0080155F"/>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EAE"/>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4726"/>
    <w:rsid w:val="00845AA5"/>
    <w:rsid w:val="008463FB"/>
    <w:rsid w:val="00847EB9"/>
    <w:rsid w:val="008504E0"/>
    <w:rsid w:val="00850570"/>
    <w:rsid w:val="00850857"/>
    <w:rsid w:val="008510F1"/>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6EF9"/>
    <w:rsid w:val="0087711E"/>
    <w:rsid w:val="00877658"/>
    <w:rsid w:val="008777E0"/>
    <w:rsid w:val="00877B26"/>
    <w:rsid w:val="00877F1C"/>
    <w:rsid w:val="0088001E"/>
    <w:rsid w:val="00880500"/>
    <w:rsid w:val="00881C05"/>
    <w:rsid w:val="00881C22"/>
    <w:rsid w:val="008833E9"/>
    <w:rsid w:val="0088370A"/>
    <w:rsid w:val="0088384C"/>
    <w:rsid w:val="00884204"/>
    <w:rsid w:val="008842CE"/>
    <w:rsid w:val="008843FA"/>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603"/>
    <w:rsid w:val="008F0732"/>
    <w:rsid w:val="008F1F9B"/>
    <w:rsid w:val="008F2148"/>
    <w:rsid w:val="008F2365"/>
    <w:rsid w:val="008F2B76"/>
    <w:rsid w:val="008F527F"/>
    <w:rsid w:val="008F5600"/>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596"/>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270"/>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47E57"/>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4EBC"/>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56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A3E"/>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B73"/>
    <w:rsid w:val="009F1FF7"/>
    <w:rsid w:val="009F26C1"/>
    <w:rsid w:val="009F2C5D"/>
    <w:rsid w:val="009F30E4"/>
    <w:rsid w:val="009F337A"/>
    <w:rsid w:val="009F3DC0"/>
    <w:rsid w:val="009F43EA"/>
    <w:rsid w:val="009F4638"/>
    <w:rsid w:val="009F5D9B"/>
    <w:rsid w:val="009F64A7"/>
    <w:rsid w:val="009F7683"/>
    <w:rsid w:val="009F7A6F"/>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D0"/>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E05"/>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E9D"/>
    <w:rsid w:val="00AA0F00"/>
    <w:rsid w:val="00AA13E4"/>
    <w:rsid w:val="00AA1842"/>
    <w:rsid w:val="00AA192C"/>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A95"/>
    <w:rsid w:val="00AB4EAB"/>
    <w:rsid w:val="00AB542E"/>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0EB0"/>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D82"/>
    <w:rsid w:val="00B95FE0"/>
    <w:rsid w:val="00B96317"/>
    <w:rsid w:val="00B96B73"/>
    <w:rsid w:val="00B975FA"/>
    <w:rsid w:val="00B9778A"/>
    <w:rsid w:val="00B9796D"/>
    <w:rsid w:val="00BA0A36"/>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20E"/>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1591"/>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B4D"/>
    <w:rsid w:val="00C26CF7"/>
    <w:rsid w:val="00C27A88"/>
    <w:rsid w:val="00C27BA4"/>
    <w:rsid w:val="00C3050C"/>
    <w:rsid w:val="00C3071E"/>
    <w:rsid w:val="00C30BFB"/>
    <w:rsid w:val="00C30E3A"/>
    <w:rsid w:val="00C3130B"/>
    <w:rsid w:val="00C31373"/>
    <w:rsid w:val="00C31861"/>
    <w:rsid w:val="00C31C8B"/>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6B9"/>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4C87"/>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1E6"/>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52"/>
    <w:rsid w:val="00D10298"/>
    <w:rsid w:val="00D104E6"/>
    <w:rsid w:val="00D10D06"/>
    <w:rsid w:val="00D11611"/>
    <w:rsid w:val="00D11703"/>
    <w:rsid w:val="00D12548"/>
    <w:rsid w:val="00D132BC"/>
    <w:rsid w:val="00D13662"/>
    <w:rsid w:val="00D1366E"/>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131"/>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42D"/>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88"/>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8C1"/>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BB1"/>
    <w:rsid w:val="00DB6D02"/>
    <w:rsid w:val="00DB7289"/>
    <w:rsid w:val="00DC0D74"/>
    <w:rsid w:val="00DC14CE"/>
    <w:rsid w:val="00DC1B3F"/>
    <w:rsid w:val="00DC30CC"/>
    <w:rsid w:val="00DC375D"/>
    <w:rsid w:val="00DC3C2E"/>
    <w:rsid w:val="00DC42A7"/>
    <w:rsid w:val="00DC49CB"/>
    <w:rsid w:val="00DC5332"/>
    <w:rsid w:val="00DC567F"/>
    <w:rsid w:val="00DC59F5"/>
    <w:rsid w:val="00DC619D"/>
    <w:rsid w:val="00DC64B5"/>
    <w:rsid w:val="00DC64D2"/>
    <w:rsid w:val="00DC66CD"/>
    <w:rsid w:val="00DC6FEB"/>
    <w:rsid w:val="00DC769E"/>
    <w:rsid w:val="00DD0060"/>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781"/>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47CB6"/>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CF3"/>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2EA9"/>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552"/>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4D17"/>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5DE"/>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3E47"/>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57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376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376BCF"/>
    <w:rPr>
      <w:rFonts w:ascii="Courier New" w:hAnsi="Courier New" w:cs="Courier New"/>
      <w:lang w:val="en-US" w:eastAsia="en-US" w:bidi="ar-SA"/>
    </w:rPr>
  </w:style>
  <w:style w:type="character" w:customStyle="1" w:styleId="y2iqfc">
    <w:name w:val="y2iqfc"/>
    <w:basedOn w:val="DefaultParagraphFont"/>
    <w:rsid w:val="00B70EB0"/>
  </w:style>
  <w:style w:type="character" w:customStyle="1" w:styleId="UnresolvedMention1">
    <w:name w:val="Unresolved Mention1"/>
    <w:uiPriority w:val="99"/>
    <w:semiHidden/>
    <w:unhideWhenUsed/>
    <w:rsid w:val="00BC520E"/>
    <w:rPr>
      <w:color w:val="605E5C"/>
      <w:shd w:val="clear" w:color="auto" w:fill="E1DFDD"/>
    </w:rPr>
  </w:style>
  <w:style w:type="paragraph" w:customStyle="1" w:styleId="AutoCorrect">
    <w:name w:val="AutoCorrect"/>
    <w:rsid w:val="00BC520E"/>
    <w:rPr>
      <w:sz w:val="24"/>
      <w:szCs w:val="24"/>
      <w:lang w:val="en-US" w:eastAsia="en-US" w:bidi="ar-SA"/>
    </w:rPr>
  </w:style>
  <w:style w:type="character" w:styleId="UnresolvedMention">
    <w:name w:val="Unresolved Mention"/>
    <w:basedOn w:val="DefaultParagraphFont"/>
    <w:uiPriority w:val="99"/>
    <w:semiHidden/>
    <w:unhideWhenUsed/>
    <w:rsid w:val="00BC520E"/>
    <w:rPr>
      <w:color w:val="605E5C"/>
      <w:shd w:val="clear" w:color="auto" w:fill="E1DFDD"/>
    </w:rPr>
  </w:style>
  <w:style w:type="paragraph" w:customStyle="1" w:styleId="xl164">
    <w:name w:val="xl16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color w:val="FFFFFF"/>
      <w:lang w:val="en-US" w:eastAsia="en-US" w:bidi="ar-SA"/>
    </w:rPr>
  </w:style>
  <w:style w:type="paragraph" w:customStyle="1" w:styleId="xl165">
    <w:name w:val="xl165"/>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66">
    <w:name w:val="xl166"/>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67">
    <w:name w:val="xl167"/>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68">
    <w:name w:val="xl168"/>
    <w:basedOn w:val="Normal"/>
    <w:rsid w:val="00BC520E"/>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lang w:val="en-US" w:eastAsia="en-US" w:bidi="ar-SA"/>
    </w:rPr>
  </w:style>
  <w:style w:type="paragraph" w:customStyle="1" w:styleId="xl169">
    <w:name w:val="xl169"/>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0">
    <w:name w:val="xl170"/>
    <w:basedOn w:val="Normal"/>
    <w:rsid w:val="00BC520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1">
    <w:name w:val="xl171"/>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2">
    <w:name w:val="xl172"/>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lang w:val="en-US" w:eastAsia="en-US" w:bidi="ar-SA"/>
    </w:rPr>
  </w:style>
  <w:style w:type="paragraph" w:customStyle="1" w:styleId="xl173">
    <w:name w:val="xl173"/>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74">
    <w:name w:val="xl174"/>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5">
    <w:name w:val="xl175"/>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76">
    <w:name w:val="xl176"/>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7">
    <w:name w:val="xl177"/>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en-US" w:eastAsia="en-US" w:bidi="ar-SA"/>
    </w:rPr>
  </w:style>
  <w:style w:type="paragraph" w:customStyle="1" w:styleId="xl178">
    <w:name w:val="xl178"/>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79">
    <w:name w:val="xl179"/>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0">
    <w:name w:val="xl180"/>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1">
    <w:name w:val="xl181"/>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2">
    <w:name w:val="xl182"/>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lang w:val="en-US" w:eastAsia="en-US" w:bidi="ar-SA"/>
    </w:rPr>
  </w:style>
  <w:style w:type="paragraph" w:customStyle="1" w:styleId="xl183">
    <w:name w:val="xl18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lang w:val="en-US" w:eastAsia="en-US" w:bidi="ar-SA"/>
    </w:rPr>
  </w:style>
  <w:style w:type="paragraph" w:customStyle="1" w:styleId="xl184">
    <w:name w:val="xl18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5">
    <w:name w:val="xl185"/>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6">
    <w:name w:val="xl186"/>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7">
    <w:name w:val="xl187"/>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8">
    <w:name w:val="xl188"/>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9">
    <w:name w:val="xl189"/>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0">
    <w:name w:val="xl190"/>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1">
    <w:name w:val="xl191"/>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2">
    <w:name w:val="xl192"/>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3">
    <w:name w:val="xl19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4">
    <w:name w:val="xl19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5">
    <w:name w:val="xl195"/>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6">
    <w:name w:val="xl196"/>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197">
    <w:name w:val="xl197"/>
    <w:basedOn w:val="Normal"/>
    <w:rsid w:val="00BC520E"/>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en-US" w:eastAsia="en-US" w:bidi="ar-SA"/>
    </w:rPr>
  </w:style>
  <w:style w:type="paragraph" w:customStyle="1" w:styleId="xl198">
    <w:name w:val="xl198"/>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199">
    <w:name w:val="xl199"/>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0">
    <w:name w:val="xl200"/>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1">
    <w:name w:val="xl201"/>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2">
    <w:name w:val="xl202"/>
    <w:basedOn w:val="Normal"/>
    <w:rsid w:val="00BC520E"/>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3">
    <w:name w:val="xl20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4">
    <w:name w:val="xl204"/>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5">
    <w:name w:val="xl205"/>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6">
    <w:name w:val="xl206"/>
    <w:basedOn w:val="Normal"/>
    <w:rsid w:val="00BC520E"/>
    <w:pPr>
      <w:pBdr>
        <w:top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7">
    <w:name w:val="xl207"/>
    <w:basedOn w:val="Normal"/>
    <w:rsid w:val="00BC520E"/>
    <w:pPr>
      <w:pBdr>
        <w:lef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character" w:customStyle="1" w:styleId="tlid-translation">
    <w:name w:val="tlid-translation"/>
    <w:basedOn w:val="DefaultParagraphFont"/>
    <w:rsid w:val="00D77E88"/>
  </w:style>
  <w:style w:type="character" w:customStyle="1" w:styleId="alt-edited">
    <w:name w:val="alt-edited"/>
    <w:basedOn w:val="DefaultParagraphFont"/>
    <w:rsid w:val="00AA0E9D"/>
  </w:style>
  <w:style w:type="paragraph" w:customStyle="1" w:styleId="msonormal0">
    <w:name w:val="msonormal"/>
    <w:basedOn w:val="Normal"/>
    <w:rsid w:val="00067DAE"/>
    <w:pPr>
      <w:spacing w:before="100" w:beforeAutospacing="1" w:after="100" w:afterAutospacing="1"/>
    </w:pPr>
    <w:rPr>
      <w:lang w:val="en-US" w:eastAsia="en-US" w:bidi="ar-SA"/>
    </w:rPr>
  </w:style>
  <w:style w:type="paragraph" w:customStyle="1" w:styleId="xl208">
    <w:name w:val="xl208"/>
    <w:basedOn w:val="Normal"/>
    <w:rsid w:val="00067DAE"/>
    <w:pPr>
      <w:pBdr>
        <w:top w:val="single" w:sz="4" w:space="0" w:color="auto"/>
      </w:pBdr>
      <w:spacing w:before="100" w:beforeAutospacing="1" w:after="100" w:afterAutospacing="1"/>
      <w:jc w:val="center"/>
      <w:textAlignment w:val="center"/>
    </w:pPr>
    <w:rPr>
      <w:rFonts w:ascii="GHEA Grapalat" w:hAnsi="GHEA Grapalat"/>
      <w:lang w:val="en-US" w:eastAsia="en-US" w:bidi="ar-SA"/>
    </w:rPr>
  </w:style>
  <w:style w:type="paragraph" w:customStyle="1" w:styleId="xl209">
    <w:name w:val="xl209"/>
    <w:basedOn w:val="Normal"/>
    <w:rsid w:val="00067DAE"/>
    <w:pPr>
      <w:pBdr>
        <w:top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lang w:val="en-US" w:eastAsia="en-US" w:bidi="ar-SA"/>
    </w:rPr>
  </w:style>
  <w:style w:type="paragraph" w:customStyle="1" w:styleId="xl210">
    <w:name w:val="xl210"/>
    <w:basedOn w:val="Normal"/>
    <w:rsid w:val="00067DAE"/>
    <w:pPr>
      <w:pBdr>
        <w:top w:val="single" w:sz="4" w:space="0" w:color="auto"/>
        <w:left w:val="single" w:sz="4" w:space="0" w:color="auto"/>
      </w:pBdr>
      <w:spacing w:before="100" w:beforeAutospacing="1" w:after="100" w:afterAutospacing="1"/>
      <w:textAlignment w:val="center"/>
    </w:pPr>
    <w:rPr>
      <w:rFonts w:ascii="GHEA Grapalat" w:hAnsi="GHEA Grapalat"/>
      <w:b/>
      <w:bCs/>
      <w:lang w:val="en-US" w:eastAsia="en-US" w:bidi="ar-SA"/>
    </w:rPr>
  </w:style>
  <w:style w:type="paragraph" w:customStyle="1" w:styleId="xl211">
    <w:name w:val="xl211"/>
    <w:basedOn w:val="Normal"/>
    <w:rsid w:val="00067D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lang w:val="en-US" w:eastAsia="en-US" w:bidi="ar-SA"/>
    </w:rPr>
  </w:style>
  <w:style w:type="paragraph" w:customStyle="1" w:styleId="xl212">
    <w:name w:val="xl212"/>
    <w:basedOn w:val="Normal"/>
    <w:rsid w:val="00067DA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GHEA Grapalat" w:hAnsi="GHEA Grapalat"/>
      <w:sz w:val="26"/>
      <w:szCs w:val="26"/>
      <w:lang w:val="en-US" w:eastAsia="en-US" w:bidi="ar-SA"/>
    </w:rPr>
  </w:style>
  <w:style w:type="paragraph" w:customStyle="1" w:styleId="xl213">
    <w:name w:val="xl213"/>
    <w:basedOn w:val="Normal"/>
    <w:rsid w:val="00067D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6"/>
      <w:szCs w:val="26"/>
      <w:lang w:val="en-US" w:eastAsia="en-US" w:bidi="ar-SA"/>
    </w:rPr>
  </w:style>
  <w:style w:type="paragraph" w:customStyle="1" w:styleId="xl214">
    <w:name w:val="xl214"/>
    <w:basedOn w:val="Normal"/>
    <w:rsid w:val="00067D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lang w:val="en-US" w:eastAsia="en-US" w:bidi="ar-SA"/>
    </w:rPr>
  </w:style>
  <w:style w:type="paragraph" w:customStyle="1" w:styleId="xl215">
    <w:name w:val="xl215"/>
    <w:basedOn w:val="Normal"/>
    <w:rsid w:val="00067DA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lang w:val="en-US" w:eastAsia="en-US" w:bidi="ar-SA"/>
    </w:rPr>
  </w:style>
  <w:style w:type="paragraph" w:customStyle="1" w:styleId="xl216">
    <w:name w:val="xl216"/>
    <w:basedOn w:val="Normal"/>
    <w:rsid w:val="00067DAE"/>
    <w:pPr>
      <w:shd w:val="clear" w:color="000000" w:fill="FFFFFF"/>
      <w:spacing w:before="100" w:beforeAutospacing="1" w:after="100" w:afterAutospacing="1"/>
      <w:jc w:val="center"/>
      <w:textAlignment w:val="center"/>
    </w:pPr>
    <w:rPr>
      <w:rFonts w:ascii="GHEA Grapalat" w:hAnsi="GHEA Grapalat"/>
      <w:lang w:val="en-US" w:eastAsia="en-US" w:bidi="ar-SA"/>
    </w:rPr>
  </w:style>
  <w:style w:type="paragraph" w:customStyle="1" w:styleId="xl217">
    <w:name w:val="xl217"/>
    <w:basedOn w:val="Normal"/>
    <w:rsid w:val="00067DAE"/>
    <w:pPr>
      <w:pBdr>
        <w:top w:val="single" w:sz="4" w:space="0" w:color="auto"/>
        <w:left w:val="single" w:sz="4" w:space="0" w:color="auto"/>
        <w:right w:val="single" w:sz="4" w:space="0" w:color="auto"/>
      </w:pBdr>
      <w:spacing w:before="100" w:beforeAutospacing="1" w:after="100" w:afterAutospacing="1"/>
      <w:textAlignment w:val="center"/>
    </w:pPr>
    <w:rPr>
      <w:rFonts w:ascii="GHEA Grapalat" w:hAnsi="GHEA Grapalat"/>
      <w:lang w:val="en-US" w:eastAsia="en-US" w:bidi="ar-SA"/>
    </w:rPr>
  </w:style>
  <w:style w:type="paragraph" w:customStyle="1" w:styleId="xl218">
    <w:name w:val="xl218"/>
    <w:basedOn w:val="Normal"/>
    <w:rsid w:val="00067DAE"/>
    <w:pPr>
      <w:pBdr>
        <w:top w:val="single" w:sz="4" w:space="0" w:color="auto"/>
        <w:left w:val="single" w:sz="4" w:space="0" w:color="auto"/>
        <w:right w:val="single" w:sz="4" w:space="0" w:color="auto"/>
      </w:pBdr>
      <w:spacing w:before="100" w:beforeAutospacing="1" w:after="100" w:afterAutospacing="1"/>
      <w:jc w:val="center"/>
      <w:textAlignment w:val="center"/>
    </w:pPr>
    <w:rPr>
      <w:rFonts w:ascii="GHEA Grapalat" w:hAnsi="GHEA Grapalat"/>
      <w:lang w:val="en-US" w:eastAsia="en-US" w:bidi="ar-SA"/>
    </w:rPr>
  </w:style>
  <w:style w:type="paragraph" w:customStyle="1" w:styleId="xl219">
    <w:name w:val="xl219"/>
    <w:basedOn w:val="Normal"/>
    <w:rsid w:val="00067D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b/>
      <w:bCs/>
      <w:i/>
      <w:iCs/>
      <w:lang w:val="en-US" w:eastAsia="en-US" w:bidi="ar-SA"/>
    </w:rPr>
  </w:style>
  <w:style w:type="paragraph" w:customStyle="1" w:styleId="xl220">
    <w:name w:val="xl220"/>
    <w:basedOn w:val="Normal"/>
    <w:rsid w:val="00067D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lang w:val="en-US" w:eastAsia="en-US" w:bidi="ar-SA"/>
    </w:rPr>
  </w:style>
  <w:style w:type="paragraph" w:customStyle="1" w:styleId="xl221">
    <w:name w:val="xl221"/>
    <w:basedOn w:val="Normal"/>
    <w:rsid w:val="00067D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lang w:val="en-US" w:eastAsia="en-US" w:bidi="ar-SA"/>
    </w:rPr>
  </w:style>
  <w:style w:type="paragraph" w:customStyle="1" w:styleId="xl222">
    <w:name w:val="xl222"/>
    <w:basedOn w:val="Normal"/>
    <w:rsid w:val="00067DAE"/>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GHEA Grapalat" w:hAnsi="GHEA Grapalat"/>
      <w:b/>
      <w:bCs/>
      <w:sz w:val="26"/>
      <w:szCs w:val="26"/>
      <w:lang w:val="en-US" w:eastAsia="en-US" w:bidi="ar-SA"/>
    </w:rPr>
  </w:style>
  <w:style w:type="paragraph" w:customStyle="1" w:styleId="xl223">
    <w:name w:val="xl223"/>
    <w:basedOn w:val="Normal"/>
    <w:rsid w:val="00067DAE"/>
    <w:pPr>
      <w:pBdr>
        <w:top w:val="single" w:sz="4" w:space="0" w:color="auto"/>
        <w:bottom w:val="single" w:sz="4" w:space="0" w:color="auto"/>
      </w:pBdr>
      <w:shd w:val="clear" w:color="000000" w:fill="D9D9D9"/>
      <w:spacing w:before="100" w:beforeAutospacing="1" w:after="100" w:afterAutospacing="1"/>
      <w:jc w:val="center"/>
      <w:textAlignment w:val="center"/>
    </w:pPr>
    <w:rPr>
      <w:rFonts w:ascii="GHEA Grapalat" w:hAnsi="GHEA Grapalat"/>
      <w:b/>
      <w:bCs/>
      <w:sz w:val="26"/>
      <w:szCs w:val="26"/>
      <w:lang w:val="en-US" w:eastAsia="en-US" w:bidi="ar-SA"/>
    </w:rPr>
  </w:style>
  <w:style w:type="paragraph" w:customStyle="1" w:styleId="xl224">
    <w:name w:val="xl224"/>
    <w:basedOn w:val="Normal"/>
    <w:rsid w:val="00067DAE"/>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sz w:val="26"/>
      <w:szCs w:val="2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4328</TotalTime>
  <Pages>85</Pages>
  <Words>21574</Words>
  <Characters>122973</Characters>
  <Application>Microsoft Office Word</Application>
  <DocSecurity>0</DocSecurity>
  <Lines>1024</Lines>
  <Paragraphs>288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144259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1852</cp:revision>
  <cp:lastPrinted>2018-02-16T07:12:00Z</cp:lastPrinted>
  <dcterms:created xsi:type="dcterms:W3CDTF">2019-10-28T07:04:00Z</dcterms:created>
  <dcterms:modified xsi:type="dcterms:W3CDTF">2024-06-14T05:01:00Z</dcterms:modified>
</cp:coreProperties>
</file>