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E0786" w14:textId="77777777" w:rsidR="003F2178" w:rsidRPr="00F974EC" w:rsidRDefault="003F2178" w:rsidP="003F2178">
      <w:pPr>
        <w:jc w:val="center"/>
        <w:rPr>
          <w:rFonts w:ascii="Times New Roman" w:hAnsi="Times New Roman"/>
          <w:b/>
          <w:spacing w:val="-2"/>
          <w:sz w:val="24"/>
          <w:lang w:val="en-US"/>
        </w:rPr>
      </w:pPr>
      <w:r w:rsidRPr="00F974EC">
        <w:rPr>
          <w:rFonts w:ascii="Times New Roman" w:hAnsi="Times New Roman"/>
          <w:b/>
          <w:spacing w:val="-2"/>
          <w:sz w:val="24"/>
          <w:lang w:val="en-US"/>
        </w:rPr>
        <w:t>Country: REPUBLIC OF ARMENIA</w:t>
      </w:r>
    </w:p>
    <w:p w14:paraId="4C337446" w14:textId="41267E20" w:rsidR="003F2178" w:rsidRPr="00F974EC" w:rsidRDefault="003F2178" w:rsidP="00E6315A">
      <w:pPr>
        <w:spacing w:after="0" w:line="240" w:lineRule="auto"/>
        <w:jc w:val="center"/>
        <w:rPr>
          <w:rFonts w:ascii="Times New Roman" w:hAnsi="Times New Roman"/>
          <w:b/>
          <w:spacing w:val="-2"/>
          <w:sz w:val="24"/>
          <w:lang w:val="en-US"/>
        </w:rPr>
      </w:pPr>
      <w:r w:rsidRPr="00F974EC">
        <w:rPr>
          <w:rFonts w:ascii="Times New Roman" w:hAnsi="Times New Roman"/>
          <w:b/>
          <w:spacing w:val="-2"/>
          <w:sz w:val="24"/>
          <w:lang w:val="en-US"/>
        </w:rPr>
        <w:t xml:space="preserve">Project Name: </w:t>
      </w:r>
      <w:r w:rsidR="002A1CEA" w:rsidRPr="00F974EC">
        <w:rPr>
          <w:rFonts w:ascii="Times New Roman" w:hAnsi="Times New Roman"/>
          <w:b/>
          <w:spacing w:val="-2"/>
          <w:sz w:val="24"/>
          <w:lang w:val="en-US"/>
        </w:rPr>
        <w:t>YEREVAN ENERGY EFFECIENCY II PROJECT</w:t>
      </w:r>
      <w:r w:rsidRPr="00F974EC">
        <w:rPr>
          <w:rFonts w:ascii="Times New Roman" w:hAnsi="Times New Roman"/>
          <w:b/>
          <w:spacing w:val="-2"/>
          <w:sz w:val="24"/>
          <w:lang w:val="en-US"/>
        </w:rPr>
        <w:t xml:space="preserve"> </w:t>
      </w:r>
    </w:p>
    <w:p w14:paraId="21E27B0B" w14:textId="0DEE6509" w:rsidR="002A1CEA" w:rsidRPr="00F974EC" w:rsidRDefault="002A1CEA" w:rsidP="002A1CEA">
      <w:pPr>
        <w:spacing w:after="0" w:line="240" w:lineRule="auto"/>
        <w:jc w:val="center"/>
        <w:rPr>
          <w:rFonts w:ascii="Times New Roman" w:hAnsi="Times New Roman"/>
          <w:b/>
          <w:spacing w:val="-2"/>
          <w:sz w:val="24"/>
          <w:lang w:val="en-US"/>
        </w:rPr>
      </w:pPr>
      <w:r w:rsidRPr="007D1F32">
        <w:rPr>
          <w:rFonts w:ascii="Times New Roman" w:hAnsi="Times New Roman"/>
          <w:b/>
          <w:spacing w:val="-2"/>
          <w:sz w:val="24"/>
          <w:lang w:val="en-US"/>
        </w:rPr>
        <w:t>Funding source: European Investment Bank (EIB)</w:t>
      </w:r>
      <w:r w:rsidR="000C59C3" w:rsidRPr="007D1F32">
        <w:rPr>
          <w:rFonts w:ascii="Times New Roman" w:hAnsi="Times New Roman"/>
          <w:b/>
          <w:spacing w:val="-2"/>
          <w:sz w:val="24"/>
          <w:lang w:val="en-US"/>
        </w:rPr>
        <w:t xml:space="preserve"> and </w:t>
      </w:r>
      <w:proofErr w:type="spellStart"/>
      <w:r w:rsidR="000C59C3" w:rsidRPr="007D1F32">
        <w:rPr>
          <w:rFonts w:ascii="Times New Roman" w:hAnsi="Times New Roman"/>
          <w:b/>
          <w:spacing w:val="-2"/>
          <w:sz w:val="24"/>
          <w:lang w:val="en-US"/>
        </w:rPr>
        <w:t>Neighbourhood</w:t>
      </w:r>
      <w:proofErr w:type="spellEnd"/>
      <w:r w:rsidR="000C59C3" w:rsidRPr="007D1F32">
        <w:rPr>
          <w:rFonts w:ascii="Times New Roman" w:hAnsi="Times New Roman"/>
          <w:b/>
          <w:spacing w:val="-2"/>
          <w:sz w:val="24"/>
          <w:lang w:val="en-US"/>
        </w:rPr>
        <w:t xml:space="preserve"> Investment</w:t>
      </w:r>
      <w:r w:rsidR="000C59C3" w:rsidRPr="00F974EC">
        <w:rPr>
          <w:rFonts w:ascii="Times New Roman" w:hAnsi="Times New Roman"/>
          <w:b/>
          <w:spacing w:val="-2"/>
          <w:sz w:val="24"/>
          <w:lang w:val="en-US"/>
        </w:rPr>
        <w:t xml:space="preserve"> Platform, a financing instrument of the European Union</w:t>
      </w:r>
    </w:p>
    <w:p w14:paraId="635F4A05" w14:textId="79D378D7" w:rsidR="002A1CEA" w:rsidRPr="00F974EC" w:rsidRDefault="002A1CEA" w:rsidP="002A1CEA">
      <w:pPr>
        <w:spacing w:after="0" w:line="240" w:lineRule="auto"/>
        <w:jc w:val="center"/>
        <w:rPr>
          <w:rFonts w:ascii="Times New Roman" w:hAnsi="Times New Roman"/>
          <w:b/>
          <w:spacing w:val="-2"/>
          <w:sz w:val="24"/>
          <w:lang w:val="en-US"/>
        </w:rPr>
      </w:pPr>
      <w:r w:rsidRPr="00F974EC">
        <w:rPr>
          <w:rFonts w:ascii="Times New Roman" w:hAnsi="Times New Roman"/>
          <w:b/>
          <w:spacing w:val="-2"/>
          <w:sz w:val="24"/>
          <w:lang w:val="en-US"/>
        </w:rPr>
        <w:t xml:space="preserve">EIB Loan No.: </w:t>
      </w:r>
      <w:r w:rsidR="00DA0906" w:rsidRPr="00F974EC">
        <w:rPr>
          <w:rFonts w:ascii="Times New Roman" w:hAnsi="Times New Roman"/>
          <w:b/>
          <w:spacing w:val="-2"/>
          <w:sz w:val="24"/>
          <w:lang w:val="en-US"/>
        </w:rPr>
        <w:t>90.016</w:t>
      </w:r>
    </w:p>
    <w:p w14:paraId="77567F19" w14:textId="77777777" w:rsidR="00063149" w:rsidRPr="00C7556E" w:rsidRDefault="00063149" w:rsidP="00063149">
      <w:pPr>
        <w:pStyle w:val="Heading1a"/>
        <w:keepNext w:val="0"/>
        <w:keepLines w:val="0"/>
        <w:widowControl w:val="0"/>
        <w:tabs>
          <w:tab w:val="clear" w:pos="-720"/>
        </w:tabs>
        <w:suppressAutoHyphens w:val="0"/>
        <w:spacing w:before="240" w:after="360"/>
        <w:rPr>
          <w:bCs/>
          <w:smallCaps w:val="0"/>
          <w:szCs w:val="32"/>
        </w:rPr>
      </w:pPr>
      <w:r w:rsidRPr="00C7556E">
        <w:rPr>
          <w:bCs/>
          <w:smallCaps w:val="0"/>
          <w:szCs w:val="32"/>
        </w:rPr>
        <w:t>CONSULTING SERVICES – FIRMS SELECTION</w:t>
      </w:r>
    </w:p>
    <w:p w14:paraId="4C56DCBD" w14:textId="77777777" w:rsidR="00063149" w:rsidRPr="00C7556E" w:rsidRDefault="00063149" w:rsidP="00063149">
      <w:pPr>
        <w:pStyle w:val="Heading1a"/>
        <w:keepNext w:val="0"/>
        <w:keepLines w:val="0"/>
        <w:widowControl w:val="0"/>
        <w:tabs>
          <w:tab w:val="clear" w:pos="-720"/>
        </w:tabs>
        <w:suppressAutoHyphens w:val="0"/>
        <w:spacing w:before="240" w:after="480"/>
        <w:rPr>
          <w:bCs/>
          <w:smallCaps w:val="0"/>
          <w:szCs w:val="32"/>
        </w:rPr>
      </w:pPr>
      <w:r w:rsidRPr="00C7556E">
        <w:rPr>
          <w:bCs/>
          <w:smallCaps w:val="0"/>
          <w:szCs w:val="32"/>
        </w:rPr>
        <w:t>REQUEST FOR EXPRESSIONS OF INTEREST</w:t>
      </w:r>
    </w:p>
    <w:p w14:paraId="620669E4" w14:textId="205B91BF" w:rsidR="00DA0906" w:rsidRPr="00CE48DE" w:rsidRDefault="002A1CEA" w:rsidP="00DA0906">
      <w:pPr>
        <w:pStyle w:val="BodyText"/>
        <w:rPr>
          <w:b/>
          <w:bCs/>
          <w:szCs w:val="24"/>
        </w:rPr>
      </w:pPr>
      <w:r w:rsidRPr="00F974EC">
        <w:rPr>
          <w:b/>
        </w:rPr>
        <w:t xml:space="preserve">Assignment Title: </w:t>
      </w:r>
      <w:bookmarkStart w:id="0" w:name="_Hlk203994828"/>
      <w:r w:rsidR="00DA0906" w:rsidRPr="00F974EC">
        <w:rPr>
          <w:b/>
          <w:spacing w:val="-2"/>
        </w:rPr>
        <w:t>“</w:t>
      </w:r>
      <w:bookmarkStart w:id="1" w:name="_Hlk205970202"/>
      <w:r w:rsidR="00CE48DE" w:rsidRPr="001F74E5">
        <w:rPr>
          <w:b/>
          <w:bCs/>
          <w:szCs w:val="24"/>
        </w:rPr>
        <w:t xml:space="preserve">Preparation of detailed technical design and cost estimation documents, along with </w:t>
      </w:r>
      <w:r w:rsidR="00860014">
        <w:rPr>
          <w:b/>
          <w:bCs/>
          <w:szCs w:val="24"/>
        </w:rPr>
        <w:t xml:space="preserve">the </w:t>
      </w:r>
      <w:r w:rsidR="002D090B" w:rsidRPr="00305C69">
        <w:rPr>
          <w:b/>
          <w:bCs/>
          <w:szCs w:val="24"/>
        </w:rPr>
        <w:t>provision of author's supervision</w:t>
      </w:r>
      <w:r w:rsidR="00622442">
        <w:rPr>
          <w:b/>
          <w:bCs/>
          <w:szCs w:val="24"/>
        </w:rPr>
        <w:t xml:space="preserve"> </w:t>
      </w:r>
      <w:r w:rsidR="00CE48DE" w:rsidRPr="001F74E5">
        <w:rPr>
          <w:b/>
          <w:bCs/>
          <w:szCs w:val="24"/>
        </w:rPr>
        <w:t xml:space="preserve">for the Seismic </w:t>
      </w:r>
      <w:r w:rsidR="00CE48DE">
        <w:rPr>
          <w:b/>
          <w:bCs/>
          <w:szCs w:val="24"/>
        </w:rPr>
        <w:t>u</w:t>
      </w:r>
      <w:r w:rsidR="00CE48DE" w:rsidRPr="001F74E5">
        <w:rPr>
          <w:b/>
          <w:bCs/>
          <w:szCs w:val="24"/>
        </w:rPr>
        <w:t xml:space="preserve">pgrades, </w:t>
      </w:r>
      <w:r w:rsidR="00CE48DE">
        <w:rPr>
          <w:b/>
          <w:bCs/>
          <w:szCs w:val="24"/>
        </w:rPr>
        <w:t>e</w:t>
      </w:r>
      <w:r w:rsidR="00CE48DE" w:rsidRPr="001F74E5">
        <w:rPr>
          <w:b/>
          <w:bCs/>
          <w:szCs w:val="24"/>
        </w:rPr>
        <w:t xml:space="preserve">nergy </w:t>
      </w:r>
      <w:r w:rsidR="00CE48DE">
        <w:rPr>
          <w:b/>
          <w:bCs/>
          <w:szCs w:val="24"/>
        </w:rPr>
        <w:t>e</w:t>
      </w:r>
      <w:r w:rsidR="00CE48DE" w:rsidRPr="001F74E5">
        <w:rPr>
          <w:b/>
          <w:bCs/>
          <w:szCs w:val="24"/>
        </w:rPr>
        <w:t xml:space="preserve">fficiency </w:t>
      </w:r>
      <w:r w:rsidR="00CE48DE">
        <w:rPr>
          <w:b/>
          <w:bCs/>
          <w:szCs w:val="24"/>
        </w:rPr>
        <w:t>i</w:t>
      </w:r>
      <w:r w:rsidR="00CE48DE" w:rsidRPr="001F74E5">
        <w:rPr>
          <w:b/>
          <w:bCs/>
          <w:szCs w:val="24"/>
        </w:rPr>
        <w:t xml:space="preserve">mprovements and </w:t>
      </w:r>
      <w:r w:rsidR="00CE48DE">
        <w:rPr>
          <w:b/>
          <w:bCs/>
          <w:szCs w:val="24"/>
        </w:rPr>
        <w:t>r</w:t>
      </w:r>
      <w:r w:rsidR="00CE48DE" w:rsidRPr="001F74E5">
        <w:rPr>
          <w:b/>
          <w:bCs/>
          <w:szCs w:val="24"/>
        </w:rPr>
        <w:t xml:space="preserve">econstruction of </w:t>
      </w:r>
      <w:r w:rsidR="00CE48DE">
        <w:rPr>
          <w:b/>
          <w:bCs/>
          <w:szCs w:val="24"/>
        </w:rPr>
        <w:t>“</w:t>
      </w:r>
      <w:proofErr w:type="spellStart"/>
      <w:r w:rsidR="00CE48DE" w:rsidRPr="001F74E5">
        <w:rPr>
          <w:rFonts w:eastAsiaTheme="minorHAnsi"/>
          <w:b/>
          <w:bCs/>
          <w:szCs w:val="24"/>
        </w:rPr>
        <w:t>Karmir</w:t>
      </w:r>
      <w:proofErr w:type="spellEnd"/>
      <w:r w:rsidR="00CE48DE" w:rsidRPr="001F74E5">
        <w:rPr>
          <w:rFonts w:eastAsiaTheme="minorHAnsi"/>
          <w:b/>
          <w:bCs/>
          <w:szCs w:val="24"/>
        </w:rPr>
        <w:t xml:space="preserve"> blur</w:t>
      </w:r>
      <w:r w:rsidR="00CE48DE">
        <w:rPr>
          <w:rFonts w:eastAsiaTheme="minorHAnsi"/>
          <w:b/>
          <w:bCs/>
          <w:szCs w:val="24"/>
        </w:rPr>
        <w:t>”</w:t>
      </w:r>
      <w:r w:rsidR="00CE48DE" w:rsidRPr="001F74E5">
        <w:rPr>
          <w:rFonts w:eastAsiaTheme="minorHAnsi"/>
          <w:b/>
          <w:bCs/>
          <w:szCs w:val="24"/>
        </w:rPr>
        <w:t xml:space="preserve">, </w:t>
      </w:r>
      <w:r w:rsidR="00CE48DE">
        <w:rPr>
          <w:rFonts w:eastAsiaTheme="minorHAnsi"/>
          <w:b/>
          <w:bCs/>
          <w:szCs w:val="24"/>
        </w:rPr>
        <w:t>“</w:t>
      </w:r>
      <w:proofErr w:type="spellStart"/>
      <w:r w:rsidR="00CE48DE" w:rsidRPr="001F74E5">
        <w:rPr>
          <w:rFonts w:eastAsiaTheme="minorHAnsi"/>
          <w:b/>
          <w:bCs/>
          <w:szCs w:val="24"/>
        </w:rPr>
        <w:t>Arshakunyats</w:t>
      </w:r>
      <w:proofErr w:type="spellEnd"/>
      <w:r w:rsidR="00CE48DE">
        <w:rPr>
          <w:rFonts w:eastAsiaTheme="minorHAnsi"/>
          <w:b/>
          <w:bCs/>
          <w:szCs w:val="24"/>
        </w:rPr>
        <w:t>”</w:t>
      </w:r>
      <w:r w:rsidR="00CE48DE" w:rsidRPr="001F74E5">
        <w:rPr>
          <w:rFonts w:eastAsiaTheme="minorHAnsi"/>
          <w:b/>
          <w:bCs/>
          <w:szCs w:val="24"/>
        </w:rPr>
        <w:t xml:space="preserve"> and </w:t>
      </w:r>
      <w:r w:rsidR="00CE48DE">
        <w:rPr>
          <w:rFonts w:eastAsiaTheme="minorHAnsi"/>
          <w:b/>
          <w:bCs/>
          <w:szCs w:val="24"/>
        </w:rPr>
        <w:t>“</w:t>
      </w:r>
      <w:proofErr w:type="spellStart"/>
      <w:r w:rsidR="00CE48DE" w:rsidRPr="001F74E5">
        <w:rPr>
          <w:rFonts w:eastAsiaTheme="minorHAnsi"/>
          <w:b/>
          <w:bCs/>
          <w:szCs w:val="24"/>
        </w:rPr>
        <w:t>Kanaker-Zeytun</w:t>
      </w:r>
      <w:proofErr w:type="spellEnd"/>
      <w:r w:rsidR="00CE48DE">
        <w:rPr>
          <w:rFonts w:eastAsiaTheme="minorHAnsi"/>
          <w:b/>
          <w:bCs/>
          <w:szCs w:val="24"/>
        </w:rPr>
        <w:t>”</w:t>
      </w:r>
      <w:r w:rsidR="00CE48DE" w:rsidRPr="001F74E5">
        <w:rPr>
          <w:rFonts w:eastAsiaTheme="minorHAnsi"/>
          <w:b/>
          <w:bCs/>
          <w:szCs w:val="24"/>
        </w:rPr>
        <w:t xml:space="preserve"> health center</w:t>
      </w:r>
      <w:r w:rsidR="00CE48DE" w:rsidRPr="001F74E5">
        <w:rPr>
          <w:b/>
          <w:bCs/>
          <w:szCs w:val="24"/>
        </w:rPr>
        <w:t>s</w:t>
      </w:r>
      <w:bookmarkEnd w:id="1"/>
      <w:r w:rsidR="00730DDC" w:rsidRPr="00F974EC">
        <w:rPr>
          <w:b/>
          <w:spacing w:val="-2"/>
        </w:rPr>
        <w:t>”</w:t>
      </w:r>
    </w:p>
    <w:bookmarkEnd w:id="0"/>
    <w:p w14:paraId="5BE5A87F" w14:textId="2BB2C2A3" w:rsidR="002A1CEA" w:rsidRPr="00F974EC" w:rsidRDefault="002A1CEA" w:rsidP="00DA0906">
      <w:pPr>
        <w:pStyle w:val="BodyText"/>
        <w:rPr>
          <w:spacing w:val="-2"/>
        </w:rPr>
      </w:pPr>
      <w:r w:rsidRPr="00F974EC">
        <w:rPr>
          <w:b/>
          <w:spacing w:val="-2"/>
        </w:rPr>
        <w:t>Reference No</w:t>
      </w:r>
      <w:r w:rsidR="002937AE" w:rsidRPr="00F974EC">
        <w:rPr>
          <w:spacing w:val="-2"/>
        </w:rPr>
        <w:t>.</w:t>
      </w:r>
      <w:r w:rsidRPr="00F974EC">
        <w:rPr>
          <w:spacing w:val="-2"/>
        </w:rPr>
        <w:t xml:space="preserve">: </w:t>
      </w:r>
      <w:r w:rsidR="00DA0906" w:rsidRPr="00F974EC">
        <w:rPr>
          <w:b/>
          <w:spacing w:val="-2"/>
        </w:rPr>
        <w:t>YEEP-II/LCS/CS-25/00</w:t>
      </w:r>
      <w:r w:rsidR="00C95E4A">
        <w:rPr>
          <w:b/>
          <w:spacing w:val="-2"/>
        </w:rPr>
        <w:t>2</w:t>
      </w:r>
    </w:p>
    <w:p w14:paraId="3B8AC74F" w14:textId="5F357A6E" w:rsidR="000C59C3" w:rsidRPr="000365BD" w:rsidRDefault="000C59C3" w:rsidP="000C59C3">
      <w:pPr>
        <w:rPr>
          <w:rFonts w:ascii="Times New Roman" w:hAnsi="Times New Roman"/>
          <w:spacing w:val="-2"/>
          <w:sz w:val="22"/>
          <w:szCs w:val="22"/>
          <w:lang w:val="en-GB"/>
        </w:rPr>
      </w:pPr>
      <w:r w:rsidRPr="000365BD">
        <w:rPr>
          <w:rFonts w:ascii="Times New Roman" w:hAnsi="Times New Roman"/>
          <w:sz w:val="22"/>
          <w:szCs w:val="22"/>
          <w:lang w:val="en-GB"/>
        </w:rPr>
        <w:t>This Request for Expressions of Interest (REOI) follows the General Procurement Notice for this project which was published on</w:t>
      </w:r>
      <w:r w:rsidRPr="000365BD">
        <w:rPr>
          <w:rFonts w:ascii="Times New Roman" w:hAnsi="Times New Roman"/>
          <w:b/>
          <w:sz w:val="22"/>
          <w:szCs w:val="22"/>
          <w:lang w:val="en-GB"/>
        </w:rPr>
        <w:t xml:space="preserve"> May </w:t>
      </w:r>
      <w:r w:rsidR="003B1D53" w:rsidRPr="000365BD">
        <w:rPr>
          <w:rFonts w:ascii="Times New Roman" w:hAnsi="Times New Roman"/>
          <w:b/>
          <w:sz w:val="22"/>
          <w:szCs w:val="22"/>
          <w:lang w:val="en-GB"/>
        </w:rPr>
        <w:t>5</w:t>
      </w:r>
      <w:r w:rsidRPr="000365BD">
        <w:rPr>
          <w:rFonts w:ascii="Times New Roman" w:hAnsi="Times New Roman"/>
          <w:b/>
          <w:sz w:val="22"/>
          <w:szCs w:val="22"/>
          <w:lang w:val="en-GB"/>
        </w:rPr>
        <w:t>, 2023.</w:t>
      </w:r>
    </w:p>
    <w:p w14:paraId="0C80BF12" w14:textId="4C3B6127" w:rsidR="00D446F2" w:rsidRPr="00F974EC" w:rsidRDefault="00063149" w:rsidP="00D446F2">
      <w:pPr>
        <w:pStyle w:val="Title"/>
        <w:tabs>
          <w:tab w:val="right" w:leader="dot" w:pos="9356"/>
        </w:tabs>
        <w:jc w:val="both"/>
        <w:rPr>
          <w:rFonts w:ascii="Times New Roman" w:hAnsi="Times New Roman"/>
          <w:b w:val="0"/>
          <w:sz w:val="22"/>
          <w:szCs w:val="22"/>
          <w:lang w:val="en-GB" w:eastAsia="ru-RU"/>
        </w:rPr>
      </w:pPr>
      <w:r>
        <w:rPr>
          <w:rFonts w:ascii="Times New Roman" w:hAnsi="Times New Roman"/>
          <w:b w:val="0"/>
          <w:spacing w:val="-2"/>
          <w:sz w:val="22"/>
          <w:szCs w:val="22"/>
          <w:lang w:val="hy-AM"/>
        </w:rPr>
        <w:t xml:space="preserve">1. </w:t>
      </w:r>
      <w:r w:rsidR="000365BD" w:rsidRPr="004A778B">
        <w:rPr>
          <w:rFonts w:ascii="Times New Roman" w:hAnsi="Times New Roman"/>
          <w:b w:val="0"/>
          <w:spacing w:val="-2"/>
          <w:sz w:val="22"/>
          <w:szCs w:val="22"/>
          <w:lang w:val="en-US"/>
        </w:rPr>
        <w:t xml:space="preserve">The </w:t>
      </w:r>
      <w:r w:rsidR="000365BD" w:rsidRPr="004A778B">
        <w:rPr>
          <w:rFonts w:ascii="Times New Roman" w:hAnsi="Times New Roman"/>
          <w:spacing w:val="-2"/>
          <w:sz w:val="22"/>
          <w:szCs w:val="22"/>
          <w:lang w:val="en-US"/>
        </w:rPr>
        <w:t xml:space="preserve">Republic of Armenia </w:t>
      </w:r>
      <w:r w:rsidR="000365BD" w:rsidRPr="004A778B">
        <w:rPr>
          <w:rFonts w:ascii="Times New Roman" w:hAnsi="Times New Roman"/>
          <w:b w:val="0"/>
          <w:noProof/>
          <w:sz w:val="22"/>
          <w:szCs w:val="22"/>
          <w:lang w:val="en-US"/>
        </w:rPr>
        <w:t>has received</w:t>
      </w:r>
      <w:r w:rsidR="000365BD" w:rsidRPr="004A778B">
        <w:rPr>
          <w:rFonts w:ascii="Times New Roman" w:hAnsi="Times New Roman"/>
          <w:b w:val="0"/>
          <w:i/>
          <w:noProof/>
          <w:sz w:val="22"/>
          <w:szCs w:val="22"/>
          <w:lang w:val="en-US"/>
        </w:rPr>
        <w:t xml:space="preserve"> </w:t>
      </w:r>
      <w:r w:rsidR="000365BD" w:rsidRPr="004A778B">
        <w:rPr>
          <w:rFonts w:ascii="Times New Roman" w:hAnsi="Times New Roman"/>
          <w:b w:val="0"/>
          <w:noProof/>
          <w:sz w:val="22"/>
          <w:szCs w:val="22"/>
          <w:lang w:val="en-US"/>
        </w:rPr>
        <w:t>a financing from</w:t>
      </w:r>
      <w:r w:rsidR="000365BD" w:rsidRPr="004A778B">
        <w:rPr>
          <w:rFonts w:ascii="Times New Roman" w:hAnsi="Times New Roman"/>
          <w:noProof/>
          <w:sz w:val="22"/>
          <w:szCs w:val="22"/>
          <w:lang w:val="en-US"/>
        </w:rPr>
        <w:t xml:space="preserve"> </w:t>
      </w:r>
      <w:r w:rsidR="000365BD" w:rsidRPr="00326937">
        <w:rPr>
          <w:rFonts w:ascii="Times New Roman" w:hAnsi="Times New Roman"/>
          <w:i/>
          <w:noProof/>
          <w:sz w:val="22"/>
          <w:szCs w:val="22"/>
          <w:lang w:val="en-US"/>
        </w:rPr>
        <w:t>European Investment Bank (EIB)</w:t>
      </w:r>
      <w:r w:rsidR="000365BD" w:rsidRPr="004A778B">
        <w:rPr>
          <w:rFonts w:ascii="Times New Roman" w:hAnsi="Times New Roman"/>
          <w:noProof/>
          <w:sz w:val="22"/>
          <w:szCs w:val="22"/>
          <w:lang w:val="en-US"/>
        </w:rPr>
        <w:t xml:space="preserve"> </w:t>
      </w:r>
      <w:r w:rsidR="000365BD" w:rsidRPr="004A778B">
        <w:rPr>
          <w:rFonts w:ascii="Times New Roman" w:hAnsi="Times New Roman"/>
          <w:i/>
          <w:noProof/>
          <w:sz w:val="22"/>
          <w:szCs w:val="22"/>
          <w:lang w:val="en-US"/>
        </w:rPr>
        <w:t>and Neighbourhood Investment Platform</w:t>
      </w:r>
      <w:r w:rsidR="000365BD" w:rsidRPr="004A778B">
        <w:rPr>
          <w:rFonts w:ascii="Times New Roman" w:hAnsi="Times New Roman"/>
          <w:b w:val="0"/>
          <w:i/>
          <w:noProof/>
          <w:sz w:val="22"/>
          <w:szCs w:val="22"/>
          <w:lang w:val="en-US"/>
        </w:rPr>
        <w:t xml:space="preserve"> </w:t>
      </w:r>
      <w:r w:rsidR="000365BD" w:rsidRPr="004A778B">
        <w:rPr>
          <w:rFonts w:ascii="Times New Roman" w:hAnsi="Times New Roman"/>
          <w:b w:val="0"/>
          <w:i/>
          <w:spacing w:val="-2"/>
          <w:sz w:val="22"/>
          <w:szCs w:val="22"/>
          <w:lang w:val="en-US"/>
        </w:rPr>
        <w:t>(a financing instrument of the European Union)</w:t>
      </w:r>
      <w:r w:rsidR="000365BD" w:rsidRPr="004A778B">
        <w:rPr>
          <w:rFonts w:ascii="Times New Roman" w:hAnsi="Times New Roman"/>
          <w:b w:val="0"/>
          <w:sz w:val="22"/>
          <w:szCs w:val="22"/>
          <w:lang w:val="en-GB" w:eastAsia="ru-RU"/>
        </w:rPr>
        <w:t xml:space="preserve"> toward the cost of the </w:t>
      </w:r>
      <w:r w:rsidR="000365BD" w:rsidRPr="004A778B">
        <w:rPr>
          <w:rFonts w:ascii="Times New Roman" w:hAnsi="Times New Roman"/>
          <w:noProof/>
          <w:sz w:val="22"/>
          <w:szCs w:val="22"/>
          <w:lang w:val="en-US"/>
        </w:rPr>
        <w:t>«Yerevan Energy Effeciency II Project»</w:t>
      </w:r>
      <w:r w:rsidR="000365BD" w:rsidRPr="004A778B">
        <w:rPr>
          <w:rFonts w:ascii="Times New Roman" w:hAnsi="Times New Roman"/>
          <w:sz w:val="22"/>
          <w:szCs w:val="22"/>
          <w:lang w:val="en-GB" w:eastAsia="ru-RU"/>
        </w:rPr>
        <w:t xml:space="preserve"> </w:t>
      </w:r>
      <w:r w:rsidR="000365BD" w:rsidRPr="004A778B">
        <w:rPr>
          <w:rFonts w:ascii="Times New Roman" w:hAnsi="Times New Roman"/>
          <w:noProof/>
          <w:sz w:val="22"/>
          <w:szCs w:val="22"/>
          <w:lang w:val="en-US"/>
        </w:rPr>
        <w:t>(YEEP-II)</w:t>
      </w:r>
      <w:r w:rsidR="000365BD" w:rsidRPr="004A778B">
        <w:rPr>
          <w:rFonts w:ascii="Times New Roman" w:hAnsi="Times New Roman"/>
          <w:b w:val="0"/>
          <w:noProof/>
          <w:sz w:val="22"/>
          <w:szCs w:val="22"/>
          <w:lang w:val="en-US"/>
        </w:rPr>
        <w:t xml:space="preserve">, </w:t>
      </w:r>
      <w:r w:rsidR="000365BD" w:rsidRPr="004A778B">
        <w:rPr>
          <w:rFonts w:ascii="Times New Roman" w:hAnsi="Times New Roman"/>
          <w:b w:val="0"/>
          <w:sz w:val="22"/>
          <w:szCs w:val="22"/>
          <w:lang w:val="en-GB" w:eastAsia="ru-RU"/>
        </w:rPr>
        <w:t>and intends to use part of the funds there of for payments under the following consulting services</w:t>
      </w:r>
      <w:r w:rsidR="00D446F2" w:rsidRPr="00F974EC">
        <w:rPr>
          <w:rFonts w:ascii="Times New Roman" w:hAnsi="Times New Roman"/>
          <w:b w:val="0"/>
          <w:sz w:val="22"/>
          <w:szCs w:val="22"/>
          <w:lang w:val="en-GB" w:eastAsia="ru-RU"/>
        </w:rPr>
        <w:t xml:space="preserve">: </w:t>
      </w:r>
      <w:r w:rsidR="00D446F2" w:rsidRPr="00F974EC">
        <w:rPr>
          <w:rFonts w:ascii="Times New Roman" w:hAnsi="Times New Roman"/>
          <w:sz w:val="22"/>
          <w:szCs w:val="22"/>
          <w:lang w:val="en-GB" w:eastAsia="ru-RU"/>
        </w:rPr>
        <w:t>“</w:t>
      </w:r>
      <w:r w:rsidR="00CE48DE" w:rsidRPr="00CE48DE">
        <w:rPr>
          <w:rFonts w:ascii="Times New Roman" w:hAnsi="Times New Roman"/>
          <w:sz w:val="22"/>
          <w:szCs w:val="22"/>
          <w:lang w:val="en-GB" w:eastAsia="ru-RU"/>
        </w:rPr>
        <w:t xml:space="preserve">Preparation of detailed technical design and cost estimation documents, along with </w:t>
      </w:r>
      <w:r w:rsidR="00860014">
        <w:rPr>
          <w:rFonts w:ascii="Times New Roman" w:hAnsi="Times New Roman"/>
          <w:sz w:val="22"/>
          <w:szCs w:val="22"/>
          <w:lang w:val="en-GB" w:eastAsia="ru-RU"/>
        </w:rPr>
        <w:t xml:space="preserve">the </w:t>
      </w:r>
      <w:r w:rsidR="002D090B" w:rsidRPr="002D090B">
        <w:rPr>
          <w:rFonts w:ascii="Times New Roman" w:hAnsi="Times New Roman"/>
          <w:sz w:val="22"/>
          <w:szCs w:val="22"/>
          <w:lang w:val="en-GB" w:eastAsia="ru-RU"/>
        </w:rPr>
        <w:t xml:space="preserve">provision of author's supervision </w:t>
      </w:r>
      <w:r w:rsidR="00CE48DE" w:rsidRPr="00CE48DE">
        <w:rPr>
          <w:rFonts w:ascii="Times New Roman" w:hAnsi="Times New Roman"/>
          <w:sz w:val="22"/>
          <w:szCs w:val="22"/>
          <w:lang w:val="en-GB" w:eastAsia="ru-RU"/>
        </w:rPr>
        <w:t>for the Seismic upgrades, energy efficiency improvements and reconstruction of “</w:t>
      </w:r>
      <w:proofErr w:type="spellStart"/>
      <w:r w:rsidR="00CE48DE" w:rsidRPr="00CE48DE">
        <w:rPr>
          <w:rFonts w:ascii="Times New Roman" w:hAnsi="Times New Roman"/>
          <w:sz w:val="22"/>
          <w:szCs w:val="22"/>
          <w:lang w:val="en-GB" w:eastAsia="ru-RU"/>
        </w:rPr>
        <w:t>Karmir</w:t>
      </w:r>
      <w:proofErr w:type="spellEnd"/>
      <w:r w:rsidR="00CE48DE" w:rsidRPr="00CE48DE">
        <w:rPr>
          <w:rFonts w:ascii="Times New Roman" w:hAnsi="Times New Roman"/>
          <w:sz w:val="22"/>
          <w:szCs w:val="22"/>
          <w:lang w:val="en-GB" w:eastAsia="ru-RU"/>
        </w:rPr>
        <w:t xml:space="preserve"> blur”, “</w:t>
      </w:r>
      <w:proofErr w:type="spellStart"/>
      <w:r w:rsidR="00CE48DE" w:rsidRPr="00CE48DE">
        <w:rPr>
          <w:rFonts w:ascii="Times New Roman" w:hAnsi="Times New Roman"/>
          <w:sz w:val="22"/>
          <w:szCs w:val="22"/>
          <w:lang w:val="en-GB" w:eastAsia="ru-RU"/>
        </w:rPr>
        <w:t>Arshakunyats</w:t>
      </w:r>
      <w:proofErr w:type="spellEnd"/>
      <w:r w:rsidR="00CE48DE" w:rsidRPr="00CE48DE">
        <w:rPr>
          <w:rFonts w:ascii="Times New Roman" w:hAnsi="Times New Roman"/>
          <w:sz w:val="22"/>
          <w:szCs w:val="22"/>
          <w:lang w:val="en-GB" w:eastAsia="ru-RU"/>
        </w:rPr>
        <w:t>” and “</w:t>
      </w:r>
      <w:proofErr w:type="spellStart"/>
      <w:r w:rsidR="00CE48DE" w:rsidRPr="00CE48DE">
        <w:rPr>
          <w:rFonts w:ascii="Times New Roman" w:hAnsi="Times New Roman"/>
          <w:sz w:val="22"/>
          <w:szCs w:val="22"/>
          <w:lang w:val="en-GB" w:eastAsia="ru-RU"/>
        </w:rPr>
        <w:t>Kanaker-Zeytun</w:t>
      </w:r>
      <w:proofErr w:type="spellEnd"/>
      <w:r w:rsidR="00CE48DE" w:rsidRPr="00CE48DE">
        <w:rPr>
          <w:rFonts w:ascii="Times New Roman" w:hAnsi="Times New Roman"/>
          <w:sz w:val="22"/>
          <w:szCs w:val="22"/>
          <w:lang w:val="en-GB" w:eastAsia="ru-RU"/>
        </w:rPr>
        <w:t xml:space="preserve">” health </w:t>
      </w:r>
      <w:proofErr w:type="spellStart"/>
      <w:r w:rsidR="00CE48DE" w:rsidRPr="00CE48DE">
        <w:rPr>
          <w:rFonts w:ascii="Times New Roman" w:hAnsi="Times New Roman"/>
          <w:sz w:val="22"/>
          <w:szCs w:val="22"/>
          <w:lang w:val="en-GB" w:eastAsia="ru-RU"/>
        </w:rPr>
        <w:t>centers</w:t>
      </w:r>
      <w:proofErr w:type="spellEnd"/>
      <w:r w:rsidR="00D446F2" w:rsidRPr="00F974EC">
        <w:rPr>
          <w:rFonts w:ascii="Times New Roman" w:hAnsi="Times New Roman"/>
          <w:sz w:val="22"/>
          <w:szCs w:val="22"/>
          <w:lang w:val="en-GB" w:eastAsia="ru-RU"/>
        </w:rPr>
        <w:t>”.</w:t>
      </w:r>
      <w:r w:rsidR="00D446F2" w:rsidRPr="00F974EC">
        <w:rPr>
          <w:rFonts w:ascii="Times New Roman" w:hAnsi="Times New Roman"/>
          <w:b w:val="0"/>
          <w:sz w:val="22"/>
          <w:szCs w:val="22"/>
          <w:lang w:val="en-GB" w:eastAsia="ru-RU"/>
        </w:rPr>
        <w:t xml:space="preserve"> </w:t>
      </w:r>
    </w:p>
    <w:p w14:paraId="7206A88A" w14:textId="7FDDB2AB" w:rsidR="00CF0C49" w:rsidRPr="00536F33" w:rsidRDefault="00CF0C49" w:rsidP="00CF0C49">
      <w:pPr>
        <w:rPr>
          <w:rFonts w:ascii="Times New Roman" w:hAnsi="Times New Roman"/>
          <w:sz w:val="22"/>
          <w:szCs w:val="22"/>
          <w:lang w:val="en-GB"/>
        </w:rPr>
      </w:pPr>
      <w:r w:rsidRPr="00536F33">
        <w:rPr>
          <w:rFonts w:ascii="Times New Roman" w:hAnsi="Times New Roman"/>
          <w:spacing w:val="-2"/>
          <w:sz w:val="22"/>
          <w:szCs w:val="22"/>
          <w:lang w:val="en-GB"/>
        </w:rPr>
        <w:t xml:space="preserve">This contract </w:t>
      </w:r>
      <w:r w:rsidRPr="00536F33">
        <w:rPr>
          <w:rFonts w:ascii="Times New Roman" w:hAnsi="Times New Roman"/>
          <w:sz w:val="22"/>
          <w:szCs w:val="22"/>
          <w:lang w:val="en-GB"/>
        </w:rPr>
        <w:t xml:space="preserve">will be jointly financed by the </w:t>
      </w:r>
      <w:r w:rsidRPr="00536F33">
        <w:rPr>
          <w:rFonts w:ascii="Times New Roman" w:hAnsi="Times New Roman"/>
          <w:spacing w:val="-2"/>
          <w:sz w:val="22"/>
          <w:szCs w:val="22"/>
          <w:lang w:val="en-GB"/>
        </w:rPr>
        <w:t xml:space="preserve">European Investment Bank (EIB) and Government of the Republic of Armenia.  </w:t>
      </w:r>
      <w:r w:rsidRPr="007D1F32">
        <w:rPr>
          <w:rFonts w:ascii="Times New Roman" w:hAnsi="Times New Roman"/>
          <w:spacing w:val="-2"/>
          <w:sz w:val="22"/>
          <w:szCs w:val="22"/>
          <w:lang w:val="en-GB"/>
        </w:rPr>
        <w:t>Bidding process will be governed by the European Investment Bank (EIB) according to</w:t>
      </w:r>
      <w:r w:rsidRPr="007D1F32">
        <w:rPr>
          <w:rFonts w:ascii="Times New Roman" w:hAnsi="Times New Roman"/>
          <w:sz w:val="22"/>
          <w:szCs w:val="22"/>
          <w:lang w:val="en-GB"/>
        </w:rPr>
        <w:t xml:space="preserve"> Bank’s rules and procedures </w:t>
      </w:r>
      <w:bookmarkStart w:id="2" w:name="_Hlk213835730"/>
      <w:bookmarkStart w:id="3" w:name="_Hlk203576424"/>
      <w:r w:rsidR="00B453FA" w:rsidRPr="007D1F32">
        <w:rPr>
          <w:rFonts w:ascii="Times New Roman" w:hAnsi="Times New Roman"/>
          <w:i/>
          <w:iCs/>
          <w:sz w:val="22"/>
          <w:szCs w:val="22"/>
          <w:lang w:val="en-US"/>
        </w:rPr>
        <w:t>(</w:t>
      </w:r>
      <w:r w:rsidR="00B453FA" w:rsidRPr="007D1F32">
        <w:rPr>
          <w:rFonts w:ascii="Times New Roman" w:hAnsi="Times New Roman"/>
          <w:i/>
          <w:sz w:val="22"/>
          <w:szCs w:val="22"/>
          <w:lang w:val="en-GB"/>
        </w:rPr>
        <w:t>«Guide to Procurement for projects financed by the EIB», March 2024)</w:t>
      </w:r>
      <w:bookmarkStart w:id="4" w:name="_Hlk203576466"/>
      <w:r w:rsidRPr="007D1F32">
        <w:rPr>
          <w:rStyle w:val="FootnoteReference"/>
          <w:rFonts w:ascii="Times New Roman" w:hAnsi="Times New Roman"/>
          <w:i/>
          <w:sz w:val="22"/>
          <w:szCs w:val="22"/>
          <w:lang w:val="en-GB"/>
        </w:rPr>
        <w:t xml:space="preserve"> </w:t>
      </w:r>
      <w:bookmarkStart w:id="5" w:name="_Hlk203576383"/>
      <w:r w:rsidRPr="007D1F32">
        <w:rPr>
          <w:rStyle w:val="FootnoteReference"/>
          <w:rFonts w:ascii="Times New Roman" w:hAnsi="Times New Roman"/>
          <w:i/>
          <w:sz w:val="22"/>
          <w:szCs w:val="22"/>
        </w:rPr>
        <w:footnoteReference w:id="1"/>
      </w:r>
      <w:bookmarkEnd w:id="2"/>
      <w:bookmarkEnd w:id="4"/>
      <w:bookmarkEnd w:id="5"/>
      <w:r w:rsidRPr="007D1F32">
        <w:rPr>
          <w:rFonts w:ascii="Times New Roman" w:hAnsi="Times New Roman"/>
          <w:i/>
          <w:sz w:val="22"/>
          <w:szCs w:val="22"/>
          <w:lang w:val="en-GB"/>
        </w:rPr>
        <w:t>.</w:t>
      </w:r>
    </w:p>
    <w:bookmarkEnd w:id="3"/>
    <w:p w14:paraId="422ED621" w14:textId="18CFEF7E" w:rsidR="00390260" w:rsidRPr="00F974EC" w:rsidRDefault="00D75A3D" w:rsidP="00D75A3D">
      <w:pPr>
        <w:suppressAutoHyphens w:val="0"/>
        <w:overflowPunct/>
        <w:autoSpaceDE/>
        <w:autoSpaceDN/>
        <w:adjustRightInd/>
        <w:spacing w:before="142" w:after="0"/>
        <w:textAlignment w:val="auto"/>
        <w:rPr>
          <w:rFonts w:ascii="Times New Roman" w:hAnsi="Times New Roman"/>
          <w:sz w:val="22"/>
          <w:szCs w:val="22"/>
          <w:u w:color="0000FF"/>
          <w:lang w:val="en-US"/>
        </w:rPr>
      </w:pPr>
      <w:r w:rsidRPr="00F974EC">
        <w:rPr>
          <w:rFonts w:ascii="Times New Roman" w:hAnsi="Times New Roman"/>
          <w:bCs/>
          <w:kern w:val="28"/>
          <w:sz w:val="22"/>
          <w:szCs w:val="22"/>
          <w:lang w:val="en-GB" w:eastAsia="ru-RU"/>
        </w:rPr>
        <w:t>The overall objectives of the Consultants’ Services </w:t>
      </w:r>
      <w:r w:rsidRPr="00F974EC">
        <w:rPr>
          <w:rFonts w:ascii="Times New Roman" w:hAnsi="Times New Roman"/>
          <w:noProof/>
          <w:sz w:val="22"/>
          <w:szCs w:val="22"/>
          <w:lang w:val="en-US"/>
        </w:rPr>
        <w:t>(“Services”)</w:t>
      </w:r>
      <w:r w:rsidRPr="00F974EC">
        <w:rPr>
          <w:rFonts w:ascii="Times New Roman" w:hAnsi="Times New Roman"/>
          <w:bCs/>
          <w:kern w:val="28"/>
          <w:sz w:val="22"/>
          <w:szCs w:val="22"/>
          <w:lang w:val="en-GB" w:eastAsia="ru-RU"/>
        </w:rPr>
        <w:t>:</w:t>
      </w:r>
      <w:r w:rsidRPr="00F974EC">
        <w:rPr>
          <w:rFonts w:ascii="Times New Roman" w:hAnsi="Times New Roman"/>
          <w:sz w:val="22"/>
          <w:szCs w:val="22"/>
          <w:u w:color="0000FF"/>
          <w:lang w:val="en-US"/>
        </w:rPr>
        <w:t xml:space="preserve">  </w:t>
      </w:r>
      <w:r w:rsidR="00942726" w:rsidRPr="00536F33">
        <w:rPr>
          <w:rFonts w:ascii="Times New Roman" w:hAnsi="Times New Roman"/>
          <w:spacing w:val="-2"/>
          <w:sz w:val="22"/>
          <w:szCs w:val="22"/>
          <w:lang w:val="en-GB"/>
        </w:rPr>
        <w:t>development</w:t>
      </w:r>
      <w:r w:rsidR="006B6D8A" w:rsidRPr="00F974EC">
        <w:rPr>
          <w:rFonts w:ascii="Times New Roman" w:hAnsi="Times New Roman"/>
          <w:spacing w:val="-2"/>
          <w:sz w:val="22"/>
          <w:szCs w:val="22"/>
          <w:lang w:val="en-US"/>
        </w:rPr>
        <w:t>/preparation</w:t>
      </w:r>
      <w:r w:rsidR="00942726" w:rsidRPr="00536F33">
        <w:rPr>
          <w:rFonts w:ascii="Times New Roman" w:hAnsi="Times New Roman"/>
          <w:spacing w:val="-2"/>
          <w:sz w:val="22"/>
          <w:szCs w:val="22"/>
          <w:lang w:val="en-GB"/>
        </w:rPr>
        <w:t xml:space="preserve"> of </w:t>
      </w:r>
      <w:r w:rsidR="001F54E6">
        <w:rPr>
          <w:rFonts w:ascii="Times New Roman" w:hAnsi="Times New Roman"/>
          <w:spacing w:val="-2"/>
          <w:sz w:val="22"/>
          <w:szCs w:val="22"/>
          <w:lang w:val="en-GB"/>
        </w:rPr>
        <w:t>d</w:t>
      </w:r>
      <w:r w:rsidR="00A01A02" w:rsidRPr="00536F33">
        <w:rPr>
          <w:rFonts w:ascii="Times New Roman" w:hAnsi="Times New Roman"/>
          <w:spacing w:val="-2"/>
          <w:sz w:val="22"/>
          <w:szCs w:val="22"/>
          <w:lang w:val="en-GB"/>
        </w:rPr>
        <w:t>esigns</w:t>
      </w:r>
      <w:r w:rsidR="00942726" w:rsidRPr="00536F33">
        <w:rPr>
          <w:rFonts w:ascii="Times New Roman" w:hAnsi="Times New Roman"/>
          <w:spacing w:val="-2"/>
          <w:sz w:val="22"/>
          <w:szCs w:val="22"/>
          <w:lang w:val="en-GB"/>
        </w:rPr>
        <w:t xml:space="preserve"> </w:t>
      </w:r>
      <w:r w:rsidR="00A01A02" w:rsidRPr="00536F33">
        <w:rPr>
          <w:rFonts w:ascii="Times New Roman" w:hAnsi="Times New Roman"/>
          <w:spacing w:val="-2"/>
          <w:sz w:val="22"/>
          <w:szCs w:val="22"/>
          <w:lang w:val="en-GB"/>
        </w:rPr>
        <w:t xml:space="preserve">for the </w:t>
      </w:r>
      <w:r w:rsidR="00E25238">
        <w:rPr>
          <w:rFonts w:ascii="Times New Roman" w:hAnsi="Times New Roman"/>
          <w:spacing w:val="-2"/>
          <w:sz w:val="22"/>
          <w:szCs w:val="22"/>
          <w:lang w:val="en-GB"/>
        </w:rPr>
        <w:t>re</w:t>
      </w:r>
      <w:r w:rsidR="00A01A02" w:rsidRPr="00536F33">
        <w:rPr>
          <w:rFonts w:ascii="Times New Roman" w:hAnsi="Times New Roman"/>
          <w:spacing w:val="-2"/>
          <w:sz w:val="22"/>
          <w:szCs w:val="22"/>
          <w:lang w:val="en-GB"/>
        </w:rPr>
        <w:t xml:space="preserve">construction of </w:t>
      </w:r>
      <w:r w:rsidR="00375063">
        <w:rPr>
          <w:rFonts w:ascii="Times New Roman" w:hAnsi="Times New Roman"/>
          <w:spacing w:val="-2"/>
          <w:sz w:val="22"/>
          <w:szCs w:val="22"/>
          <w:lang w:val="en-GB"/>
        </w:rPr>
        <w:t xml:space="preserve">Health </w:t>
      </w:r>
      <w:proofErr w:type="spellStart"/>
      <w:r w:rsidR="00375063">
        <w:rPr>
          <w:rFonts w:ascii="Times New Roman" w:hAnsi="Times New Roman"/>
          <w:spacing w:val="-2"/>
          <w:sz w:val="22"/>
          <w:szCs w:val="22"/>
          <w:lang w:val="en-GB"/>
        </w:rPr>
        <w:t>Cent</w:t>
      </w:r>
      <w:r w:rsidR="002357FF">
        <w:rPr>
          <w:rFonts w:ascii="Times New Roman" w:hAnsi="Times New Roman"/>
          <w:spacing w:val="-2"/>
          <w:sz w:val="22"/>
          <w:szCs w:val="22"/>
          <w:lang w:val="en-GB"/>
        </w:rPr>
        <w:t>e</w:t>
      </w:r>
      <w:r w:rsidR="00375063">
        <w:rPr>
          <w:rFonts w:ascii="Times New Roman" w:hAnsi="Times New Roman"/>
          <w:spacing w:val="-2"/>
          <w:sz w:val="22"/>
          <w:szCs w:val="22"/>
          <w:lang w:val="en-GB"/>
        </w:rPr>
        <w:t>rs</w:t>
      </w:r>
      <w:proofErr w:type="spellEnd"/>
      <w:r w:rsidR="00375063">
        <w:rPr>
          <w:rFonts w:ascii="Times New Roman" w:hAnsi="Times New Roman"/>
          <w:spacing w:val="-2"/>
          <w:sz w:val="22"/>
          <w:szCs w:val="22"/>
          <w:lang w:val="en-GB"/>
        </w:rPr>
        <w:t xml:space="preserve"> </w:t>
      </w:r>
      <w:r w:rsidR="002357FF">
        <w:rPr>
          <w:rFonts w:ascii="Times New Roman" w:hAnsi="Times New Roman"/>
          <w:spacing w:val="-2"/>
          <w:sz w:val="22"/>
          <w:szCs w:val="22"/>
          <w:lang w:val="en-GB"/>
        </w:rPr>
        <w:t>“</w:t>
      </w:r>
      <w:proofErr w:type="spellStart"/>
      <w:r w:rsidR="002357FF">
        <w:rPr>
          <w:rFonts w:ascii="Times New Roman" w:hAnsi="Times New Roman"/>
          <w:spacing w:val="-2"/>
          <w:sz w:val="22"/>
          <w:szCs w:val="22"/>
          <w:lang w:val="en-GB"/>
        </w:rPr>
        <w:t>Karmir</w:t>
      </w:r>
      <w:proofErr w:type="spellEnd"/>
      <w:r w:rsidR="002357FF">
        <w:rPr>
          <w:rFonts w:ascii="Times New Roman" w:hAnsi="Times New Roman"/>
          <w:spacing w:val="-2"/>
          <w:sz w:val="22"/>
          <w:szCs w:val="22"/>
          <w:lang w:val="en-GB"/>
        </w:rPr>
        <w:t xml:space="preserve"> blur” and “</w:t>
      </w:r>
      <w:proofErr w:type="spellStart"/>
      <w:r w:rsidR="002357FF">
        <w:rPr>
          <w:rFonts w:ascii="Times New Roman" w:hAnsi="Times New Roman"/>
          <w:spacing w:val="-2"/>
          <w:sz w:val="22"/>
          <w:szCs w:val="22"/>
          <w:lang w:val="en-GB"/>
        </w:rPr>
        <w:t>Arshakunyats</w:t>
      </w:r>
      <w:proofErr w:type="spellEnd"/>
      <w:r w:rsidR="002357FF">
        <w:rPr>
          <w:rFonts w:ascii="Times New Roman" w:hAnsi="Times New Roman"/>
          <w:spacing w:val="-2"/>
          <w:sz w:val="22"/>
          <w:szCs w:val="22"/>
          <w:lang w:val="en-GB"/>
        </w:rPr>
        <w:t>”</w:t>
      </w:r>
      <w:r w:rsidR="00447522" w:rsidRPr="00536F33">
        <w:rPr>
          <w:rFonts w:ascii="Times New Roman" w:hAnsi="Times New Roman"/>
          <w:spacing w:val="-2"/>
          <w:sz w:val="22"/>
          <w:szCs w:val="22"/>
          <w:lang w:val="en-GB"/>
        </w:rPr>
        <w:t xml:space="preserve"> (</w:t>
      </w:r>
      <w:proofErr w:type="spellStart"/>
      <w:r w:rsidR="002357FF">
        <w:rPr>
          <w:rFonts w:ascii="Times New Roman" w:hAnsi="Times New Roman"/>
          <w:spacing w:val="-2"/>
          <w:sz w:val="22"/>
          <w:szCs w:val="22"/>
          <w:lang w:val="en-GB"/>
        </w:rPr>
        <w:t>Shengavit</w:t>
      </w:r>
      <w:proofErr w:type="spellEnd"/>
      <w:r w:rsidR="002357FF" w:rsidRPr="00536F33">
        <w:rPr>
          <w:rFonts w:ascii="Times New Roman" w:hAnsi="Times New Roman"/>
          <w:spacing w:val="-2"/>
          <w:sz w:val="22"/>
          <w:szCs w:val="22"/>
          <w:lang w:val="en-GB"/>
        </w:rPr>
        <w:t xml:space="preserve"> </w:t>
      </w:r>
      <w:r w:rsidR="00215DCD" w:rsidRPr="00536F33">
        <w:rPr>
          <w:rFonts w:ascii="Times New Roman" w:hAnsi="Times New Roman"/>
          <w:spacing w:val="-2"/>
          <w:sz w:val="22"/>
          <w:szCs w:val="22"/>
          <w:lang w:val="en-GB"/>
        </w:rPr>
        <w:t xml:space="preserve">Administrative District </w:t>
      </w:r>
      <w:r w:rsidR="00215DCD" w:rsidRPr="00F974EC">
        <w:rPr>
          <w:rFonts w:ascii="Times New Roman" w:hAnsi="Times New Roman"/>
          <w:spacing w:val="-2"/>
          <w:sz w:val="22"/>
          <w:szCs w:val="22"/>
        </w:rPr>
        <w:t>օ</w:t>
      </w:r>
      <w:r w:rsidR="00215DCD" w:rsidRPr="00536F33">
        <w:rPr>
          <w:rFonts w:ascii="Times New Roman" w:hAnsi="Times New Roman"/>
          <w:spacing w:val="-2"/>
          <w:sz w:val="22"/>
          <w:szCs w:val="22"/>
          <w:lang w:val="en-GB"/>
        </w:rPr>
        <w:t>f Yerevan</w:t>
      </w:r>
      <w:r w:rsidR="00447522" w:rsidRPr="00536F33">
        <w:rPr>
          <w:rFonts w:ascii="Times New Roman" w:hAnsi="Times New Roman"/>
          <w:spacing w:val="-2"/>
          <w:sz w:val="22"/>
          <w:szCs w:val="22"/>
          <w:lang w:val="en-GB"/>
        </w:rPr>
        <w:t xml:space="preserve">) </w:t>
      </w:r>
      <w:r w:rsidR="00942726" w:rsidRPr="00536F33">
        <w:rPr>
          <w:rFonts w:ascii="Times New Roman" w:hAnsi="Times New Roman"/>
          <w:spacing w:val="-2"/>
          <w:sz w:val="22"/>
          <w:szCs w:val="22"/>
          <w:lang w:val="en-GB"/>
        </w:rPr>
        <w:t xml:space="preserve">and </w:t>
      </w:r>
      <w:r w:rsidR="002357FF">
        <w:rPr>
          <w:rFonts w:ascii="Times New Roman" w:hAnsi="Times New Roman"/>
          <w:spacing w:val="-2"/>
          <w:sz w:val="22"/>
          <w:szCs w:val="22"/>
          <w:lang w:val="en-GB"/>
        </w:rPr>
        <w:t>“</w:t>
      </w:r>
      <w:proofErr w:type="spellStart"/>
      <w:r w:rsidR="002357FF">
        <w:rPr>
          <w:rFonts w:ascii="Times New Roman" w:hAnsi="Times New Roman"/>
          <w:spacing w:val="-2"/>
          <w:sz w:val="22"/>
          <w:szCs w:val="22"/>
          <w:lang w:val="en-GB"/>
        </w:rPr>
        <w:t>Kanaker-Zeytun</w:t>
      </w:r>
      <w:proofErr w:type="spellEnd"/>
      <w:r w:rsidR="002357FF">
        <w:rPr>
          <w:rFonts w:ascii="Times New Roman" w:hAnsi="Times New Roman"/>
          <w:spacing w:val="-2"/>
          <w:sz w:val="22"/>
          <w:szCs w:val="22"/>
          <w:lang w:val="en-GB"/>
        </w:rPr>
        <w:t>”</w:t>
      </w:r>
      <w:r w:rsidR="002357FF" w:rsidRPr="00536F33">
        <w:rPr>
          <w:rFonts w:ascii="Times New Roman" w:hAnsi="Times New Roman"/>
          <w:spacing w:val="-2"/>
          <w:sz w:val="22"/>
          <w:szCs w:val="22"/>
          <w:lang w:val="en-GB"/>
        </w:rPr>
        <w:t xml:space="preserve"> </w:t>
      </w:r>
      <w:r w:rsidR="00447522" w:rsidRPr="00536F33">
        <w:rPr>
          <w:rFonts w:ascii="Times New Roman" w:hAnsi="Times New Roman"/>
          <w:spacing w:val="-2"/>
          <w:sz w:val="22"/>
          <w:szCs w:val="22"/>
          <w:lang w:val="en-GB"/>
        </w:rPr>
        <w:t>(</w:t>
      </w:r>
      <w:proofErr w:type="spellStart"/>
      <w:r w:rsidR="002357FF">
        <w:rPr>
          <w:rFonts w:ascii="Times New Roman" w:hAnsi="Times New Roman"/>
          <w:spacing w:val="-2"/>
          <w:sz w:val="22"/>
          <w:szCs w:val="22"/>
          <w:lang w:val="en-GB"/>
        </w:rPr>
        <w:t>Kanaker-Zeytun</w:t>
      </w:r>
      <w:proofErr w:type="spellEnd"/>
      <w:r w:rsidR="009C4D32" w:rsidRPr="00536F33">
        <w:rPr>
          <w:rFonts w:ascii="Times New Roman" w:hAnsi="Times New Roman"/>
          <w:spacing w:val="-2"/>
          <w:sz w:val="22"/>
          <w:szCs w:val="22"/>
          <w:lang w:val="en-GB"/>
        </w:rPr>
        <w:t xml:space="preserve"> Administrative District </w:t>
      </w:r>
      <w:r w:rsidR="009C4D32" w:rsidRPr="00F974EC">
        <w:rPr>
          <w:rFonts w:ascii="Times New Roman" w:hAnsi="Times New Roman"/>
          <w:spacing w:val="-2"/>
          <w:sz w:val="22"/>
          <w:szCs w:val="22"/>
        </w:rPr>
        <w:t>օ</w:t>
      </w:r>
      <w:r w:rsidR="009C4D32" w:rsidRPr="00536F33">
        <w:rPr>
          <w:rFonts w:ascii="Times New Roman" w:hAnsi="Times New Roman"/>
          <w:spacing w:val="-2"/>
          <w:sz w:val="22"/>
          <w:szCs w:val="22"/>
          <w:lang w:val="en-GB"/>
        </w:rPr>
        <w:t>f Yerevan</w:t>
      </w:r>
      <w:r w:rsidR="00447522" w:rsidRPr="00536F33">
        <w:rPr>
          <w:rFonts w:ascii="Times New Roman" w:hAnsi="Times New Roman"/>
          <w:spacing w:val="-2"/>
          <w:sz w:val="22"/>
          <w:szCs w:val="22"/>
          <w:lang w:val="en-GB"/>
        </w:rPr>
        <w:t xml:space="preserve">) </w:t>
      </w:r>
      <w:r w:rsidR="00942726" w:rsidRPr="00536F33">
        <w:rPr>
          <w:rFonts w:ascii="Times New Roman" w:hAnsi="Times New Roman"/>
          <w:spacing w:val="-2"/>
          <w:sz w:val="22"/>
          <w:szCs w:val="22"/>
          <w:lang w:val="en-GB"/>
        </w:rPr>
        <w:t xml:space="preserve">and implementation of </w:t>
      </w:r>
      <w:r w:rsidR="004B1D35" w:rsidRPr="00536F33">
        <w:rPr>
          <w:rFonts w:ascii="Times New Roman" w:hAnsi="Times New Roman"/>
          <w:spacing w:val="-2"/>
          <w:sz w:val="22"/>
          <w:szCs w:val="22"/>
          <w:lang w:val="en-GB"/>
        </w:rPr>
        <w:t xml:space="preserve">Author’s Supervision during the reconstruction of </w:t>
      </w:r>
      <w:r w:rsidR="00DD1FFB" w:rsidRPr="00DD1FFB">
        <w:rPr>
          <w:rFonts w:ascii="Times New Roman" w:hAnsi="Times New Roman"/>
          <w:spacing w:val="-2"/>
          <w:sz w:val="22"/>
          <w:szCs w:val="22"/>
          <w:lang w:val="en-GB"/>
        </w:rPr>
        <w:t xml:space="preserve">Health </w:t>
      </w:r>
      <w:proofErr w:type="spellStart"/>
      <w:r w:rsidR="00DD1FFB" w:rsidRPr="00DD1FFB">
        <w:rPr>
          <w:rFonts w:ascii="Times New Roman" w:hAnsi="Times New Roman"/>
          <w:spacing w:val="-2"/>
          <w:sz w:val="22"/>
          <w:szCs w:val="22"/>
          <w:lang w:val="en-GB"/>
        </w:rPr>
        <w:t>Centers</w:t>
      </w:r>
      <w:proofErr w:type="spellEnd"/>
      <w:r w:rsidR="006B6D8A" w:rsidRPr="00F974EC">
        <w:rPr>
          <w:rFonts w:ascii="Times New Roman" w:hAnsi="Times New Roman"/>
          <w:spacing w:val="-2"/>
          <w:sz w:val="22"/>
          <w:szCs w:val="22"/>
          <w:lang w:val="en-US"/>
        </w:rPr>
        <w:t xml:space="preserve">. </w:t>
      </w:r>
    </w:p>
    <w:p w14:paraId="683B3D4E" w14:textId="7A8ECDBA" w:rsidR="000A2E96" w:rsidRPr="00F974EC" w:rsidRDefault="000A2E96" w:rsidP="000A2E96">
      <w:pPr>
        <w:spacing w:after="0" w:line="240" w:lineRule="auto"/>
        <w:rPr>
          <w:rFonts w:ascii="Times New Roman" w:hAnsi="Times New Roman"/>
          <w:sz w:val="22"/>
          <w:szCs w:val="22"/>
          <w:shd w:val="clear" w:color="auto" w:fill="FFFFFF"/>
          <w:lang w:val="en-US"/>
        </w:rPr>
      </w:pPr>
    </w:p>
    <w:p w14:paraId="342F8D5A" w14:textId="5E99B638" w:rsidR="008C79E5" w:rsidRPr="00F974EC" w:rsidRDefault="008C79E5" w:rsidP="008C79E5">
      <w:pPr>
        <w:pStyle w:val="BodyText"/>
        <w:keepNext/>
        <w:tabs>
          <w:tab w:val="left" w:pos="709"/>
        </w:tabs>
        <w:spacing w:after="0"/>
        <w:rPr>
          <w:sz w:val="22"/>
          <w:szCs w:val="22"/>
        </w:rPr>
      </w:pPr>
      <w:r w:rsidRPr="00F974EC">
        <w:rPr>
          <w:sz w:val="22"/>
          <w:szCs w:val="22"/>
        </w:rPr>
        <w:t xml:space="preserve">The </w:t>
      </w:r>
      <w:r w:rsidR="005D1CD8">
        <w:rPr>
          <w:sz w:val="22"/>
          <w:szCs w:val="22"/>
        </w:rPr>
        <w:t xml:space="preserve">selected </w:t>
      </w:r>
      <w:r w:rsidRPr="00F974EC">
        <w:rPr>
          <w:sz w:val="22"/>
          <w:szCs w:val="22"/>
        </w:rPr>
        <w:t xml:space="preserve">Consultant will carry out the assignment in </w:t>
      </w:r>
      <w:r w:rsidRPr="00F974EC">
        <w:rPr>
          <w:b/>
          <w:sz w:val="22"/>
          <w:szCs w:val="22"/>
        </w:rPr>
        <w:t xml:space="preserve">three </w:t>
      </w:r>
      <w:r w:rsidR="00730DDC" w:rsidRPr="00F974EC">
        <w:rPr>
          <w:b/>
          <w:sz w:val="22"/>
          <w:szCs w:val="22"/>
        </w:rPr>
        <w:t xml:space="preserve">(3) </w:t>
      </w:r>
      <w:r w:rsidRPr="00F974EC">
        <w:rPr>
          <w:b/>
          <w:sz w:val="22"/>
          <w:szCs w:val="22"/>
        </w:rPr>
        <w:t>phases</w:t>
      </w:r>
      <w:r w:rsidRPr="00F974EC">
        <w:rPr>
          <w:sz w:val="22"/>
          <w:szCs w:val="22"/>
        </w:rPr>
        <w:t>:</w:t>
      </w:r>
    </w:p>
    <w:p w14:paraId="70C7986D" w14:textId="77777777" w:rsidR="008C79E5" w:rsidRPr="00F974EC" w:rsidRDefault="008C79E5" w:rsidP="000A2E96">
      <w:pPr>
        <w:spacing w:after="0" w:line="240" w:lineRule="auto"/>
        <w:rPr>
          <w:rFonts w:ascii="Times New Roman" w:hAnsi="Times New Roman"/>
          <w:sz w:val="22"/>
          <w:szCs w:val="22"/>
          <w:shd w:val="clear" w:color="auto" w:fill="FFFFFF"/>
          <w:lang w:val="en-US"/>
        </w:rPr>
      </w:pPr>
    </w:p>
    <w:p w14:paraId="088639F3" w14:textId="00D2F840" w:rsidR="00E532AE" w:rsidRPr="00F974EC" w:rsidRDefault="00E532AE" w:rsidP="00063149">
      <w:pPr>
        <w:pStyle w:val="BodyText"/>
        <w:numPr>
          <w:ilvl w:val="0"/>
          <w:numId w:val="25"/>
        </w:numPr>
        <w:spacing w:after="0"/>
        <w:rPr>
          <w:sz w:val="22"/>
          <w:szCs w:val="22"/>
        </w:rPr>
      </w:pPr>
      <w:r w:rsidRPr="00F974EC">
        <w:rPr>
          <w:b/>
          <w:sz w:val="22"/>
          <w:szCs w:val="22"/>
        </w:rPr>
        <w:t>Phase I</w:t>
      </w:r>
      <w:r w:rsidRPr="00F974EC">
        <w:rPr>
          <w:sz w:val="22"/>
          <w:szCs w:val="22"/>
        </w:rPr>
        <w:t xml:space="preserve">. </w:t>
      </w:r>
      <w:r w:rsidR="00FD336C" w:rsidRPr="00F974EC">
        <w:rPr>
          <w:sz w:val="22"/>
          <w:szCs w:val="22"/>
        </w:rPr>
        <w:t xml:space="preserve">Geological investigations of the areas of </w:t>
      </w:r>
      <w:r w:rsidR="002357FF">
        <w:rPr>
          <w:spacing w:val="-2"/>
          <w:sz w:val="22"/>
          <w:szCs w:val="22"/>
          <w:lang w:val="en-GB"/>
        </w:rPr>
        <w:t xml:space="preserve">Health </w:t>
      </w:r>
      <w:proofErr w:type="spellStart"/>
      <w:r w:rsidR="002357FF">
        <w:rPr>
          <w:spacing w:val="-2"/>
          <w:sz w:val="22"/>
          <w:szCs w:val="22"/>
          <w:lang w:val="en-GB"/>
        </w:rPr>
        <w:t>Centers</w:t>
      </w:r>
      <w:proofErr w:type="spellEnd"/>
      <w:r w:rsidR="002357FF">
        <w:rPr>
          <w:spacing w:val="-2"/>
          <w:sz w:val="22"/>
          <w:szCs w:val="22"/>
          <w:lang w:val="en-GB"/>
        </w:rPr>
        <w:t xml:space="preserve"> “</w:t>
      </w:r>
      <w:proofErr w:type="spellStart"/>
      <w:r w:rsidR="002357FF">
        <w:rPr>
          <w:spacing w:val="-2"/>
          <w:sz w:val="22"/>
          <w:szCs w:val="22"/>
          <w:lang w:val="en-GB"/>
        </w:rPr>
        <w:t>Karmir</w:t>
      </w:r>
      <w:proofErr w:type="spellEnd"/>
      <w:r w:rsidR="002357FF">
        <w:rPr>
          <w:spacing w:val="-2"/>
          <w:sz w:val="22"/>
          <w:szCs w:val="22"/>
          <w:lang w:val="en-GB"/>
        </w:rPr>
        <w:t xml:space="preserve"> blur”, “</w:t>
      </w:r>
      <w:proofErr w:type="spellStart"/>
      <w:r w:rsidR="002357FF">
        <w:rPr>
          <w:spacing w:val="-2"/>
          <w:sz w:val="22"/>
          <w:szCs w:val="22"/>
          <w:lang w:val="en-GB"/>
        </w:rPr>
        <w:t>Arshakunyats</w:t>
      </w:r>
      <w:proofErr w:type="spellEnd"/>
      <w:r w:rsidR="002357FF">
        <w:rPr>
          <w:spacing w:val="-2"/>
          <w:sz w:val="22"/>
          <w:szCs w:val="22"/>
          <w:lang w:val="en-GB"/>
        </w:rPr>
        <w:t>”</w:t>
      </w:r>
      <w:r w:rsidR="002357FF" w:rsidRPr="00536F33">
        <w:rPr>
          <w:spacing w:val="-2"/>
          <w:sz w:val="22"/>
          <w:szCs w:val="22"/>
          <w:lang w:val="en-GB"/>
        </w:rPr>
        <w:t xml:space="preserve"> and </w:t>
      </w:r>
      <w:r w:rsidR="002357FF">
        <w:rPr>
          <w:spacing w:val="-2"/>
          <w:sz w:val="22"/>
          <w:szCs w:val="22"/>
          <w:lang w:val="en-GB"/>
        </w:rPr>
        <w:t>“</w:t>
      </w:r>
      <w:proofErr w:type="spellStart"/>
      <w:r w:rsidR="002357FF">
        <w:rPr>
          <w:spacing w:val="-2"/>
          <w:sz w:val="22"/>
          <w:szCs w:val="22"/>
          <w:lang w:val="en-GB"/>
        </w:rPr>
        <w:t>Kanaker-Zeytun</w:t>
      </w:r>
      <w:proofErr w:type="spellEnd"/>
      <w:r w:rsidR="002357FF">
        <w:rPr>
          <w:spacing w:val="-2"/>
          <w:sz w:val="22"/>
          <w:szCs w:val="22"/>
          <w:lang w:val="en-GB"/>
        </w:rPr>
        <w:t>”</w:t>
      </w:r>
      <w:r w:rsidR="00FD336C" w:rsidRPr="00F974EC">
        <w:rPr>
          <w:sz w:val="22"/>
          <w:szCs w:val="22"/>
        </w:rPr>
        <w:t xml:space="preserve">, study of documents related to the </w:t>
      </w:r>
      <w:proofErr w:type="spellStart"/>
      <w:r w:rsidR="00FD336C" w:rsidRPr="00F974EC">
        <w:rPr>
          <w:sz w:val="22"/>
          <w:szCs w:val="22"/>
        </w:rPr>
        <w:t>ToR</w:t>
      </w:r>
      <w:proofErr w:type="spellEnd"/>
      <w:r w:rsidR="00FD336C" w:rsidRPr="00F974EC">
        <w:rPr>
          <w:sz w:val="22"/>
          <w:szCs w:val="22"/>
        </w:rPr>
        <w:t xml:space="preserve">, development of the Environmental and Social Management Plan (ESMP) or separate ESMP and </w:t>
      </w:r>
      <w:r w:rsidR="00921E05" w:rsidRPr="00F974EC">
        <w:rPr>
          <w:sz w:val="22"/>
          <w:szCs w:val="22"/>
        </w:rPr>
        <w:t xml:space="preserve">development of </w:t>
      </w:r>
      <w:r w:rsidR="00FD336C" w:rsidRPr="00F974EC">
        <w:rPr>
          <w:sz w:val="22"/>
          <w:szCs w:val="22"/>
        </w:rPr>
        <w:t>two (2) versions of preliminary design</w:t>
      </w:r>
      <w:r w:rsidR="00FD336C" w:rsidRPr="00F974EC">
        <w:rPr>
          <w:sz w:val="22"/>
          <w:szCs w:val="22"/>
          <w:lang w:val="hy-AM"/>
        </w:rPr>
        <w:t xml:space="preserve"> </w:t>
      </w:r>
      <w:r w:rsidR="00FD336C" w:rsidRPr="00F974EC">
        <w:rPr>
          <w:sz w:val="22"/>
          <w:szCs w:val="22"/>
        </w:rPr>
        <w:t>(</w:t>
      </w:r>
      <w:r w:rsidR="00412A58" w:rsidRPr="00F974EC">
        <w:rPr>
          <w:sz w:val="22"/>
          <w:szCs w:val="22"/>
        </w:rPr>
        <w:t xml:space="preserve">2 </w:t>
      </w:r>
      <w:r w:rsidR="006D0DC7" w:rsidRPr="00F974EC">
        <w:rPr>
          <w:sz w:val="22"/>
          <w:szCs w:val="22"/>
        </w:rPr>
        <w:t>sketch</w:t>
      </w:r>
      <w:r w:rsidR="006D0DC7" w:rsidRPr="00F974EC">
        <w:rPr>
          <w:sz w:val="22"/>
          <w:szCs w:val="22"/>
          <w:lang w:val="ru-RU"/>
        </w:rPr>
        <w:t>с</w:t>
      </w:r>
      <w:r w:rsidR="006D0DC7" w:rsidRPr="00F974EC">
        <w:rPr>
          <w:sz w:val="22"/>
          <w:szCs w:val="22"/>
        </w:rPr>
        <w:t>es</w:t>
      </w:r>
      <w:r w:rsidR="00FD336C" w:rsidRPr="00F974EC">
        <w:rPr>
          <w:sz w:val="22"/>
          <w:szCs w:val="22"/>
        </w:rPr>
        <w:t>)</w:t>
      </w:r>
      <w:r w:rsidR="00CE14C1" w:rsidRPr="00F974EC">
        <w:rPr>
          <w:sz w:val="22"/>
          <w:szCs w:val="22"/>
        </w:rPr>
        <w:t>.</w:t>
      </w:r>
      <w:r w:rsidRPr="00F974EC">
        <w:rPr>
          <w:sz w:val="22"/>
          <w:szCs w:val="22"/>
        </w:rPr>
        <w:t xml:space="preserve"> </w:t>
      </w:r>
      <w:r w:rsidRPr="00F974EC">
        <w:rPr>
          <w:b/>
          <w:sz w:val="22"/>
          <w:szCs w:val="22"/>
        </w:rPr>
        <w:t xml:space="preserve">The duration of Phase I is </w:t>
      </w:r>
      <w:r w:rsidR="0082267F" w:rsidRPr="00F974EC">
        <w:rPr>
          <w:b/>
          <w:sz w:val="22"/>
          <w:szCs w:val="22"/>
        </w:rPr>
        <w:t xml:space="preserve">thirty (30) </w:t>
      </w:r>
      <w:r w:rsidR="005D1CD8">
        <w:rPr>
          <w:b/>
          <w:sz w:val="22"/>
          <w:szCs w:val="22"/>
        </w:rPr>
        <w:t xml:space="preserve">calendar </w:t>
      </w:r>
      <w:r w:rsidR="0082267F" w:rsidRPr="00F974EC">
        <w:rPr>
          <w:b/>
          <w:sz w:val="22"/>
          <w:szCs w:val="22"/>
        </w:rPr>
        <w:t>days</w:t>
      </w:r>
      <w:r w:rsidRPr="00F974EC">
        <w:rPr>
          <w:sz w:val="22"/>
          <w:szCs w:val="22"/>
        </w:rPr>
        <w:t>.</w:t>
      </w:r>
    </w:p>
    <w:p w14:paraId="2069CFC2" w14:textId="67B09C0D" w:rsidR="00E532AE" w:rsidRPr="00F974EC" w:rsidRDefault="00E532AE" w:rsidP="00063149">
      <w:pPr>
        <w:pStyle w:val="BodyText"/>
        <w:numPr>
          <w:ilvl w:val="0"/>
          <w:numId w:val="25"/>
        </w:numPr>
        <w:spacing w:after="0"/>
        <w:rPr>
          <w:b/>
          <w:sz w:val="22"/>
          <w:szCs w:val="22"/>
        </w:rPr>
      </w:pPr>
      <w:r w:rsidRPr="00F974EC">
        <w:rPr>
          <w:b/>
          <w:sz w:val="22"/>
          <w:szCs w:val="22"/>
        </w:rPr>
        <w:t>Phase II</w:t>
      </w:r>
      <w:r w:rsidRPr="00F974EC">
        <w:rPr>
          <w:sz w:val="22"/>
          <w:szCs w:val="22"/>
        </w:rPr>
        <w:t xml:space="preserve">. </w:t>
      </w:r>
      <w:r w:rsidR="00CE14C1" w:rsidRPr="00F974EC">
        <w:rPr>
          <w:sz w:val="22"/>
          <w:szCs w:val="22"/>
        </w:rPr>
        <w:t xml:space="preserve">Development of working </w:t>
      </w:r>
      <w:r w:rsidR="005B28B3" w:rsidRPr="00F974EC">
        <w:rPr>
          <w:sz w:val="22"/>
          <w:szCs w:val="22"/>
        </w:rPr>
        <w:t xml:space="preserve">(final) </w:t>
      </w:r>
      <w:r w:rsidR="00CE14C1" w:rsidRPr="00F974EC">
        <w:rPr>
          <w:sz w:val="22"/>
          <w:szCs w:val="22"/>
        </w:rPr>
        <w:t xml:space="preserve">designs for </w:t>
      </w:r>
      <w:r w:rsidR="002357FF">
        <w:rPr>
          <w:spacing w:val="-2"/>
          <w:sz w:val="22"/>
          <w:szCs w:val="22"/>
          <w:lang w:val="en-GB"/>
        </w:rPr>
        <w:t xml:space="preserve">Health </w:t>
      </w:r>
      <w:proofErr w:type="spellStart"/>
      <w:r w:rsidR="002357FF">
        <w:rPr>
          <w:spacing w:val="-2"/>
          <w:sz w:val="22"/>
          <w:szCs w:val="22"/>
          <w:lang w:val="en-GB"/>
        </w:rPr>
        <w:t>Centers</w:t>
      </w:r>
      <w:proofErr w:type="spellEnd"/>
      <w:r w:rsidR="002357FF">
        <w:rPr>
          <w:spacing w:val="-2"/>
          <w:sz w:val="22"/>
          <w:szCs w:val="22"/>
          <w:lang w:val="en-GB"/>
        </w:rPr>
        <w:t xml:space="preserve"> “</w:t>
      </w:r>
      <w:proofErr w:type="spellStart"/>
      <w:r w:rsidR="002357FF">
        <w:rPr>
          <w:spacing w:val="-2"/>
          <w:sz w:val="22"/>
          <w:szCs w:val="22"/>
          <w:lang w:val="en-GB"/>
        </w:rPr>
        <w:t>Karmir</w:t>
      </w:r>
      <w:proofErr w:type="spellEnd"/>
      <w:r w:rsidR="002357FF">
        <w:rPr>
          <w:spacing w:val="-2"/>
          <w:sz w:val="22"/>
          <w:szCs w:val="22"/>
          <w:lang w:val="en-GB"/>
        </w:rPr>
        <w:t xml:space="preserve"> blur”, “</w:t>
      </w:r>
      <w:proofErr w:type="spellStart"/>
      <w:r w:rsidR="002357FF">
        <w:rPr>
          <w:spacing w:val="-2"/>
          <w:sz w:val="22"/>
          <w:szCs w:val="22"/>
          <w:lang w:val="en-GB"/>
        </w:rPr>
        <w:t>Arshakunyats</w:t>
      </w:r>
      <w:proofErr w:type="spellEnd"/>
      <w:r w:rsidR="002357FF">
        <w:rPr>
          <w:spacing w:val="-2"/>
          <w:sz w:val="22"/>
          <w:szCs w:val="22"/>
          <w:lang w:val="en-GB"/>
        </w:rPr>
        <w:t>”</w:t>
      </w:r>
      <w:r w:rsidR="002357FF" w:rsidRPr="00536F33">
        <w:rPr>
          <w:spacing w:val="-2"/>
          <w:sz w:val="22"/>
          <w:szCs w:val="22"/>
          <w:lang w:val="en-GB"/>
        </w:rPr>
        <w:t xml:space="preserve"> and </w:t>
      </w:r>
      <w:r w:rsidR="002357FF">
        <w:rPr>
          <w:spacing w:val="-2"/>
          <w:sz w:val="22"/>
          <w:szCs w:val="22"/>
          <w:lang w:val="en-GB"/>
        </w:rPr>
        <w:t>“</w:t>
      </w:r>
      <w:proofErr w:type="spellStart"/>
      <w:r w:rsidR="002357FF">
        <w:rPr>
          <w:spacing w:val="-2"/>
          <w:sz w:val="22"/>
          <w:szCs w:val="22"/>
          <w:lang w:val="en-GB"/>
        </w:rPr>
        <w:t>Kanaker-Zeytun</w:t>
      </w:r>
      <w:proofErr w:type="spellEnd"/>
      <w:r w:rsidR="002357FF">
        <w:rPr>
          <w:spacing w:val="-2"/>
          <w:sz w:val="22"/>
          <w:szCs w:val="22"/>
          <w:lang w:val="en-GB"/>
        </w:rPr>
        <w:t>”</w:t>
      </w:r>
      <w:r w:rsidR="002357FF">
        <w:rPr>
          <w:sz w:val="22"/>
          <w:szCs w:val="22"/>
        </w:rPr>
        <w:t xml:space="preserve"> </w:t>
      </w:r>
      <w:r w:rsidR="00CE14C1" w:rsidRPr="00F974EC">
        <w:rPr>
          <w:sz w:val="22"/>
          <w:szCs w:val="22"/>
        </w:rPr>
        <w:t>based on the approved preliminary design</w:t>
      </w:r>
      <w:r w:rsidR="005B28B3" w:rsidRPr="00F974EC">
        <w:rPr>
          <w:sz w:val="22"/>
          <w:szCs w:val="22"/>
        </w:rPr>
        <w:t xml:space="preserve">, including </w:t>
      </w:r>
      <w:r w:rsidR="00D736AE" w:rsidRPr="00F974EC">
        <w:rPr>
          <w:sz w:val="22"/>
          <w:szCs w:val="22"/>
        </w:rPr>
        <w:t xml:space="preserve">all required </w:t>
      </w:r>
      <w:r w:rsidR="00FB276A" w:rsidRPr="00F974EC">
        <w:rPr>
          <w:sz w:val="22"/>
          <w:szCs w:val="22"/>
        </w:rPr>
        <w:t xml:space="preserve">all local </w:t>
      </w:r>
      <w:r w:rsidR="00D736AE" w:rsidRPr="00F974EC">
        <w:rPr>
          <w:sz w:val="22"/>
          <w:szCs w:val="22"/>
        </w:rPr>
        <w:t>e</w:t>
      </w:r>
      <w:r w:rsidR="00C37DEE" w:rsidRPr="00F974EC">
        <w:rPr>
          <w:sz w:val="22"/>
          <w:szCs w:val="22"/>
        </w:rPr>
        <w:t>xpert</w:t>
      </w:r>
      <w:r w:rsidR="00FB276A" w:rsidRPr="00F974EC">
        <w:rPr>
          <w:sz w:val="22"/>
          <w:szCs w:val="22"/>
        </w:rPr>
        <w:t>ize</w:t>
      </w:r>
      <w:r w:rsidR="00C37DEE" w:rsidRPr="00F974EC">
        <w:rPr>
          <w:sz w:val="22"/>
          <w:szCs w:val="22"/>
        </w:rPr>
        <w:t xml:space="preserve"> </w:t>
      </w:r>
      <w:r w:rsidR="00D736AE" w:rsidRPr="00F974EC">
        <w:rPr>
          <w:sz w:val="22"/>
          <w:szCs w:val="22"/>
        </w:rPr>
        <w:t>e</w:t>
      </w:r>
      <w:r w:rsidR="00C37DEE" w:rsidRPr="00F974EC">
        <w:rPr>
          <w:sz w:val="22"/>
          <w:szCs w:val="22"/>
        </w:rPr>
        <w:t>xamination</w:t>
      </w:r>
      <w:r w:rsidR="00D736AE" w:rsidRPr="00F974EC">
        <w:rPr>
          <w:sz w:val="22"/>
          <w:szCs w:val="22"/>
        </w:rPr>
        <w:t>s</w:t>
      </w:r>
      <w:r w:rsidR="000E77DD" w:rsidRPr="00F974EC">
        <w:rPr>
          <w:sz w:val="22"/>
          <w:szCs w:val="22"/>
        </w:rPr>
        <w:t xml:space="preserve">. </w:t>
      </w:r>
      <w:r w:rsidRPr="00F974EC">
        <w:rPr>
          <w:b/>
          <w:sz w:val="22"/>
          <w:szCs w:val="22"/>
        </w:rPr>
        <w:t>Phase II will start after successful completion of Phase I</w:t>
      </w:r>
      <w:r w:rsidRPr="00F974EC">
        <w:rPr>
          <w:b/>
          <w:iCs/>
          <w:sz w:val="22"/>
          <w:szCs w:val="22"/>
        </w:rPr>
        <w:t>.</w:t>
      </w:r>
      <w:r w:rsidRPr="00F974EC">
        <w:rPr>
          <w:iCs/>
          <w:sz w:val="22"/>
          <w:szCs w:val="22"/>
        </w:rPr>
        <w:t xml:space="preserve"> </w:t>
      </w:r>
      <w:r w:rsidRPr="00F974EC">
        <w:rPr>
          <w:b/>
          <w:sz w:val="22"/>
          <w:szCs w:val="22"/>
        </w:rPr>
        <w:t xml:space="preserve">The duration of Phase II is </w:t>
      </w:r>
      <w:r w:rsidR="00E96BBC" w:rsidRPr="00F974EC">
        <w:rPr>
          <w:b/>
          <w:sz w:val="22"/>
          <w:szCs w:val="22"/>
        </w:rPr>
        <w:t xml:space="preserve">one hundred eighty (180) </w:t>
      </w:r>
      <w:r w:rsidR="005D1CD8">
        <w:rPr>
          <w:b/>
          <w:sz w:val="22"/>
          <w:szCs w:val="22"/>
        </w:rPr>
        <w:t xml:space="preserve">calendar </w:t>
      </w:r>
      <w:r w:rsidR="00E96BBC" w:rsidRPr="00F974EC">
        <w:rPr>
          <w:b/>
          <w:sz w:val="22"/>
          <w:szCs w:val="22"/>
        </w:rPr>
        <w:t>days</w:t>
      </w:r>
      <w:r w:rsidRPr="00F974EC">
        <w:rPr>
          <w:b/>
          <w:sz w:val="22"/>
          <w:szCs w:val="22"/>
        </w:rPr>
        <w:t>.</w:t>
      </w:r>
    </w:p>
    <w:p w14:paraId="23FFE579" w14:textId="3BC329D6" w:rsidR="00E532AE" w:rsidRPr="005F32C5" w:rsidRDefault="00E532AE" w:rsidP="00063149">
      <w:pPr>
        <w:pStyle w:val="BodyText"/>
        <w:numPr>
          <w:ilvl w:val="0"/>
          <w:numId w:val="25"/>
        </w:numPr>
        <w:spacing w:after="0"/>
        <w:rPr>
          <w:b/>
          <w:sz w:val="22"/>
          <w:szCs w:val="22"/>
          <w:u w:val="single"/>
          <w:shd w:val="clear" w:color="auto" w:fill="FFFFFF"/>
        </w:rPr>
      </w:pPr>
      <w:r w:rsidRPr="005F32C5">
        <w:rPr>
          <w:b/>
          <w:sz w:val="22"/>
          <w:szCs w:val="22"/>
        </w:rPr>
        <w:t xml:space="preserve">Phase III. </w:t>
      </w:r>
      <w:r w:rsidR="00D56D81" w:rsidRPr="005F32C5">
        <w:rPr>
          <w:sz w:val="22"/>
          <w:szCs w:val="22"/>
          <w:u w:color="0000FF"/>
        </w:rPr>
        <w:t xml:space="preserve">Author’s Supervision (designer’s supervision) during </w:t>
      </w:r>
      <w:r w:rsidR="00624F87" w:rsidRPr="005F32C5">
        <w:rPr>
          <w:sz w:val="22"/>
          <w:szCs w:val="22"/>
          <w:u w:color="0000FF"/>
        </w:rPr>
        <w:t>re</w:t>
      </w:r>
      <w:r w:rsidR="00D56D81" w:rsidRPr="005F32C5">
        <w:rPr>
          <w:sz w:val="22"/>
          <w:szCs w:val="22"/>
          <w:u w:color="0000FF"/>
        </w:rPr>
        <w:t>construction</w:t>
      </w:r>
      <w:r w:rsidRPr="005F32C5">
        <w:rPr>
          <w:sz w:val="22"/>
          <w:szCs w:val="22"/>
        </w:rPr>
        <w:t xml:space="preserve">. </w:t>
      </w:r>
    </w:p>
    <w:p w14:paraId="3C8A848A" w14:textId="77777777" w:rsidR="00AB01FE" w:rsidRDefault="00AB01FE" w:rsidP="00AB01FE">
      <w:pPr>
        <w:suppressAutoHyphens w:val="0"/>
        <w:overflowPunct/>
        <w:autoSpaceDE/>
        <w:autoSpaceDN/>
        <w:adjustRightInd/>
        <w:spacing w:after="0" w:line="240" w:lineRule="auto"/>
        <w:textAlignment w:val="auto"/>
        <w:rPr>
          <w:rFonts w:ascii="Times New Roman" w:hAnsi="Times New Roman"/>
          <w:noProof/>
          <w:sz w:val="22"/>
          <w:szCs w:val="22"/>
          <w:lang w:val="en-US"/>
        </w:rPr>
      </w:pPr>
    </w:p>
    <w:p w14:paraId="1C5012C9" w14:textId="4461D528" w:rsidR="00AB01FE" w:rsidRPr="00AB01FE" w:rsidRDefault="00AB01FE" w:rsidP="00AB01FE">
      <w:pPr>
        <w:suppressAutoHyphens w:val="0"/>
        <w:overflowPunct/>
        <w:autoSpaceDE/>
        <w:autoSpaceDN/>
        <w:adjustRightInd/>
        <w:spacing w:after="0" w:line="240" w:lineRule="auto"/>
        <w:textAlignment w:val="auto"/>
        <w:rPr>
          <w:rFonts w:ascii="Times New Roman" w:hAnsi="Times New Roman"/>
          <w:sz w:val="22"/>
          <w:szCs w:val="22"/>
          <w:lang w:val="en-US"/>
        </w:rPr>
      </w:pPr>
      <w:r w:rsidRPr="00AB01FE">
        <w:rPr>
          <w:rFonts w:ascii="Times New Roman" w:hAnsi="Times New Roman"/>
          <w:noProof/>
          <w:sz w:val="22"/>
          <w:szCs w:val="22"/>
          <w:lang w:val="en-US"/>
        </w:rPr>
        <w:lastRenderedPageBreak/>
        <w:t xml:space="preserve">It is expected that consultancy services (Phase I and Phase II) will start in </w:t>
      </w:r>
      <w:r w:rsidR="00A9644C">
        <w:rPr>
          <w:rFonts w:ascii="Times New Roman" w:hAnsi="Times New Roman"/>
          <w:b/>
          <w:noProof/>
          <w:sz w:val="22"/>
          <w:szCs w:val="22"/>
          <w:lang w:val="en-US"/>
        </w:rPr>
        <w:t>June</w:t>
      </w:r>
      <w:r w:rsidRPr="00A9644C">
        <w:rPr>
          <w:rFonts w:ascii="Times New Roman" w:hAnsi="Times New Roman"/>
          <w:b/>
          <w:noProof/>
          <w:sz w:val="22"/>
          <w:szCs w:val="22"/>
          <w:lang w:val="en-US"/>
        </w:rPr>
        <w:t xml:space="preserve"> of 2026.</w:t>
      </w:r>
      <w:r w:rsidRPr="00AB01FE">
        <w:rPr>
          <w:rFonts w:ascii="Times New Roman" w:hAnsi="Times New Roman"/>
          <w:b/>
          <w:noProof/>
          <w:sz w:val="22"/>
          <w:szCs w:val="22"/>
          <w:lang w:val="en-US"/>
        </w:rPr>
        <w:t xml:space="preserve"> </w:t>
      </w:r>
      <w:r w:rsidRPr="00AB01FE">
        <w:rPr>
          <w:rFonts w:ascii="Times New Roman" w:hAnsi="Times New Roman"/>
          <w:noProof/>
          <w:sz w:val="22"/>
          <w:szCs w:val="22"/>
          <w:lang w:val="en-US"/>
        </w:rPr>
        <w:t>The duration of the assignment (Phase I and Phase II) is</w:t>
      </w:r>
      <w:r w:rsidRPr="00AB01FE">
        <w:rPr>
          <w:rFonts w:ascii="Times New Roman" w:hAnsi="Times New Roman"/>
          <w:b/>
          <w:noProof/>
          <w:sz w:val="22"/>
          <w:szCs w:val="22"/>
          <w:lang w:val="en-US"/>
        </w:rPr>
        <w:t xml:space="preserve">  two hundred ten (210) calendar days</w:t>
      </w:r>
      <w:r w:rsidRPr="00AB01FE">
        <w:rPr>
          <w:rFonts w:ascii="Times New Roman" w:hAnsi="Times New Roman"/>
          <w:sz w:val="22"/>
          <w:szCs w:val="22"/>
          <w:lang w:val="en-US"/>
        </w:rPr>
        <w:t>. The Form of Contract to be used for the design activities (</w:t>
      </w:r>
      <w:r w:rsidRPr="00AB01FE">
        <w:rPr>
          <w:rFonts w:ascii="Times New Roman" w:hAnsi="Times New Roman"/>
          <w:noProof/>
          <w:sz w:val="22"/>
          <w:szCs w:val="22"/>
          <w:lang w:val="en-US"/>
        </w:rPr>
        <w:t>Phase I and Phase II)</w:t>
      </w:r>
      <w:r w:rsidRPr="00AB01FE">
        <w:rPr>
          <w:rFonts w:ascii="Times New Roman" w:hAnsi="Times New Roman"/>
          <w:sz w:val="22"/>
          <w:szCs w:val="22"/>
          <w:lang w:val="en-US"/>
        </w:rPr>
        <w:t xml:space="preserve"> is “Lump-Sum”.</w:t>
      </w:r>
    </w:p>
    <w:p w14:paraId="46ED5F0B" w14:textId="783ED859" w:rsidR="00AB01FE" w:rsidRPr="005D380A" w:rsidRDefault="00AB01FE" w:rsidP="00AB01FE">
      <w:pPr>
        <w:suppressAutoHyphens w:val="0"/>
        <w:overflowPunct/>
        <w:autoSpaceDE/>
        <w:autoSpaceDN/>
        <w:adjustRightInd/>
        <w:spacing w:after="0" w:line="240" w:lineRule="auto"/>
        <w:textAlignment w:val="auto"/>
        <w:rPr>
          <w:rFonts w:ascii="Times New Roman" w:hAnsi="Times New Roman"/>
          <w:sz w:val="22"/>
          <w:szCs w:val="22"/>
          <w:lang w:val="en-GB"/>
        </w:rPr>
      </w:pPr>
      <w:r w:rsidRPr="005D380A">
        <w:rPr>
          <w:rFonts w:ascii="Times New Roman" w:hAnsi="Times New Roman"/>
          <w:b/>
          <w:sz w:val="22"/>
          <w:szCs w:val="22"/>
          <w:lang w:val="en-GB"/>
        </w:rPr>
        <w:t xml:space="preserve">Phase III </w:t>
      </w:r>
      <w:r w:rsidRPr="005D380A">
        <w:rPr>
          <w:rFonts w:ascii="Times New Roman" w:hAnsi="Times New Roman"/>
          <w:bCs/>
          <w:sz w:val="22"/>
          <w:szCs w:val="22"/>
          <w:lang w:val="en-GB"/>
        </w:rPr>
        <w:t>will start together with corresponding Civil Works. The tentative launch of Phase III is</w:t>
      </w:r>
      <w:r w:rsidRPr="005D380A">
        <w:rPr>
          <w:rFonts w:ascii="Times New Roman" w:hAnsi="Times New Roman"/>
          <w:b/>
          <w:sz w:val="22"/>
          <w:szCs w:val="22"/>
          <w:lang w:val="en-GB"/>
        </w:rPr>
        <w:t xml:space="preserve"> </w:t>
      </w:r>
      <w:r w:rsidR="00A9644C" w:rsidRPr="005D380A">
        <w:rPr>
          <w:rFonts w:ascii="Times New Roman" w:hAnsi="Times New Roman"/>
          <w:b/>
          <w:sz w:val="22"/>
          <w:szCs w:val="22"/>
          <w:lang w:val="en-GB"/>
        </w:rPr>
        <w:t>July</w:t>
      </w:r>
      <w:r w:rsidRPr="005D380A">
        <w:rPr>
          <w:rFonts w:ascii="Times New Roman" w:hAnsi="Times New Roman"/>
          <w:b/>
          <w:sz w:val="22"/>
          <w:szCs w:val="22"/>
          <w:lang w:val="en-GB"/>
        </w:rPr>
        <w:t xml:space="preserve"> 2027, </w:t>
      </w:r>
      <w:r w:rsidRPr="005D380A">
        <w:rPr>
          <w:rFonts w:ascii="Times New Roman" w:hAnsi="Times New Roman"/>
          <w:bCs/>
          <w:sz w:val="22"/>
          <w:szCs w:val="22"/>
          <w:lang w:val="en-GB"/>
        </w:rPr>
        <w:t>and approximate duration of civil works is</w:t>
      </w:r>
      <w:r w:rsidRPr="005D380A">
        <w:rPr>
          <w:rFonts w:ascii="Times New Roman" w:hAnsi="Times New Roman"/>
          <w:b/>
          <w:sz w:val="22"/>
          <w:szCs w:val="22"/>
          <w:lang w:val="en-GB"/>
        </w:rPr>
        <w:t xml:space="preserve"> 24 (twenty-four) months</w:t>
      </w:r>
      <w:r w:rsidRPr="005D380A">
        <w:rPr>
          <w:rFonts w:ascii="Times New Roman" w:hAnsi="Times New Roman"/>
          <w:sz w:val="22"/>
          <w:szCs w:val="22"/>
          <w:lang w:val="en-GB"/>
        </w:rPr>
        <w:t>. The Form of Contract to be used for the Phase III is </w:t>
      </w:r>
      <w:r w:rsidRPr="00AB01FE">
        <w:rPr>
          <w:rFonts w:ascii="Times New Roman" w:hAnsi="Times New Roman"/>
          <w:sz w:val="22"/>
          <w:szCs w:val="22"/>
          <w:lang w:val="en-US"/>
        </w:rPr>
        <w:t>“</w:t>
      </w:r>
      <w:r w:rsidRPr="005D380A">
        <w:rPr>
          <w:rFonts w:ascii="Times New Roman" w:hAnsi="Times New Roman"/>
          <w:sz w:val="22"/>
          <w:szCs w:val="22"/>
          <w:lang w:val="en-GB"/>
        </w:rPr>
        <w:t>Time-Based</w:t>
      </w:r>
      <w:r w:rsidRPr="00AB01FE">
        <w:rPr>
          <w:rFonts w:ascii="Times New Roman" w:hAnsi="Times New Roman"/>
          <w:sz w:val="22"/>
          <w:szCs w:val="22"/>
          <w:lang w:val="en-US"/>
        </w:rPr>
        <w:t>”</w:t>
      </w:r>
      <w:r w:rsidRPr="005D380A">
        <w:rPr>
          <w:rFonts w:ascii="Times New Roman" w:hAnsi="Times New Roman"/>
          <w:sz w:val="22"/>
          <w:szCs w:val="22"/>
          <w:lang w:val="en-GB"/>
        </w:rPr>
        <w:t>.</w:t>
      </w:r>
    </w:p>
    <w:p w14:paraId="5384F6AE" w14:textId="77777777" w:rsidR="00E532AE" w:rsidRPr="005D380A" w:rsidRDefault="00E532AE" w:rsidP="00E532AE">
      <w:pPr>
        <w:spacing w:after="0" w:line="240" w:lineRule="auto"/>
        <w:rPr>
          <w:rFonts w:ascii="Times New Roman" w:hAnsi="Times New Roman"/>
          <w:b/>
          <w:sz w:val="22"/>
          <w:szCs w:val="22"/>
          <w:u w:val="single"/>
          <w:shd w:val="clear" w:color="auto" w:fill="FFFFFF"/>
          <w:lang w:val="en-GB"/>
        </w:rPr>
      </w:pPr>
    </w:p>
    <w:p w14:paraId="19734FBD" w14:textId="44E0A877" w:rsidR="006331CD" w:rsidRPr="00F974EC" w:rsidRDefault="006331CD" w:rsidP="0086571C">
      <w:pPr>
        <w:suppressAutoHyphens w:val="0"/>
        <w:overflowPunct/>
        <w:autoSpaceDE/>
        <w:autoSpaceDN/>
        <w:adjustRightInd/>
        <w:spacing w:after="0" w:line="240" w:lineRule="auto"/>
        <w:textAlignment w:val="auto"/>
        <w:rPr>
          <w:rFonts w:ascii="Times New Roman" w:hAnsi="Times New Roman"/>
          <w:b/>
          <w:i/>
          <w:noProof/>
          <w:sz w:val="22"/>
          <w:szCs w:val="22"/>
          <w:lang w:val="en-US"/>
        </w:rPr>
      </w:pPr>
      <w:r w:rsidRPr="00F974EC">
        <w:rPr>
          <w:rFonts w:ascii="Times New Roman" w:hAnsi="Times New Roman"/>
          <w:b/>
          <w:i/>
          <w:noProof/>
          <w:sz w:val="22"/>
          <w:szCs w:val="22"/>
          <w:vertAlign w:val="superscript"/>
          <w:lang w:val="en-US"/>
        </w:rPr>
        <w:t>(*)</w:t>
      </w:r>
      <w:r w:rsidRPr="00F974EC">
        <w:rPr>
          <w:rFonts w:ascii="Times New Roman" w:hAnsi="Times New Roman"/>
          <w:b/>
          <w:i/>
          <w:noProof/>
          <w:sz w:val="22"/>
          <w:szCs w:val="22"/>
          <w:lang w:val="en-US"/>
        </w:rPr>
        <w:t>More details on the Services are provided in the Terms of Reference</w:t>
      </w:r>
      <w:r w:rsidR="00E86A2E">
        <w:rPr>
          <w:rFonts w:ascii="Times New Roman" w:hAnsi="Times New Roman"/>
          <w:b/>
          <w:i/>
          <w:noProof/>
          <w:sz w:val="22"/>
          <w:szCs w:val="22"/>
          <w:lang w:val="en-US"/>
        </w:rPr>
        <w:t xml:space="preserve"> (TOR)</w:t>
      </w:r>
      <w:r w:rsidRPr="00F974EC">
        <w:rPr>
          <w:rFonts w:ascii="Times New Roman" w:hAnsi="Times New Roman"/>
          <w:b/>
          <w:i/>
          <w:noProof/>
          <w:sz w:val="22"/>
          <w:szCs w:val="22"/>
          <w:lang w:val="en-US"/>
        </w:rPr>
        <w:t xml:space="preserve"> attached to this Invitation/REOI.</w:t>
      </w:r>
    </w:p>
    <w:p w14:paraId="2C8E3A95" w14:textId="77777777" w:rsidR="006331CD" w:rsidRPr="00F974EC" w:rsidRDefault="006331CD" w:rsidP="008C1CA0">
      <w:pPr>
        <w:spacing w:after="0" w:line="240" w:lineRule="auto"/>
        <w:rPr>
          <w:rFonts w:ascii="Times New Roman" w:hAnsi="Times New Roman"/>
          <w:noProof/>
          <w:sz w:val="22"/>
          <w:szCs w:val="22"/>
          <w:lang w:val="en-US"/>
        </w:rPr>
      </w:pPr>
    </w:p>
    <w:p w14:paraId="0F3F1136" w14:textId="2E17422F" w:rsidR="00E03E13" w:rsidRDefault="00AC54D3" w:rsidP="008C1CA0">
      <w:pPr>
        <w:spacing w:after="0" w:line="240" w:lineRule="auto"/>
        <w:rPr>
          <w:rFonts w:ascii="Times New Roman" w:hAnsi="Times New Roman"/>
          <w:sz w:val="22"/>
          <w:szCs w:val="22"/>
          <w:lang w:val="en-GB"/>
        </w:rPr>
      </w:pPr>
      <w:r w:rsidRPr="00536F33">
        <w:rPr>
          <w:rFonts w:ascii="Times New Roman" w:hAnsi="Times New Roman"/>
          <w:spacing w:val="-2"/>
          <w:sz w:val="22"/>
          <w:szCs w:val="22"/>
          <w:lang w:val="en-GB"/>
        </w:rPr>
        <w:t xml:space="preserve">2. </w:t>
      </w:r>
      <w:r w:rsidR="006331CD" w:rsidRPr="00536F33">
        <w:rPr>
          <w:rFonts w:ascii="Times New Roman" w:hAnsi="Times New Roman"/>
          <w:spacing w:val="-2"/>
          <w:sz w:val="22"/>
          <w:szCs w:val="22"/>
          <w:lang w:val="en-GB"/>
        </w:rPr>
        <w:t xml:space="preserve">The </w:t>
      </w:r>
      <w:r w:rsidR="003D4FA3" w:rsidRPr="00536F33">
        <w:rPr>
          <w:rFonts w:ascii="Times New Roman" w:hAnsi="Times New Roman"/>
          <w:bCs/>
          <w:sz w:val="22"/>
          <w:szCs w:val="22"/>
          <w:lang w:val="en-GB"/>
        </w:rPr>
        <w:t>Yerevan Municipality</w:t>
      </w:r>
      <w:r w:rsidR="003D4FA3" w:rsidRPr="00536F33">
        <w:rPr>
          <w:rFonts w:ascii="Times New Roman" w:hAnsi="Times New Roman"/>
          <w:b/>
          <w:bCs/>
          <w:sz w:val="22"/>
          <w:szCs w:val="22"/>
          <w:lang w:val="en-GB"/>
        </w:rPr>
        <w:t xml:space="preserve"> </w:t>
      </w:r>
      <w:bookmarkStart w:id="8" w:name="_Hlk203560353"/>
      <w:r w:rsidR="003D4FA3" w:rsidRPr="00F974EC">
        <w:rPr>
          <w:rFonts w:ascii="Times New Roman" w:hAnsi="Times New Roman"/>
          <w:b/>
          <w:noProof/>
          <w:sz w:val="22"/>
          <w:szCs w:val="22"/>
          <w:lang w:val="en-US"/>
        </w:rPr>
        <w:t>(</w:t>
      </w:r>
      <w:r w:rsidR="003D4FA3" w:rsidRPr="00536F33">
        <w:rPr>
          <w:rFonts w:ascii="Times New Roman" w:hAnsi="Times New Roman"/>
          <w:b/>
          <w:spacing w:val="-2"/>
          <w:sz w:val="22"/>
          <w:szCs w:val="22"/>
          <w:lang w:val="en-GB"/>
        </w:rPr>
        <w:t>the “Client”</w:t>
      </w:r>
      <w:r w:rsidR="003D4FA3" w:rsidRPr="00F974EC">
        <w:rPr>
          <w:rFonts w:ascii="Times New Roman" w:hAnsi="Times New Roman"/>
          <w:b/>
          <w:noProof/>
          <w:sz w:val="22"/>
          <w:szCs w:val="22"/>
          <w:lang w:val="en-US"/>
        </w:rPr>
        <w:t xml:space="preserve">) </w:t>
      </w:r>
      <w:bookmarkEnd w:id="8"/>
      <w:r w:rsidR="003D4FA3" w:rsidRPr="00F974EC">
        <w:rPr>
          <w:rFonts w:ascii="Times New Roman" w:hAnsi="Times New Roman"/>
          <w:noProof/>
          <w:sz w:val="22"/>
          <w:szCs w:val="22"/>
          <w:lang w:val="en-US"/>
        </w:rPr>
        <w:t>through</w:t>
      </w:r>
      <w:r w:rsidR="003D4FA3" w:rsidRPr="00F974EC">
        <w:rPr>
          <w:rFonts w:ascii="Times New Roman" w:hAnsi="Times New Roman"/>
          <w:b/>
          <w:noProof/>
          <w:sz w:val="22"/>
          <w:szCs w:val="22"/>
          <w:lang w:val="en-US"/>
        </w:rPr>
        <w:t xml:space="preserve"> </w:t>
      </w:r>
      <w:r w:rsidR="00D20C7A" w:rsidRPr="00536F33">
        <w:rPr>
          <w:rFonts w:ascii="Times New Roman" w:hAnsi="Times New Roman"/>
          <w:b/>
          <w:bCs/>
          <w:sz w:val="22"/>
          <w:szCs w:val="22"/>
          <w:lang w:val="en-GB"/>
        </w:rPr>
        <w:t xml:space="preserve">“Investing Projects Implementation Unit Building up of Yerevan” Community </w:t>
      </w:r>
      <w:r w:rsidR="001F54E6" w:rsidRPr="00536F33">
        <w:rPr>
          <w:rFonts w:ascii="Times New Roman" w:hAnsi="Times New Roman"/>
          <w:b/>
          <w:bCs/>
          <w:sz w:val="22"/>
          <w:szCs w:val="22"/>
          <w:lang w:val="en-GB"/>
        </w:rPr>
        <w:t>Non-Commercial</w:t>
      </w:r>
      <w:r w:rsidR="00D20C7A" w:rsidRPr="00536F33">
        <w:rPr>
          <w:rFonts w:ascii="Times New Roman" w:hAnsi="Times New Roman"/>
          <w:b/>
          <w:bCs/>
          <w:sz w:val="22"/>
          <w:szCs w:val="22"/>
          <w:lang w:val="en-GB"/>
        </w:rPr>
        <w:t xml:space="preserve"> Organization</w:t>
      </w:r>
      <w:r w:rsidR="00D20C7A" w:rsidRPr="00536F33">
        <w:rPr>
          <w:rFonts w:ascii="Times New Roman" w:hAnsi="Times New Roman"/>
          <w:spacing w:val="-2"/>
          <w:sz w:val="22"/>
          <w:szCs w:val="22"/>
          <w:lang w:val="en-GB"/>
        </w:rPr>
        <w:t xml:space="preserve"> </w:t>
      </w:r>
      <w:r w:rsidR="001F54E6" w:rsidRPr="00905AD7">
        <w:rPr>
          <w:rFonts w:ascii="Times New Roman" w:hAnsi="Times New Roman"/>
          <w:b/>
          <w:spacing w:val="-2"/>
          <w:sz w:val="22"/>
          <w:szCs w:val="22"/>
          <w:lang w:val="en-GB"/>
        </w:rPr>
        <w:t>Community Non</w:t>
      </w:r>
      <w:r w:rsidR="001F54E6">
        <w:rPr>
          <w:rFonts w:ascii="Times New Roman" w:hAnsi="Times New Roman"/>
          <w:b/>
          <w:spacing w:val="-2"/>
          <w:sz w:val="22"/>
          <w:szCs w:val="22"/>
          <w:lang w:val="en-GB"/>
        </w:rPr>
        <w:t>-</w:t>
      </w:r>
      <w:r w:rsidR="001F54E6" w:rsidRPr="00905AD7">
        <w:rPr>
          <w:rFonts w:ascii="Times New Roman" w:hAnsi="Times New Roman"/>
          <w:b/>
          <w:spacing w:val="-2"/>
          <w:sz w:val="22"/>
          <w:szCs w:val="22"/>
          <w:lang w:val="en-GB"/>
        </w:rPr>
        <w:t>Commercial Organization</w:t>
      </w:r>
      <w:r w:rsidR="001F54E6" w:rsidRPr="004A778B">
        <w:rPr>
          <w:rFonts w:ascii="Times New Roman" w:hAnsi="Times New Roman"/>
          <w:b/>
          <w:noProof/>
          <w:sz w:val="22"/>
          <w:szCs w:val="22"/>
          <w:lang w:val="en-US"/>
        </w:rPr>
        <w:t xml:space="preserve"> of </w:t>
      </w:r>
      <w:r w:rsidR="001F54E6" w:rsidRPr="00905AD7">
        <w:rPr>
          <w:rFonts w:ascii="Times New Roman" w:hAnsi="Times New Roman"/>
          <w:b/>
          <w:bCs/>
          <w:sz w:val="22"/>
          <w:szCs w:val="22"/>
          <w:lang w:val="en-GB"/>
        </w:rPr>
        <w:t xml:space="preserve">Yerevan Municipality </w:t>
      </w:r>
      <w:bookmarkStart w:id="9" w:name="_Hlk203560436"/>
      <w:r w:rsidR="00D20C7A" w:rsidRPr="00F974EC">
        <w:rPr>
          <w:rFonts w:ascii="Times New Roman" w:hAnsi="Times New Roman"/>
          <w:b/>
          <w:noProof/>
          <w:sz w:val="22"/>
          <w:szCs w:val="22"/>
          <w:lang w:val="en-US"/>
        </w:rPr>
        <w:t>(“IPIU Building up of Yerevan” CNCO</w:t>
      </w:r>
      <w:r w:rsidR="007161BF">
        <w:rPr>
          <w:rFonts w:ascii="Times New Roman" w:hAnsi="Times New Roman"/>
          <w:b/>
          <w:noProof/>
          <w:sz w:val="22"/>
          <w:szCs w:val="22"/>
          <w:lang w:val="en-US"/>
        </w:rPr>
        <w:t xml:space="preserve">, the </w:t>
      </w:r>
      <w:r w:rsidR="007161BF" w:rsidRPr="007161BF">
        <w:rPr>
          <w:rFonts w:ascii="Times New Roman" w:hAnsi="Times New Roman"/>
          <w:b/>
          <w:noProof/>
          <w:sz w:val="22"/>
          <w:szCs w:val="22"/>
          <w:lang w:val="en-US"/>
        </w:rPr>
        <w:t>Procuring/Executing Agency of the “Client”</w:t>
      </w:r>
      <w:r w:rsidR="00D20C7A" w:rsidRPr="00F974EC">
        <w:rPr>
          <w:rFonts w:ascii="Times New Roman" w:hAnsi="Times New Roman"/>
          <w:b/>
          <w:noProof/>
          <w:sz w:val="22"/>
          <w:szCs w:val="22"/>
          <w:lang w:val="en-US"/>
        </w:rPr>
        <w:t xml:space="preserve">) </w:t>
      </w:r>
      <w:bookmarkEnd w:id="9"/>
      <w:r w:rsidR="008B0AD7" w:rsidRPr="00F974EC">
        <w:rPr>
          <w:rFonts w:ascii="Times New Roman" w:hAnsi="Times New Roman"/>
          <w:noProof/>
          <w:sz w:val="22"/>
          <w:szCs w:val="22"/>
          <w:lang w:val="en-US"/>
        </w:rPr>
        <w:t xml:space="preserve">hereby invites </w:t>
      </w:r>
      <w:r w:rsidR="00E03E13" w:rsidRPr="00F974EC">
        <w:rPr>
          <w:rFonts w:ascii="Times New Roman" w:hAnsi="Times New Roman"/>
          <w:noProof/>
          <w:sz w:val="22"/>
          <w:szCs w:val="22"/>
          <w:lang w:val="en-US"/>
        </w:rPr>
        <w:t xml:space="preserve">eligible </w:t>
      </w:r>
      <w:r w:rsidR="008B0AD7" w:rsidRPr="00F974EC">
        <w:rPr>
          <w:rFonts w:ascii="Times New Roman" w:hAnsi="Times New Roman"/>
          <w:noProof/>
          <w:sz w:val="22"/>
          <w:szCs w:val="22"/>
          <w:lang w:val="en-US"/>
        </w:rPr>
        <w:t>Applicants</w:t>
      </w:r>
      <w:r w:rsidR="004A755B" w:rsidRPr="00F974EC">
        <w:rPr>
          <w:rFonts w:ascii="Times New Roman" w:hAnsi="Times New Roman"/>
          <w:noProof/>
          <w:sz w:val="22"/>
          <w:szCs w:val="22"/>
          <w:lang w:val="en-US"/>
        </w:rPr>
        <w:t xml:space="preserve"> (</w:t>
      </w:r>
      <w:r w:rsidR="00524707" w:rsidRPr="00F974EC">
        <w:rPr>
          <w:rFonts w:ascii="Times New Roman" w:hAnsi="Times New Roman"/>
          <w:noProof/>
          <w:sz w:val="22"/>
          <w:szCs w:val="22"/>
          <w:lang w:val="en-US"/>
        </w:rPr>
        <w:t xml:space="preserve">the </w:t>
      </w:r>
      <w:r w:rsidR="004A755B" w:rsidRPr="00F974EC">
        <w:rPr>
          <w:rFonts w:ascii="Times New Roman" w:hAnsi="Times New Roman"/>
          <w:noProof/>
          <w:sz w:val="22"/>
          <w:szCs w:val="22"/>
          <w:lang w:val="en-US"/>
        </w:rPr>
        <w:t>“Consultants”)</w:t>
      </w:r>
      <w:r w:rsidR="008B0AD7" w:rsidRPr="00F974EC">
        <w:rPr>
          <w:rFonts w:ascii="Times New Roman" w:hAnsi="Times New Roman"/>
          <w:noProof/>
          <w:sz w:val="22"/>
          <w:szCs w:val="22"/>
          <w:lang w:val="en-US"/>
        </w:rPr>
        <w:t xml:space="preserve"> to show their interest in delivering the Services described above.</w:t>
      </w:r>
      <w:r w:rsidR="00E03E13" w:rsidRPr="00F974EC">
        <w:rPr>
          <w:rFonts w:ascii="Times New Roman" w:hAnsi="Times New Roman"/>
          <w:spacing w:val="-2"/>
          <w:sz w:val="22"/>
          <w:szCs w:val="22"/>
          <w:lang w:val="en-GB"/>
        </w:rPr>
        <w:t xml:space="preserve"> </w:t>
      </w:r>
      <w:r w:rsidR="00F71609" w:rsidRPr="007D1F32">
        <w:rPr>
          <w:rFonts w:ascii="Times New Roman" w:hAnsi="Times New Roman"/>
          <w:noProof/>
          <w:sz w:val="22"/>
          <w:szCs w:val="22"/>
          <w:lang w:val="en-US"/>
        </w:rPr>
        <w:t>This Request for Expressions of Interest is open to all Consulting firms</w:t>
      </w:r>
      <w:r w:rsidR="00F71609" w:rsidRPr="007D1F32">
        <w:rPr>
          <w:rFonts w:ascii="Times New Roman" w:hAnsi="Times New Roman"/>
          <w:b/>
          <w:noProof/>
          <w:sz w:val="22"/>
          <w:szCs w:val="22"/>
          <w:lang w:val="en-US"/>
        </w:rPr>
        <w:t xml:space="preserve"> </w:t>
      </w:r>
      <w:r w:rsidR="00F71609" w:rsidRPr="007D1F32">
        <w:rPr>
          <w:rFonts w:ascii="Times New Roman" w:hAnsi="Times New Roman"/>
          <w:sz w:val="22"/>
          <w:szCs w:val="22"/>
          <w:lang w:val="en-GB"/>
        </w:rPr>
        <w:t>from all countries, eligible to tender for services contracts,</w:t>
      </w:r>
      <w:r w:rsidR="00F71609" w:rsidRPr="007D1F32">
        <w:rPr>
          <w:color w:val="0000FF"/>
          <w:lang w:val="en-GB"/>
        </w:rPr>
        <w:t xml:space="preserve"> </w:t>
      </w:r>
      <w:r w:rsidR="00F71609" w:rsidRPr="007D1F32">
        <w:rPr>
          <w:rFonts w:ascii="Times New Roman" w:hAnsi="Times New Roman"/>
          <w:sz w:val="22"/>
          <w:szCs w:val="22"/>
          <w:lang w:val="en-GB"/>
        </w:rPr>
        <w:t xml:space="preserve">except Consultants included in EIB’s </w:t>
      </w:r>
      <w:r w:rsidR="00F71609" w:rsidRPr="007D1F32">
        <w:rPr>
          <w:rFonts w:ascii="Times New Roman" w:hAnsi="Times New Roman"/>
          <w:iCs/>
          <w:sz w:val="22"/>
          <w:szCs w:val="22"/>
          <w:lang w:val="en-GB"/>
        </w:rPr>
        <w:t>list of debarred firms</w:t>
      </w:r>
      <w:r w:rsidR="00F71609" w:rsidRPr="007D1F32">
        <w:rPr>
          <w:rFonts w:ascii="Times New Roman" w:hAnsi="Times New Roman"/>
          <w:sz w:val="22"/>
          <w:szCs w:val="22"/>
          <w:lang w:val="en-GB"/>
        </w:rPr>
        <w:t>. In addition, please refer to paragraph 1.5 setting forth the Bank’s policy on conflict of interest</w:t>
      </w:r>
      <w:r w:rsidR="00CF0C49" w:rsidRPr="007D1F32">
        <w:rPr>
          <w:rFonts w:ascii="Times New Roman" w:hAnsi="Times New Roman"/>
          <w:sz w:val="22"/>
          <w:szCs w:val="22"/>
          <w:lang w:val="en-GB"/>
        </w:rPr>
        <w:t>.</w:t>
      </w:r>
    </w:p>
    <w:p w14:paraId="65397FED" w14:textId="77777777" w:rsidR="00B36144" w:rsidRDefault="00B36144" w:rsidP="008C1CA0">
      <w:pPr>
        <w:spacing w:after="0" w:line="240" w:lineRule="auto"/>
        <w:rPr>
          <w:rFonts w:ascii="Times New Roman" w:hAnsi="Times New Roman"/>
          <w:sz w:val="22"/>
          <w:szCs w:val="22"/>
          <w:lang w:val="en-GB"/>
        </w:rPr>
      </w:pPr>
    </w:p>
    <w:p w14:paraId="61ADFAF5" w14:textId="77777777" w:rsidR="00B36144" w:rsidRPr="007D1F32" w:rsidRDefault="00B36144" w:rsidP="00B36144">
      <w:pPr>
        <w:spacing w:after="0" w:line="240" w:lineRule="auto"/>
        <w:rPr>
          <w:rFonts w:ascii="Times New Roman" w:hAnsi="Times New Roman"/>
          <w:sz w:val="22"/>
          <w:szCs w:val="22"/>
          <w:lang w:val="en-GB"/>
        </w:rPr>
      </w:pPr>
      <w:r>
        <w:rPr>
          <w:rFonts w:ascii="Times New Roman" w:hAnsi="Times New Roman"/>
          <w:sz w:val="22"/>
          <w:szCs w:val="22"/>
          <w:lang w:val="en-GB"/>
        </w:rPr>
        <w:t xml:space="preserve">3. </w:t>
      </w:r>
      <w:r w:rsidRPr="007D1F32">
        <w:rPr>
          <w:rFonts w:ascii="Times New Roman" w:hAnsi="Times New Roman"/>
          <w:sz w:val="22"/>
          <w:szCs w:val="22"/>
          <w:lang w:val="en-GB"/>
        </w:rPr>
        <w:t>The REOI is subject to the provisions of the EIB Anti-Fraud Policy</w:t>
      </w:r>
      <w:r w:rsidRPr="007D1F32">
        <w:rPr>
          <w:rStyle w:val="FootnoteReference"/>
          <w:rFonts w:ascii="Times New Roman" w:hAnsi="Times New Roman"/>
          <w:sz w:val="22"/>
          <w:szCs w:val="22"/>
          <w:lang w:val="en-GB"/>
        </w:rPr>
        <w:footnoteReference w:id="2"/>
      </w:r>
      <w:r w:rsidRPr="007D1F32">
        <w:rPr>
          <w:rFonts w:ascii="Times New Roman" w:hAnsi="Times New Roman"/>
          <w:sz w:val="22"/>
          <w:szCs w:val="22"/>
          <w:lang w:val="en-GB"/>
        </w:rPr>
        <w:t>, the EIB Exclusion Policy</w:t>
      </w:r>
      <w:r w:rsidRPr="007D1F32">
        <w:rPr>
          <w:rStyle w:val="FootnoteReference"/>
          <w:rFonts w:ascii="Times New Roman" w:hAnsi="Times New Roman"/>
          <w:sz w:val="22"/>
          <w:szCs w:val="22"/>
          <w:lang w:val="en-GB"/>
        </w:rPr>
        <w:footnoteReference w:id="3"/>
      </w:r>
      <w:r w:rsidRPr="007D1F32">
        <w:rPr>
          <w:rFonts w:ascii="Times New Roman" w:hAnsi="Times New Roman"/>
          <w:sz w:val="22"/>
          <w:szCs w:val="22"/>
          <w:lang w:val="en-GB"/>
        </w:rPr>
        <w:t>, and the EIB’s definition of Prohibited Conduct as defined in the Anti-Fraud Policy.</w:t>
      </w:r>
    </w:p>
    <w:p w14:paraId="0E66348E" w14:textId="77777777" w:rsidR="007D1F32" w:rsidRDefault="007D1F32" w:rsidP="007D1F32">
      <w:pPr>
        <w:suppressAutoHyphens w:val="0"/>
        <w:overflowPunct/>
        <w:autoSpaceDE/>
        <w:autoSpaceDN/>
        <w:adjustRightInd/>
        <w:spacing w:after="0" w:line="240" w:lineRule="auto"/>
        <w:textAlignment w:val="auto"/>
        <w:rPr>
          <w:rFonts w:ascii="Times New Roman" w:hAnsi="Times New Roman"/>
          <w:i/>
          <w:iCs/>
          <w:spacing w:val="-2"/>
          <w:sz w:val="22"/>
          <w:szCs w:val="22"/>
          <w:lang w:val="en-GB"/>
        </w:rPr>
      </w:pPr>
    </w:p>
    <w:p w14:paraId="726B619E" w14:textId="1DE2C0B0" w:rsidR="0028553F" w:rsidRPr="007D1F32" w:rsidRDefault="0028553F" w:rsidP="007D1F32">
      <w:pPr>
        <w:suppressAutoHyphens w:val="0"/>
        <w:overflowPunct/>
        <w:autoSpaceDE/>
        <w:autoSpaceDN/>
        <w:adjustRightInd/>
        <w:spacing w:after="0" w:line="240" w:lineRule="auto"/>
        <w:textAlignment w:val="auto"/>
        <w:rPr>
          <w:rFonts w:ascii="Times New Roman" w:hAnsi="Times New Roman"/>
          <w:spacing w:val="-2"/>
          <w:sz w:val="22"/>
          <w:szCs w:val="22"/>
          <w:lang w:val="en-GB"/>
        </w:rPr>
      </w:pPr>
      <w:r w:rsidRPr="007D1F32">
        <w:rPr>
          <w:rFonts w:ascii="Times New Roman" w:hAnsi="Times New Roman"/>
          <w:spacing w:val="-2"/>
          <w:sz w:val="22"/>
          <w:szCs w:val="22"/>
          <w:lang w:val="en-GB"/>
        </w:rPr>
        <w:t xml:space="preserve">The Bank requires that </w:t>
      </w:r>
      <w:r w:rsidR="007D1F32">
        <w:rPr>
          <w:rFonts w:ascii="Times New Roman" w:hAnsi="Times New Roman"/>
          <w:spacing w:val="-2"/>
          <w:sz w:val="22"/>
          <w:szCs w:val="22"/>
          <w:lang w:val="en-GB"/>
        </w:rPr>
        <w:t>P</w:t>
      </w:r>
      <w:r w:rsidRPr="007D1F32">
        <w:rPr>
          <w:rFonts w:ascii="Times New Roman" w:hAnsi="Times New Roman"/>
          <w:spacing w:val="-2"/>
          <w:sz w:val="22"/>
          <w:szCs w:val="22"/>
          <w:lang w:val="en-GB"/>
        </w:rPr>
        <w:t>romoters</w:t>
      </w:r>
      <w:r w:rsidR="008824E8">
        <w:rPr>
          <w:rFonts w:ascii="Times New Roman" w:hAnsi="Times New Roman"/>
          <w:spacing w:val="-2"/>
          <w:sz w:val="22"/>
          <w:szCs w:val="22"/>
          <w:lang w:val="en-GB"/>
        </w:rPr>
        <w:t>/Clients</w:t>
      </w:r>
      <w:r w:rsidRPr="007D1F32">
        <w:rPr>
          <w:rFonts w:ascii="Times New Roman" w:hAnsi="Times New Roman"/>
          <w:spacing w:val="-2"/>
          <w:sz w:val="22"/>
          <w:szCs w:val="22"/>
          <w:lang w:val="en-GB"/>
        </w:rPr>
        <w:t>, as well as tenderers, contractors, suppliers and consultants under Bank financed contracts, observe the highest standard of ethics during the procurement and execution of contracts. The Bank reserves the right to take all appropriate action in order to enforce this policy.</w:t>
      </w:r>
    </w:p>
    <w:p w14:paraId="53F47380" w14:textId="77777777" w:rsidR="007D1F32" w:rsidRDefault="007D1F32" w:rsidP="007D1F32">
      <w:pPr>
        <w:suppressAutoHyphens w:val="0"/>
        <w:overflowPunct/>
        <w:autoSpaceDE/>
        <w:autoSpaceDN/>
        <w:adjustRightInd/>
        <w:spacing w:after="0" w:line="240" w:lineRule="auto"/>
        <w:textAlignment w:val="auto"/>
        <w:rPr>
          <w:rFonts w:ascii="Times New Roman" w:hAnsi="Times New Roman"/>
          <w:spacing w:val="-2"/>
          <w:sz w:val="22"/>
          <w:szCs w:val="22"/>
          <w:lang w:val="en-GB"/>
        </w:rPr>
      </w:pPr>
    </w:p>
    <w:p w14:paraId="1C8CD5A0" w14:textId="63CD3EF0" w:rsidR="0028553F" w:rsidRPr="007D1F32" w:rsidRDefault="0028553F" w:rsidP="007D1F32">
      <w:pPr>
        <w:suppressAutoHyphens w:val="0"/>
        <w:overflowPunct/>
        <w:autoSpaceDE/>
        <w:autoSpaceDN/>
        <w:adjustRightInd/>
        <w:spacing w:after="0" w:line="240" w:lineRule="auto"/>
        <w:textAlignment w:val="auto"/>
        <w:rPr>
          <w:rFonts w:ascii="Times New Roman" w:hAnsi="Times New Roman"/>
          <w:spacing w:val="-2"/>
          <w:sz w:val="22"/>
          <w:szCs w:val="22"/>
          <w:lang w:val="en-GB"/>
        </w:rPr>
      </w:pPr>
      <w:r w:rsidRPr="007D1F32">
        <w:rPr>
          <w:rFonts w:ascii="Times New Roman" w:hAnsi="Times New Roman"/>
          <w:spacing w:val="-2"/>
          <w:sz w:val="22"/>
          <w:szCs w:val="22"/>
          <w:lang w:val="en-GB"/>
        </w:rPr>
        <w:t>Moreover, the Bank is committed to ensuring that its loans are used for the purposes intended and that its</w:t>
      </w:r>
    </w:p>
    <w:p w14:paraId="37918046" w14:textId="08BE0D60" w:rsidR="0028553F" w:rsidRPr="007D1F32" w:rsidRDefault="0028553F" w:rsidP="007D1F32">
      <w:pPr>
        <w:suppressAutoHyphens w:val="0"/>
        <w:overflowPunct/>
        <w:autoSpaceDE/>
        <w:autoSpaceDN/>
        <w:adjustRightInd/>
        <w:spacing w:after="0" w:line="240" w:lineRule="auto"/>
        <w:textAlignment w:val="auto"/>
        <w:rPr>
          <w:rFonts w:ascii="Times New Roman" w:hAnsi="Times New Roman"/>
          <w:spacing w:val="-2"/>
          <w:sz w:val="22"/>
          <w:szCs w:val="22"/>
          <w:lang w:val="en-GB"/>
        </w:rPr>
      </w:pPr>
      <w:proofErr w:type="gramStart"/>
      <w:r w:rsidRPr="007D1F32">
        <w:rPr>
          <w:rFonts w:ascii="Times New Roman" w:hAnsi="Times New Roman"/>
          <w:spacing w:val="-2"/>
          <w:sz w:val="22"/>
          <w:szCs w:val="22"/>
          <w:lang w:val="en-GB"/>
        </w:rPr>
        <w:t>operations</w:t>
      </w:r>
      <w:proofErr w:type="gramEnd"/>
      <w:r w:rsidRPr="007D1F32">
        <w:rPr>
          <w:rFonts w:ascii="Times New Roman" w:hAnsi="Times New Roman"/>
          <w:spacing w:val="-2"/>
          <w:sz w:val="22"/>
          <w:szCs w:val="22"/>
          <w:lang w:val="en-GB"/>
        </w:rPr>
        <w:t xml:space="preserve"> are free from Prohibited Conduct (including fraud, corruption, collusion, coercion, obstruction, money laundering and terrorist financing).</w:t>
      </w:r>
    </w:p>
    <w:p w14:paraId="12A5C7B6" w14:textId="77777777" w:rsidR="007D1F32" w:rsidRDefault="007D1F32" w:rsidP="007D1F32">
      <w:pPr>
        <w:suppressAutoHyphens w:val="0"/>
        <w:overflowPunct/>
        <w:autoSpaceDE/>
        <w:autoSpaceDN/>
        <w:adjustRightInd/>
        <w:spacing w:after="0" w:line="240" w:lineRule="auto"/>
        <w:textAlignment w:val="auto"/>
        <w:rPr>
          <w:rFonts w:ascii="Times New Roman" w:hAnsi="Times New Roman"/>
          <w:spacing w:val="-2"/>
          <w:sz w:val="22"/>
          <w:szCs w:val="22"/>
          <w:lang w:val="en-GB"/>
        </w:rPr>
      </w:pPr>
    </w:p>
    <w:p w14:paraId="2D8DE724" w14:textId="60928E3B" w:rsidR="0028553F" w:rsidRDefault="0028553F" w:rsidP="007D1F32">
      <w:pPr>
        <w:suppressAutoHyphens w:val="0"/>
        <w:overflowPunct/>
        <w:autoSpaceDE/>
        <w:autoSpaceDN/>
        <w:adjustRightInd/>
        <w:spacing w:after="0" w:line="240" w:lineRule="auto"/>
        <w:textAlignment w:val="auto"/>
        <w:rPr>
          <w:rFonts w:ascii="Times New Roman" w:hAnsi="Times New Roman"/>
          <w:spacing w:val="-2"/>
          <w:sz w:val="22"/>
          <w:szCs w:val="22"/>
          <w:lang w:val="en-GB"/>
        </w:rPr>
      </w:pPr>
      <w:r w:rsidRPr="007D1F32">
        <w:rPr>
          <w:rFonts w:ascii="Times New Roman" w:hAnsi="Times New Roman"/>
          <w:spacing w:val="-2"/>
          <w:sz w:val="22"/>
          <w:szCs w:val="22"/>
          <w:lang w:val="en-GB"/>
        </w:rPr>
        <w:t>As set out in the EIB’s Anti-Fraud Policy, if it is established to the required standards that a project related party has engaged in Prohibited Conduct in the course of a procurement process or the implementation of a contract (to be) financed by the Bank, the Bank may:</w:t>
      </w:r>
    </w:p>
    <w:p w14:paraId="074712B8" w14:textId="77777777" w:rsidR="00757882" w:rsidRPr="007D1F32" w:rsidRDefault="00757882" w:rsidP="007D1F32">
      <w:pPr>
        <w:suppressAutoHyphens w:val="0"/>
        <w:overflowPunct/>
        <w:autoSpaceDE/>
        <w:autoSpaceDN/>
        <w:adjustRightInd/>
        <w:spacing w:after="0" w:line="240" w:lineRule="auto"/>
        <w:textAlignment w:val="auto"/>
        <w:rPr>
          <w:rFonts w:ascii="Times New Roman" w:hAnsi="Times New Roman"/>
          <w:spacing w:val="-2"/>
          <w:sz w:val="22"/>
          <w:szCs w:val="22"/>
          <w:lang w:val="en-GB"/>
        </w:rPr>
      </w:pPr>
    </w:p>
    <w:p w14:paraId="37E92905" w14:textId="77777777" w:rsidR="0028553F" w:rsidRPr="00757882" w:rsidRDefault="0028553F" w:rsidP="007D1F32">
      <w:pPr>
        <w:suppressAutoHyphens w:val="0"/>
        <w:overflowPunct/>
        <w:autoSpaceDE/>
        <w:autoSpaceDN/>
        <w:adjustRightInd/>
        <w:spacing w:after="0" w:line="240" w:lineRule="auto"/>
        <w:textAlignment w:val="auto"/>
        <w:rPr>
          <w:rFonts w:ascii="Times New Roman" w:hAnsi="Times New Roman"/>
          <w:spacing w:val="-2"/>
          <w:sz w:val="22"/>
          <w:szCs w:val="22"/>
          <w:lang w:val="en-GB"/>
        </w:rPr>
      </w:pPr>
      <w:r w:rsidRPr="00757882">
        <w:rPr>
          <w:rFonts w:ascii="Times New Roman" w:hAnsi="Times New Roman"/>
          <w:spacing w:val="-2"/>
          <w:sz w:val="22"/>
          <w:szCs w:val="22"/>
          <w:lang w:val="en-GB"/>
        </w:rPr>
        <w:t>• seek appropriate remediation of the Prohibited Conduct to its satisfaction;</w:t>
      </w:r>
    </w:p>
    <w:p w14:paraId="06D76F99" w14:textId="77777777" w:rsidR="0028553F" w:rsidRPr="00757882" w:rsidRDefault="0028553F" w:rsidP="007D1F32">
      <w:pPr>
        <w:suppressAutoHyphens w:val="0"/>
        <w:overflowPunct/>
        <w:autoSpaceDE/>
        <w:autoSpaceDN/>
        <w:adjustRightInd/>
        <w:spacing w:after="0" w:line="240" w:lineRule="auto"/>
        <w:textAlignment w:val="auto"/>
        <w:rPr>
          <w:rFonts w:ascii="Times New Roman" w:hAnsi="Times New Roman"/>
          <w:spacing w:val="-2"/>
          <w:sz w:val="22"/>
          <w:szCs w:val="22"/>
          <w:lang w:val="en-GB"/>
        </w:rPr>
      </w:pPr>
      <w:r w:rsidRPr="00757882">
        <w:rPr>
          <w:rFonts w:ascii="Times New Roman" w:hAnsi="Times New Roman"/>
          <w:spacing w:val="-2"/>
          <w:sz w:val="22"/>
          <w:szCs w:val="22"/>
          <w:lang w:val="en-GB"/>
        </w:rPr>
        <w:t>• declare the project-related party ineligible for the award of the contract; and/or</w:t>
      </w:r>
    </w:p>
    <w:p w14:paraId="00E2FC21" w14:textId="711ADB6B" w:rsidR="0028553F" w:rsidRPr="00757882" w:rsidRDefault="0028553F" w:rsidP="007D1F32">
      <w:pPr>
        <w:suppressAutoHyphens w:val="0"/>
        <w:overflowPunct/>
        <w:autoSpaceDE/>
        <w:autoSpaceDN/>
        <w:adjustRightInd/>
        <w:spacing w:after="0" w:line="240" w:lineRule="auto"/>
        <w:textAlignment w:val="auto"/>
        <w:rPr>
          <w:rFonts w:ascii="Times New Roman" w:hAnsi="Times New Roman"/>
          <w:spacing w:val="-2"/>
          <w:sz w:val="22"/>
          <w:szCs w:val="22"/>
          <w:lang w:val="en-GB"/>
        </w:rPr>
      </w:pPr>
      <w:r w:rsidRPr="00757882">
        <w:rPr>
          <w:rFonts w:ascii="Times New Roman" w:hAnsi="Times New Roman"/>
          <w:spacing w:val="-2"/>
          <w:sz w:val="22"/>
          <w:szCs w:val="22"/>
          <w:lang w:val="en-GB"/>
        </w:rPr>
        <w:t>• withhold the Bank’s no objection to contract award and apply appropriate contractual remedies, which may include suspension and cancellation, unless the Prohibited Conduct has been dealt with to the satisfaction of the Bank.</w:t>
      </w:r>
    </w:p>
    <w:p w14:paraId="4BEC85D8" w14:textId="77777777" w:rsidR="00757882" w:rsidRDefault="00757882" w:rsidP="007D1F32">
      <w:pPr>
        <w:suppressAutoHyphens w:val="0"/>
        <w:overflowPunct/>
        <w:autoSpaceDE/>
        <w:autoSpaceDN/>
        <w:adjustRightInd/>
        <w:spacing w:after="0" w:line="240" w:lineRule="auto"/>
        <w:textAlignment w:val="auto"/>
        <w:rPr>
          <w:rFonts w:ascii="Times New Roman" w:hAnsi="Times New Roman"/>
          <w:spacing w:val="-2"/>
          <w:sz w:val="22"/>
          <w:szCs w:val="22"/>
          <w:lang w:val="en-GB"/>
        </w:rPr>
      </w:pPr>
    </w:p>
    <w:p w14:paraId="1EEF34C3" w14:textId="42943CC7" w:rsidR="0028553F" w:rsidRPr="00757882" w:rsidRDefault="0028553F" w:rsidP="007D1F32">
      <w:pPr>
        <w:suppressAutoHyphens w:val="0"/>
        <w:overflowPunct/>
        <w:autoSpaceDE/>
        <w:autoSpaceDN/>
        <w:adjustRightInd/>
        <w:spacing w:after="0" w:line="240" w:lineRule="auto"/>
        <w:textAlignment w:val="auto"/>
        <w:rPr>
          <w:rFonts w:ascii="Times New Roman" w:hAnsi="Times New Roman"/>
          <w:spacing w:val="-2"/>
          <w:sz w:val="22"/>
          <w:szCs w:val="22"/>
          <w:lang w:val="en-GB"/>
        </w:rPr>
      </w:pPr>
      <w:r w:rsidRPr="00757882">
        <w:rPr>
          <w:rFonts w:ascii="Times New Roman" w:hAnsi="Times New Roman"/>
          <w:spacing w:val="-2"/>
          <w:sz w:val="22"/>
          <w:szCs w:val="22"/>
          <w:lang w:val="en-GB"/>
        </w:rPr>
        <w:t>Furthermore, within the framework of its Exclusion Policy, the Bank may declare the project-related party</w:t>
      </w:r>
    </w:p>
    <w:p w14:paraId="59C7EE36" w14:textId="77777777" w:rsidR="0028553F" w:rsidRPr="00757882" w:rsidRDefault="0028553F" w:rsidP="007D1F32">
      <w:pPr>
        <w:suppressAutoHyphens w:val="0"/>
        <w:overflowPunct/>
        <w:autoSpaceDE/>
        <w:autoSpaceDN/>
        <w:adjustRightInd/>
        <w:spacing w:after="0" w:line="240" w:lineRule="auto"/>
        <w:textAlignment w:val="auto"/>
        <w:rPr>
          <w:rFonts w:ascii="Times New Roman" w:hAnsi="Times New Roman"/>
          <w:spacing w:val="-2"/>
          <w:sz w:val="22"/>
          <w:szCs w:val="22"/>
          <w:lang w:val="en-GB"/>
        </w:rPr>
      </w:pPr>
      <w:proofErr w:type="gramStart"/>
      <w:r w:rsidRPr="00757882">
        <w:rPr>
          <w:rFonts w:ascii="Times New Roman" w:hAnsi="Times New Roman"/>
          <w:spacing w:val="-2"/>
          <w:sz w:val="22"/>
          <w:szCs w:val="22"/>
          <w:lang w:val="en-GB"/>
        </w:rPr>
        <w:t>ineligible</w:t>
      </w:r>
      <w:proofErr w:type="gramEnd"/>
      <w:r w:rsidRPr="00757882">
        <w:rPr>
          <w:rFonts w:ascii="Times New Roman" w:hAnsi="Times New Roman"/>
          <w:spacing w:val="-2"/>
          <w:sz w:val="22"/>
          <w:szCs w:val="22"/>
          <w:lang w:val="en-GB"/>
        </w:rPr>
        <w:t xml:space="preserve"> for the award of a contract under any EIB project or to enter into any relationship with the Bank.</w:t>
      </w:r>
    </w:p>
    <w:p w14:paraId="030C2E7B" w14:textId="77777777" w:rsidR="0028553F" w:rsidRPr="007D1F32" w:rsidRDefault="0028553F" w:rsidP="00B36144">
      <w:pPr>
        <w:spacing w:after="0" w:line="240" w:lineRule="auto"/>
        <w:rPr>
          <w:rFonts w:ascii="Times New Roman" w:hAnsi="Times New Roman"/>
          <w:sz w:val="22"/>
          <w:szCs w:val="22"/>
          <w:lang w:val="en-US"/>
        </w:rPr>
      </w:pPr>
    </w:p>
    <w:p w14:paraId="0320EE78" w14:textId="77777777" w:rsidR="00B36144" w:rsidRPr="00B36144" w:rsidRDefault="00B36144" w:rsidP="00B36144">
      <w:pPr>
        <w:spacing w:after="0" w:line="240" w:lineRule="auto"/>
        <w:rPr>
          <w:rFonts w:ascii="Times New Roman" w:hAnsi="Times New Roman"/>
          <w:sz w:val="22"/>
          <w:szCs w:val="22"/>
          <w:lang w:val="en-US"/>
        </w:rPr>
      </w:pPr>
      <w:r w:rsidRPr="00757882">
        <w:rPr>
          <w:rFonts w:ascii="Times New Roman" w:hAnsi="Times New Roman"/>
          <w:sz w:val="22"/>
          <w:szCs w:val="22"/>
          <w:lang w:val="en-US"/>
        </w:rPr>
        <w:t>Pursuant to its Sanctions Policy, the Bank shall not provide finance, directly or indirectly, to or for the benefit of an individual or entity that is subject to financial sanctions imposed by the EU, either autonomously or pursuant to the financial sanctions decided by the United Nations Security Council on the basis of article 41 of the UN Charter.</w:t>
      </w:r>
    </w:p>
    <w:p w14:paraId="57CBA51C" w14:textId="4FF4BCB8" w:rsidR="00B36144" w:rsidRPr="00B36144" w:rsidRDefault="00B36144" w:rsidP="008C1CA0">
      <w:pPr>
        <w:spacing w:after="0" w:line="240" w:lineRule="auto"/>
        <w:rPr>
          <w:rFonts w:ascii="Times New Roman" w:hAnsi="Times New Roman"/>
          <w:sz w:val="22"/>
          <w:szCs w:val="22"/>
          <w:lang w:val="en-US"/>
        </w:rPr>
      </w:pPr>
    </w:p>
    <w:p w14:paraId="3FCC7C26" w14:textId="46F6A3B5" w:rsidR="0000455E" w:rsidRPr="00F974EC" w:rsidRDefault="00B36144" w:rsidP="0000455E">
      <w:pPr>
        <w:suppressAutoHyphens w:val="0"/>
        <w:overflowPunct/>
        <w:autoSpaceDE/>
        <w:autoSpaceDN/>
        <w:adjustRightInd/>
        <w:spacing w:after="0" w:line="240" w:lineRule="auto"/>
        <w:textAlignment w:val="auto"/>
        <w:rPr>
          <w:rFonts w:ascii="Times New Roman" w:hAnsi="Times New Roman"/>
          <w:spacing w:val="-2"/>
          <w:sz w:val="22"/>
          <w:szCs w:val="22"/>
          <w:lang w:val="en-GB"/>
        </w:rPr>
      </w:pPr>
      <w:r>
        <w:rPr>
          <w:rFonts w:ascii="Times New Roman" w:hAnsi="Times New Roman"/>
          <w:spacing w:val="-2"/>
          <w:sz w:val="22"/>
          <w:szCs w:val="22"/>
          <w:lang w:val="en-GB"/>
        </w:rPr>
        <w:t>4.</w:t>
      </w:r>
      <w:r w:rsidR="00757882">
        <w:rPr>
          <w:rFonts w:ascii="Times New Roman" w:hAnsi="Times New Roman"/>
          <w:spacing w:val="-2"/>
          <w:sz w:val="22"/>
          <w:szCs w:val="22"/>
          <w:lang w:val="en-GB"/>
        </w:rPr>
        <w:t xml:space="preserve"> </w:t>
      </w:r>
      <w:r w:rsidR="0000455E" w:rsidRPr="00F974EC">
        <w:rPr>
          <w:rFonts w:ascii="Times New Roman" w:hAnsi="Times New Roman"/>
          <w:spacing w:val="-2"/>
          <w:sz w:val="22"/>
          <w:szCs w:val="22"/>
          <w:lang w:val="en-GB"/>
        </w:rPr>
        <w:t>Interested Applicants should provide information demonstrating that they have the required qualifications and relevant experience to perform the services (brochures, descriptions of similar assignments, experience in similar conditions, availability of technical resources to do the work, etc.).</w:t>
      </w:r>
    </w:p>
    <w:p w14:paraId="22C3A655" w14:textId="77777777" w:rsidR="0000455E" w:rsidRPr="001B44AC" w:rsidRDefault="0000455E" w:rsidP="0000455E">
      <w:pPr>
        <w:spacing w:after="0" w:line="240" w:lineRule="auto"/>
        <w:rPr>
          <w:rFonts w:ascii="Times New Roman" w:hAnsi="Times New Roman"/>
          <w:spacing w:val="-2"/>
          <w:sz w:val="10"/>
          <w:szCs w:val="10"/>
          <w:lang w:val="en-GB"/>
        </w:rPr>
      </w:pPr>
    </w:p>
    <w:p w14:paraId="7A3A6DFB" w14:textId="48F0DC33" w:rsidR="00227438" w:rsidRDefault="00180A6D" w:rsidP="0000455E">
      <w:pPr>
        <w:rPr>
          <w:rFonts w:ascii="Times New Roman" w:hAnsi="Times New Roman"/>
          <w:b/>
          <w:sz w:val="22"/>
          <w:szCs w:val="22"/>
          <w:lang w:val="en-US"/>
        </w:rPr>
      </w:pPr>
      <w:r w:rsidRPr="00180A6D">
        <w:rPr>
          <w:rFonts w:ascii="Times New Roman" w:hAnsi="Times New Roman"/>
          <w:b/>
          <w:sz w:val="22"/>
          <w:szCs w:val="22"/>
          <w:u w:val="single"/>
          <w:lang w:val="en-US"/>
        </w:rPr>
        <w:t xml:space="preserve">The shortlisting criteria </w:t>
      </w:r>
      <w:r w:rsidR="00622442">
        <w:rPr>
          <w:rFonts w:ascii="Times New Roman" w:hAnsi="Times New Roman"/>
          <w:b/>
          <w:sz w:val="22"/>
          <w:szCs w:val="22"/>
          <w:u w:val="single"/>
          <w:lang w:val="en-US"/>
        </w:rPr>
        <w:t xml:space="preserve">and sub-criteria </w:t>
      </w:r>
      <w:r w:rsidRPr="00180A6D">
        <w:rPr>
          <w:rFonts w:ascii="Times New Roman" w:hAnsi="Times New Roman"/>
          <w:b/>
          <w:sz w:val="22"/>
          <w:szCs w:val="22"/>
          <w:u w:val="single"/>
          <w:lang w:val="en-US"/>
        </w:rPr>
        <w:t xml:space="preserve">and </w:t>
      </w:r>
      <w:r w:rsidR="00622442" w:rsidRPr="00622442">
        <w:rPr>
          <w:rFonts w:ascii="Times New Roman" w:hAnsi="Times New Roman"/>
          <w:b/>
          <w:sz w:val="22"/>
          <w:szCs w:val="22"/>
          <w:u w:val="single"/>
          <w:lang w:val="en-US"/>
        </w:rPr>
        <w:t xml:space="preserve">minimum </w:t>
      </w:r>
      <w:r w:rsidR="00622442">
        <w:rPr>
          <w:rFonts w:ascii="Times New Roman" w:hAnsi="Times New Roman"/>
          <w:b/>
          <w:sz w:val="22"/>
          <w:szCs w:val="22"/>
          <w:u w:val="single"/>
          <w:lang w:val="en-US"/>
        </w:rPr>
        <w:t xml:space="preserve">qualification </w:t>
      </w:r>
      <w:r w:rsidR="00622442" w:rsidRPr="00622442">
        <w:rPr>
          <w:rFonts w:ascii="Times New Roman" w:hAnsi="Times New Roman"/>
          <w:b/>
          <w:sz w:val="22"/>
          <w:szCs w:val="22"/>
          <w:u w:val="single"/>
          <w:lang w:val="en-US"/>
        </w:rPr>
        <w:t>require</w:t>
      </w:r>
      <w:r w:rsidR="00622442">
        <w:rPr>
          <w:rFonts w:ascii="Times New Roman" w:hAnsi="Times New Roman"/>
          <w:b/>
          <w:sz w:val="22"/>
          <w:szCs w:val="22"/>
          <w:u w:val="single"/>
          <w:lang w:val="en-US"/>
        </w:rPr>
        <w:t>ment</w:t>
      </w:r>
      <w:r w:rsidR="00F80D2E">
        <w:rPr>
          <w:rFonts w:ascii="Times New Roman" w:hAnsi="Times New Roman"/>
          <w:b/>
          <w:sz w:val="22"/>
          <w:szCs w:val="22"/>
          <w:u w:val="single"/>
          <w:lang w:val="en-US"/>
        </w:rPr>
        <w:t>s</w:t>
      </w:r>
      <w:r w:rsidR="00622442">
        <w:rPr>
          <w:rFonts w:ascii="Times New Roman" w:hAnsi="Times New Roman"/>
          <w:b/>
          <w:sz w:val="22"/>
          <w:szCs w:val="22"/>
          <w:u w:val="single"/>
          <w:lang w:val="en-US"/>
        </w:rPr>
        <w:t xml:space="preserve"> </w:t>
      </w:r>
      <w:r w:rsidRPr="00180A6D">
        <w:rPr>
          <w:rFonts w:ascii="Times New Roman" w:hAnsi="Times New Roman"/>
          <w:b/>
          <w:sz w:val="22"/>
          <w:szCs w:val="22"/>
          <w:u w:val="single"/>
          <w:lang w:val="en-US"/>
        </w:rPr>
        <w:t>are presented below</w:t>
      </w:r>
      <w:r>
        <w:rPr>
          <w:rFonts w:ascii="Times New Roman" w:hAnsi="Times New Roman"/>
          <w:b/>
          <w:sz w:val="22"/>
          <w:szCs w:val="22"/>
          <w:u w:val="single"/>
          <w:lang w:val="en-US"/>
        </w:rPr>
        <w:t xml:space="preserve">: </w:t>
      </w:r>
    </w:p>
    <w:tbl>
      <w:tblPr>
        <w:tblStyle w:val="TableGrid"/>
        <w:tblW w:w="9450" w:type="dxa"/>
        <w:tblInd w:w="-185" w:type="dxa"/>
        <w:tblLook w:val="04A0" w:firstRow="1" w:lastRow="0" w:firstColumn="1" w:lastColumn="0" w:noHBand="0" w:noVBand="1"/>
      </w:tblPr>
      <w:tblGrid>
        <w:gridCol w:w="1975"/>
        <w:gridCol w:w="4691"/>
        <w:gridCol w:w="2784"/>
      </w:tblGrid>
      <w:tr w:rsidR="00227438" w14:paraId="7C526791" w14:textId="77777777" w:rsidTr="004C6C46">
        <w:tc>
          <w:tcPr>
            <w:tcW w:w="1975" w:type="dxa"/>
          </w:tcPr>
          <w:p w14:paraId="09D2443C" w14:textId="3A4748B1" w:rsidR="00227438" w:rsidRDefault="00227438" w:rsidP="00227438">
            <w:pPr>
              <w:jc w:val="center"/>
              <w:rPr>
                <w:rFonts w:ascii="Times New Roman" w:hAnsi="Times New Roman"/>
                <w:b/>
                <w:sz w:val="22"/>
                <w:szCs w:val="22"/>
                <w:lang w:val="en-US"/>
              </w:rPr>
            </w:pPr>
            <w:proofErr w:type="spellStart"/>
            <w:r w:rsidRPr="00757882">
              <w:rPr>
                <w:rFonts w:ascii="Times New Roman" w:hAnsi="Times New Roman"/>
                <w:b/>
                <w:sz w:val="22"/>
                <w:szCs w:val="22"/>
              </w:rPr>
              <w:lastRenderedPageBreak/>
              <w:t>Criteria</w:t>
            </w:r>
            <w:proofErr w:type="spellEnd"/>
            <w:r w:rsidRPr="00757882">
              <w:rPr>
                <w:rFonts w:ascii="Times New Roman" w:hAnsi="Times New Roman"/>
                <w:b/>
                <w:sz w:val="22"/>
                <w:szCs w:val="22"/>
              </w:rPr>
              <w:t>/</w:t>
            </w:r>
            <w:proofErr w:type="spellStart"/>
            <w:r w:rsidRPr="00757882">
              <w:rPr>
                <w:rFonts w:ascii="Times New Roman" w:hAnsi="Times New Roman"/>
                <w:b/>
                <w:sz w:val="22"/>
                <w:szCs w:val="22"/>
              </w:rPr>
              <w:t>Sub-criteria</w:t>
            </w:r>
            <w:proofErr w:type="spellEnd"/>
          </w:p>
        </w:tc>
        <w:tc>
          <w:tcPr>
            <w:tcW w:w="4691" w:type="dxa"/>
          </w:tcPr>
          <w:p w14:paraId="62906366" w14:textId="47A27664" w:rsidR="00227438" w:rsidRDefault="00227438" w:rsidP="00227438">
            <w:pPr>
              <w:jc w:val="center"/>
              <w:rPr>
                <w:rFonts w:ascii="Times New Roman" w:hAnsi="Times New Roman"/>
                <w:b/>
                <w:sz w:val="22"/>
                <w:szCs w:val="22"/>
                <w:lang w:val="en-US"/>
              </w:rPr>
            </w:pPr>
            <w:r>
              <w:rPr>
                <w:rFonts w:ascii="Times New Roman" w:hAnsi="Times New Roman"/>
                <w:b/>
                <w:sz w:val="22"/>
                <w:szCs w:val="22"/>
                <w:lang w:val="en-US"/>
              </w:rPr>
              <w:t>Description</w:t>
            </w:r>
          </w:p>
        </w:tc>
        <w:tc>
          <w:tcPr>
            <w:tcW w:w="2784" w:type="dxa"/>
          </w:tcPr>
          <w:p w14:paraId="58422355" w14:textId="33916B44" w:rsidR="00227438" w:rsidRDefault="00227438" w:rsidP="00227438">
            <w:pPr>
              <w:jc w:val="center"/>
              <w:rPr>
                <w:rFonts w:ascii="Times New Roman" w:hAnsi="Times New Roman"/>
                <w:b/>
                <w:sz w:val="22"/>
                <w:szCs w:val="22"/>
                <w:lang w:val="en-US"/>
              </w:rPr>
            </w:pPr>
            <w:r>
              <w:rPr>
                <w:rFonts w:ascii="Times New Roman" w:hAnsi="Times New Roman"/>
                <w:b/>
                <w:sz w:val="22"/>
                <w:szCs w:val="22"/>
                <w:lang w:val="en-US"/>
              </w:rPr>
              <w:t>Pass/Fail Criteria</w:t>
            </w:r>
          </w:p>
        </w:tc>
      </w:tr>
      <w:tr w:rsidR="00765A83" w14:paraId="6CD3807F" w14:textId="77777777" w:rsidTr="004C6C46">
        <w:tc>
          <w:tcPr>
            <w:tcW w:w="1975" w:type="dxa"/>
            <w:vMerge w:val="restart"/>
            <w:vAlign w:val="center"/>
          </w:tcPr>
          <w:p w14:paraId="005C10E7" w14:textId="6980806C" w:rsidR="00765A83" w:rsidRPr="00227438" w:rsidRDefault="004032AE" w:rsidP="004032AE">
            <w:pPr>
              <w:spacing w:after="0" w:line="240" w:lineRule="auto"/>
              <w:jc w:val="left"/>
              <w:rPr>
                <w:rFonts w:ascii="Times New Roman" w:hAnsi="Times New Roman"/>
                <w:b/>
                <w:sz w:val="22"/>
                <w:szCs w:val="22"/>
                <w:lang w:val="en-US"/>
              </w:rPr>
            </w:pPr>
            <w:r>
              <w:rPr>
                <w:rFonts w:ascii="Times New Roman" w:hAnsi="Times New Roman"/>
                <w:b/>
                <w:sz w:val="22"/>
                <w:szCs w:val="22"/>
                <w:lang w:val="en-US"/>
              </w:rPr>
              <w:t xml:space="preserve">1. </w:t>
            </w:r>
            <w:r w:rsidR="00765A83" w:rsidRPr="00227438">
              <w:rPr>
                <w:rFonts w:ascii="Times New Roman" w:hAnsi="Times New Roman"/>
                <w:b/>
                <w:sz w:val="22"/>
                <w:szCs w:val="22"/>
                <w:lang w:val="en-US"/>
              </w:rPr>
              <w:t>Eligibility</w:t>
            </w:r>
          </w:p>
        </w:tc>
        <w:tc>
          <w:tcPr>
            <w:tcW w:w="4691" w:type="dxa"/>
          </w:tcPr>
          <w:p w14:paraId="5BCF3865" w14:textId="77777777" w:rsidR="00765A83" w:rsidRDefault="00765A83" w:rsidP="00765A83">
            <w:pPr>
              <w:pStyle w:val="ListParagraph"/>
              <w:numPr>
                <w:ilvl w:val="0"/>
                <w:numId w:val="22"/>
              </w:numPr>
              <w:spacing w:after="0" w:line="240" w:lineRule="auto"/>
              <w:ind w:left="0" w:firstLine="0"/>
              <w:rPr>
                <w:rFonts w:ascii="Times New Roman" w:hAnsi="Times New Roman"/>
                <w:b/>
                <w:sz w:val="22"/>
                <w:szCs w:val="22"/>
                <w:lang w:val="en-US"/>
              </w:rPr>
            </w:pPr>
            <w:r>
              <w:rPr>
                <w:rFonts w:ascii="Times New Roman" w:hAnsi="Times New Roman"/>
                <w:b/>
                <w:sz w:val="22"/>
                <w:szCs w:val="22"/>
                <w:lang w:val="en-US"/>
              </w:rPr>
              <w:t>Not debarred by EIB</w:t>
            </w:r>
          </w:p>
          <w:p w14:paraId="67011EB2" w14:textId="4E89C86D" w:rsidR="00765A83" w:rsidRPr="00227438" w:rsidRDefault="00765A83" w:rsidP="00765A83">
            <w:pPr>
              <w:spacing w:after="0" w:line="240" w:lineRule="auto"/>
              <w:rPr>
                <w:rFonts w:ascii="Times New Roman" w:hAnsi="Times New Roman"/>
                <w:b/>
                <w:sz w:val="22"/>
                <w:szCs w:val="22"/>
                <w:lang w:val="en-US"/>
              </w:rPr>
            </w:pPr>
            <w:r w:rsidRPr="005D380A">
              <w:rPr>
                <w:rFonts w:ascii="Times New Roman" w:hAnsi="Times New Roman"/>
                <w:lang w:val="en-US"/>
              </w:rPr>
              <w:t>(</w:t>
            </w:r>
            <w:hyperlink r:id="rId8" w:history="1">
              <w:r w:rsidRPr="005D380A">
                <w:rPr>
                  <w:rStyle w:val="Hyperlink"/>
                  <w:rFonts w:ascii="Times New Roman" w:hAnsi="Times New Roman"/>
                  <w:b/>
                  <w:lang w:val="en-US"/>
                </w:rPr>
                <w:t>https://www.eib.org/en/about/accountability/anti-fraud/exclusion/index.htm</w:t>
              </w:r>
            </w:hyperlink>
            <w:r w:rsidRPr="005D380A">
              <w:rPr>
                <w:rFonts w:ascii="Times New Roman" w:hAnsi="Times New Roman"/>
                <w:lang w:val="en-US"/>
              </w:rPr>
              <w:t>)</w:t>
            </w:r>
          </w:p>
        </w:tc>
        <w:tc>
          <w:tcPr>
            <w:tcW w:w="2784" w:type="dxa"/>
            <w:vAlign w:val="center"/>
          </w:tcPr>
          <w:p w14:paraId="31037606" w14:textId="4768053D" w:rsidR="00765A83" w:rsidRDefault="00765A83" w:rsidP="00765A83">
            <w:pPr>
              <w:jc w:val="center"/>
              <w:rPr>
                <w:rFonts w:ascii="Times New Roman" w:hAnsi="Times New Roman"/>
                <w:b/>
                <w:sz w:val="22"/>
                <w:szCs w:val="22"/>
                <w:lang w:val="en-US"/>
              </w:rPr>
            </w:pPr>
            <w:r>
              <w:rPr>
                <w:rFonts w:ascii="Times New Roman" w:hAnsi="Times New Roman"/>
                <w:b/>
                <w:sz w:val="22"/>
                <w:szCs w:val="22"/>
                <w:lang w:val="en-US"/>
              </w:rPr>
              <w:t>Pass/Fail</w:t>
            </w:r>
          </w:p>
        </w:tc>
      </w:tr>
      <w:tr w:rsidR="00765A83" w14:paraId="2540DC66" w14:textId="77777777" w:rsidTr="004C6C46">
        <w:tc>
          <w:tcPr>
            <w:tcW w:w="1975" w:type="dxa"/>
            <w:vMerge/>
          </w:tcPr>
          <w:p w14:paraId="08F56A72" w14:textId="77777777" w:rsidR="00765A83" w:rsidRDefault="00765A83" w:rsidP="0000455E">
            <w:pPr>
              <w:rPr>
                <w:rFonts w:ascii="Times New Roman" w:hAnsi="Times New Roman"/>
                <w:b/>
                <w:sz w:val="22"/>
                <w:szCs w:val="22"/>
                <w:lang w:val="en-US"/>
              </w:rPr>
            </w:pPr>
          </w:p>
        </w:tc>
        <w:tc>
          <w:tcPr>
            <w:tcW w:w="4691" w:type="dxa"/>
          </w:tcPr>
          <w:p w14:paraId="4A0156E1" w14:textId="7C6056C1" w:rsidR="00765A83" w:rsidRPr="00227438" w:rsidRDefault="00765A83" w:rsidP="00765A83">
            <w:pPr>
              <w:pStyle w:val="ListParagraph"/>
              <w:numPr>
                <w:ilvl w:val="0"/>
                <w:numId w:val="22"/>
              </w:numPr>
              <w:spacing w:after="0" w:line="240" w:lineRule="auto"/>
              <w:ind w:left="0" w:firstLine="0"/>
              <w:rPr>
                <w:rFonts w:ascii="Times New Roman" w:hAnsi="Times New Roman"/>
                <w:b/>
                <w:sz w:val="22"/>
                <w:szCs w:val="22"/>
                <w:lang w:val="en-US"/>
              </w:rPr>
            </w:pPr>
            <w:r>
              <w:rPr>
                <w:rFonts w:ascii="Times New Roman" w:hAnsi="Times New Roman"/>
                <w:b/>
                <w:sz w:val="22"/>
                <w:szCs w:val="22"/>
                <w:lang w:val="en-US"/>
              </w:rPr>
              <w:t xml:space="preserve">No conflict of Interest </w:t>
            </w:r>
            <w:r w:rsidRPr="00765A83">
              <w:rPr>
                <w:rFonts w:ascii="Times New Roman" w:hAnsi="Times New Roman"/>
                <w:bCs/>
                <w:i/>
                <w:iCs/>
                <w:lang w:val="en-US"/>
              </w:rPr>
              <w:t>(please refer to paragraph 1.5 setting forth the EIB’s policy on conflict of interest ((EIB’s Guide to Procurement)</w:t>
            </w:r>
          </w:p>
        </w:tc>
        <w:tc>
          <w:tcPr>
            <w:tcW w:w="2784" w:type="dxa"/>
            <w:vAlign w:val="center"/>
          </w:tcPr>
          <w:p w14:paraId="306EC9CF" w14:textId="23088450" w:rsidR="00765A83" w:rsidRDefault="00765A83" w:rsidP="00765A83">
            <w:pPr>
              <w:jc w:val="center"/>
              <w:rPr>
                <w:rFonts w:ascii="Times New Roman" w:hAnsi="Times New Roman"/>
                <w:b/>
                <w:sz w:val="22"/>
                <w:szCs w:val="22"/>
                <w:lang w:val="en-US"/>
              </w:rPr>
            </w:pPr>
            <w:r>
              <w:rPr>
                <w:rFonts w:ascii="Times New Roman" w:hAnsi="Times New Roman"/>
                <w:b/>
                <w:sz w:val="22"/>
                <w:szCs w:val="22"/>
                <w:lang w:val="en-US"/>
              </w:rPr>
              <w:t>Pass/Fail</w:t>
            </w:r>
          </w:p>
        </w:tc>
      </w:tr>
      <w:tr w:rsidR="00227438" w14:paraId="467BCA86" w14:textId="77777777" w:rsidTr="004C6C46">
        <w:tc>
          <w:tcPr>
            <w:tcW w:w="1975" w:type="dxa"/>
            <w:vAlign w:val="center"/>
          </w:tcPr>
          <w:p w14:paraId="3C267635" w14:textId="0C8EF0F4" w:rsidR="00227438" w:rsidRPr="00765A83" w:rsidRDefault="00227438" w:rsidP="00765A83">
            <w:pPr>
              <w:spacing w:after="0" w:line="240" w:lineRule="auto"/>
              <w:jc w:val="left"/>
              <w:rPr>
                <w:rFonts w:ascii="Times New Roman" w:hAnsi="Times New Roman"/>
                <w:bCs/>
                <w:i/>
                <w:iCs/>
                <w:sz w:val="22"/>
                <w:szCs w:val="22"/>
                <w:lang w:val="en-GB"/>
              </w:rPr>
            </w:pPr>
            <w:r>
              <w:rPr>
                <w:rFonts w:ascii="Times New Roman" w:hAnsi="Times New Roman"/>
                <w:b/>
                <w:sz w:val="22"/>
                <w:szCs w:val="22"/>
                <w:lang w:val="en-US"/>
              </w:rPr>
              <w:t xml:space="preserve">2. </w:t>
            </w:r>
            <w:r w:rsidR="00765A83" w:rsidRPr="00765A83">
              <w:rPr>
                <w:rFonts w:ascii="Times New Roman" w:hAnsi="Times New Roman"/>
                <w:b/>
                <w:sz w:val="22"/>
                <w:szCs w:val="22"/>
                <w:lang w:val="en-GB"/>
              </w:rPr>
              <w:t>Firm’s general experience</w:t>
            </w:r>
            <w:r w:rsidR="00765A83">
              <w:rPr>
                <w:rFonts w:ascii="Times New Roman" w:hAnsi="Times New Roman"/>
                <w:b/>
                <w:sz w:val="22"/>
                <w:szCs w:val="22"/>
                <w:lang w:val="en-GB"/>
              </w:rPr>
              <w:t xml:space="preserve"> </w:t>
            </w:r>
            <w:r w:rsidR="00765A83" w:rsidRPr="00765A83">
              <w:rPr>
                <w:rFonts w:ascii="Times New Roman" w:hAnsi="Times New Roman"/>
                <w:bCs/>
                <w:i/>
                <w:iCs/>
                <w:sz w:val="22"/>
                <w:szCs w:val="22"/>
                <w:lang w:val="en-GB"/>
              </w:rPr>
              <w:t>(</w:t>
            </w:r>
            <w:r w:rsidR="00765A83">
              <w:rPr>
                <w:rFonts w:ascii="Times New Roman" w:hAnsi="Times New Roman"/>
                <w:bCs/>
                <w:i/>
                <w:iCs/>
                <w:sz w:val="22"/>
                <w:szCs w:val="22"/>
                <w:lang w:val="en-GB"/>
              </w:rPr>
              <w:t>c</w:t>
            </w:r>
            <w:r w:rsidRPr="00765A83">
              <w:rPr>
                <w:rFonts w:ascii="Times New Roman" w:hAnsi="Times New Roman"/>
                <w:bCs/>
                <w:i/>
                <w:iCs/>
                <w:sz w:val="22"/>
                <w:szCs w:val="22"/>
                <w:lang w:val="en-GB"/>
              </w:rPr>
              <w:t>ore business and years in business</w:t>
            </w:r>
            <w:r w:rsidR="00765A83">
              <w:rPr>
                <w:rFonts w:ascii="Times New Roman" w:hAnsi="Times New Roman"/>
                <w:bCs/>
                <w:i/>
                <w:iCs/>
                <w:sz w:val="22"/>
                <w:szCs w:val="22"/>
                <w:lang w:val="en-GB"/>
              </w:rPr>
              <w:t>)</w:t>
            </w:r>
          </w:p>
          <w:p w14:paraId="7E777652" w14:textId="547767A5" w:rsidR="00227438" w:rsidRDefault="00227438" w:rsidP="00881727">
            <w:pPr>
              <w:spacing w:after="0" w:line="240" w:lineRule="auto"/>
              <w:jc w:val="center"/>
              <w:rPr>
                <w:rFonts w:ascii="Times New Roman" w:hAnsi="Times New Roman"/>
                <w:b/>
                <w:sz w:val="22"/>
                <w:szCs w:val="22"/>
                <w:lang w:val="en-US"/>
              </w:rPr>
            </w:pPr>
          </w:p>
        </w:tc>
        <w:tc>
          <w:tcPr>
            <w:tcW w:w="4691" w:type="dxa"/>
            <w:vAlign w:val="center"/>
          </w:tcPr>
          <w:p w14:paraId="48032020" w14:textId="31C49BD2" w:rsidR="00227438" w:rsidRDefault="00227438" w:rsidP="00FB284C">
            <w:pPr>
              <w:pStyle w:val="ListParagraph"/>
              <w:ind w:left="0"/>
              <w:jc w:val="left"/>
              <w:rPr>
                <w:rFonts w:ascii="Times New Roman" w:hAnsi="Times New Roman"/>
                <w:b/>
                <w:sz w:val="22"/>
                <w:szCs w:val="22"/>
                <w:lang w:val="en-US"/>
              </w:rPr>
            </w:pPr>
            <w:r w:rsidRPr="00183D6E">
              <w:rPr>
                <w:rFonts w:ascii="Times New Roman" w:hAnsi="Times New Roman"/>
                <w:bCs/>
                <w:sz w:val="22"/>
                <w:szCs w:val="22"/>
                <w:lang w:val="en-US"/>
              </w:rPr>
              <w:t>1)</w:t>
            </w:r>
            <w:r w:rsidRPr="005D380A">
              <w:rPr>
                <w:rFonts w:ascii="Times New Roman" w:hAnsi="Times New Roman"/>
                <w:bCs/>
                <w:sz w:val="22"/>
                <w:szCs w:val="22"/>
                <w:lang w:val="en-GB"/>
              </w:rPr>
              <w:t xml:space="preserve"> </w:t>
            </w:r>
            <w:r w:rsidR="006575C8" w:rsidRPr="005D380A">
              <w:rPr>
                <w:rFonts w:ascii="Times New Roman" w:hAnsi="Times New Roman"/>
                <w:bCs/>
                <w:sz w:val="22"/>
                <w:szCs w:val="22"/>
                <w:lang w:val="en-GB"/>
              </w:rPr>
              <w:t>Be a firm (or the lead firm of a Joint Venture), with core business activities in architectural and/or engineering consultancy, and have</w:t>
            </w:r>
            <w:r w:rsidR="006575C8" w:rsidRPr="005D380A">
              <w:rPr>
                <w:rFonts w:ascii="Times New Roman" w:hAnsi="Times New Roman"/>
                <w:b/>
                <w:sz w:val="22"/>
                <w:szCs w:val="22"/>
                <w:lang w:val="en-GB"/>
              </w:rPr>
              <w:t xml:space="preserve"> at least </w:t>
            </w:r>
            <w:r w:rsidR="00183D6E" w:rsidRPr="00183D6E">
              <w:rPr>
                <w:rFonts w:ascii="Times New Roman" w:hAnsi="Times New Roman"/>
                <w:b/>
                <w:sz w:val="22"/>
                <w:szCs w:val="22"/>
                <w:lang w:val="en-US"/>
              </w:rPr>
              <w:t xml:space="preserve">ten </w:t>
            </w:r>
            <w:r w:rsidR="006575C8" w:rsidRPr="005D380A">
              <w:rPr>
                <w:rFonts w:ascii="Times New Roman" w:hAnsi="Times New Roman"/>
                <w:b/>
                <w:sz w:val="22"/>
                <w:szCs w:val="22"/>
                <w:lang w:val="en-GB"/>
              </w:rPr>
              <w:t>(</w:t>
            </w:r>
            <w:r w:rsidR="00183D6E" w:rsidRPr="005D380A">
              <w:rPr>
                <w:rFonts w:ascii="Times New Roman" w:hAnsi="Times New Roman"/>
                <w:b/>
                <w:sz w:val="22"/>
                <w:szCs w:val="22"/>
                <w:lang w:val="en-GB"/>
              </w:rPr>
              <w:t>10</w:t>
            </w:r>
            <w:r w:rsidR="006575C8" w:rsidRPr="005D380A">
              <w:rPr>
                <w:rFonts w:ascii="Times New Roman" w:hAnsi="Times New Roman"/>
                <w:b/>
                <w:sz w:val="22"/>
                <w:szCs w:val="22"/>
                <w:lang w:val="en-GB"/>
              </w:rPr>
              <w:t xml:space="preserve">) years </w:t>
            </w:r>
            <w:r w:rsidR="006575C8" w:rsidRPr="005D380A">
              <w:rPr>
                <w:rFonts w:ascii="Times New Roman" w:hAnsi="Times New Roman"/>
                <w:bCs/>
                <w:sz w:val="22"/>
                <w:szCs w:val="22"/>
                <w:lang w:val="en-GB"/>
              </w:rPr>
              <w:t>of demonstrated experience in the design of residential</w:t>
            </w:r>
            <w:r w:rsidR="00FB284C" w:rsidRPr="005D380A">
              <w:rPr>
                <w:rFonts w:ascii="Times New Roman" w:hAnsi="Times New Roman"/>
                <w:bCs/>
                <w:sz w:val="22"/>
                <w:szCs w:val="22"/>
                <w:lang w:val="en-GB"/>
              </w:rPr>
              <w:t>/</w:t>
            </w:r>
            <w:r w:rsidR="006575C8" w:rsidRPr="005D380A">
              <w:rPr>
                <w:rFonts w:ascii="Times New Roman" w:hAnsi="Times New Roman"/>
                <w:bCs/>
                <w:sz w:val="22"/>
                <w:szCs w:val="22"/>
                <w:lang w:val="en-GB"/>
              </w:rPr>
              <w:t>public</w:t>
            </w:r>
            <w:r w:rsidR="00FB284C" w:rsidRPr="005D380A">
              <w:rPr>
                <w:rFonts w:ascii="Times New Roman" w:hAnsi="Times New Roman"/>
                <w:bCs/>
                <w:sz w:val="22"/>
                <w:szCs w:val="22"/>
                <w:lang w:val="en-GB"/>
              </w:rPr>
              <w:t>/</w:t>
            </w:r>
            <w:r w:rsidR="006575C8" w:rsidRPr="005D380A">
              <w:rPr>
                <w:rFonts w:ascii="Times New Roman" w:hAnsi="Times New Roman"/>
                <w:bCs/>
                <w:sz w:val="22"/>
                <w:szCs w:val="22"/>
                <w:lang w:val="en-GB"/>
              </w:rPr>
              <w:t>educational and/or industrial building developments.</w:t>
            </w:r>
          </w:p>
        </w:tc>
        <w:tc>
          <w:tcPr>
            <w:tcW w:w="2784" w:type="dxa"/>
            <w:vAlign w:val="center"/>
          </w:tcPr>
          <w:p w14:paraId="3AF43AAD" w14:textId="06020AF5" w:rsidR="009729AE" w:rsidRPr="007020D0" w:rsidRDefault="006F4469" w:rsidP="00765A83">
            <w:pPr>
              <w:jc w:val="center"/>
              <w:rPr>
                <w:rFonts w:ascii="Times New Roman" w:hAnsi="Times New Roman"/>
                <w:b/>
                <w:lang w:val="ru-RU"/>
              </w:rPr>
            </w:pPr>
            <w:r>
              <w:rPr>
                <w:rFonts w:ascii="Times New Roman" w:hAnsi="Times New Roman"/>
                <w:b/>
                <w:sz w:val="22"/>
                <w:szCs w:val="22"/>
                <w:lang w:val="en-US"/>
              </w:rPr>
              <w:t>Pass/Fail</w:t>
            </w:r>
          </w:p>
        </w:tc>
      </w:tr>
      <w:tr w:rsidR="00110531" w14:paraId="227ACED2" w14:textId="77777777" w:rsidTr="004C6C46">
        <w:tc>
          <w:tcPr>
            <w:tcW w:w="1975" w:type="dxa"/>
            <w:vAlign w:val="center"/>
          </w:tcPr>
          <w:p w14:paraId="72661B27" w14:textId="40101584" w:rsidR="00110531" w:rsidRDefault="00110531" w:rsidP="00FB284C">
            <w:pPr>
              <w:jc w:val="left"/>
              <w:rPr>
                <w:rFonts w:ascii="Times New Roman" w:hAnsi="Times New Roman"/>
                <w:b/>
                <w:sz w:val="22"/>
                <w:szCs w:val="22"/>
                <w:lang w:val="en-GB"/>
              </w:rPr>
            </w:pPr>
            <w:r w:rsidRPr="00110531">
              <w:rPr>
                <w:rFonts w:ascii="Times New Roman" w:hAnsi="Times New Roman"/>
                <w:b/>
                <w:sz w:val="22"/>
                <w:szCs w:val="22"/>
                <w:lang w:val="en-US"/>
              </w:rPr>
              <w:t>3</w:t>
            </w:r>
            <w:r>
              <w:rPr>
                <w:rFonts w:ascii="Times New Roman" w:hAnsi="Times New Roman"/>
                <w:b/>
                <w:sz w:val="22"/>
                <w:szCs w:val="22"/>
                <w:lang w:val="en-US"/>
              </w:rPr>
              <w:t xml:space="preserve">. </w:t>
            </w:r>
            <w:r w:rsidR="00765A83" w:rsidRPr="00536F33">
              <w:rPr>
                <w:rFonts w:ascii="Times New Roman" w:hAnsi="Times New Roman"/>
                <w:b/>
                <w:sz w:val="22"/>
                <w:szCs w:val="22"/>
                <w:lang w:val="en-GB"/>
              </w:rPr>
              <w:t>Firm’s</w:t>
            </w:r>
            <w:r w:rsidR="00765A83">
              <w:rPr>
                <w:rFonts w:ascii="Times New Roman" w:hAnsi="Times New Roman"/>
                <w:b/>
                <w:sz w:val="22"/>
                <w:szCs w:val="22"/>
                <w:lang w:val="en-GB"/>
              </w:rPr>
              <w:t xml:space="preserve"> s</w:t>
            </w:r>
            <w:r>
              <w:rPr>
                <w:rFonts w:ascii="Times New Roman" w:hAnsi="Times New Roman"/>
                <w:b/>
                <w:sz w:val="22"/>
                <w:szCs w:val="22"/>
                <w:lang w:val="en-GB"/>
              </w:rPr>
              <w:t xml:space="preserve">pecific </w:t>
            </w:r>
            <w:r w:rsidR="00765A83">
              <w:rPr>
                <w:rFonts w:ascii="Times New Roman" w:hAnsi="Times New Roman"/>
                <w:b/>
                <w:sz w:val="22"/>
                <w:szCs w:val="22"/>
                <w:lang w:val="en-GB"/>
              </w:rPr>
              <w:t>e</w:t>
            </w:r>
            <w:r>
              <w:rPr>
                <w:rFonts w:ascii="Times New Roman" w:hAnsi="Times New Roman"/>
                <w:b/>
                <w:sz w:val="22"/>
                <w:szCs w:val="22"/>
                <w:lang w:val="en-GB"/>
              </w:rPr>
              <w:t>xperience</w:t>
            </w:r>
          </w:p>
          <w:p w14:paraId="1664A8D8" w14:textId="48BA366B" w:rsidR="00110531" w:rsidRPr="00110531" w:rsidRDefault="00110531" w:rsidP="000B62A5">
            <w:pPr>
              <w:rPr>
                <w:rFonts w:ascii="Times New Roman" w:hAnsi="Times New Roman"/>
                <w:b/>
                <w:sz w:val="22"/>
                <w:szCs w:val="22"/>
                <w:lang w:val="en-US"/>
              </w:rPr>
            </w:pPr>
          </w:p>
        </w:tc>
        <w:tc>
          <w:tcPr>
            <w:tcW w:w="4691" w:type="dxa"/>
            <w:vAlign w:val="center"/>
          </w:tcPr>
          <w:p w14:paraId="2EAE3359" w14:textId="202CA2C0" w:rsidR="00110531" w:rsidRDefault="006575C8" w:rsidP="00FB284C">
            <w:pPr>
              <w:pStyle w:val="ListParagraph"/>
              <w:ind w:left="0"/>
              <w:jc w:val="left"/>
              <w:rPr>
                <w:rFonts w:ascii="Times New Roman" w:hAnsi="Times New Roman"/>
                <w:b/>
                <w:sz w:val="22"/>
                <w:szCs w:val="22"/>
                <w:lang w:val="en-US"/>
              </w:rPr>
            </w:pPr>
            <w:r w:rsidRPr="00183D6E">
              <w:rPr>
                <w:rFonts w:ascii="Times New Roman" w:hAnsi="Times New Roman"/>
                <w:bCs/>
                <w:sz w:val="22"/>
                <w:szCs w:val="22"/>
                <w:lang w:val="en-US"/>
              </w:rPr>
              <w:t xml:space="preserve">1) </w:t>
            </w:r>
            <w:r w:rsidRPr="005D380A">
              <w:rPr>
                <w:rFonts w:ascii="Times New Roman" w:hAnsi="Times New Roman"/>
                <w:bCs/>
                <w:sz w:val="22"/>
                <w:szCs w:val="22"/>
                <w:lang w:val="en-GB"/>
              </w:rPr>
              <w:t>Be a firm (or the lead firm of a Joint Venture) with a proven record of completing</w:t>
            </w:r>
            <w:r w:rsidRPr="005D380A">
              <w:rPr>
                <w:rFonts w:ascii="Times New Roman" w:hAnsi="Times New Roman"/>
                <w:b/>
                <w:sz w:val="22"/>
                <w:szCs w:val="22"/>
                <w:lang w:val="en-GB"/>
              </w:rPr>
              <w:t xml:space="preserve"> at least </w:t>
            </w:r>
            <w:r w:rsidR="00183D6E">
              <w:rPr>
                <w:rFonts w:ascii="Times New Roman" w:hAnsi="Times New Roman"/>
                <w:b/>
                <w:sz w:val="22"/>
                <w:szCs w:val="22"/>
                <w:lang w:val="en-US"/>
              </w:rPr>
              <w:t>five (5)</w:t>
            </w:r>
            <w:r w:rsidRPr="005D380A">
              <w:rPr>
                <w:rFonts w:ascii="Times New Roman" w:hAnsi="Times New Roman"/>
                <w:b/>
                <w:color w:val="EE0000"/>
                <w:sz w:val="22"/>
                <w:szCs w:val="22"/>
                <w:lang w:val="en-GB"/>
              </w:rPr>
              <w:t xml:space="preserve"> </w:t>
            </w:r>
            <w:r w:rsidRPr="005D380A">
              <w:rPr>
                <w:rFonts w:ascii="Times New Roman" w:hAnsi="Times New Roman"/>
                <w:sz w:val="22"/>
                <w:szCs w:val="22"/>
                <w:lang w:val="en-GB"/>
              </w:rPr>
              <w:t>Detailed Engineering Design (DED) contracts within the past ten (10) years for the design of residential</w:t>
            </w:r>
            <w:r w:rsidR="00FB284C" w:rsidRPr="005D380A">
              <w:rPr>
                <w:rFonts w:ascii="Times New Roman" w:hAnsi="Times New Roman"/>
                <w:sz w:val="22"/>
                <w:szCs w:val="22"/>
                <w:lang w:val="en-GB"/>
              </w:rPr>
              <w:t>/</w:t>
            </w:r>
            <w:r w:rsidRPr="005D380A">
              <w:rPr>
                <w:rFonts w:ascii="Times New Roman" w:hAnsi="Times New Roman"/>
                <w:sz w:val="22"/>
                <w:szCs w:val="22"/>
                <w:lang w:val="en-GB"/>
              </w:rPr>
              <w:t xml:space="preserve"> public</w:t>
            </w:r>
            <w:r w:rsidR="00FB284C" w:rsidRPr="005D380A">
              <w:rPr>
                <w:rFonts w:ascii="Times New Roman" w:hAnsi="Times New Roman"/>
                <w:sz w:val="22"/>
                <w:szCs w:val="22"/>
                <w:lang w:val="en-GB"/>
              </w:rPr>
              <w:t>/</w:t>
            </w:r>
            <w:r w:rsidRPr="005D380A">
              <w:rPr>
                <w:rFonts w:ascii="Times New Roman" w:hAnsi="Times New Roman"/>
                <w:sz w:val="22"/>
                <w:szCs w:val="22"/>
                <w:lang w:val="en-GB"/>
              </w:rPr>
              <w:t>educational or industrial buildings.</w:t>
            </w:r>
          </w:p>
        </w:tc>
        <w:tc>
          <w:tcPr>
            <w:tcW w:w="2784" w:type="dxa"/>
            <w:vAlign w:val="center"/>
          </w:tcPr>
          <w:p w14:paraId="6BF49EBE" w14:textId="0EB0E384" w:rsidR="00110531" w:rsidRPr="007020D0" w:rsidRDefault="006F4469" w:rsidP="000B62A5">
            <w:pPr>
              <w:jc w:val="center"/>
              <w:rPr>
                <w:rFonts w:ascii="Times New Roman" w:hAnsi="Times New Roman"/>
                <w:b/>
              </w:rPr>
            </w:pPr>
            <w:r>
              <w:rPr>
                <w:rFonts w:ascii="Times New Roman" w:hAnsi="Times New Roman"/>
                <w:b/>
                <w:sz w:val="22"/>
                <w:szCs w:val="22"/>
                <w:lang w:val="en-US"/>
              </w:rPr>
              <w:t>Pass/Fail</w:t>
            </w:r>
          </w:p>
        </w:tc>
      </w:tr>
      <w:tr w:rsidR="00FB284C" w14:paraId="3F82FCFD" w14:textId="77777777" w:rsidTr="004C6C46">
        <w:tc>
          <w:tcPr>
            <w:tcW w:w="1975" w:type="dxa"/>
            <w:vAlign w:val="center"/>
          </w:tcPr>
          <w:p w14:paraId="7564390A" w14:textId="4052E109" w:rsidR="00FB284C" w:rsidRDefault="00FB284C" w:rsidP="00FB284C">
            <w:pPr>
              <w:jc w:val="left"/>
              <w:rPr>
                <w:rFonts w:ascii="Times New Roman" w:hAnsi="Times New Roman"/>
                <w:b/>
                <w:sz w:val="22"/>
                <w:szCs w:val="22"/>
                <w:lang w:val="en-GB"/>
              </w:rPr>
            </w:pPr>
            <w:r>
              <w:rPr>
                <w:rFonts w:ascii="Times New Roman" w:hAnsi="Times New Roman"/>
                <w:b/>
                <w:sz w:val="22"/>
                <w:szCs w:val="22"/>
                <w:lang w:val="en-GB"/>
              </w:rPr>
              <w:t xml:space="preserve">4. </w:t>
            </w:r>
            <w:r w:rsidRPr="00536F33">
              <w:rPr>
                <w:rFonts w:ascii="Times New Roman" w:hAnsi="Times New Roman"/>
                <w:b/>
                <w:sz w:val="22"/>
                <w:szCs w:val="22"/>
                <w:lang w:val="en-GB"/>
              </w:rPr>
              <w:t>Technical and managerial capacities of the firm</w:t>
            </w:r>
          </w:p>
          <w:p w14:paraId="7A0DFF44" w14:textId="51D753E7" w:rsidR="00FB284C" w:rsidRPr="00110531" w:rsidRDefault="00FB284C" w:rsidP="000B62A5">
            <w:pPr>
              <w:rPr>
                <w:rFonts w:ascii="Times New Roman" w:hAnsi="Times New Roman"/>
                <w:b/>
                <w:sz w:val="22"/>
                <w:szCs w:val="22"/>
                <w:lang w:val="en-US"/>
              </w:rPr>
            </w:pPr>
          </w:p>
        </w:tc>
        <w:tc>
          <w:tcPr>
            <w:tcW w:w="4691" w:type="dxa"/>
          </w:tcPr>
          <w:p w14:paraId="784403AE" w14:textId="13AEDF7D" w:rsidR="00FB284C" w:rsidRPr="000B62A5" w:rsidRDefault="00FB284C" w:rsidP="00E8337F">
            <w:pPr>
              <w:pStyle w:val="p1"/>
              <w:jc w:val="both"/>
            </w:pPr>
            <w:r w:rsidRPr="00FB284C">
              <w:rPr>
                <w:b/>
                <w:sz w:val="22"/>
                <w:szCs w:val="22"/>
              </w:rPr>
              <w:t xml:space="preserve">Be a firm (or a member of a Joint Venture) </w:t>
            </w:r>
            <w:r w:rsidR="007E7EC9" w:rsidRPr="000B62A5">
              <w:rPr>
                <w:b/>
                <w:sz w:val="22"/>
                <w:szCs w:val="22"/>
              </w:rPr>
              <w:t xml:space="preserve">to </w:t>
            </w:r>
            <w:r w:rsidR="007E7EC9" w:rsidRPr="000B62A5">
              <w:rPr>
                <w:sz w:val="22"/>
                <w:szCs w:val="22"/>
              </w:rPr>
              <w:t>demonstrate</w:t>
            </w:r>
            <w:r w:rsidR="007E7EC9" w:rsidRPr="000B62A5">
              <w:rPr>
                <w:b/>
                <w:sz w:val="22"/>
                <w:szCs w:val="22"/>
              </w:rPr>
              <w:t xml:space="preserve"> internal capacity to manage and execute the assignment effectively. This includes:</w:t>
            </w:r>
          </w:p>
          <w:p w14:paraId="23F34811" w14:textId="75B737DB" w:rsidR="00FB284C" w:rsidRPr="005D380A" w:rsidRDefault="00FB284C" w:rsidP="00E8337F">
            <w:pPr>
              <w:pStyle w:val="ListParagraph"/>
              <w:ind w:left="0"/>
              <w:rPr>
                <w:rFonts w:ascii="Times New Roman" w:hAnsi="Times New Roman"/>
                <w:i/>
                <w:iCs/>
                <w:sz w:val="22"/>
                <w:lang w:val="en-GB"/>
              </w:rPr>
            </w:pPr>
            <w:r w:rsidRPr="00FB284C">
              <w:rPr>
                <w:rFonts w:ascii="Times New Roman" w:hAnsi="Times New Roman"/>
                <w:b/>
                <w:i/>
                <w:iCs/>
                <w:sz w:val="22"/>
                <w:szCs w:val="22"/>
                <w:lang w:val="en-US"/>
              </w:rPr>
              <w:t>(</w:t>
            </w:r>
            <w:proofErr w:type="spellStart"/>
            <w:r w:rsidRPr="00FB284C">
              <w:rPr>
                <w:rFonts w:ascii="Times New Roman" w:hAnsi="Times New Roman"/>
                <w:b/>
                <w:i/>
                <w:iCs/>
                <w:sz w:val="22"/>
                <w:szCs w:val="22"/>
                <w:lang w:val="en-US"/>
              </w:rPr>
              <w:t>i</w:t>
            </w:r>
            <w:proofErr w:type="spellEnd"/>
            <w:r w:rsidRPr="00FB284C">
              <w:rPr>
                <w:rFonts w:ascii="Times New Roman" w:hAnsi="Times New Roman"/>
                <w:b/>
                <w:i/>
                <w:iCs/>
                <w:sz w:val="22"/>
                <w:szCs w:val="22"/>
                <w:lang w:val="en-US"/>
              </w:rPr>
              <w:t xml:space="preserve">) </w:t>
            </w:r>
            <w:r w:rsidRPr="005D380A">
              <w:rPr>
                <w:rFonts w:ascii="Times New Roman" w:hAnsi="Times New Roman"/>
                <w:i/>
                <w:iCs/>
                <w:sz w:val="22"/>
                <w:lang w:val="en-GB"/>
              </w:rPr>
              <w:t> </w:t>
            </w:r>
            <w:r w:rsidR="00A87F3D" w:rsidRPr="005D380A">
              <w:rPr>
                <w:rFonts w:ascii="Times New Roman" w:hAnsi="Times New Roman"/>
                <w:i/>
                <w:iCs/>
                <w:sz w:val="22"/>
                <w:lang w:val="en-GB"/>
              </w:rPr>
              <w:t xml:space="preserve">An established and functional organizational and managerial structure and availability of a core technical team consisting of </w:t>
            </w:r>
            <w:r w:rsidR="00A87F3D" w:rsidRPr="005D380A">
              <w:rPr>
                <w:rFonts w:ascii="Times New Roman" w:hAnsi="Times New Roman"/>
                <w:b/>
                <w:bCs/>
                <w:i/>
                <w:iCs/>
                <w:sz w:val="22"/>
                <w:lang w:val="en-GB"/>
              </w:rPr>
              <w:t>at least</w:t>
            </w:r>
            <w:r w:rsidR="00183D6E" w:rsidRPr="005D380A">
              <w:rPr>
                <w:rFonts w:ascii="Times New Roman" w:hAnsi="Times New Roman"/>
                <w:b/>
                <w:bCs/>
                <w:i/>
                <w:iCs/>
                <w:sz w:val="22"/>
                <w:lang w:val="en-GB"/>
              </w:rPr>
              <w:t xml:space="preserve"> nine (9)</w:t>
            </w:r>
            <w:r w:rsidR="00183D6E" w:rsidRPr="005D380A">
              <w:rPr>
                <w:rFonts w:ascii="Times New Roman" w:hAnsi="Times New Roman"/>
                <w:i/>
                <w:iCs/>
                <w:sz w:val="22"/>
                <w:lang w:val="en-GB"/>
              </w:rPr>
              <w:t xml:space="preserve"> </w:t>
            </w:r>
            <w:r w:rsidR="00A87F3D" w:rsidRPr="005D380A">
              <w:rPr>
                <w:rFonts w:ascii="Times New Roman" w:hAnsi="Times New Roman"/>
                <w:i/>
                <w:iCs/>
                <w:sz w:val="22"/>
                <w:lang w:val="en-GB"/>
              </w:rPr>
              <w:t>qualified assignments relevant professionals</w:t>
            </w:r>
            <w:r w:rsidR="002D30CB" w:rsidRPr="005D380A">
              <w:rPr>
                <w:rFonts w:ascii="Times New Roman" w:hAnsi="Times New Roman"/>
                <w:i/>
                <w:iCs/>
                <w:sz w:val="22"/>
                <w:lang w:val="en-GB"/>
              </w:rPr>
              <w:t xml:space="preserve"> (as specified in the attached Terms of Reference (TOR))</w:t>
            </w:r>
            <w:r w:rsidR="00A87F3D" w:rsidRPr="005D380A">
              <w:rPr>
                <w:rFonts w:ascii="Times New Roman" w:hAnsi="Times New Roman"/>
                <w:i/>
                <w:iCs/>
                <w:sz w:val="22"/>
                <w:lang w:val="en-GB"/>
              </w:rPr>
              <w:t>.</w:t>
            </w:r>
          </w:p>
          <w:p w14:paraId="0606DB7A" w14:textId="5095CF67" w:rsidR="00B503F4" w:rsidRPr="005D380A" w:rsidRDefault="00B503F4" w:rsidP="00E8337F">
            <w:pPr>
              <w:pStyle w:val="ListParagraph"/>
              <w:ind w:left="0"/>
              <w:rPr>
                <w:rFonts w:ascii="Times New Roman" w:hAnsi="Times New Roman"/>
                <w:b/>
                <w:i/>
                <w:iCs/>
                <w:sz w:val="22"/>
                <w:szCs w:val="22"/>
                <w:lang w:val="en-GB"/>
              </w:rPr>
            </w:pPr>
            <w:r w:rsidRPr="00FB284C">
              <w:rPr>
                <w:rFonts w:ascii="Times New Roman" w:hAnsi="Times New Roman"/>
                <w:b/>
                <w:i/>
                <w:iCs/>
                <w:sz w:val="22"/>
                <w:szCs w:val="22"/>
                <w:lang w:val="en-US"/>
              </w:rPr>
              <w:t xml:space="preserve">(ii) </w:t>
            </w:r>
            <w:r w:rsidRPr="005D380A">
              <w:rPr>
                <w:rFonts w:ascii="Times New Roman" w:hAnsi="Times New Roman"/>
                <w:i/>
                <w:iCs/>
                <w:sz w:val="22"/>
                <w:lang w:val="en-GB"/>
              </w:rPr>
              <w:t>have access to, or ownership of, essential technical resources, including adequate office infrastructure and equipment, Relevant software necessary for the performance of design and/or supervision tasks, Laboratory and/or field</w:t>
            </w:r>
            <w:r w:rsidR="00BC31B9" w:rsidRPr="005D380A">
              <w:rPr>
                <w:rFonts w:ascii="Times New Roman" w:hAnsi="Times New Roman"/>
                <w:i/>
                <w:iCs/>
                <w:sz w:val="22"/>
                <w:lang w:val="en-GB"/>
              </w:rPr>
              <w:t>-</w:t>
            </w:r>
            <w:r w:rsidRPr="005D380A">
              <w:rPr>
                <w:rFonts w:ascii="Times New Roman" w:hAnsi="Times New Roman"/>
                <w:i/>
                <w:iCs/>
                <w:sz w:val="22"/>
                <w:lang w:val="en-GB"/>
              </w:rPr>
              <w:t>testing facilities (or access to such facilities through subcontracts or partnerships) suitable for assignments of similar nature.</w:t>
            </w:r>
          </w:p>
        </w:tc>
        <w:tc>
          <w:tcPr>
            <w:tcW w:w="2784" w:type="dxa"/>
            <w:vAlign w:val="center"/>
          </w:tcPr>
          <w:p w14:paraId="76A17705" w14:textId="77777777" w:rsidR="00A87F3D" w:rsidRDefault="00A87F3D" w:rsidP="006F4469">
            <w:pPr>
              <w:spacing w:after="0" w:line="240" w:lineRule="auto"/>
              <w:jc w:val="center"/>
              <w:rPr>
                <w:rFonts w:ascii="Times New Roman" w:hAnsi="Times New Roman"/>
                <w:b/>
                <w:sz w:val="22"/>
                <w:szCs w:val="22"/>
                <w:lang w:val="en-US"/>
              </w:rPr>
            </w:pPr>
          </w:p>
          <w:p w14:paraId="492E02A8" w14:textId="7687DE18" w:rsidR="006F4469" w:rsidRDefault="006F4469" w:rsidP="000B62A5">
            <w:pPr>
              <w:spacing w:after="0" w:line="240" w:lineRule="auto"/>
              <w:jc w:val="center"/>
              <w:rPr>
                <w:rFonts w:ascii="Times New Roman" w:hAnsi="Times New Roman"/>
                <w:b/>
                <w:bCs/>
                <w:sz w:val="22"/>
                <w:szCs w:val="22"/>
              </w:rPr>
            </w:pPr>
            <w:r>
              <w:rPr>
                <w:rFonts w:ascii="Times New Roman" w:hAnsi="Times New Roman"/>
                <w:b/>
                <w:sz w:val="22"/>
                <w:szCs w:val="22"/>
                <w:lang w:val="en-US"/>
              </w:rPr>
              <w:t>Pass/Fail</w:t>
            </w:r>
            <w:r w:rsidDel="006F4469">
              <w:rPr>
                <w:rFonts w:ascii="Times New Roman" w:hAnsi="Times New Roman"/>
                <w:b/>
                <w:bCs/>
                <w:sz w:val="22"/>
                <w:szCs w:val="22"/>
              </w:rPr>
              <w:t xml:space="preserve"> </w:t>
            </w:r>
          </w:p>
          <w:p w14:paraId="501E8FE4" w14:textId="1F4962AF" w:rsidR="00FB284C" w:rsidRPr="00110531" w:rsidRDefault="00FB284C" w:rsidP="00FB284C">
            <w:pPr>
              <w:spacing w:after="0" w:line="240" w:lineRule="auto"/>
              <w:jc w:val="left"/>
              <w:rPr>
                <w:rFonts w:ascii="Times New Roman" w:hAnsi="Times New Roman"/>
                <w:b/>
                <w:bCs/>
                <w:sz w:val="22"/>
                <w:szCs w:val="22"/>
              </w:rPr>
            </w:pPr>
          </w:p>
        </w:tc>
      </w:tr>
    </w:tbl>
    <w:p w14:paraId="3C740D29" w14:textId="3A8D52CB" w:rsidR="00622442" w:rsidRDefault="00622442" w:rsidP="00622442">
      <w:pPr>
        <w:rPr>
          <w:rFonts w:ascii="Times New Roman" w:hAnsi="Times New Roman"/>
          <w:b/>
          <w:sz w:val="22"/>
          <w:szCs w:val="22"/>
          <w:lang w:val="en-US"/>
        </w:rPr>
      </w:pPr>
      <w:r w:rsidRPr="005D380A">
        <w:rPr>
          <w:rFonts w:ascii="Times New Roman" w:hAnsi="Times New Roman"/>
          <w:b/>
          <w:i/>
          <w:iCs/>
          <w:sz w:val="22"/>
          <w:szCs w:val="22"/>
          <w:lang w:val="en-GB"/>
        </w:rPr>
        <w:t>Note: The Client has the right to request from the Consultant/Applicant documents confirming the authenticity of the qualifications and experience provided by the Consultant</w:t>
      </w:r>
      <w:r w:rsidR="00A26EF6" w:rsidRPr="005D380A">
        <w:rPr>
          <w:rFonts w:ascii="Times New Roman" w:hAnsi="Times New Roman"/>
          <w:b/>
          <w:i/>
          <w:iCs/>
          <w:sz w:val="22"/>
          <w:szCs w:val="22"/>
          <w:lang w:val="en-GB"/>
        </w:rPr>
        <w:t>/Applicant</w:t>
      </w:r>
      <w:r w:rsidRPr="005D380A">
        <w:rPr>
          <w:rFonts w:ascii="Times New Roman" w:hAnsi="Times New Roman"/>
          <w:b/>
          <w:i/>
          <w:iCs/>
          <w:sz w:val="22"/>
          <w:szCs w:val="22"/>
          <w:lang w:val="en-GB"/>
        </w:rPr>
        <w:t>.</w:t>
      </w:r>
    </w:p>
    <w:p w14:paraId="3C961BBE" w14:textId="42D843C1" w:rsidR="0066268E" w:rsidRPr="00757882" w:rsidRDefault="0066268E" w:rsidP="0066268E">
      <w:pPr>
        <w:pStyle w:val="BodyText"/>
        <w:spacing w:after="0"/>
        <w:rPr>
          <w:sz w:val="22"/>
          <w:lang w:val="en-GB"/>
        </w:rPr>
      </w:pPr>
      <w:r w:rsidRPr="00F974EC">
        <w:rPr>
          <w:sz w:val="22"/>
          <w:lang w:val="en-GB"/>
        </w:rPr>
        <w:t xml:space="preserve">The Consultants may associate with other firms in the form of a </w:t>
      </w:r>
      <w:r w:rsidRPr="00F974EC">
        <w:rPr>
          <w:b/>
          <w:sz w:val="22"/>
          <w:lang w:val="en-GB"/>
        </w:rPr>
        <w:t>Joint Venture (JV)</w:t>
      </w:r>
      <w:r w:rsidRPr="00F974EC">
        <w:rPr>
          <w:sz w:val="22"/>
          <w:lang w:val="en-GB"/>
        </w:rPr>
        <w:t xml:space="preserve"> or a </w:t>
      </w:r>
      <w:r w:rsidRPr="00F974EC">
        <w:rPr>
          <w:b/>
          <w:sz w:val="22"/>
          <w:lang w:val="en-GB"/>
        </w:rPr>
        <w:t>Sub-consultancy</w:t>
      </w:r>
      <w:r w:rsidRPr="00F974EC">
        <w:rPr>
          <w:sz w:val="22"/>
          <w:lang w:val="en-GB"/>
        </w:rPr>
        <w:t xml:space="preserve"> to enhance their qualifications </w:t>
      </w:r>
      <w:r w:rsidRPr="00F974EC">
        <w:rPr>
          <w:i/>
          <w:sz w:val="22"/>
          <w:lang w:val="en-GB"/>
        </w:rPr>
        <w:t>(please clearly state the status of association, e.g. JV or Sub-consultancy)</w:t>
      </w:r>
      <w:r w:rsidRPr="00F974EC">
        <w:rPr>
          <w:sz w:val="22"/>
          <w:lang w:val="en-GB"/>
        </w:rPr>
        <w:t xml:space="preserve">. </w:t>
      </w:r>
      <w:r w:rsidRPr="00757882">
        <w:rPr>
          <w:b/>
          <w:noProof/>
          <w:sz w:val="22"/>
          <w:szCs w:val="22"/>
        </w:rPr>
        <w:t>Maximum number of members in the JV shall be</w:t>
      </w:r>
      <w:r w:rsidR="00A80354" w:rsidRPr="00757882">
        <w:rPr>
          <w:b/>
          <w:noProof/>
          <w:sz w:val="22"/>
          <w:szCs w:val="22"/>
        </w:rPr>
        <w:t>:</w:t>
      </w:r>
      <w:r w:rsidRPr="00757882">
        <w:rPr>
          <w:b/>
          <w:noProof/>
          <w:sz w:val="22"/>
          <w:szCs w:val="22"/>
        </w:rPr>
        <w:t xml:space="preserve"> 3 (three).  </w:t>
      </w:r>
      <w:r w:rsidRPr="00757882">
        <w:rPr>
          <w:sz w:val="22"/>
          <w:lang w:val="en-GB"/>
        </w:rPr>
        <w:t>In case of contract award, each member will be jointly and severally liable to the Client for all the Consultant’s obligations under this Contract.</w:t>
      </w:r>
    </w:p>
    <w:p w14:paraId="2CD87F65" w14:textId="77777777" w:rsidR="006F4469" w:rsidRPr="00757882" w:rsidRDefault="006F4469" w:rsidP="0066268E">
      <w:pPr>
        <w:pStyle w:val="BodyText"/>
        <w:spacing w:after="0"/>
        <w:rPr>
          <w:sz w:val="22"/>
          <w:lang w:val="en-GB"/>
        </w:rPr>
      </w:pPr>
    </w:p>
    <w:p w14:paraId="48C7A1DB" w14:textId="37E31944" w:rsidR="006F4469" w:rsidRPr="00757882" w:rsidRDefault="00A11C29" w:rsidP="000B62A5">
      <w:pPr>
        <w:suppressAutoHyphens w:val="0"/>
        <w:overflowPunct/>
        <w:autoSpaceDE/>
        <w:autoSpaceDN/>
        <w:adjustRightInd/>
        <w:spacing w:after="0" w:line="240" w:lineRule="auto"/>
        <w:textAlignment w:val="auto"/>
        <w:rPr>
          <w:rFonts w:ascii="Times New Roman" w:hAnsi="Times New Roman"/>
          <w:noProof/>
          <w:sz w:val="22"/>
          <w:szCs w:val="22"/>
          <w:lang w:val="en-US"/>
        </w:rPr>
      </w:pPr>
      <w:r w:rsidRPr="00757882">
        <w:rPr>
          <w:rFonts w:ascii="Times New Roman" w:hAnsi="Times New Roman"/>
          <w:noProof/>
          <w:sz w:val="22"/>
          <w:szCs w:val="22"/>
          <w:lang w:val="en-US"/>
        </w:rPr>
        <w:t>If an Applicant</w:t>
      </w:r>
      <w:r w:rsidR="004E1AD1" w:rsidRPr="00757882">
        <w:rPr>
          <w:rFonts w:ascii="Times New Roman" w:hAnsi="Times New Roman"/>
          <w:noProof/>
          <w:sz w:val="22"/>
          <w:szCs w:val="22"/>
          <w:lang w:val="en-US"/>
        </w:rPr>
        <w:t xml:space="preserve"> </w:t>
      </w:r>
      <w:r w:rsidR="00872F02" w:rsidRPr="00757882">
        <w:rPr>
          <w:rFonts w:ascii="Times New Roman" w:hAnsi="Times New Roman"/>
          <w:noProof/>
          <w:sz w:val="22"/>
          <w:szCs w:val="22"/>
          <w:lang w:val="en-US"/>
        </w:rPr>
        <w:t>(</w:t>
      </w:r>
      <w:r w:rsidR="004E1AD1" w:rsidRPr="00757882">
        <w:rPr>
          <w:rFonts w:ascii="Times New Roman" w:hAnsi="Times New Roman"/>
          <w:noProof/>
          <w:sz w:val="22"/>
          <w:szCs w:val="22"/>
          <w:lang w:val="en-US"/>
        </w:rPr>
        <w:t xml:space="preserve">including any </w:t>
      </w:r>
      <w:r w:rsidR="002C21D9" w:rsidRPr="00757882">
        <w:rPr>
          <w:rFonts w:ascii="Times New Roman" w:hAnsi="Times New Roman"/>
          <w:noProof/>
          <w:sz w:val="22"/>
          <w:szCs w:val="22"/>
          <w:lang w:val="en-US"/>
        </w:rPr>
        <w:t>JV</w:t>
      </w:r>
      <w:r w:rsidR="004E1AD1" w:rsidRPr="00757882">
        <w:rPr>
          <w:rFonts w:ascii="Times New Roman" w:hAnsi="Times New Roman"/>
          <w:noProof/>
          <w:sz w:val="22"/>
          <w:szCs w:val="22"/>
          <w:lang w:val="en-US"/>
        </w:rPr>
        <w:t xml:space="preserve"> member</w:t>
      </w:r>
      <w:r w:rsidR="00872F02" w:rsidRPr="00757882">
        <w:rPr>
          <w:rFonts w:ascii="Times New Roman" w:hAnsi="Times New Roman"/>
          <w:noProof/>
          <w:sz w:val="22"/>
          <w:szCs w:val="22"/>
          <w:lang w:val="en-US"/>
        </w:rPr>
        <w:t>)</w:t>
      </w:r>
      <w:r w:rsidR="004E1AD1" w:rsidRPr="00757882">
        <w:rPr>
          <w:rFonts w:ascii="Times New Roman" w:hAnsi="Times New Roman"/>
          <w:noProof/>
          <w:sz w:val="22"/>
          <w:szCs w:val="22"/>
          <w:lang w:val="en-US"/>
        </w:rPr>
        <w:t xml:space="preserve"> submits or</w:t>
      </w:r>
      <w:r w:rsidRPr="00757882">
        <w:rPr>
          <w:rFonts w:ascii="Times New Roman" w:hAnsi="Times New Roman"/>
          <w:noProof/>
          <w:sz w:val="22"/>
          <w:szCs w:val="22"/>
          <w:lang w:val="en-US"/>
        </w:rPr>
        <w:t xml:space="preserve"> participates in more than one</w:t>
      </w:r>
      <w:r w:rsidR="00EE358B" w:rsidRPr="00757882">
        <w:rPr>
          <w:rFonts w:ascii="Times New Roman" w:hAnsi="Times New Roman"/>
          <w:noProof/>
          <w:sz w:val="22"/>
          <w:szCs w:val="22"/>
          <w:lang w:val="en-US"/>
        </w:rPr>
        <w:t xml:space="preserve"> </w:t>
      </w:r>
      <w:r w:rsidR="00B813B9" w:rsidRPr="00757882">
        <w:rPr>
          <w:rFonts w:ascii="Times New Roman" w:hAnsi="Times New Roman"/>
          <w:noProof/>
          <w:sz w:val="22"/>
          <w:szCs w:val="22"/>
          <w:lang w:val="en-US"/>
        </w:rPr>
        <w:t>a</w:t>
      </w:r>
      <w:r w:rsidR="00EE358B" w:rsidRPr="00757882">
        <w:rPr>
          <w:rFonts w:ascii="Times New Roman" w:hAnsi="Times New Roman"/>
          <w:noProof/>
          <w:sz w:val="22"/>
          <w:szCs w:val="22"/>
          <w:lang w:val="en-US"/>
        </w:rPr>
        <w:t>pplication</w:t>
      </w:r>
      <w:r w:rsidR="00D7431C" w:rsidRPr="00757882">
        <w:rPr>
          <w:rFonts w:ascii="Times New Roman" w:hAnsi="Times New Roman"/>
          <w:noProof/>
          <w:sz w:val="22"/>
          <w:szCs w:val="22"/>
          <w:lang w:val="hy-AM"/>
        </w:rPr>
        <w:t xml:space="preserve"> </w:t>
      </w:r>
      <w:r w:rsidR="00D7431C" w:rsidRPr="00757882">
        <w:rPr>
          <w:rFonts w:ascii="Times New Roman" w:hAnsi="Times New Roman"/>
          <w:noProof/>
          <w:sz w:val="22"/>
          <w:szCs w:val="22"/>
          <w:lang w:val="en-US"/>
        </w:rPr>
        <w:t>(expression of interest)</w:t>
      </w:r>
      <w:r w:rsidRPr="00757882">
        <w:rPr>
          <w:rFonts w:ascii="Times New Roman" w:hAnsi="Times New Roman"/>
          <w:noProof/>
          <w:sz w:val="22"/>
          <w:szCs w:val="22"/>
          <w:lang w:val="en-US"/>
        </w:rPr>
        <w:t xml:space="preserve">, those </w:t>
      </w:r>
      <w:r w:rsidR="00B813B9" w:rsidRPr="00757882">
        <w:rPr>
          <w:rFonts w:ascii="Times New Roman" w:hAnsi="Times New Roman"/>
          <w:noProof/>
          <w:sz w:val="22"/>
          <w:szCs w:val="22"/>
          <w:lang w:val="en-US"/>
        </w:rPr>
        <w:t>a</w:t>
      </w:r>
      <w:r w:rsidR="00EE358B" w:rsidRPr="00757882">
        <w:rPr>
          <w:rFonts w:ascii="Times New Roman" w:hAnsi="Times New Roman"/>
          <w:noProof/>
          <w:sz w:val="22"/>
          <w:szCs w:val="22"/>
          <w:lang w:val="en-US"/>
        </w:rPr>
        <w:t>pplications</w:t>
      </w:r>
      <w:r w:rsidRPr="00757882">
        <w:rPr>
          <w:rFonts w:ascii="Times New Roman" w:hAnsi="Times New Roman"/>
          <w:noProof/>
          <w:sz w:val="22"/>
          <w:szCs w:val="22"/>
          <w:lang w:val="en-US"/>
        </w:rPr>
        <w:t xml:space="preserve"> shall be all </w:t>
      </w:r>
      <w:r w:rsidR="004E1AD1" w:rsidRPr="00757882">
        <w:rPr>
          <w:rFonts w:ascii="Times New Roman" w:hAnsi="Times New Roman"/>
          <w:noProof/>
          <w:sz w:val="22"/>
          <w:szCs w:val="22"/>
          <w:lang w:val="en-US"/>
        </w:rPr>
        <w:t>rejected.</w:t>
      </w:r>
      <w:r w:rsidR="00EE358B" w:rsidRPr="00757882">
        <w:rPr>
          <w:rFonts w:ascii="Times New Roman" w:hAnsi="Times New Roman"/>
          <w:noProof/>
          <w:sz w:val="22"/>
          <w:szCs w:val="22"/>
          <w:lang w:val="en-US"/>
        </w:rPr>
        <w:t xml:space="preserve"> However, the same Subconsultant may participate in several </w:t>
      </w:r>
      <w:r w:rsidR="00B813B9" w:rsidRPr="00757882">
        <w:rPr>
          <w:rFonts w:ascii="Times New Roman" w:hAnsi="Times New Roman"/>
          <w:noProof/>
          <w:sz w:val="22"/>
          <w:szCs w:val="22"/>
          <w:lang w:val="en-US"/>
        </w:rPr>
        <w:t>a</w:t>
      </w:r>
      <w:r w:rsidR="00EE358B" w:rsidRPr="00757882">
        <w:rPr>
          <w:rFonts w:ascii="Times New Roman" w:hAnsi="Times New Roman"/>
          <w:noProof/>
          <w:sz w:val="22"/>
          <w:szCs w:val="22"/>
          <w:lang w:val="en-US"/>
        </w:rPr>
        <w:t>pplications.</w:t>
      </w:r>
      <w:r w:rsidR="007D1DF2" w:rsidRPr="00757882">
        <w:rPr>
          <w:rFonts w:ascii="Times New Roman" w:hAnsi="Times New Roman"/>
          <w:noProof/>
          <w:sz w:val="22"/>
          <w:szCs w:val="22"/>
          <w:lang w:val="en-US"/>
        </w:rPr>
        <w:t xml:space="preserve"> </w:t>
      </w:r>
    </w:p>
    <w:p w14:paraId="04CD6429" w14:textId="77777777" w:rsidR="00987FBD" w:rsidRPr="00757882" w:rsidRDefault="00987FBD" w:rsidP="00987FBD">
      <w:pPr>
        <w:suppressAutoHyphens w:val="0"/>
        <w:overflowPunct/>
        <w:autoSpaceDE/>
        <w:autoSpaceDN/>
        <w:adjustRightInd/>
        <w:spacing w:after="0" w:line="240" w:lineRule="auto"/>
        <w:textAlignment w:val="auto"/>
        <w:rPr>
          <w:rFonts w:ascii="Times New Roman" w:hAnsi="Times New Roman"/>
          <w:noProof/>
          <w:sz w:val="10"/>
          <w:szCs w:val="10"/>
          <w:lang w:val="en-US"/>
        </w:rPr>
      </w:pPr>
    </w:p>
    <w:p w14:paraId="56881B23" w14:textId="77777777" w:rsidR="007D1DF2" w:rsidRPr="00757882" w:rsidRDefault="007D1DF2" w:rsidP="00987FBD">
      <w:pPr>
        <w:suppressAutoHyphens w:val="0"/>
        <w:overflowPunct/>
        <w:autoSpaceDE/>
        <w:autoSpaceDN/>
        <w:adjustRightInd/>
        <w:spacing w:after="0" w:line="240" w:lineRule="auto"/>
        <w:textAlignment w:val="auto"/>
        <w:rPr>
          <w:rFonts w:ascii="Times New Roman" w:hAnsi="Times New Roman"/>
          <w:b/>
          <w:noProof/>
          <w:sz w:val="22"/>
          <w:szCs w:val="22"/>
          <w:lang w:val="en-US"/>
        </w:rPr>
      </w:pPr>
      <w:r w:rsidRPr="00757882">
        <w:rPr>
          <w:rFonts w:ascii="Times New Roman" w:hAnsi="Times New Roman"/>
          <w:b/>
          <w:noProof/>
          <w:sz w:val="22"/>
          <w:szCs w:val="22"/>
          <w:lang w:val="en-US"/>
        </w:rPr>
        <w:t>If the Applicant is a JV, the expression of interest shall include:</w:t>
      </w:r>
    </w:p>
    <w:p w14:paraId="61F3A09F" w14:textId="77777777" w:rsidR="000C1FAB" w:rsidRPr="00063149" w:rsidRDefault="000C1FAB" w:rsidP="00063149">
      <w:pPr>
        <w:pStyle w:val="ListParagraph"/>
        <w:numPr>
          <w:ilvl w:val="0"/>
          <w:numId w:val="26"/>
        </w:numPr>
        <w:suppressAutoHyphens w:val="0"/>
        <w:overflowPunct/>
        <w:autoSpaceDE/>
        <w:autoSpaceDN/>
        <w:adjustRightInd/>
        <w:spacing w:after="0" w:line="240" w:lineRule="auto"/>
        <w:textAlignment w:val="auto"/>
        <w:rPr>
          <w:rFonts w:ascii="Times New Roman" w:hAnsi="Times New Roman"/>
          <w:noProof/>
          <w:sz w:val="22"/>
          <w:szCs w:val="22"/>
          <w:lang w:val="en-US"/>
        </w:rPr>
      </w:pPr>
      <w:r w:rsidRPr="00063149">
        <w:rPr>
          <w:rFonts w:ascii="Times New Roman" w:hAnsi="Times New Roman"/>
          <w:noProof/>
          <w:sz w:val="22"/>
          <w:szCs w:val="22"/>
          <w:lang w:val="en-US"/>
        </w:rPr>
        <w:t>a power of attorney for the representative of the lead member to represent all JV members</w:t>
      </w:r>
    </w:p>
    <w:p w14:paraId="7DB2BD0E" w14:textId="1EC58C1E" w:rsidR="0066268E" w:rsidRPr="00063149" w:rsidRDefault="00A21E54" w:rsidP="00063149">
      <w:pPr>
        <w:pStyle w:val="ListParagraph"/>
        <w:numPr>
          <w:ilvl w:val="0"/>
          <w:numId w:val="26"/>
        </w:numPr>
        <w:suppressAutoHyphens w:val="0"/>
        <w:overflowPunct/>
        <w:autoSpaceDE/>
        <w:autoSpaceDN/>
        <w:adjustRightInd/>
        <w:spacing w:after="0" w:line="240" w:lineRule="auto"/>
        <w:textAlignment w:val="auto"/>
        <w:rPr>
          <w:rFonts w:ascii="Times New Roman" w:hAnsi="Times New Roman"/>
          <w:noProof/>
          <w:sz w:val="22"/>
          <w:szCs w:val="22"/>
          <w:lang w:val="en-US"/>
        </w:rPr>
      </w:pPr>
      <w:r w:rsidRPr="00063149">
        <w:rPr>
          <w:rFonts w:ascii="Times New Roman" w:hAnsi="Times New Roman"/>
          <w:noProof/>
          <w:sz w:val="22"/>
          <w:szCs w:val="22"/>
          <w:lang w:val="en-US"/>
        </w:rPr>
        <w:t>a copy of an existing JV agreement</w:t>
      </w:r>
      <w:r w:rsidRPr="00063149">
        <w:rPr>
          <w:rFonts w:ascii="Times New Roman" w:hAnsi="Times New Roman"/>
          <w:noProof/>
          <w:sz w:val="22"/>
          <w:szCs w:val="22"/>
          <w:lang w:val="hy-AM"/>
        </w:rPr>
        <w:t xml:space="preserve">, </w:t>
      </w:r>
      <w:r w:rsidRPr="00063149">
        <w:rPr>
          <w:rFonts w:ascii="Times New Roman" w:hAnsi="Times New Roman"/>
          <w:noProof/>
          <w:sz w:val="22"/>
          <w:szCs w:val="22"/>
          <w:lang w:val="en-US"/>
        </w:rPr>
        <w:t>or</w:t>
      </w:r>
      <w:r w:rsidR="0066268E" w:rsidRPr="00063149">
        <w:rPr>
          <w:rFonts w:ascii="Times New Roman" w:hAnsi="Times New Roman"/>
          <w:noProof/>
          <w:sz w:val="22"/>
          <w:szCs w:val="22"/>
          <w:lang w:val="en-US"/>
        </w:rPr>
        <w:t xml:space="preserve"> </w:t>
      </w:r>
    </w:p>
    <w:p w14:paraId="14D4554C" w14:textId="4149AA27" w:rsidR="0066268E" w:rsidRPr="00063149" w:rsidRDefault="0066268E" w:rsidP="00063149">
      <w:pPr>
        <w:pStyle w:val="ListParagraph"/>
        <w:numPr>
          <w:ilvl w:val="0"/>
          <w:numId w:val="26"/>
        </w:numPr>
        <w:suppressAutoHyphens w:val="0"/>
        <w:overflowPunct/>
        <w:autoSpaceDE/>
        <w:autoSpaceDN/>
        <w:adjustRightInd/>
        <w:spacing w:after="0" w:line="240" w:lineRule="auto"/>
        <w:textAlignment w:val="auto"/>
        <w:rPr>
          <w:rFonts w:ascii="Times New Roman" w:hAnsi="Times New Roman"/>
          <w:noProof/>
          <w:sz w:val="22"/>
          <w:szCs w:val="22"/>
          <w:lang w:val="en-US"/>
        </w:rPr>
      </w:pPr>
      <w:r w:rsidRPr="00063149">
        <w:rPr>
          <w:rFonts w:ascii="Times New Roman" w:hAnsi="Times New Roman"/>
          <w:noProof/>
          <w:sz w:val="22"/>
          <w:szCs w:val="22"/>
          <w:lang w:val="en-US"/>
        </w:rPr>
        <w:t xml:space="preserve">a “Letter of Intent” </w:t>
      </w:r>
      <w:r w:rsidR="00A21E54" w:rsidRPr="00063149">
        <w:rPr>
          <w:rFonts w:ascii="Times New Roman" w:hAnsi="Times New Roman"/>
          <w:noProof/>
          <w:sz w:val="22"/>
          <w:szCs w:val="22"/>
          <w:lang w:val="en-US"/>
        </w:rPr>
        <w:t>to execute a JV Agreement</w:t>
      </w:r>
      <w:r w:rsidRPr="00063149">
        <w:rPr>
          <w:rFonts w:ascii="Times New Roman" w:hAnsi="Times New Roman"/>
          <w:noProof/>
          <w:sz w:val="22"/>
          <w:szCs w:val="22"/>
          <w:lang w:val="en-US"/>
        </w:rPr>
        <w:t>.</w:t>
      </w:r>
    </w:p>
    <w:p w14:paraId="7A5ABEC3" w14:textId="15D823B5" w:rsidR="00A948AF" w:rsidRPr="00F974EC" w:rsidRDefault="007D1DF2" w:rsidP="00A948AF">
      <w:pPr>
        <w:suppressAutoHyphens w:val="0"/>
        <w:overflowPunct/>
        <w:autoSpaceDE/>
        <w:autoSpaceDN/>
        <w:adjustRightInd/>
        <w:spacing w:after="0" w:line="240" w:lineRule="auto"/>
        <w:textAlignment w:val="auto"/>
        <w:rPr>
          <w:rFonts w:ascii="Times New Roman" w:hAnsi="Times New Roman"/>
          <w:b/>
          <w:noProof/>
          <w:sz w:val="22"/>
          <w:szCs w:val="22"/>
          <w:lang w:val="en-US"/>
        </w:rPr>
      </w:pPr>
      <w:r w:rsidRPr="00757882">
        <w:rPr>
          <w:rFonts w:ascii="Times New Roman" w:hAnsi="Times New Roman"/>
          <w:noProof/>
          <w:sz w:val="22"/>
          <w:szCs w:val="22"/>
          <w:lang w:val="en-US"/>
        </w:rPr>
        <w:lastRenderedPageBreak/>
        <w:t>In the absence of th</w:t>
      </w:r>
      <w:r w:rsidR="00334B96" w:rsidRPr="00757882">
        <w:rPr>
          <w:rFonts w:ascii="Times New Roman" w:hAnsi="Times New Roman"/>
          <w:noProof/>
          <w:sz w:val="22"/>
          <w:szCs w:val="22"/>
          <w:lang w:val="en-US"/>
        </w:rPr>
        <w:t>e</w:t>
      </w:r>
      <w:r w:rsidRPr="00757882">
        <w:rPr>
          <w:rFonts w:ascii="Times New Roman" w:hAnsi="Times New Roman"/>
          <w:noProof/>
          <w:sz w:val="22"/>
          <w:szCs w:val="22"/>
          <w:lang w:val="en-US"/>
        </w:rPr>
        <w:t xml:space="preserve"> </w:t>
      </w:r>
      <w:bookmarkStart w:id="12" w:name="_Hlk209685727"/>
      <w:r w:rsidR="00DB769F" w:rsidRPr="00757882">
        <w:rPr>
          <w:rFonts w:ascii="Times New Roman" w:hAnsi="Times New Roman"/>
          <w:noProof/>
          <w:sz w:val="22"/>
          <w:szCs w:val="22"/>
          <w:lang w:val="en-US"/>
        </w:rPr>
        <w:t xml:space="preserve">abovementioned </w:t>
      </w:r>
      <w:bookmarkEnd w:id="12"/>
      <w:r w:rsidRPr="00757882">
        <w:rPr>
          <w:rFonts w:ascii="Times New Roman" w:hAnsi="Times New Roman"/>
          <w:noProof/>
          <w:sz w:val="22"/>
          <w:szCs w:val="22"/>
          <w:lang w:val="en-US"/>
        </w:rPr>
        <w:t>document</w:t>
      </w:r>
      <w:r w:rsidR="00334B96" w:rsidRPr="00757882">
        <w:rPr>
          <w:rFonts w:ascii="Times New Roman" w:hAnsi="Times New Roman"/>
          <w:noProof/>
          <w:sz w:val="22"/>
          <w:szCs w:val="22"/>
          <w:lang w:val="en-US"/>
        </w:rPr>
        <w:t>(s)</w:t>
      </w:r>
      <w:r w:rsidRPr="00757882">
        <w:rPr>
          <w:rFonts w:ascii="Times New Roman" w:hAnsi="Times New Roman"/>
          <w:noProof/>
          <w:sz w:val="22"/>
          <w:szCs w:val="22"/>
          <w:lang w:val="en-US"/>
        </w:rPr>
        <w:t xml:space="preserve">, the other members will be considered as </w:t>
      </w:r>
      <w:r w:rsidRPr="00757882">
        <w:rPr>
          <w:rFonts w:ascii="Times New Roman" w:hAnsi="Times New Roman"/>
          <w:b/>
          <w:noProof/>
          <w:sz w:val="22"/>
          <w:szCs w:val="22"/>
          <w:lang w:val="en-US"/>
        </w:rPr>
        <w:t>Subconsultants.</w:t>
      </w:r>
      <w:r w:rsidRPr="00F974EC">
        <w:rPr>
          <w:rFonts w:ascii="Times New Roman" w:hAnsi="Times New Roman"/>
          <w:b/>
          <w:noProof/>
          <w:sz w:val="22"/>
          <w:szCs w:val="22"/>
          <w:lang w:val="en-US"/>
        </w:rPr>
        <w:t xml:space="preserve"> </w:t>
      </w:r>
    </w:p>
    <w:p w14:paraId="10A24C43" w14:textId="77777777" w:rsidR="00A948AF" w:rsidRPr="001B44AC" w:rsidRDefault="00A948AF" w:rsidP="00A948AF">
      <w:pPr>
        <w:suppressAutoHyphens w:val="0"/>
        <w:overflowPunct/>
        <w:autoSpaceDE/>
        <w:autoSpaceDN/>
        <w:adjustRightInd/>
        <w:spacing w:after="0" w:line="240" w:lineRule="auto"/>
        <w:textAlignment w:val="auto"/>
        <w:rPr>
          <w:rFonts w:ascii="Times New Roman" w:hAnsi="Times New Roman"/>
          <w:b/>
          <w:noProof/>
          <w:sz w:val="10"/>
          <w:szCs w:val="10"/>
          <w:lang w:val="en-US"/>
        </w:rPr>
      </w:pPr>
    </w:p>
    <w:p w14:paraId="793D42D1" w14:textId="06554770" w:rsidR="007D1DF2" w:rsidRDefault="007D1DF2" w:rsidP="00A948AF">
      <w:pPr>
        <w:suppressAutoHyphens w:val="0"/>
        <w:overflowPunct/>
        <w:autoSpaceDE/>
        <w:autoSpaceDN/>
        <w:adjustRightInd/>
        <w:spacing w:after="0" w:line="240" w:lineRule="auto"/>
        <w:textAlignment w:val="auto"/>
        <w:rPr>
          <w:rFonts w:ascii="Times New Roman" w:hAnsi="Times New Roman"/>
          <w:b/>
          <w:noProof/>
          <w:sz w:val="22"/>
          <w:szCs w:val="22"/>
          <w:lang w:val="en-US"/>
        </w:rPr>
      </w:pPr>
      <w:r w:rsidRPr="00F974EC">
        <w:rPr>
          <w:rFonts w:ascii="Times New Roman" w:hAnsi="Times New Roman"/>
          <w:b/>
          <w:noProof/>
          <w:sz w:val="22"/>
          <w:szCs w:val="22"/>
          <w:lang w:val="en-US"/>
        </w:rPr>
        <w:t xml:space="preserve">Experiences and qualifications of Subconsultants are not taken into account in the evaluation of the </w:t>
      </w:r>
      <w:r w:rsidR="00D823B0" w:rsidRPr="00F974EC">
        <w:rPr>
          <w:rFonts w:ascii="Times New Roman" w:hAnsi="Times New Roman"/>
          <w:b/>
          <w:noProof/>
          <w:sz w:val="22"/>
          <w:szCs w:val="22"/>
          <w:lang w:val="en-US"/>
        </w:rPr>
        <w:t>A</w:t>
      </w:r>
      <w:r w:rsidRPr="00F974EC">
        <w:rPr>
          <w:rFonts w:ascii="Times New Roman" w:hAnsi="Times New Roman"/>
          <w:b/>
          <w:noProof/>
          <w:sz w:val="22"/>
          <w:szCs w:val="22"/>
          <w:lang w:val="en-US"/>
        </w:rPr>
        <w:t>pplications</w:t>
      </w:r>
      <w:r w:rsidR="008C1CA0" w:rsidRPr="00F974EC">
        <w:rPr>
          <w:rFonts w:ascii="Times New Roman" w:hAnsi="Times New Roman"/>
          <w:b/>
          <w:noProof/>
          <w:sz w:val="22"/>
          <w:szCs w:val="22"/>
          <w:lang w:val="en-US"/>
        </w:rPr>
        <w:t xml:space="preserve"> (Expressions of interest)</w:t>
      </w:r>
      <w:r w:rsidRPr="00F974EC">
        <w:rPr>
          <w:rFonts w:ascii="Times New Roman" w:hAnsi="Times New Roman"/>
          <w:b/>
          <w:noProof/>
          <w:sz w:val="22"/>
          <w:szCs w:val="22"/>
          <w:lang w:val="en-US"/>
        </w:rPr>
        <w:t>.</w:t>
      </w:r>
    </w:p>
    <w:p w14:paraId="3F4836BE" w14:textId="77777777" w:rsidR="0025627C" w:rsidRDefault="0025627C" w:rsidP="00A948AF">
      <w:pPr>
        <w:suppressAutoHyphens w:val="0"/>
        <w:overflowPunct/>
        <w:autoSpaceDE/>
        <w:autoSpaceDN/>
        <w:adjustRightInd/>
        <w:spacing w:after="0" w:line="240" w:lineRule="auto"/>
        <w:textAlignment w:val="auto"/>
        <w:rPr>
          <w:rFonts w:ascii="Times New Roman" w:hAnsi="Times New Roman"/>
          <w:b/>
          <w:noProof/>
          <w:sz w:val="22"/>
          <w:szCs w:val="22"/>
          <w:lang w:val="en-US"/>
        </w:rPr>
      </w:pPr>
    </w:p>
    <w:p w14:paraId="40A88699" w14:textId="6C2A99F3" w:rsidR="00C4283D" w:rsidRPr="005D380A" w:rsidRDefault="00C4283D" w:rsidP="00C4283D">
      <w:pPr>
        <w:suppressAutoHyphens w:val="0"/>
        <w:overflowPunct/>
        <w:autoSpaceDE/>
        <w:autoSpaceDN/>
        <w:adjustRightInd/>
        <w:spacing w:before="142" w:after="0"/>
        <w:textAlignment w:val="auto"/>
        <w:rPr>
          <w:rFonts w:ascii="Times New Roman" w:hAnsi="Times New Roman"/>
          <w:b/>
          <w:bCs/>
          <w:sz w:val="22"/>
          <w:szCs w:val="22"/>
          <w:lang w:val="en-GB"/>
        </w:rPr>
      </w:pPr>
      <w:r w:rsidRPr="005D380A">
        <w:rPr>
          <w:rFonts w:ascii="Times New Roman" w:hAnsi="Times New Roman"/>
          <w:b/>
          <w:sz w:val="22"/>
          <w:szCs w:val="22"/>
          <w:lang w:val="en-GB"/>
        </w:rPr>
        <w:t xml:space="preserve">5. </w:t>
      </w:r>
      <w:r w:rsidRPr="005D380A">
        <w:rPr>
          <w:rFonts w:ascii="Times New Roman" w:hAnsi="Times New Roman"/>
          <w:b/>
          <w:bCs/>
          <w:sz w:val="22"/>
          <w:szCs w:val="22"/>
          <w:lang w:val="en-GB"/>
        </w:rPr>
        <w:t>Evaluation Method</w:t>
      </w:r>
      <w:r w:rsidR="00D82417" w:rsidRPr="005D380A">
        <w:rPr>
          <w:rFonts w:ascii="Times New Roman" w:hAnsi="Times New Roman"/>
          <w:b/>
          <w:bCs/>
          <w:sz w:val="22"/>
          <w:szCs w:val="22"/>
          <w:lang w:val="en-GB"/>
        </w:rPr>
        <w:t>/ Number of Passed Criteria</w:t>
      </w:r>
      <w:r w:rsidRPr="005D380A">
        <w:rPr>
          <w:rFonts w:ascii="Times New Roman" w:hAnsi="Times New Roman"/>
          <w:b/>
          <w:bCs/>
          <w:sz w:val="22"/>
          <w:szCs w:val="22"/>
          <w:lang w:val="en-GB"/>
        </w:rPr>
        <w:t>:</w:t>
      </w:r>
    </w:p>
    <w:p w14:paraId="315C87D9" w14:textId="280347E8" w:rsidR="00B503F4" w:rsidRPr="00B503F4" w:rsidRDefault="00DE4E16" w:rsidP="00B503F4">
      <w:pPr>
        <w:suppressAutoHyphens w:val="0"/>
        <w:overflowPunct/>
        <w:autoSpaceDE/>
        <w:autoSpaceDN/>
        <w:adjustRightInd/>
        <w:spacing w:before="142" w:after="0"/>
        <w:textAlignment w:val="auto"/>
        <w:rPr>
          <w:rFonts w:ascii="Times New Roman" w:hAnsi="Times New Roman"/>
          <w:bCs/>
          <w:sz w:val="22"/>
          <w:szCs w:val="22"/>
          <w:lang w:val="en-US"/>
        </w:rPr>
      </w:pPr>
      <w:r w:rsidRPr="005D380A">
        <w:rPr>
          <w:rFonts w:ascii="Times New Roman" w:hAnsi="Times New Roman"/>
          <w:bCs/>
          <w:sz w:val="22"/>
          <w:szCs w:val="22"/>
          <w:lang w:val="en-GB"/>
        </w:rPr>
        <w:t xml:space="preserve">The </w:t>
      </w:r>
      <w:r w:rsidRPr="00B503F4">
        <w:rPr>
          <w:rFonts w:ascii="Times New Roman" w:hAnsi="Times New Roman"/>
          <w:bCs/>
          <w:sz w:val="22"/>
          <w:szCs w:val="22"/>
          <w:lang w:val="en-US"/>
        </w:rPr>
        <w:t xml:space="preserve">evaluation </w:t>
      </w:r>
      <w:r w:rsidRPr="005D380A">
        <w:rPr>
          <w:rFonts w:ascii="Times New Roman" w:hAnsi="Times New Roman"/>
          <w:bCs/>
          <w:sz w:val="22"/>
          <w:szCs w:val="22"/>
          <w:lang w:val="en-GB"/>
        </w:rPr>
        <w:t xml:space="preserve">of Applications/EOIs will be conducted on a </w:t>
      </w:r>
      <w:r w:rsidR="00715944" w:rsidRPr="005D380A">
        <w:rPr>
          <w:rFonts w:ascii="Times New Roman" w:hAnsi="Times New Roman"/>
          <w:b/>
          <w:i/>
          <w:iCs/>
          <w:sz w:val="22"/>
          <w:szCs w:val="22"/>
          <w:lang w:val="en-GB"/>
        </w:rPr>
        <w:t>P</w:t>
      </w:r>
      <w:r w:rsidRPr="005D380A">
        <w:rPr>
          <w:rFonts w:ascii="Times New Roman" w:hAnsi="Times New Roman"/>
          <w:b/>
          <w:i/>
          <w:iCs/>
          <w:sz w:val="22"/>
          <w:szCs w:val="22"/>
          <w:lang w:val="en-GB"/>
        </w:rPr>
        <w:t>ass/</w:t>
      </w:r>
      <w:r w:rsidR="00715944" w:rsidRPr="005D380A">
        <w:rPr>
          <w:rFonts w:ascii="Times New Roman" w:hAnsi="Times New Roman"/>
          <w:b/>
          <w:i/>
          <w:iCs/>
          <w:sz w:val="22"/>
          <w:szCs w:val="22"/>
          <w:lang w:val="en-GB"/>
        </w:rPr>
        <w:t>F</w:t>
      </w:r>
      <w:r w:rsidRPr="005D380A">
        <w:rPr>
          <w:rFonts w:ascii="Times New Roman" w:hAnsi="Times New Roman"/>
          <w:b/>
          <w:i/>
          <w:iCs/>
          <w:sz w:val="22"/>
          <w:szCs w:val="22"/>
          <w:lang w:val="en-GB"/>
        </w:rPr>
        <w:t>ail</w:t>
      </w:r>
      <w:r w:rsidRPr="005D380A">
        <w:rPr>
          <w:rFonts w:ascii="Times New Roman" w:hAnsi="Times New Roman"/>
          <w:bCs/>
          <w:sz w:val="22"/>
          <w:szCs w:val="22"/>
          <w:lang w:val="en-GB"/>
        </w:rPr>
        <w:t xml:space="preserve"> basis to verify compliance with the eligibility and qualification requirements.</w:t>
      </w:r>
      <w:r w:rsidR="00B503F4" w:rsidRPr="00B503F4">
        <w:rPr>
          <w:bCs/>
          <w:sz w:val="22"/>
          <w:szCs w:val="22"/>
          <w:lang w:val="en-US"/>
        </w:rPr>
        <w:t xml:space="preserve"> </w:t>
      </w:r>
      <w:r w:rsidR="00B503F4" w:rsidRPr="005D380A">
        <w:rPr>
          <w:rFonts w:ascii="Times New Roman" w:hAnsi="Times New Roman"/>
          <w:bCs/>
          <w:sz w:val="22"/>
          <w:szCs w:val="22"/>
          <w:lang w:val="en-GB"/>
        </w:rPr>
        <w:t xml:space="preserve">Only Applicants that pass all mandatory criteria will be considered for shortlisting. </w:t>
      </w:r>
      <w:r w:rsidR="00B503F4" w:rsidRPr="00B503F4">
        <w:rPr>
          <w:rFonts w:ascii="Times New Roman" w:hAnsi="Times New Roman"/>
          <w:bCs/>
          <w:sz w:val="22"/>
          <w:szCs w:val="22"/>
          <w:lang w:val="en-US"/>
        </w:rPr>
        <w:t>Any firm that fails to meet one of the four criteria will not be shortlisted.</w:t>
      </w:r>
    </w:p>
    <w:p w14:paraId="45D44CAC" w14:textId="007F83EA" w:rsidR="00B503F4" w:rsidRPr="00B503F4" w:rsidRDefault="00B503F4" w:rsidP="00B503F4">
      <w:pPr>
        <w:suppressAutoHyphens w:val="0"/>
        <w:overflowPunct/>
        <w:autoSpaceDE/>
        <w:autoSpaceDN/>
        <w:adjustRightInd/>
        <w:spacing w:before="142" w:after="0"/>
        <w:textAlignment w:val="auto"/>
        <w:rPr>
          <w:rFonts w:ascii="Times New Roman" w:hAnsi="Times New Roman"/>
          <w:bCs/>
          <w:sz w:val="22"/>
          <w:szCs w:val="22"/>
          <w:lang w:val="en-US"/>
        </w:rPr>
      </w:pPr>
      <w:r w:rsidRPr="00B503F4">
        <w:rPr>
          <w:rFonts w:ascii="Times New Roman" w:hAnsi="Times New Roman"/>
          <w:bCs/>
          <w:sz w:val="22"/>
          <w:szCs w:val="22"/>
          <w:lang w:val="en-US"/>
        </w:rPr>
        <w:t>To assist in the evaluation process, the Client may, at its discretion, request clarifications or additional information from Applicants, allowing a reasonable time for response.</w:t>
      </w:r>
      <w:r w:rsidR="00604FFC" w:rsidRPr="00604FFC">
        <w:rPr>
          <w:rFonts w:ascii="Times New Roman" w:hAnsi="Times New Roman"/>
          <w:bCs/>
          <w:sz w:val="22"/>
          <w:szCs w:val="22"/>
          <w:lang w:val="en-US"/>
        </w:rPr>
        <w:t xml:space="preserve"> Clarifications not requested by the Client but somehow provided by the </w:t>
      </w:r>
      <w:r w:rsidR="00604FFC">
        <w:rPr>
          <w:rFonts w:ascii="Times New Roman" w:hAnsi="Times New Roman"/>
          <w:bCs/>
          <w:sz w:val="22"/>
          <w:szCs w:val="22"/>
          <w:lang w:val="en-US"/>
        </w:rPr>
        <w:t>A</w:t>
      </w:r>
      <w:r w:rsidR="00604FFC" w:rsidRPr="00604FFC">
        <w:rPr>
          <w:rFonts w:ascii="Times New Roman" w:hAnsi="Times New Roman"/>
          <w:bCs/>
          <w:sz w:val="22"/>
          <w:szCs w:val="22"/>
          <w:lang w:val="en-US"/>
        </w:rPr>
        <w:t>pplicants will not be considered</w:t>
      </w:r>
      <w:r w:rsidRPr="00B503F4">
        <w:rPr>
          <w:rFonts w:ascii="Times New Roman" w:hAnsi="Times New Roman"/>
          <w:bCs/>
          <w:sz w:val="22"/>
          <w:szCs w:val="22"/>
          <w:lang w:val="en-US"/>
        </w:rPr>
        <w:t>. All requests and responses shall be made in writing.</w:t>
      </w:r>
    </w:p>
    <w:p w14:paraId="733F9A62" w14:textId="61484DD3" w:rsidR="00DE4E16" w:rsidRPr="00B503F4" w:rsidRDefault="00DE4E16" w:rsidP="0082379D">
      <w:pPr>
        <w:suppressAutoHyphens w:val="0"/>
        <w:overflowPunct/>
        <w:autoSpaceDE/>
        <w:autoSpaceDN/>
        <w:adjustRightInd/>
        <w:spacing w:before="142" w:after="0"/>
        <w:textAlignment w:val="auto"/>
        <w:rPr>
          <w:rFonts w:ascii="Times New Roman" w:hAnsi="Times New Roman"/>
          <w:bCs/>
          <w:noProof/>
          <w:sz w:val="22"/>
          <w:szCs w:val="22"/>
          <w:lang w:val="en-US"/>
        </w:rPr>
      </w:pPr>
      <w:r w:rsidRPr="00B503F4">
        <w:rPr>
          <w:rFonts w:ascii="Times New Roman" w:hAnsi="Times New Roman"/>
          <w:bCs/>
          <w:noProof/>
          <w:sz w:val="22"/>
          <w:szCs w:val="22"/>
          <w:lang w:val="en-US"/>
        </w:rPr>
        <w:t xml:space="preserve">In case of a JV, the JV Leader must meet at least 50% of the qualification criteria, and each JV member must meet at least 25%. The JV collectively must meet 100% of the requirements. </w:t>
      </w:r>
    </w:p>
    <w:p w14:paraId="0D53C7B3" w14:textId="77777777" w:rsidR="00757882" w:rsidRDefault="00757882" w:rsidP="00C4283D">
      <w:pPr>
        <w:suppressAutoHyphens w:val="0"/>
        <w:overflowPunct/>
        <w:autoSpaceDE/>
        <w:autoSpaceDN/>
        <w:adjustRightInd/>
        <w:spacing w:after="0" w:line="240" w:lineRule="auto"/>
        <w:textAlignment w:val="auto"/>
        <w:rPr>
          <w:rFonts w:ascii="Times New Roman" w:hAnsi="Times New Roman"/>
          <w:b/>
          <w:noProof/>
          <w:sz w:val="22"/>
          <w:szCs w:val="22"/>
          <w:lang w:val="en-US"/>
        </w:rPr>
      </w:pPr>
    </w:p>
    <w:p w14:paraId="12A1C667" w14:textId="1ADC37C2" w:rsidR="00C4283D" w:rsidRPr="000B62A5" w:rsidRDefault="00C4283D" w:rsidP="00C4283D">
      <w:pPr>
        <w:suppressAutoHyphens w:val="0"/>
        <w:overflowPunct/>
        <w:autoSpaceDE/>
        <w:autoSpaceDN/>
        <w:adjustRightInd/>
        <w:spacing w:after="0" w:line="240" w:lineRule="auto"/>
        <w:textAlignment w:val="auto"/>
        <w:rPr>
          <w:rFonts w:ascii="Times New Roman" w:hAnsi="Times New Roman"/>
          <w:b/>
          <w:sz w:val="22"/>
          <w:szCs w:val="22"/>
          <w:lang w:val="en-US"/>
        </w:rPr>
      </w:pPr>
      <w:r w:rsidRPr="00757882">
        <w:rPr>
          <w:rFonts w:ascii="Times New Roman" w:hAnsi="Times New Roman"/>
          <w:b/>
          <w:noProof/>
          <w:sz w:val="22"/>
          <w:szCs w:val="22"/>
          <w:lang w:val="en-US"/>
        </w:rPr>
        <w:t>All Applicants will be informed in writing of the results of the shortlisting process, including a summary of the relevant reasons for their acceptance or rejection.</w:t>
      </w:r>
    </w:p>
    <w:p w14:paraId="65DA9921" w14:textId="77777777" w:rsidR="007B410B" w:rsidRDefault="007B410B" w:rsidP="00C4283D">
      <w:pPr>
        <w:suppressAutoHyphens w:val="0"/>
        <w:overflowPunct/>
        <w:autoSpaceDE/>
        <w:autoSpaceDN/>
        <w:adjustRightInd/>
        <w:spacing w:after="0" w:line="240" w:lineRule="auto"/>
        <w:textAlignment w:val="auto"/>
        <w:rPr>
          <w:rFonts w:ascii="Times New Roman" w:hAnsi="Times New Roman"/>
          <w:noProof/>
          <w:sz w:val="22"/>
          <w:szCs w:val="22"/>
          <w:lang w:val="en-US"/>
        </w:rPr>
      </w:pPr>
    </w:p>
    <w:p w14:paraId="6ABFFD35" w14:textId="14B45982" w:rsidR="00C4283D" w:rsidRPr="00757882" w:rsidRDefault="00C4283D" w:rsidP="00C4283D">
      <w:pPr>
        <w:suppressAutoHyphens w:val="0"/>
        <w:overflowPunct/>
        <w:autoSpaceDE/>
        <w:autoSpaceDN/>
        <w:adjustRightInd/>
        <w:spacing w:after="0" w:line="240" w:lineRule="auto"/>
        <w:textAlignment w:val="auto"/>
        <w:rPr>
          <w:rFonts w:ascii="Times New Roman" w:hAnsi="Times New Roman"/>
          <w:noProof/>
          <w:sz w:val="22"/>
          <w:szCs w:val="22"/>
          <w:lang w:val="en-US"/>
        </w:rPr>
      </w:pPr>
      <w:r w:rsidRPr="00757882">
        <w:rPr>
          <w:rFonts w:ascii="Times New Roman" w:hAnsi="Times New Roman"/>
          <w:noProof/>
          <w:sz w:val="22"/>
          <w:szCs w:val="22"/>
          <w:lang w:val="en-US"/>
        </w:rPr>
        <w:t>Among the submitted applications, the Client will establish the shortlist</w:t>
      </w:r>
      <w:r w:rsidR="00AC3701" w:rsidRPr="00757882">
        <w:rPr>
          <w:rFonts w:ascii="Times New Roman" w:hAnsi="Times New Roman"/>
          <w:noProof/>
          <w:sz w:val="22"/>
          <w:szCs w:val="22"/>
          <w:lang w:val="en-US"/>
        </w:rPr>
        <w:t xml:space="preserve"> </w:t>
      </w:r>
      <w:r w:rsidR="00AC3701" w:rsidRPr="00757882">
        <w:rPr>
          <w:rFonts w:ascii="Times New Roman" w:hAnsi="Times New Roman"/>
          <w:b/>
          <w:bCs/>
          <w:noProof/>
          <w:sz w:val="22"/>
          <w:szCs w:val="22"/>
          <w:lang w:val="en-US"/>
        </w:rPr>
        <w:t>of at least three (3) and at most six (6) Applicants</w:t>
      </w:r>
      <w:r w:rsidRPr="00757882">
        <w:rPr>
          <w:rFonts w:ascii="Times New Roman" w:hAnsi="Times New Roman"/>
          <w:noProof/>
          <w:sz w:val="22"/>
          <w:szCs w:val="22"/>
          <w:lang w:val="en-US"/>
        </w:rPr>
        <w:t>, to whom the Request for Proposals (RFP) to carry out the Services shall be sent.</w:t>
      </w:r>
    </w:p>
    <w:p w14:paraId="3E32809D" w14:textId="77777777" w:rsidR="0025627C" w:rsidRPr="00757882" w:rsidRDefault="0025627C" w:rsidP="00A948AF">
      <w:pPr>
        <w:suppressAutoHyphens w:val="0"/>
        <w:overflowPunct/>
        <w:autoSpaceDE/>
        <w:autoSpaceDN/>
        <w:adjustRightInd/>
        <w:spacing w:after="0" w:line="240" w:lineRule="auto"/>
        <w:textAlignment w:val="auto"/>
        <w:rPr>
          <w:rFonts w:ascii="Times New Roman" w:hAnsi="Times New Roman"/>
          <w:b/>
          <w:noProof/>
          <w:sz w:val="22"/>
          <w:szCs w:val="22"/>
          <w:lang w:val="en-US"/>
        </w:rPr>
      </w:pPr>
    </w:p>
    <w:p w14:paraId="07C1BC0C" w14:textId="0DAB849A" w:rsidR="00B503F4" w:rsidRPr="00F974EC" w:rsidRDefault="00B503F4" w:rsidP="00B503F4">
      <w:pPr>
        <w:suppressAutoHyphens w:val="0"/>
        <w:overflowPunct/>
        <w:autoSpaceDE/>
        <w:autoSpaceDN/>
        <w:adjustRightInd/>
        <w:spacing w:after="0" w:line="240" w:lineRule="auto"/>
        <w:textAlignment w:val="auto"/>
        <w:rPr>
          <w:rFonts w:ascii="Times New Roman" w:hAnsi="Times New Roman"/>
          <w:b/>
          <w:noProof/>
          <w:sz w:val="22"/>
          <w:szCs w:val="22"/>
          <w:lang w:val="en-US"/>
        </w:rPr>
      </w:pPr>
      <w:r w:rsidRPr="00757882">
        <w:rPr>
          <w:rFonts w:ascii="Times New Roman" w:hAnsi="Times New Roman"/>
          <w:b/>
          <w:noProof/>
          <w:sz w:val="22"/>
          <w:szCs w:val="22"/>
          <w:lang w:val="en-US"/>
        </w:rPr>
        <w:t>Important:</w:t>
      </w:r>
      <w:r>
        <w:rPr>
          <w:rFonts w:ascii="Times New Roman" w:hAnsi="Times New Roman"/>
          <w:b/>
          <w:noProof/>
          <w:sz w:val="22"/>
          <w:szCs w:val="22"/>
          <w:lang w:val="en-US"/>
        </w:rPr>
        <w:t xml:space="preserve"> </w:t>
      </w:r>
      <w:r w:rsidRPr="003810A9">
        <w:rPr>
          <w:rFonts w:ascii="Times New Roman" w:hAnsi="Times New Roman"/>
          <w:bCs/>
          <w:noProof/>
          <w:sz w:val="22"/>
          <w:szCs w:val="22"/>
          <w:lang w:val="en-US"/>
        </w:rPr>
        <w:t xml:space="preserve">If more than six (6) </w:t>
      </w:r>
      <w:r w:rsidR="008E3EFD">
        <w:rPr>
          <w:rFonts w:ascii="Times New Roman" w:hAnsi="Times New Roman"/>
          <w:bCs/>
          <w:noProof/>
          <w:sz w:val="22"/>
          <w:szCs w:val="22"/>
          <w:lang w:val="en-US"/>
        </w:rPr>
        <w:t>A</w:t>
      </w:r>
      <w:r w:rsidRPr="003810A9">
        <w:rPr>
          <w:rFonts w:ascii="Times New Roman" w:hAnsi="Times New Roman"/>
          <w:bCs/>
          <w:noProof/>
          <w:sz w:val="22"/>
          <w:szCs w:val="22"/>
          <w:lang w:val="en-US"/>
        </w:rPr>
        <w:t xml:space="preserve">pplicants pass all the established selection criteria, the </w:t>
      </w:r>
      <w:r>
        <w:rPr>
          <w:rFonts w:ascii="Times New Roman" w:hAnsi="Times New Roman"/>
          <w:bCs/>
          <w:noProof/>
          <w:sz w:val="22"/>
          <w:szCs w:val="22"/>
          <w:lang w:val="en-US"/>
        </w:rPr>
        <w:t>Client</w:t>
      </w:r>
      <w:r w:rsidRPr="003810A9">
        <w:rPr>
          <w:rFonts w:ascii="Times New Roman" w:hAnsi="Times New Roman"/>
          <w:bCs/>
          <w:noProof/>
          <w:sz w:val="22"/>
          <w:szCs w:val="22"/>
          <w:lang w:val="en-US"/>
        </w:rPr>
        <w:t xml:space="preserve"> will shortlist up to six (6) of the best-qualified </w:t>
      </w:r>
      <w:r>
        <w:rPr>
          <w:rFonts w:ascii="Times New Roman" w:hAnsi="Times New Roman"/>
          <w:bCs/>
          <w:noProof/>
          <w:sz w:val="22"/>
          <w:szCs w:val="22"/>
          <w:lang w:val="en-US"/>
        </w:rPr>
        <w:t>A</w:t>
      </w:r>
      <w:r w:rsidRPr="003810A9">
        <w:rPr>
          <w:rFonts w:ascii="Times New Roman" w:hAnsi="Times New Roman"/>
          <w:bCs/>
          <w:noProof/>
          <w:sz w:val="22"/>
          <w:szCs w:val="22"/>
          <w:lang w:val="en-US"/>
        </w:rPr>
        <w:t xml:space="preserve">pplicants. The selection will be made based on a comparative assessment of the candidates who passed, giving consideration to (i) the </w:t>
      </w:r>
      <w:r>
        <w:rPr>
          <w:rFonts w:ascii="Times New Roman" w:hAnsi="Times New Roman"/>
          <w:bCs/>
          <w:noProof/>
          <w:sz w:val="22"/>
          <w:szCs w:val="22"/>
          <w:lang w:val="en-US"/>
        </w:rPr>
        <w:t xml:space="preserve">compexity </w:t>
      </w:r>
      <w:r w:rsidRPr="003810A9">
        <w:rPr>
          <w:rFonts w:ascii="Times New Roman" w:hAnsi="Times New Roman"/>
          <w:bCs/>
          <w:noProof/>
          <w:sz w:val="22"/>
          <w:szCs w:val="22"/>
          <w:lang w:val="en-US"/>
        </w:rPr>
        <w:t>of relevant experience in similar assignments; (ii) geographical balance to ensure a diverse representation of qualified firms; and (iii) where applicable, an equitable balance of Joint Venture (JV)</w:t>
      </w:r>
      <w:r>
        <w:rPr>
          <w:rFonts w:ascii="Times New Roman" w:hAnsi="Times New Roman"/>
          <w:bCs/>
          <w:noProof/>
          <w:sz w:val="22"/>
          <w:szCs w:val="22"/>
          <w:lang w:val="en-US"/>
        </w:rPr>
        <w:t xml:space="preserve"> </w:t>
      </w:r>
      <w:r w:rsidRPr="003810A9">
        <w:rPr>
          <w:rFonts w:ascii="Times New Roman" w:hAnsi="Times New Roman"/>
          <w:bCs/>
          <w:noProof/>
          <w:sz w:val="22"/>
          <w:szCs w:val="22"/>
          <w:lang w:val="en-US"/>
        </w:rPr>
        <w:t xml:space="preserve">participation. This selection shall not involve the evaluation </w:t>
      </w:r>
      <w:r>
        <w:rPr>
          <w:rFonts w:ascii="Times New Roman" w:hAnsi="Times New Roman"/>
          <w:bCs/>
          <w:noProof/>
          <w:sz w:val="22"/>
          <w:szCs w:val="22"/>
          <w:lang w:val="en-US"/>
        </w:rPr>
        <w:t xml:space="preserve">of </w:t>
      </w:r>
      <w:r w:rsidRPr="003810A9">
        <w:rPr>
          <w:rFonts w:ascii="Times New Roman" w:hAnsi="Times New Roman"/>
          <w:bCs/>
          <w:noProof/>
          <w:sz w:val="22"/>
          <w:szCs w:val="22"/>
          <w:lang w:val="en-US"/>
        </w:rPr>
        <w:t>methodologie</w:t>
      </w:r>
      <w:r>
        <w:rPr>
          <w:rFonts w:ascii="Times New Roman" w:hAnsi="Times New Roman"/>
          <w:bCs/>
          <w:noProof/>
          <w:sz w:val="22"/>
          <w:szCs w:val="22"/>
          <w:lang w:val="en-US"/>
        </w:rPr>
        <w:t xml:space="preserve">s or </w:t>
      </w:r>
      <w:r w:rsidRPr="003810A9">
        <w:rPr>
          <w:rFonts w:ascii="Times New Roman" w:hAnsi="Times New Roman"/>
          <w:bCs/>
          <w:noProof/>
          <w:sz w:val="22"/>
          <w:szCs w:val="22"/>
          <w:lang w:val="en-US"/>
        </w:rPr>
        <w:t xml:space="preserve">key experts, which will be assessed at the RFP stage. All shortlisted </w:t>
      </w:r>
      <w:r>
        <w:rPr>
          <w:rFonts w:ascii="Times New Roman" w:hAnsi="Times New Roman"/>
          <w:bCs/>
          <w:noProof/>
          <w:sz w:val="22"/>
          <w:szCs w:val="22"/>
          <w:lang w:val="en-US"/>
        </w:rPr>
        <w:t>A</w:t>
      </w:r>
      <w:r w:rsidRPr="003810A9">
        <w:rPr>
          <w:rFonts w:ascii="Times New Roman" w:hAnsi="Times New Roman"/>
          <w:bCs/>
          <w:noProof/>
          <w:sz w:val="22"/>
          <w:szCs w:val="22"/>
          <w:lang w:val="en-US"/>
        </w:rPr>
        <w:t xml:space="preserve">pplicants shall fully meet the minimum </w:t>
      </w:r>
      <w:r>
        <w:rPr>
          <w:rFonts w:ascii="Times New Roman" w:hAnsi="Times New Roman"/>
          <w:bCs/>
          <w:noProof/>
          <w:sz w:val="22"/>
          <w:szCs w:val="22"/>
          <w:lang w:val="en-US"/>
        </w:rPr>
        <w:t>“</w:t>
      </w:r>
      <w:r w:rsidR="00086A5D">
        <w:rPr>
          <w:rFonts w:ascii="Times New Roman" w:hAnsi="Times New Roman"/>
          <w:bCs/>
          <w:noProof/>
          <w:sz w:val="22"/>
          <w:szCs w:val="22"/>
          <w:lang w:val="en-US"/>
        </w:rPr>
        <w:t>P</w:t>
      </w:r>
      <w:r w:rsidRPr="003810A9">
        <w:rPr>
          <w:rFonts w:ascii="Times New Roman" w:hAnsi="Times New Roman"/>
          <w:bCs/>
          <w:noProof/>
          <w:sz w:val="22"/>
          <w:szCs w:val="22"/>
          <w:lang w:val="en-US"/>
        </w:rPr>
        <w:t>ass</w:t>
      </w:r>
      <w:r>
        <w:rPr>
          <w:rFonts w:ascii="Times New Roman" w:hAnsi="Times New Roman"/>
          <w:bCs/>
          <w:noProof/>
          <w:sz w:val="22"/>
          <w:szCs w:val="22"/>
          <w:lang w:val="en-US"/>
        </w:rPr>
        <w:t>”</w:t>
      </w:r>
      <w:r w:rsidRPr="003810A9">
        <w:rPr>
          <w:rFonts w:ascii="Times New Roman" w:hAnsi="Times New Roman"/>
          <w:bCs/>
          <w:noProof/>
          <w:sz w:val="22"/>
          <w:szCs w:val="22"/>
          <w:lang w:val="en-US"/>
        </w:rPr>
        <w:t xml:space="preserve"> requirements</w:t>
      </w:r>
      <w:r>
        <w:rPr>
          <w:rFonts w:ascii="Times New Roman" w:hAnsi="Times New Roman"/>
          <w:bCs/>
          <w:noProof/>
          <w:sz w:val="22"/>
          <w:szCs w:val="22"/>
          <w:lang w:val="en-US"/>
        </w:rPr>
        <w:t>.</w:t>
      </w:r>
    </w:p>
    <w:p w14:paraId="3E394263" w14:textId="77777777" w:rsidR="0083266E" w:rsidRPr="00B503F4" w:rsidRDefault="0083266E" w:rsidP="00A948AF">
      <w:pPr>
        <w:suppressAutoHyphens w:val="0"/>
        <w:overflowPunct/>
        <w:autoSpaceDE/>
        <w:autoSpaceDN/>
        <w:adjustRightInd/>
        <w:spacing w:after="0" w:line="240" w:lineRule="auto"/>
        <w:textAlignment w:val="auto"/>
        <w:rPr>
          <w:rFonts w:ascii="Times New Roman" w:hAnsi="Times New Roman"/>
          <w:spacing w:val="-2"/>
          <w:sz w:val="10"/>
          <w:szCs w:val="10"/>
          <w:lang w:val="en-US"/>
        </w:rPr>
      </w:pPr>
    </w:p>
    <w:p w14:paraId="0BD44D5A" w14:textId="6ADE64AF" w:rsidR="00C104D0" w:rsidRPr="00F974EC" w:rsidRDefault="00F71609" w:rsidP="0086658B">
      <w:pPr>
        <w:suppressAutoHyphens w:val="0"/>
        <w:overflowPunct/>
        <w:autoSpaceDE/>
        <w:autoSpaceDN/>
        <w:adjustRightInd/>
        <w:spacing w:after="0" w:line="240" w:lineRule="auto"/>
        <w:textAlignment w:val="auto"/>
        <w:rPr>
          <w:rFonts w:ascii="Times New Roman" w:hAnsi="Times New Roman"/>
          <w:noProof/>
          <w:sz w:val="22"/>
          <w:szCs w:val="22"/>
          <w:lang w:val="en-US"/>
        </w:rPr>
      </w:pPr>
      <w:r w:rsidRPr="004A778B">
        <w:rPr>
          <w:rFonts w:ascii="Times New Roman" w:hAnsi="Times New Roman"/>
          <w:spacing w:val="-2"/>
          <w:sz w:val="22"/>
          <w:szCs w:val="22"/>
          <w:lang w:val="en-GB"/>
        </w:rPr>
        <w:t>The Applicant</w:t>
      </w:r>
      <w:r>
        <w:rPr>
          <w:rFonts w:ascii="Times New Roman" w:hAnsi="Times New Roman"/>
          <w:spacing w:val="-2"/>
          <w:sz w:val="22"/>
          <w:szCs w:val="22"/>
          <w:lang w:val="en-GB"/>
        </w:rPr>
        <w:t>/</w:t>
      </w:r>
      <w:r>
        <w:rPr>
          <w:rFonts w:ascii="Times New Roman" w:hAnsi="Times New Roman"/>
          <w:spacing w:val="-2"/>
          <w:sz w:val="22"/>
          <w:szCs w:val="22"/>
          <w:lang w:val="en-US"/>
        </w:rPr>
        <w:t>Consultant</w:t>
      </w:r>
      <w:r w:rsidRPr="004A778B">
        <w:rPr>
          <w:rFonts w:ascii="Times New Roman" w:hAnsi="Times New Roman"/>
          <w:spacing w:val="-2"/>
          <w:sz w:val="22"/>
          <w:szCs w:val="22"/>
          <w:lang w:val="en-GB"/>
        </w:rPr>
        <w:t xml:space="preserve"> will be selected in accordance with</w:t>
      </w:r>
      <w:r>
        <w:rPr>
          <w:rFonts w:ascii="Times New Roman" w:hAnsi="Times New Roman"/>
          <w:spacing w:val="-2"/>
          <w:sz w:val="22"/>
          <w:szCs w:val="22"/>
          <w:lang w:val="en-GB"/>
        </w:rPr>
        <w:t xml:space="preserve"> </w:t>
      </w:r>
      <w:r w:rsidR="00C104D0" w:rsidRPr="00F974EC">
        <w:rPr>
          <w:rFonts w:ascii="Times New Roman" w:hAnsi="Times New Roman"/>
          <w:spacing w:val="-2"/>
          <w:sz w:val="22"/>
          <w:szCs w:val="22"/>
          <w:lang w:val="en-GB"/>
        </w:rPr>
        <w:t xml:space="preserve">the </w:t>
      </w:r>
      <w:r w:rsidR="0066268E" w:rsidRPr="00F974EC">
        <w:rPr>
          <w:rFonts w:ascii="Times New Roman" w:hAnsi="Times New Roman"/>
          <w:b/>
          <w:spacing w:val="-2"/>
          <w:sz w:val="22"/>
          <w:szCs w:val="22"/>
          <w:lang w:val="en-GB"/>
        </w:rPr>
        <w:t>Least</w:t>
      </w:r>
      <w:r w:rsidR="00C104D0" w:rsidRPr="00F974EC">
        <w:rPr>
          <w:rFonts w:ascii="Times New Roman" w:hAnsi="Times New Roman"/>
          <w:b/>
          <w:spacing w:val="-2"/>
          <w:sz w:val="22"/>
          <w:szCs w:val="22"/>
          <w:lang w:val="en-GB"/>
        </w:rPr>
        <w:t xml:space="preserve"> Cost Selection (</w:t>
      </w:r>
      <w:r w:rsidR="0066268E" w:rsidRPr="00F974EC">
        <w:rPr>
          <w:rFonts w:ascii="Times New Roman" w:hAnsi="Times New Roman"/>
          <w:b/>
          <w:spacing w:val="-2"/>
          <w:sz w:val="22"/>
          <w:szCs w:val="22"/>
          <w:lang w:val="en-GB"/>
        </w:rPr>
        <w:t>LCS</w:t>
      </w:r>
      <w:r w:rsidR="00C104D0" w:rsidRPr="00F974EC">
        <w:rPr>
          <w:rFonts w:ascii="Times New Roman" w:hAnsi="Times New Roman"/>
          <w:b/>
          <w:spacing w:val="-2"/>
          <w:sz w:val="22"/>
          <w:szCs w:val="22"/>
          <w:lang w:val="en-GB"/>
        </w:rPr>
        <w:t>)</w:t>
      </w:r>
      <w:r w:rsidR="00C104D0" w:rsidRPr="00F974EC">
        <w:rPr>
          <w:rFonts w:ascii="Times New Roman" w:hAnsi="Times New Roman"/>
          <w:spacing w:val="-2"/>
          <w:sz w:val="22"/>
          <w:szCs w:val="22"/>
          <w:lang w:val="en-GB"/>
        </w:rPr>
        <w:t xml:space="preserve"> </w:t>
      </w:r>
      <w:r w:rsidR="0066268E" w:rsidRPr="00F974EC">
        <w:rPr>
          <w:rFonts w:ascii="Times New Roman" w:hAnsi="Times New Roman"/>
          <w:spacing w:val="-2"/>
          <w:sz w:val="22"/>
          <w:szCs w:val="22"/>
          <w:lang w:val="en-GB"/>
        </w:rPr>
        <w:t>method.</w:t>
      </w:r>
    </w:p>
    <w:p w14:paraId="26098D94" w14:textId="77777777" w:rsidR="008C1CA0" w:rsidRPr="001B44AC" w:rsidRDefault="008C1CA0" w:rsidP="0086658B">
      <w:pPr>
        <w:spacing w:after="0" w:line="240" w:lineRule="auto"/>
        <w:rPr>
          <w:rFonts w:ascii="Times New Roman" w:hAnsi="Times New Roman"/>
          <w:noProof/>
          <w:sz w:val="10"/>
          <w:szCs w:val="10"/>
          <w:lang w:val="en-US"/>
        </w:rPr>
      </w:pPr>
    </w:p>
    <w:p w14:paraId="3117673B" w14:textId="7151422E" w:rsidR="00CC468D" w:rsidRDefault="00C4283D" w:rsidP="008C1CA0">
      <w:pPr>
        <w:spacing w:after="0" w:line="240" w:lineRule="auto"/>
        <w:rPr>
          <w:b/>
          <w:sz w:val="22"/>
          <w:szCs w:val="22"/>
          <w:lang w:val="en-GB"/>
        </w:rPr>
      </w:pPr>
      <w:r>
        <w:rPr>
          <w:rFonts w:ascii="Times New Roman" w:hAnsi="Times New Roman"/>
          <w:noProof/>
          <w:sz w:val="22"/>
          <w:szCs w:val="22"/>
          <w:lang w:val="en-US"/>
        </w:rPr>
        <w:t>6</w:t>
      </w:r>
      <w:r w:rsidR="00EB2CA9" w:rsidRPr="00F974EC">
        <w:rPr>
          <w:rFonts w:ascii="Times New Roman" w:hAnsi="Times New Roman"/>
          <w:noProof/>
          <w:sz w:val="22"/>
          <w:szCs w:val="22"/>
          <w:lang w:val="en-US"/>
        </w:rPr>
        <w:t>․</w:t>
      </w:r>
      <w:r w:rsidR="00757882">
        <w:rPr>
          <w:rFonts w:ascii="Times New Roman" w:hAnsi="Times New Roman"/>
          <w:noProof/>
          <w:sz w:val="22"/>
          <w:szCs w:val="22"/>
          <w:lang w:val="en-US"/>
        </w:rPr>
        <w:t xml:space="preserve"> </w:t>
      </w:r>
      <w:r w:rsidR="008F6FFD" w:rsidRPr="00757882">
        <w:rPr>
          <w:rFonts w:ascii="Times New Roman" w:hAnsi="Times New Roman"/>
          <w:noProof/>
          <w:sz w:val="22"/>
          <w:szCs w:val="22"/>
          <w:lang w:val="en-US"/>
        </w:rPr>
        <w:t>Interested Applicants may obtain further information</w:t>
      </w:r>
      <w:r w:rsidR="002C7FC8" w:rsidRPr="00757882">
        <w:rPr>
          <w:rFonts w:ascii="Times New Roman" w:hAnsi="Times New Roman"/>
          <w:noProof/>
          <w:sz w:val="22"/>
          <w:szCs w:val="22"/>
          <w:lang w:val="en-US"/>
        </w:rPr>
        <w:t xml:space="preserve"> or clarification</w:t>
      </w:r>
      <w:r w:rsidR="008F6FFD" w:rsidRPr="00757882">
        <w:rPr>
          <w:rFonts w:ascii="Times New Roman" w:hAnsi="Times New Roman"/>
          <w:noProof/>
          <w:sz w:val="22"/>
          <w:szCs w:val="22"/>
          <w:lang w:val="en-US"/>
        </w:rPr>
        <w:t xml:space="preserve"> at the address below during office hours:</w:t>
      </w:r>
      <w:r w:rsidR="009D29C8" w:rsidRPr="00757882">
        <w:rPr>
          <w:rFonts w:ascii="Times New Roman" w:hAnsi="Times New Roman"/>
          <w:noProof/>
          <w:sz w:val="22"/>
          <w:szCs w:val="22"/>
          <w:lang w:val="en-US"/>
        </w:rPr>
        <w:t xml:space="preserve"> </w:t>
      </w:r>
      <w:r w:rsidR="008F6FFD" w:rsidRPr="00757882">
        <w:rPr>
          <w:rFonts w:ascii="Times New Roman" w:hAnsi="Times New Roman"/>
          <w:spacing w:val="-2"/>
          <w:sz w:val="22"/>
          <w:szCs w:val="22"/>
          <w:lang w:val="en-GB"/>
        </w:rPr>
        <w:t xml:space="preserve">from </w:t>
      </w:r>
      <w:r w:rsidR="008F6FFD" w:rsidRPr="00757882">
        <w:rPr>
          <w:rFonts w:ascii="Times New Roman" w:hAnsi="Times New Roman"/>
          <w:b/>
          <w:spacing w:val="-2"/>
          <w:sz w:val="22"/>
          <w:szCs w:val="22"/>
          <w:lang w:val="en-GB"/>
        </w:rPr>
        <w:t>10.00 to 17.00 (Yerevan time), Monday to Friday</w:t>
      </w:r>
      <w:r w:rsidR="008F6FFD" w:rsidRPr="00757882">
        <w:rPr>
          <w:rFonts w:ascii="Times New Roman" w:hAnsi="Times New Roman"/>
          <w:spacing w:val="-2"/>
          <w:sz w:val="22"/>
          <w:szCs w:val="22"/>
          <w:lang w:val="en-GB"/>
        </w:rPr>
        <w:t>, excluding public holidays (contact person:</w:t>
      </w:r>
      <w:r w:rsidR="008F6FFD" w:rsidRPr="00F974EC">
        <w:rPr>
          <w:rFonts w:ascii="Times New Roman" w:hAnsi="Times New Roman"/>
          <w:spacing w:val="-2"/>
          <w:sz w:val="22"/>
          <w:szCs w:val="22"/>
          <w:lang w:val="en-GB"/>
        </w:rPr>
        <w:t xml:space="preserve"> </w:t>
      </w:r>
      <w:proofErr w:type="spellStart"/>
      <w:r w:rsidR="008F6FFD" w:rsidRPr="00F974EC">
        <w:rPr>
          <w:rFonts w:ascii="Times New Roman" w:hAnsi="Times New Roman"/>
          <w:b/>
          <w:spacing w:val="-2"/>
          <w:sz w:val="22"/>
          <w:szCs w:val="22"/>
          <w:lang w:val="en-GB"/>
        </w:rPr>
        <w:t>Mr</w:t>
      </w:r>
      <w:r w:rsidR="00CF4AF8" w:rsidRPr="00F974EC">
        <w:rPr>
          <w:rFonts w:ascii="Times New Roman" w:hAnsi="Times New Roman"/>
          <w:b/>
          <w:spacing w:val="-2"/>
          <w:sz w:val="22"/>
          <w:szCs w:val="22"/>
          <w:lang w:val="en-GB"/>
        </w:rPr>
        <w:t>s.</w:t>
      </w:r>
      <w:r w:rsidR="0039461D" w:rsidRPr="00F974EC">
        <w:rPr>
          <w:rFonts w:ascii="Times New Roman" w:hAnsi="Times New Roman"/>
          <w:b/>
          <w:spacing w:val="-2"/>
          <w:sz w:val="22"/>
          <w:szCs w:val="22"/>
          <w:lang w:val="en-GB"/>
        </w:rPr>
        <w:t>Meri</w:t>
      </w:r>
      <w:proofErr w:type="spellEnd"/>
      <w:r w:rsidR="0039461D" w:rsidRPr="00F974EC">
        <w:rPr>
          <w:rFonts w:ascii="Times New Roman" w:hAnsi="Times New Roman"/>
          <w:b/>
          <w:spacing w:val="-2"/>
          <w:sz w:val="22"/>
          <w:szCs w:val="22"/>
          <w:lang w:val="en-GB"/>
        </w:rPr>
        <w:t xml:space="preserve"> </w:t>
      </w:r>
      <w:proofErr w:type="spellStart"/>
      <w:r w:rsidR="0039461D" w:rsidRPr="00F974EC">
        <w:rPr>
          <w:rFonts w:ascii="Times New Roman" w:hAnsi="Times New Roman"/>
          <w:b/>
          <w:spacing w:val="-2"/>
          <w:sz w:val="22"/>
          <w:szCs w:val="22"/>
          <w:lang w:val="en-GB"/>
        </w:rPr>
        <w:t>Hayrapetyan</w:t>
      </w:r>
      <w:proofErr w:type="spellEnd"/>
      <w:r w:rsidR="008F6FFD" w:rsidRPr="00F974EC">
        <w:rPr>
          <w:rFonts w:ascii="Times New Roman" w:hAnsi="Times New Roman"/>
          <w:b/>
          <w:spacing w:val="-2"/>
          <w:sz w:val="22"/>
          <w:szCs w:val="22"/>
          <w:lang w:val="en-GB"/>
        </w:rPr>
        <w:t xml:space="preserve"> </w:t>
      </w:r>
      <w:r w:rsidR="008C1CA0" w:rsidRPr="00F974EC">
        <w:rPr>
          <w:rFonts w:ascii="Times New Roman" w:hAnsi="Times New Roman"/>
          <w:b/>
          <w:spacing w:val="-2"/>
          <w:sz w:val="22"/>
          <w:szCs w:val="22"/>
          <w:lang w:val="en-GB"/>
        </w:rPr>
        <w:t>–</w:t>
      </w:r>
      <w:r w:rsidR="008F6FFD" w:rsidRPr="00F974EC">
        <w:rPr>
          <w:rFonts w:ascii="Times New Roman" w:hAnsi="Times New Roman"/>
          <w:b/>
          <w:spacing w:val="-2"/>
          <w:sz w:val="22"/>
          <w:szCs w:val="22"/>
          <w:lang w:val="en-GB"/>
        </w:rPr>
        <w:t xml:space="preserve"> </w:t>
      </w:r>
      <w:r w:rsidR="008C1CA0" w:rsidRPr="00F974EC">
        <w:rPr>
          <w:rFonts w:ascii="Times New Roman" w:hAnsi="Times New Roman"/>
          <w:b/>
          <w:spacing w:val="-2"/>
          <w:sz w:val="22"/>
          <w:szCs w:val="22"/>
          <w:lang w:val="en-GB"/>
        </w:rPr>
        <w:t xml:space="preserve">“IPIU Building up of Yerevan” CNCO, </w:t>
      </w:r>
      <w:r w:rsidR="002B63E4" w:rsidRPr="004A778B">
        <w:rPr>
          <w:rFonts w:ascii="Times New Roman" w:hAnsi="Times New Roman"/>
          <w:b/>
          <w:spacing w:val="-2"/>
          <w:sz w:val="22"/>
          <w:szCs w:val="22"/>
          <w:lang w:val="en-GB"/>
        </w:rPr>
        <w:t>P</w:t>
      </w:r>
      <w:proofErr w:type="spellStart"/>
      <w:r w:rsidR="002B63E4">
        <w:rPr>
          <w:rFonts w:ascii="Times New Roman" w:hAnsi="Times New Roman"/>
          <w:b/>
          <w:spacing w:val="-2"/>
          <w:sz w:val="22"/>
          <w:szCs w:val="22"/>
          <w:lang w:val="en-US"/>
        </w:rPr>
        <w:t>ublic</w:t>
      </w:r>
      <w:proofErr w:type="spellEnd"/>
      <w:r w:rsidR="002B63E4">
        <w:rPr>
          <w:rFonts w:ascii="Times New Roman" w:hAnsi="Times New Roman"/>
          <w:b/>
          <w:spacing w:val="-2"/>
          <w:sz w:val="22"/>
          <w:szCs w:val="22"/>
          <w:lang w:val="en-US"/>
        </w:rPr>
        <w:t xml:space="preserve"> Buildings Program Lead</w:t>
      </w:r>
      <w:r w:rsidR="008F6FFD" w:rsidRPr="00F974EC">
        <w:rPr>
          <w:rFonts w:ascii="Times New Roman" w:hAnsi="Times New Roman"/>
          <w:b/>
          <w:noProof/>
          <w:sz w:val="22"/>
          <w:szCs w:val="22"/>
          <w:lang w:val="en-US"/>
        </w:rPr>
        <w:t>;</w:t>
      </w:r>
      <w:r w:rsidR="00595010">
        <w:rPr>
          <w:rFonts w:ascii="Times New Roman" w:hAnsi="Times New Roman"/>
          <w:b/>
          <w:noProof/>
          <w:sz w:val="22"/>
          <w:szCs w:val="22"/>
          <w:lang w:val="en-US"/>
        </w:rPr>
        <w:t xml:space="preserve"> </w:t>
      </w:r>
      <w:bookmarkStart w:id="13" w:name="_Hlk209686605"/>
      <w:r w:rsidR="00595010">
        <w:rPr>
          <w:rFonts w:ascii="Times New Roman" w:hAnsi="Times New Roman"/>
          <w:b/>
          <w:noProof/>
          <w:sz w:val="22"/>
          <w:szCs w:val="22"/>
          <w:lang w:val="en-US"/>
        </w:rPr>
        <w:t>tel:</w:t>
      </w:r>
      <w:r w:rsidR="00595010" w:rsidRPr="001D69F1">
        <w:rPr>
          <w:rFonts w:ascii="GHEA Grapalat" w:hAnsi="GHEA Grapalat"/>
          <w:sz w:val="22"/>
          <w:szCs w:val="22"/>
          <w:lang w:val="af-ZA"/>
        </w:rPr>
        <w:t xml:space="preserve"> </w:t>
      </w:r>
      <w:r w:rsidR="00595010" w:rsidRPr="00595010">
        <w:rPr>
          <w:rFonts w:ascii="Times New Roman" w:hAnsi="Times New Roman"/>
          <w:b/>
          <w:noProof/>
          <w:sz w:val="22"/>
          <w:szCs w:val="22"/>
          <w:lang w:val="en-US"/>
        </w:rPr>
        <w:t>(+374 11) 51-40-05 (</w:t>
      </w:r>
      <w:r w:rsidR="00595010">
        <w:rPr>
          <w:rFonts w:ascii="Times New Roman" w:hAnsi="Times New Roman"/>
          <w:b/>
          <w:noProof/>
          <w:sz w:val="22"/>
          <w:szCs w:val="22"/>
          <w:lang w:val="en-US"/>
        </w:rPr>
        <w:t>ext.</w:t>
      </w:r>
      <w:r w:rsidR="00595010" w:rsidRPr="00595010">
        <w:rPr>
          <w:rFonts w:ascii="Times New Roman" w:hAnsi="Times New Roman"/>
          <w:b/>
          <w:noProof/>
          <w:sz w:val="22"/>
          <w:szCs w:val="22"/>
          <w:lang w:val="en-US"/>
        </w:rPr>
        <w:t xml:space="preserve"> 5020)</w:t>
      </w:r>
      <w:r w:rsidR="00595010">
        <w:rPr>
          <w:rFonts w:ascii="GHEA Grapalat" w:hAnsi="GHEA Grapalat"/>
          <w:sz w:val="22"/>
          <w:szCs w:val="22"/>
          <w:lang w:val="af-ZA"/>
        </w:rPr>
        <w:t>;</w:t>
      </w:r>
      <w:bookmarkEnd w:id="13"/>
      <w:r w:rsidR="00595010">
        <w:rPr>
          <w:rFonts w:ascii="GHEA Grapalat" w:hAnsi="GHEA Grapalat"/>
          <w:sz w:val="22"/>
          <w:szCs w:val="22"/>
          <w:lang w:val="af-ZA"/>
        </w:rPr>
        <w:t xml:space="preserve"> </w:t>
      </w:r>
      <w:r w:rsidR="008F6FFD" w:rsidRPr="00F974EC">
        <w:rPr>
          <w:rFonts w:ascii="Times New Roman" w:hAnsi="Times New Roman"/>
          <w:b/>
          <w:noProof/>
          <w:sz w:val="22"/>
          <w:szCs w:val="22"/>
          <w:lang w:val="en-US"/>
        </w:rPr>
        <w:t>email:</w:t>
      </w:r>
      <w:r w:rsidR="008F6FFD" w:rsidRPr="00F974EC">
        <w:rPr>
          <w:rFonts w:ascii="Times New Roman" w:hAnsi="Times New Roman"/>
          <w:noProof/>
          <w:sz w:val="22"/>
          <w:szCs w:val="22"/>
          <w:lang w:val="en-US"/>
        </w:rPr>
        <w:t xml:space="preserve"> </w:t>
      </w:r>
      <w:hyperlink r:id="rId9" w:history="1">
        <w:r w:rsidR="0039461D" w:rsidRPr="00536F33">
          <w:rPr>
            <w:rStyle w:val="Hyperlink"/>
            <w:rFonts w:ascii="Times New Roman" w:hAnsi="Times New Roman"/>
            <w:b/>
            <w:color w:val="auto"/>
            <w:sz w:val="24"/>
            <w:szCs w:val="24"/>
            <w:lang w:val="en-GB"/>
          </w:rPr>
          <w:t>meri.hayrapetyan@yerevan.am</w:t>
        </w:r>
      </w:hyperlink>
      <w:r w:rsidR="008F6FFD" w:rsidRPr="00F974EC">
        <w:rPr>
          <w:rFonts w:ascii="Times New Roman" w:hAnsi="Times New Roman"/>
          <w:noProof/>
          <w:sz w:val="22"/>
          <w:szCs w:val="22"/>
          <w:lang w:val="en-US"/>
        </w:rPr>
        <w:t>)</w:t>
      </w:r>
      <w:r w:rsidR="008C1CA0" w:rsidRPr="00536F33">
        <w:rPr>
          <w:b/>
          <w:sz w:val="22"/>
          <w:szCs w:val="22"/>
          <w:lang w:val="en-GB"/>
        </w:rPr>
        <w:t>.</w:t>
      </w:r>
      <w:r w:rsidR="002C7FC8">
        <w:rPr>
          <w:b/>
          <w:sz w:val="22"/>
          <w:szCs w:val="22"/>
          <w:lang w:val="en-GB"/>
        </w:rPr>
        <w:t xml:space="preserve"> </w:t>
      </w:r>
    </w:p>
    <w:p w14:paraId="513CEE0E" w14:textId="77777777" w:rsidR="00CC468D" w:rsidRPr="00CC468D" w:rsidRDefault="00CC468D" w:rsidP="008C1CA0">
      <w:pPr>
        <w:spacing w:after="0" w:line="240" w:lineRule="auto"/>
        <w:rPr>
          <w:b/>
          <w:sz w:val="10"/>
          <w:szCs w:val="10"/>
          <w:lang w:val="en-GB"/>
        </w:rPr>
      </w:pPr>
    </w:p>
    <w:p w14:paraId="51F15446" w14:textId="492FD710" w:rsidR="008F6FFD" w:rsidRPr="00F974EC" w:rsidRDefault="002C7FC8" w:rsidP="008C1CA0">
      <w:pPr>
        <w:spacing w:after="0" w:line="240" w:lineRule="auto"/>
        <w:rPr>
          <w:rFonts w:ascii="Times New Roman" w:hAnsi="Times New Roman"/>
          <w:noProof/>
          <w:sz w:val="22"/>
          <w:szCs w:val="22"/>
          <w:lang w:val="en-US"/>
        </w:rPr>
      </w:pPr>
      <w:r w:rsidRPr="00757882">
        <w:rPr>
          <w:rFonts w:ascii="Times New Roman" w:hAnsi="Times New Roman"/>
          <w:bCs/>
          <w:noProof/>
          <w:sz w:val="22"/>
          <w:szCs w:val="22"/>
          <w:lang w:val="en-US"/>
        </w:rPr>
        <w:t>All clarification requests must be submitted in writing to the above email address. Responses will be provided within one week and shared with all Applicants to ensure equal treatment. No telephone inquiries will be considered official.</w:t>
      </w:r>
    </w:p>
    <w:p w14:paraId="76A00569" w14:textId="77777777" w:rsidR="008F6FFD" w:rsidRPr="001B44AC" w:rsidRDefault="008F6FFD" w:rsidP="00B46057">
      <w:pPr>
        <w:spacing w:after="0" w:line="240" w:lineRule="auto"/>
        <w:rPr>
          <w:sz w:val="10"/>
          <w:szCs w:val="10"/>
          <w:lang w:val="en-US"/>
        </w:rPr>
      </w:pPr>
    </w:p>
    <w:p w14:paraId="4C7274F4" w14:textId="0B5A4B9B" w:rsidR="00965539" w:rsidRPr="00965539" w:rsidRDefault="00C4283D" w:rsidP="00965539">
      <w:pPr>
        <w:keepNext/>
        <w:rPr>
          <w:rFonts w:ascii="Times New Roman" w:hAnsi="Times New Roman"/>
          <w:bCs/>
          <w:spacing w:val="-2"/>
          <w:sz w:val="22"/>
          <w:szCs w:val="22"/>
          <w:lang w:val="en-US"/>
        </w:rPr>
      </w:pPr>
      <w:r>
        <w:rPr>
          <w:rFonts w:ascii="Times New Roman" w:hAnsi="Times New Roman"/>
          <w:spacing w:val="-2"/>
          <w:sz w:val="22"/>
          <w:szCs w:val="22"/>
          <w:lang w:val="en-GB"/>
        </w:rPr>
        <w:t>7</w:t>
      </w:r>
      <w:r w:rsidR="00AA440C" w:rsidRPr="00F974EC">
        <w:rPr>
          <w:rFonts w:ascii="Times New Roman" w:hAnsi="Times New Roman"/>
          <w:spacing w:val="-2"/>
          <w:sz w:val="22"/>
          <w:szCs w:val="22"/>
          <w:lang w:val="en-GB"/>
        </w:rPr>
        <w:t>․</w:t>
      </w:r>
      <w:r w:rsidR="004277E9" w:rsidRPr="00F974EC">
        <w:rPr>
          <w:rFonts w:ascii="Times New Roman" w:hAnsi="Times New Roman"/>
          <w:spacing w:val="-2"/>
          <w:sz w:val="22"/>
          <w:szCs w:val="22"/>
          <w:lang w:val="hy-AM"/>
        </w:rPr>
        <w:t xml:space="preserve"> </w:t>
      </w:r>
      <w:r w:rsidR="00B51887" w:rsidRPr="00B51887">
        <w:rPr>
          <w:rFonts w:ascii="Times New Roman" w:hAnsi="Times New Roman"/>
          <w:b/>
          <w:bCs/>
          <w:spacing w:val="-2"/>
          <w:sz w:val="22"/>
          <w:szCs w:val="22"/>
          <w:lang w:val="en-US"/>
        </w:rPr>
        <w:t xml:space="preserve">Submission of </w:t>
      </w:r>
      <w:r w:rsidR="00B51887" w:rsidRPr="005D380A">
        <w:rPr>
          <w:rFonts w:ascii="Times New Roman" w:hAnsi="Times New Roman"/>
          <w:b/>
          <w:bCs/>
          <w:spacing w:val="-2"/>
          <w:sz w:val="22"/>
          <w:szCs w:val="22"/>
          <w:lang w:val="en-GB"/>
        </w:rPr>
        <w:t>Expressions of Interest:</w:t>
      </w:r>
      <w:r w:rsidR="00B51887" w:rsidRPr="005D380A">
        <w:rPr>
          <w:rFonts w:ascii="Times New Roman" w:hAnsi="Times New Roman"/>
          <w:bCs/>
          <w:spacing w:val="-2"/>
          <w:sz w:val="22"/>
          <w:szCs w:val="22"/>
          <w:lang w:val="en-GB"/>
        </w:rPr>
        <w:t xml:space="preserve"> </w:t>
      </w:r>
      <w:r w:rsidR="00965539" w:rsidRPr="008824E8">
        <w:rPr>
          <w:rFonts w:ascii="Times New Roman" w:hAnsi="Times New Roman"/>
          <w:bCs/>
          <w:spacing w:val="-2"/>
          <w:sz w:val="22"/>
          <w:szCs w:val="22"/>
          <w:lang w:val="en-GB"/>
        </w:rPr>
        <w:t xml:space="preserve">Expressions of Interest must be submitted </w:t>
      </w:r>
      <w:r w:rsidR="00965539" w:rsidRPr="008824E8">
        <w:rPr>
          <w:rFonts w:ascii="Times New Roman" w:hAnsi="Times New Roman"/>
          <w:b/>
          <w:bCs/>
          <w:spacing w:val="-2"/>
          <w:sz w:val="22"/>
          <w:szCs w:val="22"/>
          <w:lang w:val="en-GB"/>
        </w:rPr>
        <w:t>in paper form in English or Armenian</w:t>
      </w:r>
      <w:r w:rsidR="00965539" w:rsidRPr="008824E8">
        <w:rPr>
          <w:rFonts w:ascii="Times New Roman" w:hAnsi="Times New Roman"/>
          <w:bCs/>
          <w:spacing w:val="-2"/>
          <w:sz w:val="22"/>
          <w:szCs w:val="22"/>
          <w:lang w:val="en-GB"/>
        </w:rPr>
        <w:t xml:space="preserve"> — one (1) duly signe</w:t>
      </w:r>
      <w:r w:rsidR="00965539" w:rsidRPr="005D380A">
        <w:rPr>
          <w:rFonts w:ascii="Times New Roman" w:hAnsi="Times New Roman"/>
          <w:bCs/>
          <w:spacing w:val="-2"/>
          <w:sz w:val="22"/>
          <w:szCs w:val="22"/>
          <w:lang w:val="en-GB"/>
        </w:rPr>
        <w:t xml:space="preserve">d and validated hard copy plus one (1) digital copy (on CD or flash drive) — delivered </w:t>
      </w:r>
      <w:r w:rsidR="00965539" w:rsidRPr="008824E8">
        <w:rPr>
          <w:rFonts w:ascii="Times New Roman" w:hAnsi="Times New Roman"/>
          <w:b/>
          <w:bCs/>
          <w:spacing w:val="-2"/>
          <w:sz w:val="22"/>
          <w:szCs w:val="22"/>
          <w:lang w:val="en-GB"/>
        </w:rPr>
        <w:t>in person or by courier service</w:t>
      </w:r>
      <w:r w:rsidR="00965539" w:rsidRPr="008824E8">
        <w:rPr>
          <w:rFonts w:ascii="Times New Roman" w:hAnsi="Times New Roman"/>
          <w:bCs/>
          <w:spacing w:val="-2"/>
          <w:sz w:val="22"/>
          <w:szCs w:val="22"/>
          <w:lang w:val="en-GB"/>
        </w:rPr>
        <w:t xml:space="preserve">, or </w:t>
      </w:r>
      <w:r w:rsidR="00965539" w:rsidRPr="008824E8">
        <w:rPr>
          <w:rFonts w:ascii="Times New Roman" w:hAnsi="Times New Roman"/>
          <w:b/>
          <w:bCs/>
          <w:spacing w:val="-2"/>
          <w:sz w:val="22"/>
          <w:szCs w:val="22"/>
          <w:lang w:val="en-GB"/>
        </w:rPr>
        <w:t>electronically by e-mail in Adobe PDF format</w:t>
      </w:r>
      <w:r w:rsidR="00965539" w:rsidRPr="008824E8">
        <w:rPr>
          <w:rFonts w:ascii="Times New Roman" w:hAnsi="Times New Roman"/>
          <w:bCs/>
          <w:spacing w:val="-2"/>
          <w:sz w:val="22"/>
          <w:szCs w:val="22"/>
          <w:lang w:val="en-GB"/>
        </w:rPr>
        <w:t xml:space="preserve">, to the address below </w:t>
      </w:r>
      <w:r w:rsidR="00965539" w:rsidRPr="008824E8">
        <w:rPr>
          <w:rFonts w:ascii="Times New Roman" w:hAnsi="Times New Roman"/>
          <w:b/>
          <w:bCs/>
          <w:spacing w:val="-2"/>
          <w:sz w:val="22"/>
          <w:szCs w:val="22"/>
          <w:lang w:val="en-GB"/>
        </w:rPr>
        <w:t xml:space="preserve">no later than </w:t>
      </w:r>
      <w:r w:rsidR="0084104A">
        <w:rPr>
          <w:rFonts w:ascii="Times New Roman" w:hAnsi="Times New Roman"/>
          <w:b/>
          <w:bCs/>
          <w:spacing w:val="-2"/>
          <w:sz w:val="22"/>
          <w:szCs w:val="22"/>
          <w:lang w:val="en-GB"/>
        </w:rPr>
        <w:t>January 12</w:t>
      </w:r>
      <w:r w:rsidR="00965539" w:rsidRPr="008824E8">
        <w:rPr>
          <w:rFonts w:ascii="Times New Roman" w:hAnsi="Times New Roman"/>
          <w:b/>
          <w:bCs/>
          <w:spacing w:val="-2"/>
          <w:sz w:val="22"/>
          <w:szCs w:val="22"/>
          <w:lang w:val="en-GB"/>
        </w:rPr>
        <w:t>, 202</w:t>
      </w:r>
      <w:r w:rsidR="0084104A">
        <w:rPr>
          <w:rFonts w:ascii="Times New Roman" w:hAnsi="Times New Roman"/>
          <w:b/>
          <w:bCs/>
          <w:spacing w:val="-2"/>
          <w:sz w:val="22"/>
          <w:szCs w:val="22"/>
          <w:lang w:val="en-GB"/>
        </w:rPr>
        <w:t>6</w:t>
      </w:r>
      <w:r w:rsidR="00965539" w:rsidRPr="008824E8">
        <w:rPr>
          <w:rFonts w:ascii="Times New Roman" w:hAnsi="Times New Roman"/>
          <w:bCs/>
          <w:spacing w:val="-2"/>
          <w:sz w:val="22"/>
          <w:szCs w:val="22"/>
          <w:lang w:val="en-GB"/>
        </w:rPr>
        <w:t xml:space="preserve"> at </w:t>
      </w:r>
      <w:r w:rsidR="00965539" w:rsidRPr="008824E8">
        <w:rPr>
          <w:rFonts w:ascii="Times New Roman" w:hAnsi="Times New Roman"/>
          <w:b/>
          <w:bCs/>
          <w:spacing w:val="-2"/>
          <w:sz w:val="22"/>
          <w:szCs w:val="22"/>
          <w:lang w:val="en-GB"/>
        </w:rPr>
        <w:t>17:00 (Yerevan time)</w:t>
      </w:r>
      <w:r w:rsidR="00965539" w:rsidRPr="008824E8">
        <w:rPr>
          <w:rFonts w:ascii="Times New Roman" w:hAnsi="Times New Roman"/>
          <w:bCs/>
          <w:spacing w:val="-2"/>
          <w:sz w:val="22"/>
          <w:szCs w:val="22"/>
          <w:lang w:val="en-GB"/>
        </w:rPr>
        <w:t xml:space="preserve"> for paper submissions and </w:t>
      </w:r>
      <w:r w:rsidR="00965539" w:rsidRPr="008824E8">
        <w:rPr>
          <w:rFonts w:ascii="Times New Roman" w:hAnsi="Times New Roman"/>
          <w:b/>
          <w:bCs/>
          <w:spacing w:val="-2"/>
          <w:sz w:val="22"/>
          <w:szCs w:val="22"/>
          <w:lang w:val="en-GB"/>
        </w:rPr>
        <w:t>23:59 (Yerevan time)</w:t>
      </w:r>
      <w:r w:rsidR="00965539" w:rsidRPr="005D380A">
        <w:rPr>
          <w:rFonts w:ascii="Times New Roman" w:hAnsi="Times New Roman"/>
          <w:bCs/>
          <w:spacing w:val="-2"/>
          <w:sz w:val="22"/>
          <w:szCs w:val="22"/>
          <w:lang w:val="en-GB"/>
        </w:rPr>
        <w:t xml:space="preserve"> for electronic submissions. </w:t>
      </w:r>
      <w:r w:rsidR="00965539" w:rsidRPr="00965539">
        <w:rPr>
          <w:rFonts w:ascii="Times New Roman" w:hAnsi="Times New Roman"/>
          <w:bCs/>
          <w:spacing w:val="-2"/>
          <w:sz w:val="22"/>
          <w:szCs w:val="22"/>
          <w:lang w:val="en-US"/>
        </w:rPr>
        <w:t>Submissions should be clearly marked as follows:</w:t>
      </w:r>
      <w:r w:rsidR="00965539">
        <w:rPr>
          <w:rFonts w:ascii="Times New Roman" w:hAnsi="Times New Roman"/>
          <w:bCs/>
          <w:spacing w:val="-2"/>
          <w:sz w:val="22"/>
          <w:szCs w:val="22"/>
          <w:lang w:val="en-US"/>
        </w:rPr>
        <w:t xml:space="preserve"> </w:t>
      </w:r>
      <w:r w:rsidR="00965539" w:rsidRPr="00965539">
        <w:rPr>
          <w:rFonts w:ascii="Times New Roman" w:hAnsi="Times New Roman"/>
          <w:b/>
          <w:bCs/>
          <w:spacing w:val="-2"/>
          <w:sz w:val="22"/>
          <w:szCs w:val="22"/>
          <w:lang w:val="en-US"/>
        </w:rPr>
        <w:t xml:space="preserve">Expressions of Interest for </w:t>
      </w:r>
      <w:r w:rsidR="00965539">
        <w:rPr>
          <w:rFonts w:ascii="Times New Roman" w:hAnsi="Times New Roman"/>
          <w:b/>
          <w:bCs/>
          <w:spacing w:val="-2"/>
          <w:sz w:val="22"/>
          <w:szCs w:val="22"/>
          <w:lang w:val="en-US"/>
        </w:rPr>
        <w:t>“</w:t>
      </w:r>
      <w:bookmarkStart w:id="14" w:name="_Hlk213163344"/>
      <w:r w:rsidR="00965539" w:rsidRPr="002357FF">
        <w:rPr>
          <w:rFonts w:ascii="Times New Roman" w:hAnsi="Times New Roman"/>
          <w:b/>
          <w:spacing w:val="-2"/>
          <w:sz w:val="22"/>
          <w:szCs w:val="22"/>
          <w:lang w:val="en-GB"/>
        </w:rPr>
        <w:t xml:space="preserve">Preparation of detailed technical design and cost estimation documents, along with </w:t>
      </w:r>
      <w:r w:rsidR="00860014">
        <w:rPr>
          <w:rFonts w:ascii="Times New Roman" w:hAnsi="Times New Roman"/>
          <w:b/>
          <w:spacing w:val="-2"/>
          <w:sz w:val="22"/>
          <w:szCs w:val="22"/>
          <w:lang w:val="en-GB"/>
        </w:rPr>
        <w:t xml:space="preserve">the </w:t>
      </w:r>
      <w:r w:rsidR="00965539" w:rsidRPr="002D090B">
        <w:rPr>
          <w:rFonts w:ascii="Times New Roman" w:hAnsi="Times New Roman"/>
          <w:b/>
          <w:spacing w:val="-2"/>
          <w:sz w:val="22"/>
          <w:szCs w:val="22"/>
          <w:lang w:val="en-GB"/>
        </w:rPr>
        <w:t>provision of author's supervision</w:t>
      </w:r>
      <w:r w:rsidR="00965539" w:rsidRPr="002D090B" w:rsidDel="002D090B">
        <w:rPr>
          <w:rFonts w:ascii="Times New Roman" w:hAnsi="Times New Roman"/>
          <w:b/>
          <w:spacing w:val="-2"/>
          <w:sz w:val="22"/>
          <w:szCs w:val="22"/>
          <w:lang w:val="en-GB"/>
        </w:rPr>
        <w:t xml:space="preserve"> </w:t>
      </w:r>
      <w:r w:rsidR="00965539" w:rsidRPr="002357FF">
        <w:rPr>
          <w:rFonts w:ascii="Times New Roman" w:hAnsi="Times New Roman"/>
          <w:b/>
          <w:spacing w:val="-2"/>
          <w:sz w:val="22"/>
          <w:szCs w:val="22"/>
          <w:lang w:val="en-GB"/>
        </w:rPr>
        <w:t>for the Seismic upgrades, energy efficiency improvements and reconstruction of “</w:t>
      </w:r>
      <w:proofErr w:type="spellStart"/>
      <w:r w:rsidR="00965539" w:rsidRPr="002357FF">
        <w:rPr>
          <w:rFonts w:ascii="Times New Roman" w:hAnsi="Times New Roman"/>
          <w:b/>
          <w:spacing w:val="-2"/>
          <w:sz w:val="22"/>
          <w:szCs w:val="22"/>
          <w:lang w:val="en-GB"/>
        </w:rPr>
        <w:t>Karmir</w:t>
      </w:r>
      <w:proofErr w:type="spellEnd"/>
      <w:r w:rsidR="00965539" w:rsidRPr="002357FF">
        <w:rPr>
          <w:rFonts w:ascii="Times New Roman" w:hAnsi="Times New Roman"/>
          <w:b/>
          <w:spacing w:val="-2"/>
          <w:sz w:val="22"/>
          <w:szCs w:val="22"/>
          <w:lang w:val="en-GB"/>
        </w:rPr>
        <w:t xml:space="preserve"> blur”, “</w:t>
      </w:r>
      <w:proofErr w:type="spellStart"/>
      <w:r w:rsidR="00965539" w:rsidRPr="002357FF">
        <w:rPr>
          <w:rFonts w:ascii="Times New Roman" w:hAnsi="Times New Roman"/>
          <w:b/>
          <w:spacing w:val="-2"/>
          <w:sz w:val="22"/>
          <w:szCs w:val="22"/>
          <w:lang w:val="en-GB"/>
        </w:rPr>
        <w:t>Arshakunyats</w:t>
      </w:r>
      <w:proofErr w:type="spellEnd"/>
      <w:r w:rsidR="00965539" w:rsidRPr="002357FF">
        <w:rPr>
          <w:rFonts w:ascii="Times New Roman" w:hAnsi="Times New Roman"/>
          <w:b/>
          <w:spacing w:val="-2"/>
          <w:sz w:val="22"/>
          <w:szCs w:val="22"/>
          <w:lang w:val="en-GB"/>
        </w:rPr>
        <w:t>” and “</w:t>
      </w:r>
      <w:proofErr w:type="spellStart"/>
      <w:r w:rsidR="00965539" w:rsidRPr="002357FF">
        <w:rPr>
          <w:rFonts w:ascii="Times New Roman" w:hAnsi="Times New Roman"/>
          <w:b/>
          <w:spacing w:val="-2"/>
          <w:sz w:val="22"/>
          <w:szCs w:val="22"/>
          <w:lang w:val="en-GB"/>
        </w:rPr>
        <w:t>Kanaker-Zeytun</w:t>
      </w:r>
      <w:proofErr w:type="spellEnd"/>
      <w:r w:rsidR="00965539" w:rsidRPr="002357FF">
        <w:rPr>
          <w:rFonts w:ascii="Times New Roman" w:hAnsi="Times New Roman"/>
          <w:b/>
          <w:spacing w:val="-2"/>
          <w:sz w:val="22"/>
          <w:szCs w:val="22"/>
          <w:lang w:val="en-GB"/>
        </w:rPr>
        <w:t xml:space="preserve">” health </w:t>
      </w:r>
      <w:proofErr w:type="spellStart"/>
      <w:r w:rsidR="00965539" w:rsidRPr="002357FF">
        <w:rPr>
          <w:rFonts w:ascii="Times New Roman" w:hAnsi="Times New Roman"/>
          <w:b/>
          <w:spacing w:val="-2"/>
          <w:sz w:val="22"/>
          <w:szCs w:val="22"/>
          <w:lang w:val="en-GB"/>
        </w:rPr>
        <w:t>centers</w:t>
      </w:r>
      <w:bookmarkEnd w:id="14"/>
      <w:proofErr w:type="spellEnd"/>
      <w:r w:rsidR="00965539">
        <w:rPr>
          <w:rFonts w:ascii="Times New Roman" w:hAnsi="Times New Roman"/>
          <w:b/>
          <w:spacing w:val="-2"/>
          <w:sz w:val="22"/>
          <w:szCs w:val="22"/>
          <w:lang w:val="en-GB"/>
        </w:rPr>
        <w:t>”</w:t>
      </w:r>
      <w:r w:rsidR="00965539" w:rsidRPr="00F974EC">
        <w:rPr>
          <w:rFonts w:ascii="Times New Roman" w:hAnsi="Times New Roman"/>
          <w:b/>
          <w:spacing w:val="-2"/>
          <w:sz w:val="22"/>
          <w:szCs w:val="22"/>
          <w:lang w:val="en-GB"/>
        </w:rPr>
        <w:t xml:space="preserve">, </w:t>
      </w:r>
      <w:proofErr w:type="spellStart"/>
      <w:r w:rsidR="00965539" w:rsidRPr="00F974EC">
        <w:rPr>
          <w:rFonts w:ascii="Times New Roman" w:hAnsi="Times New Roman"/>
          <w:b/>
          <w:spacing w:val="-2"/>
          <w:sz w:val="22"/>
          <w:szCs w:val="22"/>
          <w:lang w:val="en-GB"/>
        </w:rPr>
        <w:t>Ref#YEEP-II</w:t>
      </w:r>
      <w:proofErr w:type="spellEnd"/>
      <w:r w:rsidR="00965539" w:rsidRPr="00F974EC">
        <w:rPr>
          <w:rFonts w:ascii="Times New Roman" w:hAnsi="Times New Roman"/>
          <w:b/>
          <w:spacing w:val="-2"/>
          <w:sz w:val="22"/>
          <w:szCs w:val="22"/>
          <w:lang w:val="en-GB"/>
        </w:rPr>
        <w:t>/LCS/CS-25/00</w:t>
      </w:r>
      <w:r w:rsidR="00965539">
        <w:rPr>
          <w:rFonts w:ascii="Times New Roman" w:hAnsi="Times New Roman"/>
          <w:b/>
          <w:spacing w:val="-2"/>
          <w:sz w:val="22"/>
          <w:szCs w:val="22"/>
          <w:lang w:val="en-GB"/>
        </w:rPr>
        <w:t>2</w:t>
      </w:r>
      <w:r w:rsidR="00965539" w:rsidRPr="00965539">
        <w:rPr>
          <w:rFonts w:ascii="Times New Roman" w:hAnsi="Times New Roman"/>
          <w:b/>
          <w:bCs/>
          <w:spacing w:val="-2"/>
          <w:sz w:val="22"/>
          <w:szCs w:val="22"/>
          <w:lang w:val="en-US"/>
        </w:rPr>
        <w:t>”</w:t>
      </w:r>
      <w:r w:rsidR="00965539">
        <w:rPr>
          <w:rFonts w:ascii="Times New Roman" w:hAnsi="Times New Roman"/>
          <w:b/>
          <w:bCs/>
          <w:spacing w:val="-2"/>
          <w:sz w:val="22"/>
          <w:szCs w:val="22"/>
          <w:lang w:val="en-US"/>
        </w:rPr>
        <w:t>.</w:t>
      </w:r>
    </w:p>
    <w:p w14:paraId="5DFD870F" w14:textId="18454DEE" w:rsidR="00965539" w:rsidRPr="005D380A" w:rsidRDefault="00143611" w:rsidP="00965539">
      <w:pPr>
        <w:keepNext/>
        <w:rPr>
          <w:rFonts w:ascii="Times New Roman" w:hAnsi="Times New Roman"/>
          <w:bCs/>
          <w:spacing w:val="-2"/>
          <w:sz w:val="22"/>
          <w:szCs w:val="22"/>
          <w:lang w:val="en-GB"/>
        </w:rPr>
      </w:pPr>
      <w:r w:rsidRPr="008824E8">
        <w:rPr>
          <w:rFonts w:ascii="Times New Roman" w:hAnsi="Times New Roman"/>
          <w:bCs/>
          <w:spacing w:val="-2"/>
          <w:sz w:val="22"/>
          <w:szCs w:val="22"/>
          <w:lang w:val="en-GB"/>
        </w:rPr>
        <w:t xml:space="preserve">Expressions of Interest received after the deadline will be </w:t>
      </w:r>
      <w:r w:rsidRPr="008824E8">
        <w:rPr>
          <w:rFonts w:ascii="Times New Roman" w:hAnsi="Times New Roman"/>
          <w:b/>
          <w:bCs/>
          <w:spacing w:val="-2"/>
          <w:sz w:val="22"/>
          <w:szCs w:val="22"/>
          <w:lang w:val="en-GB"/>
        </w:rPr>
        <w:t>rejected</w:t>
      </w:r>
      <w:r w:rsidRPr="008824E8">
        <w:rPr>
          <w:rFonts w:ascii="Times New Roman" w:hAnsi="Times New Roman"/>
          <w:bCs/>
          <w:spacing w:val="-2"/>
          <w:sz w:val="22"/>
          <w:szCs w:val="22"/>
          <w:lang w:val="en-GB"/>
        </w:rPr>
        <w:t xml:space="preserve">. In the case of paper submissions, they will be </w:t>
      </w:r>
      <w:r w:rsidRPr="008824E8">
        <w:rPr>
          <w:rFonts w:ascii="Times New Roman" w:hAnsi="Times New Roman"/>
          <w:b/>
          <w:bCs/>
          <w:spacing w:val="-2"/>
          <w:sz w:val="22"/>
          <w:szCs w:val="22"/>
          <w:lang w:val="en-GB"/>
        </w:rPr>
        <w:t>returned unopened</w:t>
      </w:r>
      <w:r w:rsidRPr="008824E8">
        <w:rPr>
          <w:rFonts w:ascii="Times New Roman" w:hAnsi="Times New Roman"/>
          <w:bCs/>
          <w:spacing w:val="-2"/>
          <w:sz w:val="22"/>
          <w:szCs w:val="22"/>
          <w:lang w:val="en-GB"/>
        </w:rPr>
        <w:t xml:space="preserve">. A </w:t>
      </w:r>
      <w:r w:rsidRPr="008824E8">
        <w:rPr>
          <w:rFonts w:ascii="Times New Roman" w:hAnsi="Times New Roman"/>
          <w:spacing w:val="-2"/>
          <w:sz w:val="22"/>
          <w:szCs w:val="22"/>
          <w:lang w:val="en-GB"/>
        </w:rPr>
        <w:t>public opening of Expressions of Interest</w:t>
      </w:r>
      <w:r w:rsidRPr="008824E8">
        <w:rPr>
          <w:rFonts w:ascii="Times New Roman" w:hAnsi="Times New Roman"/>
          <w:b/>
          <w:bCs/>
          <w:spacing w:val="-2"/>
          <w:sz w:val="22"/>
          <w:szCs w:val="22"/>
          <w:lang w:val="en-GB"/>
        </w:rPr>
        <w:t xml:space="preserve"> </w:t>
      </w:r>
      <w:r w:rsidRPr="008824E8">
        <w:rPr>
          <w:rFonts w:ascii="Times New Roman" w:hAnsi="Times New Roman"/>
          <w:b/>
          <w:bCs/>
          <w:spacing w:val="-2"/>
          <w:sz w:val="22"/>
          <w:szCs w:val="22"/>
          <w:u w:val="single"/>
          <w:lang w:val="en-GB"/>
        </w:rPr>
        <w:t>is not foreseen</w:t>
      </w:r>
      <w:r w:rsidRPr="008824E8">
        <w:rPr>
          <w:rFonts w:ascii="Times New Roman" w:hAnsi="Times New Roman"/>
          <w:bCs/>
          <w:spacing w:val="-2"/>
          <w:sz w:val="22"/>
          <w:szCs w:val="22"/>
          <w:lang w:val="en-GB"/>
        </w:rPr>
        <w:t>.</w:t>
      </w:r>
    </w:p>
    <w:p w14:paraId="2A227127" w14:textId="2E29FAFE" w:rsidR="00567813" w:rsidRPr="005D380A" w:rsidRDefault="00E8337F" w:rsidP="00965539">
      <w:pPr>
        <w:keepNext/>
        <w:rPr>
          <w:rFonts w:ascii="Times New Roman" w:hAnsi="Times New Roman"/>
          <w:bCs/>
          <w:spacing w:val="-2"/>
          <w:sz w:val="22"/>
          <w:szCs w:val="22"/>
          <w:lang w:val="en-GB"/>
        </w:rPr>
      </w:pPr>
      <w:r w:rsidRPr="005D380A">
        <w:rPr>
          <w:rFonts w:ascii="Times New Roman" w:hAnsi="Times New Roman"/>
          <w:bCs/>
          <w:spacing w:val="-2"/>
          <w:sz w:val="22"/>
          <w:szCs w:val="22"/>
          <w:lang w:val="en-GB"/>
        </w:rPr>
        <w:t>8</w:t>
      </w:r>
      <w:r w:rsidR="0025627C" w:rsidRPr="005D380A">
        <w:rPr>
          <w:rFonts w:ascii="Times New Roman" w:hAnsi="Times New Roman"/>
          <w:bCs/>
          <w:spacing w:val="-2"/>
          <w:sz w:val="22"/>
          <w:szCs w:val="22"/>
          <w:lang w:val="en-GB"/>
        </w:rPr>
        <w:t>.</w:t>
      </w:r>
      <w:r w:rsidR="00645F7C" w:rsidRPr="005D380A">
        <w:rPr>
          <w:rFonts w:ascii="Times New Roman" w:hAnsi="Times New Roman"/>
          <w:b/>
          <w:spacing w:val="-2"/>
          <w:sz w:val="22"/>
          <w:szCs w:val="22"/>
          <w:lang w:val="en-GB"/>
        </w:rPr>
        <w:t xml:space="preserve"> </w:t>
      </w:r>
      <w:r w:rsidR="00645F7C" w:rsidRPr="008824E8">
        <w:rPr>
          <w:rFonts w:ascii="Times New Roman" w:hAnsi="Times New Roman"/>
          <w:b/>
          <w:spacing w:val="-2"/>
          <w:sz w:val="22"/>
          <w:szCs w:val="22"/>
          <w:lang w:val="en-GB"/>
        </w:rPr>
        <w:t>Rem</w:t>
      </w:r>
      <w:r w:rsidR="008E3EFD" w:rsidRPr="008824E8">
        <w:rPr>
          <w:rFonts w:ascii="Times New Roman" w:hAnsi="Times New Roman"/>
          <w:b/>
          <w:spacing w:val="-2"/>
          <w:sz w:val="22"/>
          <w:szCs w:val="22"/>
          <w:lang w:val="en-GB"/>
        </w:rPr>
        <w:t>e</w:t>
      </w:r>
      <w:r w:rsidR="00645F7C" w:rsidRPr="008824E8">
        <w:rPr>
          <w:rFonts w:ascii="Times New Roman" w:hAnsi="Times New Roman"/>
          <w:b/>
          <w:spacing w:val="-2"/>
          <w:sz w:val="22"/>
          <w:szCs w:val="22"/>
          <w:lang w:val="en-GB"/>
        </w:rPr>
        <w:t>dies Mechanism/Procurement Complaints</w:t>
      </w:r>
      <w:r w:rsidR="0025627C" w:rsidRPr="008824E8">
        <w:rPr>
          <w:rFonts w:ascii="Times New Roman" w:hAnsi="Times New Roman"/>
          <w:bCs/>
          <w:spacing w:val="-2"/>
          <w:sz w:val="22"/>
          <w:szCs w:val="22"/>
          <w:lang w:val="en-GB"/>
        </w:rPr>
        <w:t>:</w:t>
      </w:r>
      <w:r w:rsidR="00567813" w:rsidRPr="008824E8">
        <w:rPr>
          <w:rFonts w:ascii="Times New Roman" w:hAnsi="Times New Roman"/>
          <w:bCs/>
          <w:spacing w:val="-2"/>
          <w:sz w:val="22"/>
          <w:szCs w:val="22"/>
          <w:lang w:val="en-GB"/>
        </w:rPr>
        <w:t xml:space="preserve"> </w:t>
      </w:r>
      <w:bookmarkStart w:id="15" w:name="_Hlk213332926"/>
      <w:r w:rsidR="00567813" w:rsidRPr="008824E8">
        <w:rPr>
          <w:rFonts w:ascii="Times New Roman" w:hAnsi="Times New Roman"/>
          <w:bCs/>
          <w:spacing w:val="-2"/>
          <w:sz w:val="22"/>
          <w:szCs w:val="22"/>
          <w:lang w:val="en-GB"/>
        </w:rPr>
        <w:t xml:space="preserve">Any person or entity having or having had an interest in the contract and (at risk of) being harmed by an alleged infringement of the applicable </w:t>
      </w:r>
      <w:r w:rsidR="00567813" w:rsidRPr="008824E8">
        <w:rPr>
          <w:rFonts w:ascii="Times New Roman" w:hAnsi="Times New Roman"/>
          <w:bCs/>
          <w:spacing w:val="-2"/>
          <w:sz w:val="22"/>
          <w:szCs w:val="22"/>
          <w:lang w:val="en-GB"/>
        </w:rPr>
        <w:lastRenderedPageBreak/>
        <w:t xml:space="preserve">procurement rules shall have access to appropriate administrative and/or judicial review mechanisms in accordance with applicable laws and EIB Guide to Procurement </w:t>
      </w:r>
      <w:r w:rsidR="009E7623" w:rsidRPr="008824E8">
        <w:rPr>
          <w:rFonts w:ascii="Times New Roman" w:hAnsi="Times New Roman"/>
          <w:bCs/>
          <w:spacing w:val="-2"/>
          <w:sz w:val="22"/>
          <w:szCs w:val="22"/>
          <w:lang w:val="en-GB"/>
        </w:rPr>
        <w:t xml:space="preserve">paragraph </w:t>
      </w:r>
      <w:r w:rsidR="00567813" w:rsidRPr="008824E8">
        <w:rPr>
          <w:rFonts w:ascii="Times New Roman" w:hAnsi="Times New Roman"/>
          <w:bCs/>
          <w:spacing w:val="-2"/>
          <w:sz w:val="22"/>
          <w:szCs w:val="22"/>
          <w:lang w:val="en-GB"/>
        </w:rPr>
        <w:t>1.8.</w:t>
      </w:r>
    </w:p>
    <w:p w14:paraId="6BF6AEA5" w14:textId="206337F3" w:rsidR="0025627C" w:rsidRPr="005D380A" w:rsidRDefault="00567813" w:rsidP="00965539">
      <w:pPr>
        <w:keepNext/>
        <w:rPr>
          <w:rFonts w:ascii="Times New Roman" w:hAnsi="Times New Roman"/>
          <w:bCs/>
          <w:spacing w:val="-2"/>
          <w:sz w:val="22"/>
          <w:szCs w:val="22"/>
          <w:lang w:val="en-GB"/>
        </w:rPr>
      </w:pPr>
      <w:bookmarkStart w:id="16" w:name="_Hlk213333230"/>
      <w:bookmarkEnd w:id="15"/>
      <w:r w:rsidRPr="008824E8">
        <w:rPr>
          <w:rFonts w:ascii="Times New Roman" w:hAnsi="Times New Roman"/>
          <w:iCs/>
          <w:sz w:val="22"/>
          <w:szCs w:val="22"/>
          <w:lang w:val="af-ZA"/>
        </w:rPr>
        <w:t xml:space="preserve">The Applicants should alert the Client/Promoter in writing, with a copy to the European Investment Bank to </w:t>
      </w:r>
      <w:hyperlink r:id="rId10" w:history="1">
        <w:r w:rsidRPr="008824E8">
          <w:rPr>
            <w:rStyle w:val="Hyperlink"/>
            <w:rFonts w:ascii="Times New Roman" w:hAnsi="Times New Roman"/>
            <w:iCs/>
            <w:sz w:val="22"/>
            <w:szCs w:val="22"/>
            <w:lang w:val="af-ZA"/>
          </w:rPr>
          <w:t>procurementcomplaints@eib.org</w:t>
        </w:r>
      </w:hyperlink>
      <w:r w:rsidRPr="008824E8">
        <w:rPr>
          <w:rFonts w:ascii="Times New Roman" w:hAnsi="Times New Roman"/>
          <w:iCs/>
          <w:sz w:val="22"/>
          <w:szCs w:val="22"/>
          <w:lang w:val="af-ZA"/>
        </w:rPr>
        <w:t>, in case they should consider that certain clauses or provisions of the Request for Expressions of Interest (REOI) might limit international competition or introduce an unfair advantage to some Applicants/Consultants.</w:t>
      </w:r>
    </w:p>
    <w:bookmarkEnd w:id="16"/>
    <w:p w14:paraId="03FFB31D" w14:textId="14C9F90A" w:rsidR="004277E9" w:rsidRPr="00F974EC" w:rsidRDefault="00E8337F" w:rsidP="004277E9">
      <w:pPr>
        <w:keepNext/>
        <w:rPr>
          <w:rFonts w:ascii="Times New Roman" w:hAnsi="Times New Roman"/>
          <w:spacing w:val="-2"/>
          <w:sz w:val="22"/>
          <w:szCs w:val="22"/>
          <w:lang w:val="en-GB"/>
        </w:rPr>
      </w:pPr>
      <w:r>
        <w:rPr>
          <w:rFonts w:ascii="Times New Roman" w:hAnsi="Times New Roman"/>
          <w:spacing w:val="-2"/>
          <w:sz w:val="22"/>
          <w:szCs w:val="22"/>
          <w:lang w:val="en-GB"/>
        </w:rPr>
        <w:t>9</w:t>
      </w:r>
      <w:r w:rsidR="004277E9" w:rsidRPr="00F974EC">
        <w:rPr>
          <w:rFonts w:ascii="Times New Roman" w:hAnsi="Times New Roman"/>
          <w:spacing w:val="-2"/>
          <w:sz w:val="22"/>
          <w:szCs w:val="22"/>
          <w:lang w:val="en-GB"/>
        </w:rPr>
        <w:t>․</w:t>
      </w:r>
      <w:r w:rsidR="004277E9" w:rsidRPr="00F974EC">
        <w:rPr>
          <w:rFonts w:ascii="Times New Roman" w:hAnsi="Times New Roman"/>
          <w:spacing w:val="-2"/>
          <w:sz w:val="22"/>
          <w:szCs w:val="22"/>
          <w:lang w:val="hy-AM"/>
        </w:rPr>
        <w:t xml:space="preserve"> </w:t>
      </w:r>
      <w:r w:rsidR="004277E9" w:rsidRPr="00F974EC">
        <w:rPr>
          <w:rFonts w:ascii="Times New Roman" w:hAnsi="Times New Roman"/>
          <w:spacing w:val="-2"/>
          <w:sz w:val="22"/>
          <w:szCs w:val="22"/>
          <w:lang w:val="en-GB"/>
        </w:rPr>
        <w:t xml:space="preserve">The </w:t>
      </w:r>
      <w:r w:rsidR="00FE59E6" w:rsidRPr="00F974EC">
        <w:rPr>
          <w:rFonts w:ascii="Times New Roman" w:hAnsi="Times New Roman"/>
          <w:spacing w:val="-2"/>
          <w:sz w:val="22"/>
          <w:szCs w:val="22"/>
          <w:lang w:val="en-GB"/>
        </w:rPr>
        <w:t>Applicant</w:t>
      </w:r>
      <w:r w:rsidR="004277E9" w:rsidRPr="00F974EC">
        <w:rPr>
          <w:rFonts w:ascii="Times New Roman" w:hAnsi="Times New Roman"/>
          <w:spacing w:val="-2"/>
          <w:sz w:val="22"/>
          <w:szCs w:val="22"/>
          <w:lang w:val="en-GB"/>
        </w:rPr>
        <w:t xml:space="preserve"> shall bear all costs associated with the preparation and submission of its </w:t>
      </w:r>
      <w:r w:rsidR="00FE59E6" w:rsidRPr="00F974EC">
        <w:rPr>
          <w:rFonts w:ascii="Times New Roman" w:hAnsi="Times New Roman"/>
          <w:spacing w:val="-2"/>
          <w:sz w:val="22"/>
          <w:szCs w:val="22"/>
          <w:lang w:val="en-GB"/>
        </w:rPr>
        <w:t>Application (EOI)</w:t>
      </w:r>
      <w:r w:rsidR="004277E9" w:rsidRPr="00F974EC">
        <w:rPr>
          <w:rFonts w:ascii="Times New Roman" w:hAnsi="Times New Roman"/>
          <w:spacing w:val="-2"/>
          <w:sz w:val="22"/>
          <w:szCs w:val="22"/>
          <w:lang w:val="en-GB"/>
        </w:rPr>
        <w:t xml:space="preserve">, and the </w:t>
      </w:r>
      <w:r w:rsidR="00FE59E6" w:rsidRPr="00F974EC">
        <w:rPr>
          <w:rFonts w:ascii="Times New Roman" w:hAnsi="Times New Roman"/>
          <w:spacing w:val="-2"/>
          <w:sz w:val="22"/>
          <w:szCs w:val="22"/>
          <w:lang w:val="en-GB"/>
        </w:rPr>
        <w:t>Client</w:t>
      </w:r>
      <w:r w:rsidR="004277E9" w:rsidRPr="00F974EC">
        <w:rPr>
          <w:rFonts w:ascii="Times New Roman" w:hAnsi="Times New Roman"/>
          <w:spacing w:val="-2"/>
          <w:sz w:val="22"/>
          <w:szCs w:val="22"/>
          <w:lang w:val="en-GB"/>
        </w:rPr>
        <w:t xml:space="preserve"> shall in no case be responsible or liable for those costs, regardless of the conduct or outcome of the Bidding process. </w:t>
      </w:r>
    </w:p>
    <w:p w14:paraId="5DC09876" w14:textId="58B6013E" w:rsidR="00211EE9" w:rsidRPr="00F974EC" w:rsidRDefault="00E8337F" w:rsidP="00063149">
      <w:pPr>
        <w:pStyle w:val="BodyText"/>
        <w:spacing w:after="0" w:line="276" w:lineRule="auto"/>
        <w:rPr>
          <w:b/>
          <w:sz w:val="22"/>
          <w:szCs w:val="22"/>
          <w:u w:val="single"/>
        </w:rPr>
      </w:pPr>
      <w:r>
        <w:rPr>
          <w:b/>
          <w:sz w:val="22"/>
          <w:szCs w:val="22"/>
          <w:u w:val="single"/>
        </w:rPr>
        <w:t>10</w:t>
      </w:r>
      <w:r w:rsidR="00AA440C" w:rsidRPr="00F974EC">
        <w:rPr>
          <w:b/>
          <w:sz w:val="22"/>
          <w:szCs w:val="22"/>
          <w:u w:val="single"/>
        </w:rPr>
        <w:t>․</w:t>
      </w:r>
      <w:r w:rsidR="00211EE9" w:rsidRPr="00F974EC">
        <w:rPr>
          <w:b/>
          <w:sz w:val="22"/>
          <w:szCs w:val="22"/>
          <w:u w:val="single"/>
        </w:rPr>
        <w:t xml:space="preserve">The address referred to above is: </w:t>
      </w:r>
    </w:p>
    <w:p w14:paraId="40A5CFFE" w14:textId="77777777" w:rsidR="00211EE9" w:rsidRPr="00F974EC" w:rsidRDefault="00211EE9" w:rsidP="00063149">
      <w:pPr>
        <w:spacing w:after="0" w:line="276" w:lineRule="auto"/>
        <w:rPr>
          <w:rFonts w:ascii="Times New Roman" w:hAnsi="Times New Roman"/>
          <w:b/>
          <w:sz w:val="22"/>
          <w:szCs w:val="22"/>
          <w:lang w:val="en-US"/>
        </w:rPr>
      </w:pPr>
    </w:p>
    <w:p w14:paraId="3429170B" w14:textId="2F2C5749" w:rsidR="00211EE9" w:rsidRPr="00F974EC" w:rsidRDefault="00CF4AF8" w:rsidP="00063149">
      <w:pPr>
        <w:spacing w:after="0" w:line="276" w:lineRule="auto"/>
        <w:rPr>
          <w:rFonts w:ascii="Times New Roman" w:hAnsi="Times New Roman"/>
          <w:b/>
          <w:sz w:val="22"/>
          <w:szCs w:val="22"/>
          <w:lang w:val="en-US"/>
        </w:rPr>
      </w:pPr>
      <w:r w:rsidRPr="00F974EC">
        <w:rPr>
          <w:rFonts w:ascii="Times New Roman" w:hAnsi="Times New Roman"/>
          <w:b/>
          <w:sz w:val="22"/>
          <w:szCs w:val="22"/>
          <w:lang w:val="en-US"/>
        </w:rPr>
        <w:t xml:space="preserve">“Investing Projects Implementation Unit Building up of Yerevan” Community </w:t>
      </w:r>
      <w:r w:rsidR="00F71609" w:rsidRPr="00F974EC">
        <w:rPr>
          <w:rFonts w:ascii="Times New Roman" w:hAnsi="Times New Roman"/>
          <w:b/>
          <w:sz w:val="22"/>
          <w:szCs w:val="22"/>
          <w:lang w:val="en-US"/>
        </w:rPr>
        <w:t>Non-Commercial</w:t>
      </w:r>
      <w:r w:rsidRPr="00F974EC">
        <w:rPr>
          <w:rFonts w:ascii="Times New Roman" w:hAnsi="Times New Roman"/>
          <w:b/>
          <w:sz w:val="22"/>
          <w:szCs w:val="22"/>
          <w:lang w:val="en-US"/>
        </w:rPr>
        <w:t xml:space="preserve"> Organization</w:t>
      </w:r>
      <w:r w:rsidR="008C1CA0" w:rsidRPr="00F974EC">
        <w:rPr>
          <w:rFonts w:ascii="Times New Roman" w:hAnsi="Times New Roman"/>
          <w:b/>
          <w:sz w:val="22"/>
          <w:szCs w:val="22"/>
          <w:lang w:val="en-US"/>
        </w:rPr>
        <w:t xml:space="preserve"> (“IPIU Building up of Yerevan” CNCO)</w:t>
      </w:r>
    </w:p>
    <w:p w14:paraId="09F65081" w14:textId="18DA8500" w:rsidR="00211EE9" w:rsidRPr="00F974EC" w:rsidRDefault="00211EE9" w:rsidP="00063149">
      <w:pPr>
        <w:spacing w:after="0" w:line="276" w:lineRule="auto"/>
        <w:rPr>
          <w:rFonts w:ascii="Times New Roman" w:hAnsi="Times New Roman"/>
          <w:b/>
          <w:sz w:val="22"/>
          <w:szCs w:val="22"/>
          <w:lang w:val="en-US"/>
        </w:rPr>
      </w:pPr>
      <w:r w:rsidRPr="00F974EC">
        <w:rPr>
          <w:rFonts w:ascii="Times New Roman" w:hAnsi="Times New Roman"/>
          <w:b/>
          <w:sz w:val="22"/>
          <w:szCs w:val="22"/>
          <w:lang w:val="en-US"/>
        </w:rPr>
        <w:t>Attn.:</w:t>
      </w:r>
      <w:r w:rsidRPr="00F974EC">
        <w:rPr>
          <w:rFonts w:ascii="Times New Roman" w:hAnsi="Times New Roman"/>
          <w:b/>
          <w:sz w:val="22"/>
          <w:szCs w:val="22"/>
          <w:lang w:val="en-US"/>
        </w:rPr>
        <w:tab/>
        <w:t xml:space="preserve">Mr. </w:t>
      </w:r>
      <w:r w:rsidR="00CF4AF8" w:rsidRPr="00F974EC">
        <w:rPr>
          <w:rFonts w:ascii="Times New Roman" w:hAnsi="Times New Roman"/>
          <w:b/>
          <w:sz w:val="22"/>
          <w:szCs w:val="22"/>
          <w:lang w:val="en-US"/>
        </w:rPr>
        <w:t>Martin Charyan</w:t>
      </w:r>
      <w:r w:rsidRPr="00F974EC">
        <w:rPr>
          <w:rFonts w:ascii="Times New Roman" w:hAnsi="Times New Roman"/>
          <w:b/>
          <w:sz w:val="22"/>
          <w:szCs w:val="22"/>
          <w:lang w:val="en-US"/>
        </w:rPr>
        <w:t xml:space="preserve">- Procurement </w:t>
      </w:r>
      <w:r w:rsidR="00CF4AF8" w:rsidRPr="00F974EC">
        <w:rPr>
          <w:rFonts w:ascii="Times New Roman" w:hAnsi="Times New Roman"/>
          <w:b/>
          <w:sz w:val="22"/>
          <w:szCs w:val="22"/>
          <w:lang w:val="en-US"/>
        </w:rPr>
        <w:t>Specialist</w:t>
      </w:r>
      <w:r w:rsidRPr="00F974EC">
        <w:rPr>
          <w:rFonts w:ascii="Times New Roman" w:hAnsi="Times New Roman"/>
          <w:b/>
          <w:sz w:val="22"/>
          <w:szCs w:val="22"/>
          <w:lang w:val="en-US"/>
        </w:rPr>
        <w:t xml:space="preserve"> </w:t>
      </w:r>
    </w:p>
    <w:p w14:paraId="5C096F29" w14:textId="5C54DEE0" w:rsidR="00E94B7E" w:rsidRPr="00F974EC" w:rsidRDefault="00BE042B" w:rsidP="00063149">
      <w:pPr>
        <w:keepNext/>
        <w:pBdr>
          <w:top w:val="nil"/>
          <w:left w:val="nil"/>
          <w:bottom w:val="nil"/>
          <w:right w:val="nil"/>
          <w:between w:val="nil"/>
        </w:pBdr>
        <w:spacing w:after="0" w:line="276" w:lineRule="auto"/>
        <w:ind w:hanging="2"/>
        <w:rPr>
          <w:rFonts w:ascii="Times New Roman" w:hAnsi="Times New Roman"/>
          <w:b/>
          <w:bCs/>
          <w:sz w:val="22"/>
          <w:szCs w:val="22"/>
          <w:lang w:val="en-US"/>
        </w:rPr>
      </w:pPr>
      <w:r w:rsidRPr="00F974EC">
        <w:rPr>
          <w:rStyle w:val="Hyperlink"/>
          <w:rFonts w:ascii="Times New Roman" w:hAnsi="Times New Roman"/>
          <w:b/>
          <w:color w:val="auto"/>
          <w:sz w:val="22"/>
          <w:szCs w:val="22"/>
          <w:u w:val="none"/>
          <w:lang w:val="en-US"/>
        </w:rPr>
        <w:t>Tel:</w:t>
      </w:r>
      <w:r w:rsidRPr="00536F33">
        <w:rPr>
          <w:b/>
          <w:sz w:val="22"/>
          <w:szCs w:val="22"/>
          <w:lang w:val="en-GB"/>
        </w:rPr>
        <w:t xml:space="preserve"> </w:t>
      </w:r>
      <w:r w:rsidR="00E94B7E" w:rsidRPr="00F974EC">
        <w:rPr>
          <w:rFonts w:ascii="Times New Roman" w:hAnsi="Times New Roman"/>
          <w:b/>
          <w:bCs/>
          <w:sz w:val="22"/>
          <w:szCs w:val="22"/>
          <w:lang w:val="en-US"/>
        </w:rPr>
        <w:t>(+374 11) 51-50-07 (reception)</w:t>
      </w:r>
      <w:r w:rsidR="00F60C73">
        <w:rPr>
          <w:rFonts w:ascii="Times New Roman" w:hAnsi="Times New Roman"/>
          <w:b/>
          <w:bCs/>
          <w:sz w:val="22"/>
          <w:szCs w:val="22"/>
          <w:lang w:val="en-US"/>
        </w:rPr>
        <w:t xml:space="preserve">; </w:t>
      </w:r>
      <w:r w:rsidR="00F60C73" w:rsidRPr="00F60C73">
        <w:rPr>
          <w:rFonts w:ascii="Times New Roman" w:hAnsi="Times New Roman"/>
          <w:b/>
          <w:bCs/>
          <w:sz w:val="22"/>
          <w:szCs w:val="22"/>
          <w:lang w:val="en-US"/>
        </w:rPr>
        <w:t>(+374 11) 51-40-05 (ext. 5023)</w:t>
      </w:r>
    </w:p>
    <w:p w14:paraId="7A5B9B21" w14:textId="5A37BBF1" w:rsidR="00BE042B" w:rsidRPr="00F974EC" w:rsidRDefault="00BE042B" w:rsidP="00063149">
      <w:pPr>
        <w:pStyle w:val="BankNormal"/>
        <w:tabs>
          <w:tab w:val="right" w:pos="7218"/>
        </w:tabs>
        <w:spacing w:after="0" w:line="276" w:lineRule="auto"/>
        <w:jc w:val="both"/>
        <w:rPr>
          <w:rStyle w:val="Hyperlink"/>
          <w:b/>
          <w:color w:val="auto"/>
          <w:sz w:val="22"/>
          <w:szCs w:val="22"/>
          <w:u w:val="none"/>
        </w:rPr>
      </w:pPr>
      <w:r w:rsidRPr="00F974EC">
        <w:rPr>
          <w:rStyle w:val="Hyperlink"/>
          <w:b/>
          <w:color w:val="auto"/>
          <w:sz w:val="22"/>
          <w:szCs w:val="22"/>
          <w:u w:val="none"/>
        </w:rPr>
        <w:t xml:space="preserve">Street address: </w:t>
      </w:r>
      <w:r w:rsidR="00CF4AF8" w:rsidRPr="00F974EC">
        <w:rPr>
          <w:b/>
          <w:bCs/>
          <w:sz w:val="22"/>
          <w:szCs w:val="22"/>
        </w:rPr>
        <w:t xml:space="preserve">1/3 </w:t>
      </w:r>
      <w:proofErr w:type="spellStart"/>
      <w:r w:rsidR="00CF4AF8" w:rsidRPr="00F974EC">
        <w:rPr>
          <w:b/>
          <w:bCs/>
          <w:sz w:val="22"/>
          <w:szCs w:val="22"/>
        </w:rPr>
        <w:t>Buzand</w:t>
      </w:r>
      <w:proofErr w:type="spellEnd"/>
      <w:r w:rsidR="00CF4AF8" w:rsidRPr="00F974EC">
        <w:rPr>
          <w:b/>
          <w:bCs/>
          <w:sz w:val="22"/>
          <w:szCs w:val="22"/>
        </w:rPr>
        <w:t xml:space="preserve"> Street</w:t>
      </w:r>
    </w:p>
    <w:p w14:paraId="275B2DA3" w14:textId="5D536249" w:rsidR="00BE042B" w:rsidRPr="00F974EC" w:rsidRDefault="00BE042B" w:rsidP="00063149">
      <w:pPr>
        <w:pStyle w:val="BankNormal"/>
        <w:tabs>
          <w:tab w:val="right" w:pos="7218"/>
        </w:tabs>
        <w:spacing w:after="0" w:line="276" w:lineRule="auto"/>
        <w:jc w:val="both"/>
        <w:rPr>
          <w:rStyle w:val="Hyperlink"/>
          <w:b/>
          <w:color w:val="auto"/>
          <w:sz w:val="22"/>
          <w:szCs w:val="22"/>
          <w:u w:val="none"/>
        </w:rPr>
      </w:pPr>
      <w:r w:rsidRPr="00F974EC">
        <w:rPr>
          <w:rStyle w:val="Hyperlink"/>
          <w:b/>
          <w:color w:val="auto"/>
          <w:sz w:val="22"/>
          <w:szCs w:val="22"/>
          <w:u w:val="none"/>
        </w:rPr>
        <w:t xml:space="preserve">Floor/Room number: </w:t>
      </w:r>
      <w:r w:rsidR="00CF4AF8" w:rsidRPr="00F974EC">
        <w:rPr>
          <w:rStyle w:val="Hyperlink"/>
          <w:b/>
          <w:color w:val="auto"/>
          <w:sz w:val="22"/>
          <w:szCs w:val="22"/>
          <w:u w:val="none"/>
        </w:rPr>
        <w:t>6</w:t>
      </w:r>
      <w:r w:rsidRPr="00F974EC">
        <w:rPr>
          <w:rStyle w:val="Hyperlink"/>
          <w:b/>
          <w:color w:val="auto"/>
          <w:sz w:val="22"/>
          <w:szCs w:val="22"/>
          <w:u w:val="none"/>
          <w:vertAlign w:val="superscript"/>
        </w:rPr>
        <w:t>th</w:t>
      </w:r>
      <w:r w:rsidR="00E94B7E" w:rsidRPr="00F974EC">
        <w:rPr>
          <w:rStyle w:val="Hyperlink"/>
          <w:b/>
          <w:color w:val="auto"/>
          <w:sz w:val="22"/>
          <w:szCs w:val="22"/>
          <w:u w:val="none"/>
        </w:rPr>
        <w:t xml:space="preserve"> floor; room#618</w:t>
      </w:r>
    </w:p>
    <w:p w14:paraId="6FF28860" w14:textId="77777777" w:rsidR="00BE042B" w:rsidRPr="00F974EC" w:rsidRDefault="00BE042B" w:rsidP="00063149">
      <w:pPr>
        <w:pStyle w:val="BankNormal"/>
        <w:tabs>
          <w:tab w:val="right" w:pos="7218"/>
        </w:tabs>
        <w:spacing w:after="0" w:line="276" w:lineRule="auto"/>
        <w:jc w:val="both"/>
        <w:rPr>
          <w:rStyle w:val="Hyperlink"/>
          <w:b/>
          <w:color w:val="auto"/>
          <w:sz w:val="22"/>
          <w:szCs w:val="22"/>
          <w:u w:val="none"/>
        </w:rPr>
      </w:pPr>
      <w:r w:rsidRPr="00F974EC">
        <w:rPr>
          <w:rStyle w:val="Hyperlink"/>
          <w:b/>
          <w:color w:val="auto"/>
          <w:sz w:val="22"/>
          <w:szCs w:val="22"/>
          <w:u w:val="none"/>
        </w:rPr>
        <w:t xml:space="preserve">City: Yerevan </w:t>
      </w:r>
    </w:p>
    <w:p w14:paraId="4666B3A0" w14:textId="6CC9F341" w:rsidR="00BE042B" w:rsidRPr="00F974EC" w:rsidRDefault="00BE042B" w:rsidP="00063149">
      <w:pPr>
        <w:pStyle w:val="BankNormal"/>
        <w:tabs>
          <w:tab w:val="right" w:pos="7218"/>
        </w:tabs>
        <w:spacing w:after="0" w:line="276" w:lineRule="auto"/>
        <w:jc w:val="both"/>
        <w:rPr>
          <w:rStyle w:val="Hyperlink"/>
          <w:b/>
          <w:color w:val="auto"/>
          <w:sz w:val="22"/>
          <w:szCs w:val="22"/>
          <w:u w:val="none"/>
        </w:rPr>
      </w:pPr>
      <w:r w:rsidRPr="00F974EC">
        <w:rPr>
          <w:rStyle w:val="Hyperlink"/>
          <w:b/>
          <w:color w:val="auto"/>
          <w:sz w:val="22"/>
          <w:szCs w:val="22"/>
          <w:u w:val="none"/>
        </w:rPr>
        <w:t>ZIP Code: 00</w:t>
      </w:r>
      <w:r w:rsidR="00CF4AF8" w:rsidRPr="00F974EC">
        <w:rPr>
          <w:rStyle w:val="Hyperlink"/>
          <w:b/>
          <w:color w:val="auto"/>
          <w:sz w:val="22"/>
          <w:szCs w:val="22"/>
          <w:u w:val="none"/>
        </w:rPr>
        <w:t>10</w:t>
      </w:r>
    </w:p>
    <w:p w14:paraId="6D05D890" w14:textId="77777777" w:rsidR="00BE042B" w:rsidRPr="00F974EC" w:rsidRDefault="00BE042B" w:rsidP="00063149">
      <w:pPr>
        <w:keepNext/>
        <w:keepLines/>
        <w:tabs>
          <w:tab w:val="left" w:leader="underscore" w:pos="7405"/>
        </w:tabs>
        <w:spacing w:after="0" w:line="276" w:lineRule="auto"/>
        <w:rPr>
          <w:rFonts w:ascii="Times New Roman" w:hAnsi="Times New Roman"/>
          <w:noProof/>
          <w:lang w:val="en-US"/>
        </w:rPr>
      </w:pPr>
      <w:r w:rsidRPr="00F974EC">
        <w:rPr>
          <w:rStyle w:val="Hyperlink"/>
          <w:rFonts w:ascii="Times New Roman" w:hAnsi="Times New Roman"/>
          <w:b/>
          <w:color w:val="auto"/>
          <w:sz w:val="22"/>
          <w:szCs w:val="22"/>
          <w:u w:val="none"/>
          <w:lang w:val="en-US"/>
        </w:rPr>
        <w:t>Country: Republic of Armenia</w:t>
      </w:r>
    </w:p>
    <w:p w14:paraId="413EB75A" w14:textId="12B4DA19" w:rsidR="00BE042B" w:rsidRPr="00F974EC" w:rsidRDefault="00BE042B" w:rsidP="00063149">
      <w:pPr>
        <w:spacing w:after="0" w:line="276" w:lineRule="auto"/>
        <w:jc w:val="left"/>
        <w:rPr>
          <w:rFonts w:ascii="Times New Roman" w:hAnsi="Times New Roman"/>
          <w:b/>
          <w:sz w:val="22"/>
          <w:szCs w:val="22"/>
          <w:lang w:val="en-US"/>
        </w:rPr>
      </w:pPr>
      <w:r w:rsidRPr="00F974EC">
        <w:rPr>
          <w:rFonts w:ascii="Times New Roman" w:hAnsi="Times New Roman"/>
          <w:b/>
          <w:sz w:val="22"/>
          <w:szCs w:val="22"/>
          <w:lang w:val="en-US"/>
        </w:rPr>
        <w:t xml:space="preserve">E-mail: </w:t>
      </w:r>
      <w:hyperlink r:id="rId11" w:history="1">
        <w:r w:rsidR="009A39F3" w:rsidRPr="00281F5F">
          <w:rPr>
            <w:rStyle w:val="Hyperlink"/>
            <w:rFonts w:ascii="Times New Roman" w:hAnsi="Times New Roman"/>
            <w:b/>
            <w:sz w:val="22"/>
            <w:szCs w:val="22"/>
            <w:lang w:val="en-US"/>
          </w:rPr>
          <w:t>martin.charyan@yerevan.am</w:t>
        </w:r>
      </w:hyperlink>
      <w:r w:rsidRPr="00F974EC">
        <w:rPr>
          <w:rStyle w:val="Hyperlink"/>
          <w:rFonts w:ascii="Times New Roman" w:hAnsi="Times New Roman"/>
          <w:b/>
          <w:color w:val="auto"/>
          <w:sz w:val="22"/>
          <w:szCs w:val="22"/>
          <w:lang w:val="en-US"/>
        </w:rPr>
        <w:t>;</w:t>
      </w:r>
      <w:r w:rsidRPr="00F974EC">
        <w:rPr>
          <w:rFonts w:ascii="Times New Roman" w:hAnsi="Times New Roman"/>
          <w:b/>
          <w:sz w:val="22"/>
          <w:szCs w:val="22"/>
          <w:lang w:val="en-US"/>
        </w:rPr>
        <w:t xml:space="preserve"> copy to: </w:t>
      </w:r>
      <w:hyperlink r:id="rId12" w:history="1">
        <w:r w:rsidR="009A39F3" w:rsidRPr="00281F5F">
          <w:rPr>
            <w:rStyle w:val="Hyperlink"/>
            <w:rFonts w:ascii="Times New Roman" w:hAnsi="Times New Roman"/>
            <w:b/>
            <w:sz w:val="22"/>
            <w:szCs w:val="22"/>
            <w:lang w:val="en-US"/>
          </w:rPr>
          <w:t>meri.hayrapetyan@yerevan.am</w:t>
        </w:r>
      </w:hyperlink>
      <w:proofErr w:type="gramStart"/>
      <w:r w:rsidRPr="00536F33">
        <w:rPr>
          <w:rStyle w:val="Hyperlink"/>
          <w:color w:val="auto"/>
          <w:lang w:val="en-GB"/>
        </w:rPr>
        <w:t>;</w:t>
      </w:r>
      <w:r w:rsidR="009A39F3">
        <w:rPr>
          <w:rStyle w:val="Hyperlink"/>
          <w:color w:val="auto"/>
          <w:lang w:val="en-GB"/>
        </w:rPr>
        <w:t xml:space="preserve"> </w:t>
      </w:r>
      <w:r w:rsidRPr="00F974EC">
        <w:rPr>
          <w:rFonts w:ascii="Times New Roman" w:hAnsi="Times New Roman"/>
          <w:b/>
          <w:sz w:val="22"/>
          <w:szCs w:val="22"/>
          <w:lang w:val="en-US"/>
        </w:rPr>
        <w:t xml:space="preserve"> </w:t>
      </w:r>
      <w:proofErr w:type="gramEnd"/>
      <w:r w:rsidR="00F30869">
        <w:rPr>
          <w:rStyle w:val="Hyperlink"/>
          <w:rFonts w:ascii="Times New Roman" w:hAnsi="Times New Roman"/>
          <w:b/>
          <w:sz w:val="22"/>
          <w:szCs w:val="22"/>
          <w:lang w:val="en-US"/>
        </w:rPr>
        <w:fldChar w:fldCharType="begin"/>
      </w:r>
      <w:r w:rsidR="00F30869">
        <w:rPr>
          <w:rStyle w:val="Hyperlink"/>
          <w:rFonts w:ascii="Times New Roman" w:hAnsi="Times New Roman"/>
          <w:b/>
          <w:sz w:val="22"/>
          <w:szCs w:val="22"/>
          <w:lang w:val="en-US"/>
        </w:rPr>
        <w:instrText xml:space="preserve"> HYPERLINK "mailto:narek.melkumyan@yerevan.am" </w:instrText>
      </w:r>
      <w:r w:rsidR="00F30869">
        <w:rPr>
          <w:rStyle w:val="Hyperlink"/>
          <w:rFonts w:ascii="Times New Roman" w:hAnsi="Times New Roman"/>
          <w:b/>
          <w:sz w:val="22"/>
          <w:szCs w:val="22"/>
          <w:lang w:val="en-US"/>
        </w:rPr>
        <w:fldChar w:fldCharType="separate"/>
      </w:r>
      <w:r w:rsidR="009A39F3" w:rsidRPr="00281F5F">
        <w:rPr>
          <w:rStyle w:val="Hyperlink"/>
          <w:rFonts w:ascii="Times New Roman" w:hAnsi="Times New Roman"/>
          <w:b/>
          <w:sz w:val="22"/>
          <w:szCs w:val="22"/>
          <w:lang w:val="en-US"/>
        </w:rPr>
        <w:t>narek.melkumyan@yerevan.am</w:t>
      </w:r>
      <w:r w:rsidR="00F30869">
        <w:rPr>
          <w:rStyle w:val="Hyperlink"/>
          <w:rFonts w:ascii="Times New Roman" w:hAnsi="Times New Roman"/>
          <w:b/>
          <w:sz w:val="22"/>
          <w:szCs w:val="22"/>
          <w:lang w:val="en-US"/>
        </w:rPr>
        <w:fldChar w:fldCharType="end"/>
      </w:r>
      <w:r w:rsidR="009A39F3">
        <w:rPr>
          <w:rStyle w:val="Hyperlink"/>
          <w:rFonts w:ascii="Times New Roman" w:hAnsi="Times New Roman"/>
          <w:b/>
          <w:color w:val="auto"/>
          <w:sz w:val="22"/>
          <w:szCs w:val="22"/>
          <w:lang w:val="en-US"/>
        </w:rPr>
        <w:t xml:space="preserve"> </w:t>
      </w:r>
    </w:p>
    <w:p w14:paraId="7D48DA6C" w14:textId="4DAF016D" w:rsidR="00BE042B" w:rsidRPr="00F974EC" w:rsidRDefault="00BE042B" w:rsidP="00BE042B">
      <w:pPr>
        <w:spacing w:after="0" w:line="240" w:lineRule="auto"/>
        <w:rPr>
          <w:rFonts w:ascii="Times New Roman" w:hAnsi="Times New Roman"/>
          <w:b/>
          <w:sz w:val="22"/>
          <w:szCs w:val="22"/>
          <w:lang w:val="en-US"/>
        </w:rPr>
      </w:pPr>
    </w:p>
    <w:p w14:paraId="3C63AB95" w14:textId="17A7D372" w:rsidR="00524707" w:rsidRPr="00F974EC" w:rsidRDefault="00E82C0F" w:rsidP="001624B0">
      <w:pPr>
        <w:suppressAutoHyphens w:val="0"/>
        <w:overflowPunct/>
        <w:autoSpaceDE/>
        <w:autoSpaceDN/>
        <w:adjustRightInd/>
        <w:spacing w:after="0" w:line="240" w:lineRule="auto"/>
        <w:jc w:val="left"/>
        <w:textAlignment w:val="auto"/>
        <w:rPr>
          <w:rFonts w:ascii="Times New Roman" w:hAnsi="Times New Roman"/>
          <w:sz w:val="22"/>
          <w:szCs w:val="22"/>
          <w:lang w:val="en-US"/>
        </w:rPr>
      </w:pPr>
      <w:r w:rsidRPr="00F974EC">
        <w:rPr>
          <w:rFonts w:ascii="Times New Roman" w:hAnsi="Times New Roman"/>
          <w:b/>
          <w:iCs/>
          <w:sz w:val="22"/>
          <w:szCs w:val="22"/>
          <w:lang w:val="en-US"/>
        </w:rPr>
        <w:t xml:space="preserve">The </w:t>
      </w:r>
      <w:r w:rsidR="006B735B" w:rsidRPr="00F974EC">
        <w:rPr>
          <w:rFonts w:ascii="Times New Roman" w:hAnsi="Times New Roman"/>
          <w:b/>
          <w:iCs/>
          <w:sz w:val="22"/>
          <w:szCs w:val="22"/>
          <w:lang w:val="en-US"/>
        </w:rPr>
        <w:t>Application/</w:t>
      </w:r>
      <w:r w:rsidRPr="00F974EC">
        <w:rPr>
          <w:rFonts w:ascii="Times New Roman" w:hAnsi="Times New Roman"/>
          <w:b/>
          <w:iCs/>
          <w:sz w:val="22"/>
          <w:szCs w:val="22"/>
          <w:lang w:val="en-US"/>
        </w:rPr>
        <w:t>Expression of I</w:t>
      </w:r>
      <w:r w:rsidR="00524707" w:rsidRPr="00F974EC">
        <w:rPr>
          <w:rFonts w:ascii="Times New Roman" w:hAnsi="Times New Roman"/>
          <w:b/>
          <w:iCs/>
          <w:sz w:val="22"/>
          <w:szCs w:val="22"/>
          <w:lang w:val="en-US"/>
        </w:rPr>
        <w:t>nterest should comprise the following:</w:t>
      </w:r>
    </w:p>
    <w:p w14:paraId="7274AEA5" w14:textId="696CC1A9" w:rsidR="0036296C" w:rsidRPr="004A778B" w:rsidRDefault="001413B0" w:rsidP="00063149">
      <w:pPr>
        <w:numPr>
          <w:ilvl w:val="0"/>
          <w:numId w:val="27"/>
        </w:numPr>
        <w:suppressAutoHyphens w:val="0"/>
        <w:overflowPunct/>
        <w:autoSpaceDE/>
        <w:autoSpaceDN/>
        <w:adjustRightInd/>
        <w:spacing w:after="0" w:line="240" w:lineRule="auto"/>
        <w:textAlignment w:val="auto"/>
        <w:rPr>
          <w:rFonts w:ascii="Times New Roman" w:hAnsi="Times New Roman"/>
          <w:sz w:val="22"/>
          <w:szCs w:val="22"/>
          <w:lang w:val="en-US"/>
        </w:rPr>
      </w:pPr>
      <w:bookmarkStart w:id="17" w:name="_Hlk203572148"/>
      <w:bookmarkStart w:id="18" w:name="TOUT"/>
      <w:r w:rsidRPr="00F974EC">
        <w:rPr>
          <w:rFonts w:ascii="Times New Roman" w:hAnsi="Times New Roman"/>
          <w:sz w:val="22"/>
          <w:szCs w:val="22"/>
          <w:lang w:val="en-US"/>
        </w:rPr>
        <w:t>Application Letter (</w:t>
      </w:r>
      <w:r w:rsidRPr="00F974EC">
        <w:rPr>
          <w:rFonts w:ascii="Times New Roman" w:hAnsi="Times New Roman"/>
          <w:sz w:val="22"/>
          <w:szCs w:val="22"/>
          <w:lang w:val="hy-AM"/>
        </w:rPr>
        <w:t>«</w:t>
      </w:r>
      <w:r w:rsidRPr="00F974EC">
        <w:rPr>
          <w:rFonts w:ascii="Times New Roman" w:hAnsi="Times New Roman"/>
          <w:b/>
          <w:sz w:val="22"/>
          <w:szCs w:val="22"/>
          <w:lang w:val="en-US"/>
        </w:rPr>
        <w:t>Letter of Interest</w:t>
      </w:r>
      <w:r w:rsidRPr="00F974EC">
        <w:rPr>
          <w:rFonts w:ascii="Times New Roman" w:hAnsi="Times New Roman"/>
          <w:sz w:val="22"/>
          <w:szCs w:val="22"/>
          <w:lang w:val="hy-AM"/>
        </w:rPr>
        <w:t>»</w:t>
      </w:r>
      <w:r w:rsidRPr="00F974EC">
        <w:rPr>
          <w:rFonts w:ascii="Times New Roman" w:hAnsi="Times New Roman"/>
          <w:sz w:val="22"/>
          <w:szCs w:val="22"/>
          <w:lang w:val="en-US"/>
        </w:rPr>
        <w:t xml:space="preserve">) </w:t>
      </w:r>
      <w:r w:rsidRPr="004A778B">
        <w:rPr>
          <w:rFonts w:ascii="Times New Roman" w:hAnsi="Times New Roman"/>
          <w:sz w:val="22"/>
          <w:szCs w:val="22"/>
          <w:lang w:val="en-US"/>
        </w:rPr>
        <w:t xml:space="preserve">addressed to the </w:t>
      </w:r>
      <w:r>
        <w:rPr>
          <w:rFonts w:ascii="Times New Roman" w:hAnsi="Times New Roman"/>
          <w:b/>
          <w:sz w:val="22"/>
          <w:szCs w:val="22"/>
          <w:lang w:val="en-US"/>
        </w:rPr>
        <w:t>“</w:t>
      </w:r>
      <w:r w:rsidRPr="004A778B">
        <w:rPr>
          <w:rFonts w:ascii="Times New Roman" w:hAnsi="Times New Roman"/>
          <w:b/>
          <w:sz w:val="22"/>
          <w:szCs w:val="22"/>
          <w:lang w:val="en-US"/>
        </w:rPr>
        <w:t>IPIU Building up of Yerevan</w:t>
      </w:r>
      <w:r>
        <w:rPr>
          <w:rFonts w:ascii="Times New Roman" w:hAnsi="Times New Roman"/>
          <w:b/>
          <w:sz w:val="22"/>
          <w:szCs w:val="22"/>
          <w:lang w:val="en-US"/>
        </w:rPr>
        <w:t>”</w:t>
      </w:r>
      <w:r w:rsidRPr="004A778B">
        <w:rPr>
          <w:rFonts w:ascii="Times New Roman" w:hAnsi="Times New Roman"/>
          <w:b/>
          <w:sz w:val="22"/>
          <w:szCs w:val="22"/>
          <w:lang w:val="en-US"/>
        </w:rPr>
        <w:t xml:space="preserve"> CNCO</w:t>
      </w:r>
      <w:r w:rsidRPr="004A778B">
        <w:rPr>
          <w:rFonts w:ascii="Times New Roman" w:hAnsi="Times New Roman"/>
          <w:sz w:val="22"/>
          <w:szCs w:val="22"/>
          <w:lang w:val="en-US"/>
        </w:rPr>
        <w:t xml:space="preserve"> </w:t>
      </w:r>
      <w:r w:rsidR="00B241C7">
        <w:rPr>
          <w:rFonts w:ascii="Times New Roman" w:hAnsi="Times New Roman"/>
          <w:sz w:val="22"/>
          <w:szCs w:val="22"/>
          <w:lang w:val="en-US"/>
        </w:rPr>
        <w:t>Acting</w:t>
      </w:r>
      <w:r w:rsidRPr="004A778B">
        <w:rPr>
          <w:rFonts w:ascii="Times New Roman" w:hAnsi="Times New Roman"/>
          <w:sz w:val="22"/>
          <w:szCs w:val="22"/>
          <w:lang w:val="en-US"/>
        </w:rPr>
        <w:t xml:space="preserve"> Director</w:t>
      </w:r>
      <w:r w:rsidR="0036296C">
        <w:rPr>
          <w:rFonts w:ascii="Times New Roman" w:hAnsi="Times New Roman"/>
          <w:sz w:val="22"/>
          <w:szCs w:val="22"/>
          <w:lang w:val="en-US"/>
        </w:rPr>
        <w:t xml:space="preserve">, including </w:t>
      </w:r>
      <w:r w:rsidR="0036296C" w:rsidRPr="0036296C">
        <w:rPr>
          <w:rFonts w:ascii="Times New Roman" w:hAnsi="Times New Roman"/>
          <w:sz w:val="22"/>
          <w:szCs w:val="22"/>
          <w:lang w:val="en-US"/>
        </w:rPr>
        <w:t xml:space="preserve">Appendix to </w:t>
      </w:r>
      <w:r w:rsidR="0036296C">
        <w:rPr>
          <w:rFonts w:ascii="Times New Roman" w:hAnsi="Times New Roman"/>
          <w:sz w:val="22"/>
          <w:szCs w:val="22"/>
          <w:lang w:val="en-US"/>
        </w:rPr>
        <w:t>Letter</w:t>
      </w:r>
      <w:r w:rsidR="0036296C" w:rsidRPr="0036296C">
        <w:rPr>
          <w:rFonts w:ascii="Times New Roman" w:hAnsi="Times New Roman"/>
          <w:sz w:val="22"/>
          <w:szCs w:val="22"/>
          <w:lang w:val="en-US"/>
        </w:rPr>
        <w:t xml:space="preserve"> of Interest (Covenant of Integrity)</w:t>
      </w:r>
      <w:r w:rsidR="0036296C" w:rsidRPr="005D380A">
        <w:rPr>
          <w:rStyle w:val="FootnoteReference"/>
          <w:rFonts w:ascii="Times New Roman" w:hAnsi="Times New Roman"/>
          <w:sz w:val="22"/>
          <w:szCs w:val="22"/>
          <w:lang w:val="en-GB"/>
        </w:rPr>
        <w:t xml:space="preserve"> </w:t>
      </w:r>
      <w:r w:rsidR="0036296C" w:rsidRPr="004A778B">
        <w:rPr>
          <w:rStyle w:val="FootnoteReference"/>
          <w:rFonts w:ascii="Times New Roman" w:hAnsi="Times New Roman"/>
          <w:sz w:val="22"/>
          <w:szCs w:val="22"/>
        </w:rPr>
        <w:footnoteReference w:id="4"/>
      </w:r>
    </w:p>
    <w:p w14:paraId="69D14551" w14:textId="77777777" w:rsidR="001413B0" w:rsidRPr="004A778B" w:rsidRDefault="001413B0" w:rsidP="00063149">
      <w:pPr>
        <w:numPr>
          <w:ilvl w:val="0"/>
          <w:numId w:val="27"/>
        </w:numPr>
        <w:suppressAutoHyphens w:val="0"/>
        <w:overflowPunct/>
        <w:autoSpaceDE/>
        <w:autoSpaceDN/>
        <w:adjustRightInd/>
        <w:spacing w:after="0" w:line="240" w:lineRule="auto"/>
        <w:textAlignment w:val="auto"/>
        <w:rPr>
          <w:rFonts w:ascii="Times New Roman" w:hAnsi="Times New Roman"/>
          <w:sz w:val="22"/>
          <w:szCs w:val="22"/>
          <w:lang w:val="en-US"/>
        </w:rPr>
      </w:pPr>
      <w:r w:rsidRPr="004A778B">
        <w:rPr>
          <w:rFonts w:ascii="Times New Roman" w:hAnsi="Times New Roman"/>
          <w:sz w:val="22"/>
          <w:szCs w:val="22"/>
          <w:lang w:val="en-US"/>
        </w:rPr>
        <w:t xml:space="preserve">Authorization Letter for the person signing the Expression of Interest; </w:t>
      </w:r>
    </w:p>
    <w:p w14:paraId="1C5D366E" w14:textId="15FA166E" w:rsidR="001413B0" w:rsidRPr="004A778B" w:rsidRDefault="001413B0" w:rsidP="00063149">
      <w:pPr>
        <w:numPr>
          <w:ilvl w:val="0"/>
          <w:numId w:val="27"/>
        </w:numPr>
        <w:suppressAutoHyphens w:val="0"/>
        <w:overflowPunct/>
        <w:autoSpaceDE/>
        <w:autoSpaceDN/>
        <w:adjustRightInd/>
        <w:spacing w:after="0" w:line="240" w:lineRule="auto"/>
        <w:textAlignment w:val="auto"/>
        <w:rPr>
          <w:rFonts w:ascii="Times New Roman" w:hAnsi="Times New Roman"/>
          <w:sz w:val="22"/>
          <w:szCs w:val="22"/>
          <w:lang w:val="en-US"/>
        </w:rPr>
      </w:pPr>
      <w:r w:rsidRPr="004A778B">
        <w:rPr>
          <w:rFonts w:ascii="Times New Roman" w:hAnsi="Times New Roman"/>
          <w:sz w:val="22"/>
          <w:szCs w:val="22"/>
          <w:lang w:val="en-US"/>
        </w:rPr>
        <w:t>Information about overall experience of the firm</w:t>
      </w:r>
      <w:r w:rsidR="00690B29">
        <w:rPr>
          <w:rFonts w:ascii="Times New Roman" w:hAnsi="Times New Roman"/>
          <w:sz w:val="22"/>
          <w:szCs w:val="22"/>
          <w:lang w:val="en-US"/>
        </w:rPr>
        <w:t xml:space="preserve"> </w:t>
      </w:r>
      <w:r w:rsidR="005D0CDD" w:rsidRPr="004A778B">
        <w:rPr>
          <w:rFonts w:ascii="Times New Roman" w:hAnsi="Times New Roman"/>
          <w:sz w:val="22"/>
          <w:szCs w:val="22"/>
          <w:lang w:val="en-US"/>
        </w:rPr>
        <w:t xml:space="preserve">during the past </w:t>
      </w:r>
      <w:r w:rsidR="005D0CDD" w:rsidRPr="005D0CDD">
        <w:rPr>
          <w:rFonts w:ascii="Times New Roman" w:hAnsi="Times New Roman"/>
          <w:b/>
          <w:sz w:val="22"/>
          <w:szCs w:val="22"/>
          <w:lang w:val="en-US"/>
        </w:rPr>
        <w:t>ten (10) years</w:t>
      </w:r>
      <w:r w:rsidR="005D0CDD" w:rsidRPr="004A778B">
        <w:rPr>
          <w:rFonts w:ascii="Times New Roman" w:hAnsi="Times New Roman"/>
          <w:b/>
          <w:sz w:val="22"/>
          <w:szCs w:val="22"/>
          <w:lang w:val="en-US"/>
        </w:rPr>
        <w:t xml:space="preserve"> </w:t>
      </w:r>
      <w:r w:rsidR="00690B29" w:rsidRPr="00645F7C">
        <w:rPr>
          <w:rFonts w:ascii="Times New Roman" w:hAnsi="Times New Roman"/>
          <w:i/>
          <w:iCs/>
          <w:sz w:val="22"/>
          <w:szCs w:val="22"/>
          <w:lang w:val="en-US"/>
        </w:rPr>
        <w:t>(to be provided in a form «</w:t>
      </w:r>
      <w:r w:rsidR="00690B29" w:rsidRPr="00645F7C">
        <w:rPr>
          <w:rFonts w:ascii="Times New Roman" w:hAnsi="Times New Roman"/>
          <w:b/>
          <w:i/>
          <w:iCs/>
          <w:sz w:val="22"/>
          <w:szCs w:val="22"/>
          <w:lang w:val="en-US"/>
        </w:rPr>
        <w:t>Form EXP-1: Firm’s General Experience</w:t>
      </w:r>
      <w:r w:rsidR="00690B29" w:rsidRPr="00645F7C">
        <w:rPr>
          <w:rFonts w:ascii="Times New Roman" w:hAnsi="Times New Roman"/>
          <w:i/>
          <w:iCs/>
          <w:sz w:val="22"/>
          <w:szCs w:val="22"/>
          <w:lang w:val="en-US"/>
        </w:rPr>
        <w:t>»)</w:t>
      </w:r>
      <w:r w:rsidR="00690B29">
        <w:rPr>
          <w:rFonts w:ascii="Times New Roman" w:hAnsi="Times New Roman"/>
          <w:sz w:val="22"/>
          <w:szCs w:val="22"/>
          <w:vertAlign w:val="superscript"/>
          <w:lang w:val="en-US"/>
        </w:rPr>
        <w:t>4</w:t>
      </w:r>
      <w:r w:rsidRPr="004A778B">
        <w:rPr>
          <w:rFonts w:ascii="Times New Roman" w:hAnsi="Times New Roman"/>
          <w:sz w:val="22"/>
          <w:szCs w:val="22"/>
          <w:lang w:val="en-US"/>
        </w:rPr>
        <w:t>;</w:t>
      </w:r>
    </w:p>
    <w:p w14:paraId="3EFDD30F" w14:textId="5D6A07D9" w:rsidR="001413B0" w:rsidRPr="004A778B" w:rsidRDefault="001413B0" w:rsidP="00063149">
      <w:pPr>
        <w:numPr>
          <w:ilvl w:val="0"/>
          <w:numId w:val="27"/>
        </w:numPr>
        <w:suppressAutoHyphens w:val="0"/>
        <w:overflowPunct/>
        <w:autoSpaceDE/>
        <w:autoSpaceDN/>
        <w:adjustRightInd/>
        <w:spacing w:after="0" w:line="240" w:lineRule="auto"/>
        <w:textAlignment w:val="auto"/>
        <w:rPr>
          <w:rFonts w:ascii="Times New Roman" w:hAnsi="Times New Roman"/>
          <w:sz w:val="22"/>
          <w:szCs w:val="22"/>
          <w:lang w:val="en-US"/>
        </w:rPr>
      </w:pPr>
      <w:r w:rsidRPr="004A778B">
        <w:rPr>
          <w:rFonts w:ascii="Times New Roman" w:hAnsi="Times New Roman"/>
          <w:sz w:val="22"/>
          <w:szCs w:val="22"/>
          <w:lang w:val="en-US"/>
        </w:rPr>
        <w:t xml:space="preserve">Information about the assignment related contracts </w:t>
      </w:r>
      <w:r w:rsidR="005D0CDD">
        <w:rPr>
          <w:rFonts w:ascii="Times New Roman" w:hAnsi="Times New Roman"/>
          <w:sz w:val="22"/>
          <w:szCs w:val="22"/>
          <w:lang w:val="en-US"/>
        </w:rPr>
        <w:t>(</w:t>
      </w:r>
      <w:r w:rsidR="002F3528" w:rsidRPr="002F3528">
        <w:rPr>
          <w:rFonts w:ascii="Times New Roman" w:hAnsi="Times New Roman"/>
          <w:b/>
          <w:bCs/>
          <w:sz w:val="22"/>
          <w:szCs w:val="22"/>
          <w:lang w:val="en-US"/>
        </w:rPr>
        <w:t>at least five (5)</w:t>
      </w:r>
      <w:r w:rsidR="005D0CDD">
        <w:rPr>
          <w:rFonts w:ascii="Times New Roman" w:hAnsi="Times New Roman"/>
          <w:sz w:val="22"/>
          <w:szCs w:val="22"/>
          <w:lang w:val="en-US"/>
        </w:rPr>
        <w:t xml:space="preserve">) </w:t>
      </w:r>
      <w:r w:rsidRPr="004A778B">
        <w:rPr>
          <w:rFonts w:ascii="Times New Roman" w:hAnsi="Times New Roman"/>
          <w:sz w:val="22"/>
          <w:szCs w:val="22"/>
          <w:lang w:val="en-US"/>
        </w:rPr>
        <w:t xml:space="preserve">performed during the past </w:t>
      </w:r>
      <w:r w:rsidRPr="005D0CDD">
        <w:rPr>
          <w:rFonts w:ascii="Times New Roman" w:hAnsi="Times New Roman"/>
          <w:b/>
          <w:sz w:val="22"/>
          <w:szCs w:val="22"/>
          <w:lang w:val="en-US"/>
        </w:rPr>
        <w:t>ten (10) years</w:t>
      </w:r>
      <w:r w:rsidRPr="004A778B">
        <w:rPr>
          <w:rFonts w:ascii="Times New Roman" w:hAnsi="Times New Roman"/>
          <w:b/>
          <w:sz w:val="22"/>
          <w:szCs w:val="22"/>
          <w:lang w:val="en-US"/>
        </w:rPr>
        <w:t xml:space="preserve"> </w:t>
      </w:r>
      <w:r w:rsidRPr="00645F7C">
        <w:rPr>
          <w:rFonts w:ascii="Times New Roman" w:hAnsi="Times New Roman"/>
          <w:i/>
          <w:iCs/>
          <w:sz w:val="22"/>
          <w:szCs w:val="22"/>
          <w:lang w:val="en-US"/>
        </w:rPr>
        <w:t>(to be provided in a form «</w:t>
      </w:r>
      <w:r w:rsidRPr="00645F7C">
        <w:rPr>
          <w:rFonts w:ascii="Times New Roman" w:hAnsi="Times New Roman"/>
          <w:b/>
          <w:i/>
          <w:iCs/>
          <w:sz w:val="22"/>
          <w:szCs w:val="22"/>
          <w:lang w:val="en-US"/>
        </w:rPr>
        <w:t>Form EXP</w:t>
      </w:r>
      <w:r w:rsidR="00690B29" w:rsidRPr="00645F7C">
        <w:rPr>
          <w:rFonts w:ascii="Times New Roman" w:hAnsi="Times New Roman"/>
          <w:b/>
          <w:i/>
          <w:iCs/>
          <w:sz w:val="22"/>
          <w:szCs w:val="22"/>
          <w:lang w:val="en-US"/>
        </w:rPr>
        <w:t>-2</w:t>
      </w:r>
      <w:r w:rsidRPr="00645F7C">
        <w:rPr>
          <w:rFonts w:ascii="Times New Roman" w:hAnsi="Times New Roman"/>
          <w:b/>
          <w:i/>
          <w:iCs/>
          <w:sz w:val="22"/>
          <w:szCs w:val="22"/>
          <w:lang w:val="en-US"/>
        </w:rPr>
        <w:t xml:space="preserve">: </w:t>
      </w:r>
      <w:r w:rsidR="00A421C3">
        <w:rPr>
          <w:rFonts w:ascii="Times New Roman" w:hAnsi="Times New Roman"/>
          <w:b/>
          <w:i/>
          <w:iCs/>
          <w:sz w:val="22"/>
          <w:szCs w:val="22"/>
          <w:lang w:val="en-US"/>
        </w:rPr>
        <w:t xml:space="preserve">Firm’s </w:t>
      </w:r>
      <w:r w:rsidRPr="00645F7C">
        <w:rPr>
          <w:rFonts w:ascii="Times New Roman" w:hAnsi="Times New Roman"/>
          <w:b/>
          <w:i/>
          <w:iCs/>
          <w:sz w:val="22"/>
          <w:szCs w:val="22"/>
          <w:lang w:val="en-US"/>
        </w:rPr>
        <w:t>Specific Experience</w:t>
      </w:r>
      <w:r w:rsidRPr="00645F7C">
        <w:rPr>
          <w:rFonts w:ascii="Times New Roman" w:hAnsi="Times New Roman"/>
          <w:i/>
          <w:iCs/>
          <w:sz w:val="22"/>
          <w:szCs w:val="22"/>
          <w:lang w:val="en-US"/>
        </w:rPr>
        <w:t>»)</w:t>
      </w:r>
      <w:r w:rsidR="006962C8">
        <w:rPr>
          <w:rFonts w:ascii="Times New Roman" w:hAnsi="Times New Roman"/>
          <w:sz w:val="22"/>
          <w:szCs w:val="22"/>
          <w:vertAlign w:val="superscript"/>
          <w:lang w:val="en-US"/>
        </w:rPr>
        <w:t>4</w:t>
      </w:r>
      <w:r w:rsidRPr="004A778B">
        <w:rPr>
          <w:rFonts w:ascii="Times New Roman" w:hAnsi="Times New Roman"/>
          <w:sz w:val="22"/>
          <w:szCs w:val="22"/>
          <w:lang w:val="en-US"/>
        </w:rPr>
        <w:t xml:space="preserve">;   </w:t>
      </w:r>
    </w:p>
    <w:p w14:paraId="550B7E00" w14:textId="306A6E61" w:rsidR="0029159E" w:rsidRPr="0029159E" w:rsidRDefault="0029159E" w:rsidP="00063149">
      <w:pPr>
        <w:numPr>
          <w:ilvl w:val="0"/>
          <w:numId w:val="27"/>
        </w:numPr>
        <w:suppressAutoHyphens w:val="0"/>
        <w:overflowPunct/>
        <w:autoSpaceDE/>
        <w:autoSpaceDN/>
        <w:adjustRightInd/>
        <w:spacing w:after="0" w:line="240" w:lineRule="auto"/>
        <w:textAlignment w:val="auto"/>
        <w:rPr>
          <w:rFonts w:ascii="Times New Roman" w:hAnsi="Times New Roman"/>
          <w:i/>
          <w:iCs/>
          <w:sz w:val="22"/>
          <w:szCs w:val="22"/>
          <w:lang w:val="en-US"/>
        </w:rPr>
      </w:pPr>
      <w:bookmarkStart w:id="19" w:name="_Hlk209685815"/>
      <w:r w:rsidRPr="004A778B">
        <w:rPr>
          <w:rFonts w:ascii="Times New Roman" w:hAnsi="Times New Roman"/>
          <w:sz w:val="22"/>
          <w:szCs w:val="22"/>
          <w:lang w:val="en-US"/>
        </w:rPr>
        <w:t xml:space="preserve">Information about </w:t>
      </w:r>
      <w:r>
        <w:rPr>
          <w:rFonts w:ascii="Times New Roman" w:hAnsi="Times New Roman"/>
          <w:sz w:val="22"/>
          <w:szCs w:val="22"/>
          <w:lang w:val="en-US"/>
        </w:rPr>
        <w:t>t</w:t>
      </w:r>
      <w:r w:rsidRPr="0029159E">
        <w:rPr>
          <w:rFonts w:ascii="Times New Roman" w:hAnsi="Times New Roman"/>
          <w:sz w:val="22"/>
          <w:szCs w:val="22"/>
          <w:lang w:val="en-US"/>
        </w:rPr>
        <w:t>echnical and managerial capacities of the firm</w:t>
      </w:r>
      <w:r w:rsidR="00FA3CB3">
        <w:rPr>
          <w:rFonts w:ascii="Times New Roman" w:hAnsi="Times New Roman"/>
          <w:sz w:val="22"/>
          <w:szCs w:val="22"/>
          <w:lang w:val="en-US"/>
        </w:rPr>
        <w:t xml:space="preserve"> </w:t>
      </w:r>
      <w:r w:rsidR="00FA3CB3">
        <w:rPr>
          <w:rFonts w:ascii="Times New Roman" w:hAnsi="Times New Roman"/>
          <w:i/>
          <w:iCs/>
          <w:sz w:val="22"/>
          <w:szCs w:val="22"/>
          <w:lang w:val="en-US"/>
        </w:rPr>
        <w:t>(</w:t>
      </w:r>
      <w:r w:rsidR="00645F7C">
        <w:rPr>
          <w:rFonts w:ascii="Times New Roman" w:hAnsi="Times New Roman"/>
          <w:i/>
          <w:iCs/>
          <w:sz w:val="22"/>
          <w:szCs w:val="22"/>
          <w:lang w:val="en-US"/>
        </w:rPr>
        <w:t>n</w:t>
      </w:r>
      <w:r w:rsidR="00FA3CB3" w:rsidRPr="00FA3CB3">
        <w:rPr>
          <w:rFonts w:ascii="Times New Roman" w:hAnsi="Times New Roman"/>
          <w:i/>
          <w:iCs/>
          <w:sz w:val="22"/>
          <w:szCs w:val="22"/>
          <w:lang w:val="en-US"/>
        </w:rPr>
        <w:t>o specific format or form is prescribed; the information should be presented in the Applicant’s own format</w:t>
      </w:r>
      <w:r w:rsidR="00FA3CB3">
        <w:rPr>
          <w:rFonts w:ascii="Times New Roman" w:hAnsi="Times New Roman"/>
          <w:i/>
          <w:iCs/>
          <w:sz w:val="22"/>
          <w:szCs w:val="22"/>
          <w:lang w:val="en-US"/>
        </w:rPr>
        <w:t>)</w:t>
      </w:r>
      <w:r w:rsidR="006962C8">
        <w:rPr>
          <w:rFonts w:ascii="Times New Roman" w:hAnsi="Times New Roman"/>
          <w:sz w:val="22"/>
          <w:szCs w:val="22"/>
          <w:lang w:val="en-US"/>
        </w:rPr>
        <w:t>;</w:t>
      </w:r>
    </w:p>
    <w:bookmarkEnd w:id="19"/>
    <w:p w14:paraId="70F78F9C" w14:textId="58459288" w:rsidR="001413B0" w:rsidRPr="00360BAC" w:rsidRDefault="001413B0" w:rsidP="00063149">
      <w:pPr>
        <w:numPr>
          <w:ilvl w:val="0"/>
          <w:numId w:val="27"/>
        </w:numPr>
        <w:suppressAutoHyphens w:val="0"/>
        <w:overflowPunct/>
        <w:autoSpaceDE/>
        <w:autoSpaceDN/>
        <w:adjustRightInd/>
        <w:spacing w:after="0" w:line="240" w:lineRule="auto"/>
        <w:textAlignment w:val="auto"/>
        <w:rPr>
          <w:rFonts w:ascii="Times New Roman" w:hAnsi="Times New Roman"/>
          <w:i/>
          <w:iCs/>
          <w:sz w:val="22"/>
          <w:szCs w:val="22"/>
          <w:lang w:val="en-US"/>
        </w:rPr>
      </w:pPr>
      <w:r w:rsidRPr="004A778B">
        <w:rPr>
          <w:rFonts w:ascii="Times New Roman" w:hAnsi="Times New Roman"/>
          <w:sz w:val="22"/>
          <w:szCs w:val="22"/>
          <w:lang w:val="en-US"/>
        </w:rPr>
        <w:t xml:space="preserve">A copy of the JV Agreement entered into by all members, or a letter of intent to execute a JV Agreement, signed by all members together with a copy of the Agreement proposal </w:t>
      </w:r>
      <w:r w:rsidRPr="004A778B">
        <w:rPr>
          <w:rFonts w:ascii="Times New Roman" w:hAnsi="Times New Roman"/>
          <w:i/>
          <w:sz w:val="22"/>
          <w:szCs w:val="22"/>
          <w:lang w:val="en-US"/>
        </w:rPr>
        <w:t>(in the absence of this document, the other members will be considered as Subconsultants)</w:t>
      </w:r>
      <w:r w:rsidRPr="004A778B">
        <w:rPr>
          <w:rFonts w:ascii="Times New Roman" w:hAnsi="Times New Roman"/>
          <w:sz w:val="22"/>
          <w:szCs w:val="22"/>
          <w:lang w:val="en-US"/>
        </w:rPr>
        <w:t>.</w:t>
      </w:r>
      <w:r w:rsidR="00360BAC">
        <w:rPr>
          <w:rFonts w:ascii="Times New Roman" w:hAnsi="Times New Roman"/>
          <w:sz w:val="22"/>
          <w:szCs w:val="22"/>
          <w:lang w:val="en-US"/>
        </w:rPr>
        <w:t xml:space="preserve"> </w:t>
      </w:r>
      <w:r w:rsidR="00360BAC" w:rsidRPr="00360BAC">
        <w:rPr>
          <w:rFonts w:ascii="Times New Roman" w:hAnsi="Times New Roman"/>
          <w:i/>
          <w:iCs/>
          <w:sz w:val="22"/>
          <w:szCs w:val="22"/>
          <w:lang w:val="en-US"/>
        </w:rPr>
        <w:t>In case of engagement of a Sub-consultant(s), a copy of the Sub-consultant’s contract shall also be submitted.</w:t>
      </w:r>
    </w:p>
    <w:bookmarkEnd w:id="17"/>
    <w:p w14:paraId="630F132B" w14:textId="0039BA51" w:rsidR="001B44AC" w:rsidRDefault="001B44AC">
      <w:pPr>
        <w:suppressAutoHyphens w:val="0"/>
        <w:overflowPunct/>
        <w:autoSpaceDE/>
        <w:autoSpaceDN/>
        <w:adjustRightInd/>
        <w:spacing w:after="0" w:line="240" w:lineRule="auto"/>
        <w:jc w:val="left"/>
        <w:textAlignment w:val="auto"/>
        <w:rPr>
          <w:rFonts w:ascii="Times New Roman" w:hAnsi="Times New Roman"/>
          <w:b/>
          <w:noProof/>
          <w:sz w:val="28"/>
          <w:szCs w:val="28"/>
          <w:lang w:val="en-US"/>
        </w:rPr>
      </w:pPr>
      <w:r w:rsidRPr="005D380A">
        <w:rPr>
          <w:noProof/>
          <w:sz w:val="28"/>
          <w:szCs w:val="28"/>
          <w:lang w:val="en-GB"/>
        </w:rPr>
        <w:br w:type="page"/>
      </w:r>
    </w:p>
    <w:p w14:paraId="41AD5772" w14:textId="77777777" w:rsidR="00990203" w:rsidRDefault="00990203" w:rsidP="008C1CA0">
      <w:pPr>
        <w:pStyle w:val="Section4heading"/>
        <w:tabs>
          <w:tab w:val="clear" w:pos="8748"/>
          <w:tab w:val="left" w:leader="dot" w:pos="9000"/>
        </w:tabs>
        <w:ind w:right="72"/>
        <w:rPr>
          <w:noProof/>
          <w:sz w:val="28"/>
          <w:szCs w:val="28"/>
        </w:rPr>
      </w:pPr>
    </w:p>
    <w:p w14:paraId="79A8CA9C" w14:textId="33646636" w:rsidR="00990203" w:rsidRPr="004A778B" w:rsidRDefault="00990203" w:rsidP="00990203">
      <w:pPr>
        <w:pBdr>
          <w:top w:val="double" w:sz="4" w:space="1" w:color="auto"/>
          <w:left w:val="double" w:sz="4" w:space="4" w:color="auto"/>
          <w:bottom w:val="double" w:sz="4" w:space="1" w:color="auto"/>
          <w:right w:val="double" w:sz="4" w:space="4" w:color="auto"/>
        </w:pBdr>
        <w:jc w:val="center"/>
        <w:rPr>
          <w:rFonts w:ascii="Times New Roman" w:hAnsi="Times New Roman"/>
          <w:b/>
          <w:i/>
          <w:sz w:val="22"/>
          <w:szCs w:val="22"/>
          <w:u w:val="single"/>
          <w:lang w:val="en-US"/>
        </w:rPr>
      </w:pPr>
      <w:r w:rsidRPr="004A778B">
        <w:rPr>
          <w:rFonts w:ascii="Times New Roman" w:hAnsi="Times New Roman"/>
          <w:b/>
          <w:sz w:val="22"/>
          <w:szCs w:val="22"/>
          <w:lang w:val="en-GB"/>
        </w:rPr>
        <w:t>Note:</w:t>
      </w:r>
      <w:r w:rsidRPr="004A778B">
        <w:rPr>
          <w:rFonts w:ascii="Times New Roman" w:hAnsi="Times New Roman"/>
          <w:b/>
          <w:i/>
          <w:sz w:val="22"/>
          <w:szCs w:val="22"/>
          <w:lang w:val="en-US"/>
        </w:rPr>
        <w:t xml:space="preserve">  all italicized text</w:t>
      </w:r>
      <w:r>
        <w:rPr>
          <w:rFonts w:ascii="Times New Roman" w:hAnsi="Times New Roman"/>
          <w:b/>
          <w:i/>
          <w:sz w:val="22"/>
          <w:szCs w:val="22"/>
          <w:lang w:val="en-US"/>
        </w:rPr>
        <w:t xml:space="preserve"> in [</w:t>
      </w:r>
      <w:proofErr w:type="gramStart"/>
      <w:r>
        <w:rPr>
          <w:rFonts w:ascii="Times New Roman" w:hAnsi="Times New Roman"/>
          <w:b/>
          <w:i/>
          <w:sz w:val="22"/>
          <w:szCs w:val="22"/>
          <w:lang w:val="en-US"/>
        </w:rPr>
        <w:t>..]</w:t>
      </w:r>
      <w:proofErr w:type="gramEnd"/>
      <w:r w:rsidRPr="004A778B">
        <w:rPr>
          <w:rFonts w:ascii="Times New Roman" w:hAnsi="Times New Roman"/>
          <w:b/>
          <w:i/>
          <w:sz w:val="22"/>
          <w:szCs w:val="22"/>
          <w:lang w:val="en-US"/>
        </w:rPr>
        <w:t xml:space="preserve"> is for use in preparing this form and shall be deleted from the final product.</w:t>
      </w:r>
    </w:p>
    <w:p w14:paraId="4F9B5FBE" w14:textId="545F4903" w:rsidR="008C1CA0" w:rsidRPr="00F974EC" w:rsidRDefault="008C1CA0" w:rsidP="008C1CA0">
      <w:pPr>
        <w:pStyle w:val="Section4heading"/>
        <w:tabs>
          <w:tab w:val="clear" w:pos="8748"/>
          <w:tab w:val="left" w:leader="dot" w:pos="9000"/>
        </w:tabs>
        <w:ind w:right="72"/>
      </w:pPr>
      <w:r w:rsidRPr="00F974EC">
        <w:t>Letter of Interest</w:t>
      </w:r>
    </w:p>
    <w:p w14:paraId="16B4D8B6" w14:textId="77777777" w:rsidR="008C1CA0" w:rsidRPr="00F974EC" w:rsidRDefault="008C1CA0" w:rsidP="008C1CA0">
      <w:pPr>
        <w:jc w:val="center"/>
        <w:rPr>
          <w:rFonts w:asciiTheme="majorBidi" w:hAnsiTheme="majorBidi" w:cstheme="majorBidi"/>
          <w:b/>
          <w:bCs/>
          <w:lang w:val="en-US"/>
        </w:rPr>
      </w:pPr>
    </w:p>
    <w:p w14:paraId="32EA8C0B" w14:textId="77777777" w:rsidR="008C1CA0" w:rsidRPr="00F974EC" w:rsidRDefault="008C1CA0" w:rsidP="008C1CA0">
      <w:pPr>
        <w:jc w:val="right"/>
        <w:rPr>
          <w:rFonts w:asciiTheme="majorBidi" w:hAnsiTheme="majorBidi" w:cstheme="majorBidi"/>
          <w:b/>
          <w:sz w:val="22"/>
          <w:szCs w:val="22"/>
          <w:lang w:val="en-GB"/>
        </w:rPr>
      </w:pPr>
      <w:r w:rsidRPr="00F974EC">
        <w:rPr>
          <w:rFonts w:asciiTheme="majorBidi" w:hAnsiTheme="majorBidi" w:cstheme="majorBidi"/>
          <w:i/>
          <w:sz w:val="22"/>
          <w:szCs w:val="22"/>
          <w:lang w:val="en-GB"/>
        </w:rPr>
        <w:t>Date______</w:t>
      </w:r>
      <w:proofErr w:type="gramStart"/>
      <w:r w:rsidRPr="00F974EC">
        <w:rPr>
          <w:rFonts w:asciiTheme="majorBidi" w:hAnsiTheme="majorBidi" w:cstheme="majorBidi"/>
          <w:i/>
          <w:sz w:val="22"/>
          <w:szCs w:val="22"/>
          <w:lang w:val="en-GB"/>
        </w:rPr>
        <w:t xml:space="preserve">_  </w:t>
      </w:r>
      <w:r w:rsidRPr="00F974EC">
        <w:rPr>
          <w:rFonts w:asciiTheme="majorBidi" w:hAnsiTheme="majorBidi" w:cstheme="majorBidi"/>
          <w:b/>
          <w:i/>
          <w:sz w:val="22"/>
          <w:szCs w:val="22"/>
          <w:lang w:val="en-GB"/>
        </w:rPr>
        <w:t>[</w:t>
      </w:r>
      <w:proofErr w:type="gramEnd"/>
      <w:r w:rsidRPr="00F974EC">
        <w:rPr>
          <w:rFonts w:asciiTheme="majorBidi" w:hAnsiTheme="majorBidi" w:cstheme="majorBidi"/>
          <w:b/>
          <w:i/>
          <w:sz w:val="22"/>
          <w:szCs w:val="22"/>
          <w:lang w:val="en-GB"/>
        </w:rPr>
        <w:t>insert the EOI submission date]</w:t>
      </w:r>
    </w:p>
    <w:p w14:paraId="75CD2C2C" w14:textId="77777777" w:rsidR="00F71609" w:rsidRPr="00A529F3" w:rsidRDefault="00F71609" w:rsidP="00F71609">
      <w:pPr>
        <w:spacing w:after="0" w:line="240" w:lineRule="auto"/>
        <w:rPr>
          <w:rFonts w:ascii="Times New Roman" w:hAnsi="Times New Roman"/>
          <w:b/>
          <w:sz w:val="22"/>
          <w:szCs w:val="22"/>
          <w:lang w:val="en-US"/>
        </w:rPr>
      </w:pPr>
      <w:r w:rsidRPr="00A529F3">
        <w:rPr>
          <w:rFonts w:ascii="Times New Roman" w:hAnsi="Times New Roman"/>
          <w:sz w:val="22"/>
          <w:szCs w:val="22"/>
          <w:lang w:val="en-GB"/>
        </w:rPr>
        <w:t xml:space="preserve">To: </w:t>
      </w:r>
      <w:r w:rsidRPr="00A529F3">
        <w:rPr>
          <w:rFonts w:ascii="Times New Roman" w:hAnsi="Times New Roman"/>
          <w:b/>
          <w:sz w:val="22"/>
          <w:szCs w:val="22"/>
          <w:lang w:val="en-GB"/>
        </w:rPr>
        <w:t xml:space="preserve">“Investing Projects Implementation Unit Building up of Yerevan” Community Non-Commercial Organization </w:t>
      </w:r>
      <w:r w:rsidRPr="00A529F3">
        <w:rPr>
          <w:rFonts w:ascii="Times New Roman" w:hAnsi="Times New Roman"/>
          <w:b/>
          <w:sz w:val="22"/>
          <w:szCs w:val="22"/>
          <w:lang w:val="en-US"/>
        </w:rPr>
        <w:t>(</w:t>
      </w:r>
      <w:bookmarkStart w:id="20" w:name="_Hlk203568326"/>
      <w:r w:rsidRPr="00A529F3">
        <w:rPr>
          <w:rFonts w:ascii="Times New Roman" w:hAnsi="Times New Roman"/>
          <w:b/>
          <w:sz w:val="22"/>
          <w:szCs w:val="22"/>
          <w:lang w:val="en-US"/>
        </w:rPr>
        <w:t>Procuring/Executing Agency of the “Client”</w:t>
      </w:r>
      <w:bookmarkEnd w:id="20"/>
      <w:r w:rsidRPr="00A529F3">
        <w:rPr>
          <w:rFonts w:ascii="Times New Roman" w:hAnsi="Times New Roman"/>
          <w:b/>
          <w:sz w:val="22"/>
          <w:szCs w:val="22"/>
          <w:lang w:val="en-US"/>
        </w:rPr>
        <w:t>)</w:t>
      </w:r>
    </w:p>
    <w:p w14:paraId="5B248C05" w14:textId="06184D98" w:rsidR="00F71609" w:rsidRPr="00A529F3" w:rsidRDefault="00F71609" w:rsidP="00F71609">
      <w:pPr>
        <w:spacing w:after="0" w:line="240" w:lineRule="auto"/>
        <w:rPr>
          <w:rFonts w:ascii="Times New Roman" w:hAnsi="Times New Roman"/>
          <w:sz w:val="22"/>
          <w:szCs w:val="22"/>
          <w:lang w:val="en-US"/>
        </w:rPr>
      </w:pPr>
      <w:r>
        <w:rPr>
          <w:rFonts w:ascii="Times New Roman" w:hAnsi="Times New Roman"/>
          <w:sz w:val="22"/>
          <w:szCs w:val="22"/>
          <w:lang w:val="en-US"/>
        </w:rPr>
        <w:t>Attn:</w:t>
      </w:r>
      <w:r w:rsidRPr="00A529F3">
        <w:rPr>
          <w:rFonts w:ascii="Times New Roman" w:hAnsi="Times New Roman"/>
          <w:sz w:val="22"/>
          <w:szCs w:val="22"/>
          <w:lang w:val="en-US"/>
        </w:rPr>
        <w:t xml:space="preserve"> </w:t>
      </w:r>
      <w:r w:rsidRPr="00A529F3">
        <w:rPr>
          <w:rFonts w:ascii="Times New Roman" w:hAnsi="Times New Roman"/>
          <w:b/>
          <w:sz w:val="22"/>
          <w:szCs w:val="22"/>
          <w:lang w:val="en-GB"/>
        </w:rPr>
        <w:t>Mrs. Aneta BABAYAN</w:t>
      </w:r>
      <w:r>
        <w:rPr>
          <w:rFonts w:ascii="Times New Roman" w:hAnsi="Times New Roman"/>
          <w:b/>
          <w:sz w:val="22"/>
          <w:szCs w:val="22"/>
          <w:lang w:val="en-GB"/>
        </w:rPr>
        <w:t>,</w:t>
      </w:r>
      <w:r w:rsidRPr="00A529F3">
        <w:rPr>
          <w:rFonts w:ascii="Times New Roman" w:hAnsi="Times New Roman"/>
          <w:sz w:val="22"/>
          <w:szCs w:val="22"/>
          <w:lang w:val="en-US"/>
        </w:rPr>
        <w:t xml:space="preserve"> </w:t>
      </w:r>
      <w:r w:rsidR="008824E8">
        <w:rPr>
          <w:rFonts w:ascii="Times New Roman" w:hAnsi="Times New Roman"/>
          <w:b/>
          <w:bCs/>
          <w:sz w:val="22"/>
          <w:szCs w:val="22"/>
          <w:lang w:val="en-US"/>
        </w:rPr>
        <w:t xml:space="preserve">Acting </w:t>
      </w:r>
      <w:r w:rsidRPr="00A529F3">
        <w:rPr>
          <w:rFonts w:ascii="Times New Roman" w:hAnsi="Times New Roman"/>
          <w:b/>
          <w:bCs/>
          <w:sz w:val="22"/>
          <w:szCs w:val="22"/>
          <w:lang w:val="en-US"/>
        </w:rPr>
        <w:t>Director</w:t>
      </w:r>
    </w:p>
    <w:p w14:paraId="241C755C" w14:textId="77777777" w:rsidR="00F71609" w:rsidRPr="00A529F3" w:rsidRDefault="00F71609" w:rsidP="00F71609">
      <w:pPr>
        <w:spacing w:after="0" w:line="240" w:lineRule="auto"/>
        <w:rPr>
          <w:rFonts w:ascii="Times New Roman" w:hAnsi="Times New Roman"/>
          <w:sz w:val="22"/>
          <w:szCs w:val="22"/>
          <w:lang w:val="en-GB"/>
        </w:rPr>
      </w:pPr>
      <w:r w:rsidRPr="00A529F3">
        <w:rPr>
          <w:rFonts w:ascii="Times New Roman" w:hAnsi="Times New Roman"/>
          <w:sz w:val="22"/>
          <w:szCs w:val="22"/>
          <w:lang w:val="en-US"/>
        </w:rPr>
        <w:t xml:space="preserve">Address: </w:t>
      </w:r>
      <w:r w:rsidRPr="00A529F3">
        <w:rPr>
          <w:rFonts w:ascii="Times New Roman" w:hAnsi="Times New Roman"/>
          <w:b/>
          <w:sz w:val="22"/>
          <w:szCs w:val="22"/>
          <w:lang w:val="en-US"/>
        </w:rPr>
        <w:t xml:space="preserve">1/3 </w:t>
      </w:r>
      <w:proofErr w:type="spellStart"/>
      <w:r w:rsidRPr="00A529F3">
        <w:rPr>
          <w:rFonts w:ascii="Times New Roman" w:hAnsi="Times New Roman"/>
          <w:b/>
          <w:sz w:val="22"/>
          <w:szCs w:val="22"/>
          <w:lang w:val="en-US"/>
        </w:rPr>
        <w:t>Buzand</w:t>
      </w:r>
      <w:proofErr w:type="spellEnd"/>
      <w:r w:rsidRPr="00A529F3">
        <w:rPr>
          <w:rFonts w:ascii="Times New Roman" w:hAnsi="Times New Roman"/>
          <w:b/>
          <w:sz w:val="22"/>
          <w:szCs w:val="22"/>
          <w:lang w:val="en-US"/>
        </w:rPr>
        <w:t xml:space="preserve"> Street, Yerevan 0010, Armenia </w:t>
      </w:r>
    </w:p>
    <w:p w14:paraId="2AB1D47B" w14:textId="77777777" w:rsidR="008C1CA0" w:rsidRPr="00F974EC" w:rsidRDefault="008C1CA0" w:rsidP="008C1CA0">
      <w:pPr>
        <w:rPr>
          <w:rFonts w:asciiTheme="majorBidi" w:hAnsiTheme="majorBidi" w:cstheme="majorBidi"/>
          <w:lang w:val="en-GB"/>
        </w:rPr>
      </w:pPr>
    </w:p>
    <w:p w14:paraId="03313706" w14:textId="0014E180" w:rsidR="008C1CA0" w:rsidRPr="00F71609" w:rsidRDefault="008C1CA0" w:rsidP="008C1CA0">
      <w:pPr>
        <w:rPr>
          <w:rFonts w:ascii="Times New Roman" w:hAnsi="Times New Roman"/>
          <w:sz w:val="22"/>
          <w:szCs w:val="22"/>
          <w:lang w:val="en-GB"/>
        </w:rPr>
      </w:pPr>
      <w:bookmarkStart w:id="21" w:name="_Hlk203561097"/>
      <w:r w:rsidRPr="00F71609">
        <w:rPr>
          <w:rFonts w:ascii="Times New Roman" w:hAnsi="Times New Roman"/>
          <w:sz w:val="22"/>
          <w:szCs w:val="22"/>
          <w:lang w:val="en-GB"/>
        </w:rPr>
        <w:t>Dear Sir</w:t>
      </w:r>
      <w:r w:rsidR="00F71609" w:rsidRPr="00F71609">
        <w:rPr>
          <w:rFonts w:ascii="Times New Roman" w:hAnsi="Times New Roman"/>
          <w:sz w:val="22"/>
          <w:szCs w:val="22"/>
          <w:lang w:val="en-GB"/>
        </w:rPr>
        <w:t>/Madam</w:t>
      </w:r>
      <w:r w:rsidRPr="00F71609">
        <w:rPr>
          <w:rFonts w:ascii="Times New Roman" w:hAnsi="Times New Roman"/>
          <w:sz w:val="22"/>
          <w:szCs w:val="22"/>
          <w:lang w:val="en-GB"/>
        </w:rPr>
        <w:t>:</w:t>
      </w:r>
    </w:p>
    <w:p w14:paraId="12188779" w14:textId="434D7D14" w:rsidR="008C1CA0" w:rsidRPr="00F71609" w:rsidRDefault="008C1CA0" w:rsidP="008C1CA0">
      <w:pPr>
        <w:spacing w:line="300" w:lineRule="exact"/>
        <w:rPr>
          <w:rFonts w:ascii="Times New Roman" w:hAnsi="Times New Roman"/>
          <w:b/>
          <w:i/>
          <w:iCs/>
          <w:sz w:val="22"/>
          <w:szCs w:val="22"/>
          <w:lang w:val="en-US"/>
        </w:rPr>
      </w:pPr>
      <w:r w:rsidRPr="00F71609">
        <w:rPr>
          <w:rFonts w:ascii="Times New Roman" w:hAnsi="Times New Roman"/>
          <w:sz w:val="22"/>
          <w:szCs w:val="22"/>
          <w:lang w:val="en-US"/>
        </w:rPr>
        <w:t xml:space="preserve">In response to the Request for Expressions of Interest (REOI) published on ___________ </w:t>
      </w:r>
      <w:r w:rsidRPr="00F71609">
        <w:rPr>
          <w:rFonts w:ascii="Times New Roman" w:hAnsi="Times New Roman"/>
          <w:b/>
          <w:i/>
          <w:iCs/>
          <w:sz w:val="22"/>
          <w:szCs w:val="22"/>
          <w:lang w:val="en-US"/>
        </w:rPr>
        <w:t>[insert date of publication]</w:t>
      </w:r>
      <w:r w:rsidRPr="00F71609">
        <w:rPr>
          <w:rFonts w:ascii="Times New Roman" w:hAnsi="Times New Roman"/>
          <w:sz w:val="22"/>
          <w:szCs w:val="22"/>
          <w:lang w:val="en-US"/>
        </w:rPr>
        <w:t xml:space="preserve"> for </w:t>
      </w:r>
      <w:r w:rsidRPr="00F71609">
        <w:rPr>
          <w:rFonts w:ascii="Times New Roman" w:hAnsi="Times New Roman"/>
          <w:sz w:val="22"/>
          <w:szCs w:val="22"/>
          <w:lang w:val="en-GB"/>
        </w:rPr>
        <w:t xml:space="preserve">the assignment relevant to </w:t>
      </w:r>
      <w:r w:rsidRPr="00F71609">
        <w:rPr>
          <w:rFonts w:ascii="Times New Roman" w:hAnsi="Times New Roman"/>
          <w:b/>
          <w:noProof/>
          <w:sz w:val="22"/>
          <w:szCs w:val="22"/>
          <w:lang w:val="en-US"/>
        </w:rPr>
        <w:t>«</w:t>
      </w:r>
      <w:r w:rsidR="00CB658D" w:rsidRPr="00F71609">
        <w:rPr>
          <w:rFonts w:ascii="Times New Roman" w:hAnsi="Times New Roman"/>
          <w:b/>
          <w:noProof/>
          <w:sz w:val="22"/>
          <w:szCs w:val="22"/>
          <w:lang w:val="en-US"/>
        </w:rPr>
        <w:t>……………………………………….</w:t>
      </w:r>
      <w:r w:rsidRPr="00F71609">
        <w:rPr>
          <w:rFonts w:ascii="Times New Roman" w:hAnsi="Times New Roman"/>
          <w:b/>
          <w:noProof/>
          <w:sz w:val="22"/>
          <w:szCs w:val="22"/>
          <w:lang w:val="en-US"/>
        </w:rPr>
        <w:t>», Ref#</w:t>
      </w:r>
      <w:r w:rsidR="00CB658D" w:rsidRPr="00F71609">
        <w:rPr>
          <w:rFonts w:ascii="Times New Roman" w:hAnsi="Times New Roman"/>
          <w:b/>
          <w:noProof/>
          <w:sz w:val="22"/>
          <w:szCs w:val="22"/>
          <w:lang w:val="en-US"/>
        </w:rPr>
        <w:t>......................................</w:t>
      </w:r>
      <w:r w:rsidR="00CB658D" w:rsidRPr="00F71609">
        <w:rPr>
          <w:rFonts w:ascii="Times New Roman" w:hAnsi="Times New Roman"/>
          <w:noProof/>
          <w:sz w:val="22"/>
          <w:szCs w:val="22"/>
          <w:lang w:val="en-US"/>
        </w:rPr>
        <w:t xml:space="preserve"> </w:t>
      </w:r>
      <w:r w:rsidR="00CB658D" w:rsidRPr="00F71609">
        <w:rPr>
          <w:rFonts w:ascii="Times New Roman" w:hAnsi="Times New Roman"/>
          <w:iCs/>
          <w:sz w:val="22"/>
          <w:szCs w:val="22"/>
          <w:lang w:val="en-US"/>
        </w:rPr>
        <w:t>[</w:t>
      </w:r>
      <w:proofErr w:type="gramStart"/>
      <w:r w:rsidR="00CB658D" w:rsidRPr="00F71609">
        <w:rPr>
          <w:rFonts w:ascii="Times New Roman" w:hAnsi="Times New Roman"/>
          <w:b/>
          <w:i/>
          <w:iCs/>
          <w:sz w:val="22"/>
          <w:szCs w:val="22"/>
          <w:lang w:val="en-US"/>
        </w:rPr>
        <w:t>insert</w:t>
      </w:r>
      <w:proofErr w:type="gramEnd"/>
      <w:r w:rsidR="00CB658D" w:rsidRPr="00F71609">
        <w:rPr>
          <w:rFonts w:ascii="Times New Roman" w:hAnsi="Times New Roman"/>
          <w:b/>
          <w:i/>
          <w:iCs/>
          <w:sz w:val="22"/>
          <w:szCs w:val="22"/>
          <w:lang w:val="en-US"/>
        </w:rPr>
        <w:t xml:space="preserve"> name and number of Bidding/Contract</w:t>
      </w:r>
      <w:r w:rsidR="00CB658D" w:rsidRPr="00F71609">
        <w:rPr>
          <w:rFonts w:ascii="Times New Roman" w:hAnsi="Times New Roman"/>
          <w:iCs/>
          <w:sz w:val="22"/>
          <w:szCs w:val="22"/>
          <w:lang w:val="en-US"/>
        </w:rPr>
        <w:t>]</w:t>
      </w:r>
      <w:r w:rsidRPr="00F71609">
        <w:rPr>
          <w:rFonts w:ascii="Times New Roman" w:hAnsi="Times New Roman"/>
          <w:b/>
          <w:i/>
          <w:iCs/>
          <w:sz w:val="22"/>
          <w:szCs w:val="22"/>
          <w:lang w:val="en-US"/>
        </w:rPr>
        <w:t xml:space="preserve">. </w:t>
      </w:r>
    </w:p>
    <w:p w14:paraId="5211D977" w14:textId="56A88E45" w:rsidR="008C1CA0" w:rsidRPr="00F71609" w:rsidRDefault="008C1CA0" w:rsidP="008C1CA0">
      <w:pPr>
        <w:spacing w:line="300" w:lineRule="exact"/>
        <w:rPr>
          <w:rFonts w:ascii="Times New Roman" w:hAnsi="Times New Roman"/>
          <w:sz w:val="22"/>
          <w:szCs w:val="22"/>
          <w:lang w:val="en-US"/>
        </w:rPr>
      </w:pPr>
      <w:r w:rsidRPr="00F71609">
        <w:rPr>
          <w:rFonts w:ascii="Times New Roman" w:hAnsi="Times New Roman"/>
          <w:sz w:val="22"/>
          <w:szCs w:val="22"/>
          <w:lang w:val="en-US"/>
        </w:rPr>
        <w:t>I, as an authorized representative of __________________________ [</w:t>
      </w:r>
      <w:r w:rsidRPr="00F71609">
        <w:rPr>
          <w:rFonts w:ascii="Times New Roman" w:hAnsi="Times New Roman"/>
          <w:b/>
          <w:i/>
          <w:iCs/>
          <w:sz w:val="22"/>
          <w:szCs w:val="22"/>
          <w:lang w:val="en-US"/>
        </w:rPr>
        <w:t>insert name of your organization\company and any other firm joining as joint venture]</w:t>
      </w:r>
      <w:r w:rsidRPr="00F71609">
        <w:rPr>
          <w:rFonts w:ascii="Times New Roman" w:hAnsi="Times New Roman"/>
          <w:sz w:val="22"/>
          <w:szCs w:val="22"/>
          <w:lang w:val="en-US"/>
        </w:rPr>
        <w:t xml:space="preserve"> would like to express the interest of my organization \ company </w:t>
      </w:r>
      <w:r w:rsidRPr="00F71609">
        <w:rPr>
          <w:rFonts w:ascii="Times New Roman" w:hAnsi="Times New Roman"/>
          <w:b/>
          <w:i/>
          <w:iCs/>
          <w:sz w:val="22"/>
          <w:szCs w:val="22"/>
          <w:lang w:val="en-US"/>
        </w:rPr>
        <w:t>[or joint venture]</w:t>
      </w:r>
      <w:r w:rsidRPr="00F71609">
        <w:rPr>
          <w:rFonts w:ascii="Times New Roman" w:hAnsi="Times New Roman"/>
          <w:sz w:val="22"/>
          <w:szCs w:val="22"/>
          <w:lang w:val="en-US"/>
        </w:rPr>
        <w:t xml:space="preserve"> to undertake the </w:t>
      </w:r>
      <w:r w:rsidR="00F71609" w:rsidRPr="00F71609">
        <w:rPr>
          <w:rFonts w:ascii="Times New Roman" w:hAnsi="Times New Roman"/>
          <w:sz w:val="22"/>
          <w:szCs w:val="22"/>
          <w:lang w:val="en-US"/>
        </w:rPr>
        <w:t>above-mentioned</w:t>
      </w:r>
      <w:r w:rsidRPr="00F71609">
        <w:rPr>
          <w:rFonts w:ascii="Times New Roman" w:hAnsi="Times New Roman"/>
          <w:sz w:val="22"/>
          <w:szCs w:val="22"/>
          <w:lang w:val="en-US"/>
        </w:rPr>
        <w:t xml:space="preserve"> assignment as mentioned in the REOI and the attached </w:t>
      </w:r>
      <w:r w:rsidRPr="00F71609">
        <w:rPr>
          <w:rFonts w:ascii="Times New Roman" w:hAnsi="Times New Roman"/>
          <w:b/>
          <w:sz w:val="22"/>
          <w:szCs w:val="22"/>
          <w:lang w:val="en-US"/>
        </w:rPr>
        <w:t>Terms of Reference</w:t>
      </w:r>
      <w:r w:rsidR="00F71609" w:rsidRPr="00F71609">
        <w:rPr>
          <w:rFonts w:ascii="Times New Roman" w:hAnsi="Times New Roman"/>
          <w:b/>
          <w:sz w:val="22"/>
          <w:szCs w:val="22"/>
          <w:lang w:val="en-US"/>
        </w:rPr>
        <w:t xml:space="preserve"> (TOR)</w:t>
      </w:r>
      <w:r w:rsidRPr="00F71609">
        <w:rPr>
          <w:rFonts w:asciiTheme="majorBidi" w:hAnsiTheme="majorBidi" w:cstheme="majorBidi"/>
          <w:sz w:val="22"/>
          <w:szCs w:val="22"/>
          <w:lang w:val="en-US"/>
        </w:rPr>
        <w:t xml:space="preserve">. </w:t>
      </w:r>
    </w:p>
    <w:p w14:paraId="11D09708" w14:textId="77777777" w:rsidR="008C1CA0" w:rsidRDefault="008C1CA0" w:rsidP="008C1CA0">
      <w:pPr>
        <w:spacing w:line="300" w:lineRule="exact"/>
        <w:rPr>
          <w:rFonts w:asciiTheme="majorBidi" w:hAnsiTheme="majorBidi" w:cstheme="majorBidi"/>
          <w:sz w:val="22"/>
          <w:szCs w:val="22"/>
          <w:lang w:val="en-US"/>
        </w:rPr>
      </w:pPr>
      <w:r w:rsidRPr="00F71609">
        <w:rPr>
          <w:rFonts w:asciiTheme="majorBidi" w:hAnsiTheme="majorBidi" w:cstheme="majorBidi"/>
          <w:sz w:val="22"/>
          <w:szCs w:val="22"/>
          <w:lang w:val="en-US"/>
        </w:rPr>
        <w:t>I am enclosing the information and documents requested, in the format requested, for your information and records.</w:t>
      </w:r>
    </w:p>
    <w:p w14:paraId="0E2764E3" w14:textId="77777777" w:rsidR="0036296C" w:rsidRPr="0036296C" w:rsidRDefault="0036296C" w:rsidP="0036296C">
      <w:pPr>
        <w:spacing w:line="300" w:lineRule="exact"/>
        <w:rPr>
          <w:rFonts w:asciiTheme="majorBidi" w:hAnsiTheme="majorBidi" w:cstheme="majorBidi"/>
          <w:sz w:val="22"/>
          <w:szCs w:val="22"/>
          <w:lang w:val="en-US"/>
        </w:rPr>
      </w:pPr>
      <w:r>
        <w:rPr>
          <w:rFonts w:asciiTheme="majorBidi" w:hAnsiTheme="majorBidi" w:cstheme="majorBidi"/>
          <w:sz w:val="22"/>
          <w:szCs w:val="22"/>
          <w:lang w:val="en-US"/>
        </w:rPr>
        <w:t>I</w:t>
      </w:r>
      <w:r w:rsidRPr="0036296C">
        <w:rPr>
          <w:rFonts w:asciiTheme="majorBidi" w:hAnsiTheme="majorBidi" w:cstheme="majorBidi"/>
          <w:sz w:val="22"/>
          <w:szCs w:val="22"/>
          <w:lang w:val="en-US"/>
        </w:rPr>
        <w:t xml:space="preserve"> acknowledge that </w:t>
      </w:r>
      <w:r w:rsidRPr="00DE4E16">
        <w:rPr>
          <w:rFonts w:asciiTheme="majorBidi" w:hAnsiTheme="majorBidi" w:cstheme="majorBidi"/>
          <w:b/>
          <w:bCs/>
          <w:sz w:val="22"/>
          <w:szCs w:val="22"/>
          <w:lang w:val="en-US"/>
        </w:rPr>
        <w:t>Appendix 1 to Letter of Interest (Covenant of Integrity)</w:t>
      </w:r>
      <w:r w:rsidRPr="0036296C">
        <w:rPr>
          <w:rFonts w:asciiTheme="majorBidi" w:hAnsiTheme="majorBidi" w:cstheme="majorBidi"/>
          <w:sz w:val="22"/>
          <w:szCs w:val="22"/>
          <w:lang w:val="en-US"/>
        </w:rPr>
        <w:t xml:space="preserve"> forms part of this EOI. </w:t>
      </w:r>
    </w:p>
    <w:p w14:paraId="0A3EB77F" w14:textId="77777777" w:rsidR="008C1CA0" w:rsidRPr="00F71609" w:rsidRDefault="008C1CA0" w:rsidP="008F167B">
      <w:pPr>
        <w:spacing w:line="300" w:lineRule="exact"/>
        <w:rPr>
          <w:rFonts w:asciiTheme="majorBidi" w:hAnsiTheme="majorBidi" w:cstheme="majorBidi"/>
          <w:sz w:val="22"/>
          <w:szCs w:val="22"/>
          <w:lang w:val="en-US"/>
        </w:rPr>
      </w:pPr>
      <w:r w:rsidRPr="00F71609">
        <w:rPr>
          <w:rFonts w:asciiTheme="majorBidi" w:hAnsiTheme="majorBidi" w:cstheme="majorBidi"/>
          <w:sz w:val="22"/>
          <w:szCs w:val="22"/>
          <w:lang w:val="en-US"/>
        </w:rPr>
        <w:t>I declare that the information provided is complete and correct in details and understand that the contracting authority has the right to request, for the purpose of verifying and confirming the statements, any available supporting documents.</w:t>
      </w:r>
    </w:p>
    <w:p w14:paraId="4FA8E14E" w14:textId="77777777" w:rsidR="005D50AC" w:rsidRDefault="005D50AC" w:rsidP="008C1CA0">
      <w:pPr>
        <w:spacing w:line="300" w:lineRule="exact"/>
        <w:rPr>
          <w:rFonts w:asciiTheme="majorBidi" w:hAnsiTheme="majorBidi" w:cstheme="majorBidi"/>
          <w:sz w:val="22"/>
          <w:szCs w:val="22"/>
          <w:lang w:val="en-GB"/>
        </w:rPr>
      </w:pPr>
      <w:r w:rsidRPr="008824E8">
        <w:rPr>
          <w:rFonts w:asciiTheme="majorBidi" w:hAnsiTheme="majorBidi" w:cstheme="majorBidi"/>
          <w:sz w:val="22"/>
          <w:szCs w:val="22"/>
          <w:lang w:val="en-GB"/>
        </w:rPr>
        <w:t>We hereby declare that we, including all JV/Consortium members and subconsultants (if any), are not currently subject to exclusion, suspension, or debarment by the European Investment Bank (EIB) or any other institution with which the EIB has mutual recognition agreements.</w:t>
      </w:r>
    </w:p>
    <w:p w14:paraId="0BAF2341" w14:textId="4F1765CA" w:rsidR="008C1CA0" w:rsidRPr="00F71609" w:rsidRDefault="008C1CA0" w:rsidP="008C1CA0">
      <w:pPr>
        <w:spacing w:line="300" w:lineRule="exact"/>
        <w:rPr>
          <w:rFonts w:asciiTheme="majorBidi" w:hAnsiTheme="majorBidi" w:cstheme="majorBidi"/>
          <w:sz w:val="22"/>
          <w:szCs w:val="22"/>
          <w:lang w:val="en-GB"/>
        </w:rPr>
      </w:pPr>
      <w:r w:rsidRPr="00F71609">
        <w:rPr>
          <w:rFonts w:asciiTheme="majorBidi" w:hAnsiTheme="majorBidi" w:cstheme="majorBidi"/>
          <w:sz w:val="22"/>
          <w:szCs w:val="22"/>
          <w:lang w:val="en-GB"/>
        </w:rPr>
        <w:t>We understand you are not bound to accept any application you receive.</w:t>
      </w:r>
    </w:p>
    <w:p w14:paraId="58E837BF" w14:textId="77777777" w:rsidR="008C1CA0" w:rsidRPr="00F71609" w:rsidRDefault="008C1CA0" w:rsidP="008C1CA0">
      <w:pPr>
        <w:spacing w:line="300" w:lineRule="exact"/>
        <w:rPr>
          <w:rFonts w:asciiTheme="majorBidi" w:hAnsiTheme="majorBidi" w:cstheme="majorBidi"/>
          <w:sz w:val="22"/>
          <w:szCs w:val="22"/>
          <w:lang w:val="en-US" w:eastAsia="it-IT"/>
        </w:rPr>
      </w:pPr>
      <w:r w:rsidRPr="00F71609">
        <w:rPr>
          <w:rFonts w:asciiTheme="majorBidi" w:hAnsiTheme="majorBidi" w:cstheme="majorBidi"/>
          <w:sz w:val="22"/>
          <w:szCs w:val="22"/>
          <w:lang w:val="en-US" w:eastAsia="it-IT"/>
        </w:rPr>
        <w:t>We remain,</w:t>
      </w:r>
    </w:p>
    <w:p w14:paraId="5FAF90FF" w14:textId="77777777" w:rsidR="008C1CA0" w:rsidRPr="00F71609" w:rsidRDefault="008C1CA0" w:rsidP="008C1CA0">
      <w:pPr>
        <w:spacing w:line="300" w:lineRule="exact"/>
        <w:rPr>
          <w:rFonts w:asciiTheme="majorBidi" w:hAnsiTheme="majorBidi" w:cstheme="majorBidi"/>
          <w:sz w:val="22"/>
          <w:szCs w:val="22"/>
          <w:lang w:val="en-GB"/>
        </w:rPr>
      </w:pPr>
      <w:r w:rsidRPr="00F71609">
        <w:rPr>
          <w:rFonts w:asciiTheme="majorBidi" w:hAnsiTheme="majorBidi" w:cstheme="majorBidi"/>
          <w:sz w:val="22"/>
          <w:szCs w:val="22"/>
          <w:lang w:val="en-GB"/>
        </w:rPr>
        <w:t>Yours sincerely,</w:t>
      </w:r>
    </w:p>
    <w:p w14:paraId="6D5A7514" w14:textId="77777777" w:rsidR="008C1CA0" w:rsidRPr="00F71609" w:rsidRDefault="008C1CA0" w:rsidP="008C1CA0">
      <w:pPr>
        <w:spacing w:line="300" w:lineRule="exact"/>
        <w:rPr>
          <w:rFonts w:asciiTheme="majorBidi" w:hAnsiTheme="majorBidi" w:cstheme="majorBidi"/>
          <w:sz w:val="22"/>
          <w:szCs w:val="22"/>
          <w:lang w:val="en-GB"/>
        </w:rPr>
      </w:pPr>
    </w:p>
    <w:p w14:paraId="424A766D" w14:textId="77777777" w:rsidR="008C1CA0" w:rsidRPr="00F71609" w:rsidRDefault="008C1CA0" w:rsidP="008C1CA0">
      <w:pPr>
        <w:tabs>
          <w:tab w:val="right" w:pos="8460"/>
        </w:tabs>
        <w:rPr>
          <w:rFonts w:asciiTheme="majorBidi" w:hAnsiTheme="majorBidi" w:cstheme="majorBidi"/>
          <w:sz w:val="22"/>
          <w:szCs w:val="22"/>
          <w:u w:val="single"/>
          <w:lang w:val="en-GB"/>
        </w:rPr>
      </w:pPr>
      <w:r w:rsidRPr="00F71609">
        <w:rPr>
          <w:rFonts w:asciiTheme="majorBidi" w:hAnsiTheme="majorBidi" w:cstheme="majorBidi"/>
          <w:sz w:val="22"/>
          <w:szCs w:val="22"/>
          <w:lang w:val="en-GB"/>
        </w:rPr>
        <w:t xml:space="preserve">Authorized Signature </w:t>
      </w:r>
      <w:r w:rsidRPr="00F71609">
        <w:rPr>
          <w:rFonts w:asciiTheme="majorBidi" w:hAnsiTheme="majorBidi" w:cstheme="majorBidi"/>
          <w:b/>
          <w:sz w:val="22"/>
          <w:szCs w:val="22"/>
          <w:lang w:val="en-GB"/>
        </w:rPr>
        <w:t>[</w:t>
      </w:r>
      <w:r w:rsidRPr="00F71609">
        <w:rPr>
          <w:rFonts w:asciiTheme="majorBidi" w:hAnsiTheme="majorBidi" w:cstheme="majorBidi"/>
          <w:b/>
          <w:i/>
          <w:iCs/>
          <w:sz w:val="22"/>
          <w:szCs w:val="22"/>
          <w:lang w:val="en-GB"/>
        </w:rPr>
        <w:t>in full and initials</w:t>
      </w:r>
      <w:r w:rsidRPr="00F71609">
        <w:rPr>
          <w:rFonts w:asciiTheme="majorBidi" w:hAnsiTheme="majorBidi" w:cstheme="majorBidi"/>
          <w:b/>
          <w:sz w:val="22"/>
          <w:szCs w:val="22"/>
          <w:lang w:val="en-GB"/>
        </w:rPr>
        <w:t>]:</w:t>
      </w:r>
      <w:r w:rsidRPr="00F71609">
        <w:rPr>
          <w:rFonts w:asciiTheme="majorBidi" w:hAnsiTheme="majorBidi" w:cstheme="majorBidi"/>
          <w:sz w:val="22"/>
          <w:szCs w:val="22"/>
          <w:lang w:val="en-GB"/>
        </w:rPr>
        <w:t xml:space="preserve">  </w:t>
      </w:r>
      <w:r w:rsidRPr="00F71609">
        <w:rPr>
          <w:rFonts w:asciiTheme="majorBidi" w:hAnsiTheme="majorBidi" w:cstheme="majorBidi"/>
          <w:sz w:val="22"/>
          <w:szCs w:val="22"/>
          <w:u w:val="single"/>
          <w:lang w:val="en-GB"/>
        </w:rPr>
        <w:tab/>
      </w:r>
    </w:p>
    <w:p w14:paraId="3DAE1EAC" w14:textId="77777777" w:rsidR="008C1CA0" w:rsidRPr="00F71609" w:rsidRDefault="008C1CA0" w:rsidP="008C1CA0">
      <w:pPr>
        <w:tabs>
          <w:tab w:val="right" w:pos="8460"/>
        </w:tabs>
        <w:ind w:left="720"/>
        <w:rPr>
          <w:rFonts w:asciiTheme="majorBidi" w:hAnsiTheme="majorBidi" w:cstheme="majorBidi"/>
          <w:sz w:val="22"/>
          <w:szCs w:val="22"/>
          <w:lang w:val="en-GB"/>
        </w:rPr>
      </w:pPr>
    </w:p>
    <w:p w14:paraId="5BDB759D" w14:textId="77777777" w:rsidR="008C1CA0" w:rsidRPr="00F71609" w:rsidRDefault="008C1CA0" w:rsidP="008C1CA0">
      <w:pPr>
        <w:tabs>
          <w:tab w:val="right" w:pos="8460"/>
        </w:tabs>
        <w:rPr>
          <w:rFonts w:asciiTheme="majorBidi" w:hAnsiTheme="majorBidi" w:cstheme="majorBidi"/>
          <w:sz w:val="22"/>
          <w:szCs w:val="22"/>
          <w:u w:val="single"/>
          <w:lang w:val="en-GB"/>
        </w:rPr>
      </w:pPr>
      <w:r w:rsidRPr="00F71609">
        <w:rPr>
          <w:rFonts w:asciiTheme="majorBidi" w:hAnsiTheme="majorBidi" w:cstheme="majorBidi"/>
          <w:sz w:val="22"/>
          <w:szCs w:val="22"/>
          <w:lang w:val="en-GB"/>
        </w:rPr>
        <w:t xml:space="preserve">Name and Title of Signatory:  </w:t>
      </w:r>
      <w:r w:rsidRPr="00F71609">
        <w:rPr>
          <w:rFonts w:asciiTheme="majorBidi" w:hAnsiTheme="majorBidi" w:cstheme="majorBidi"/>
          <w:sz w:val="22"/>
          <w:szCs w:val="22"/>
          <w:u w:val="single"/>
          <w:lang w:val="en-GB"/>
        </w:rPr>
        <w:tab/>
      </w:r>
    </w:p>
    <w:bookmarkEnd w:id="21"/>
    <w:p w14:paraId="0D3BECAB" w14:textId="77777777" w:rsidR="008C1CA0" w:rsidRPr="00F974EC" w:rsidRDefault="008C1CA0" w:rsidP="008C1CA0">
      <w:pPr>
        <w:rPr>
          <w:rFonts w:asciiTheme="minorHAnsi" w:hAnsiTheme="minorHAnsi" w:cstheme="minorHAnsi"/>
          <w:b/>
          <w:sz w:val="22"/>
          <w:szCs w:val="22"/>
          <w:lang w:val="en-GB"/>
        </w:rPr>
      </w:pPr>
    </w:p>
    <w:p w14:paraId="4EF30D6C" w14:textId="77777777" w:rsidR="008C1CA0" w:rsidRPr="00F974EC" w:rsidRDefault="008C1CA0" w:rsidP="008C1CA0">
      <w:pPr>
        <w:pBdr>
          <w:top w:val="double" w:sz="4" w:space="1" w:color="auto"/>
          <w:left w:val="double" w:sz="4" w:space="4" w:color="auto"/>
          <w:bottom w:val="double" w:sz="4" w:space="1" w:color="auto"/>
          <w:right w:val="double" w:sz="4" w:space="4" w:color="auto"/>
        </w:pBdr>
        <w:rPr>
          <w:rFonts w:ascii="Times New Roman" w:hAnsi="Times New Roman"/>
          <w:b/>
          <w:i/>
          <w:sz w:val="22"/>
          <w:szCs w:val="22"/>
          <w:lang w:val="en-GB"/>
        </w:rPr>
      </w:pPr>
      <w:r w:rsidRPr="00F974EC">
        <w:rPr>
          <w:rFonts w:ascii="Times New Roman" w:hAnsi="Times New Roman"/>
          <w:b/>
          <w:sz w:val="22"/>
          <w:szCs w:val="22"/>
          <w:lang w:val="en-GB"/>
        </w:rPr>
        <w:t xml:space="preserve">Note: </w:t>
      </w:r>
      <w:r w:rsidRPr="00F974EC">
        <w:rPr>
          <w:rFonts w:ascii="Times New Roman" w:hAnsi="Times New Roman"/>
          <w:b/>
          <w:i/>
          <w:sz w:val="22"/>
          <w:szCs w:val="22"/>
          <w:lang w:val="en-GB"/>
        </w:rPr>
        <w:t>to be signed by the authorized representative of the organization \ company or the lead organization \ company (in case of Joint venture)</w:t>
      </w:r>
    </w:p>
    <w:p w14:paraId="298CDFB3" w14:textId="04DFF920" w:rsidR="00ED48F9" w:rsidRPr="00F974EC" w:rsidRDefault="00ED48F9">
      <w:pPr>
        <w:suppressAutoHyphens w:val="0"/>
        <w:overflowPunct/>
        <w:autoSpaceDE/>
        <w:autoSpaceDN/>
        <w:adjustRightInd/>
        <w:spacing w:after="0" w:line="240" w:lineRule="auto"/>
        <w:jc w:val="left"/>
        <w:textAlignment w:val="auto"/>
        <w:rPr>
          <w:rFonts w:ascii="Times New Roman" w:hAnsi="Times New Roman"/>
          <w:noProof/>
          <w:sz w:val="28"/>
          <w:szCs w:val="28"/>
          <w:lang w:val="en-GB"/>
        </w:rPr>
      </w:pPr>
      <w:r w:rsidRPr="00F974EC">
        <w:rPr>
          <w:rFonts w:ascii="Times New Roman" w:hAnsi="Times New Roman"/>
          <w:noProof/>
          <w:sz w:val="28"/>
          <w:szCs w:val="28"/>
          <w:lang w:val="en-GB"/>
        </w:rPr>
        <w:br w:type="page"/>
      </w:r>
    </w:p>
    <w:p w14:paraId="6EB0F0A6" w14:textId="77777777" w:rsidR="0036296C" w:rsidRPr="005D380A" w:rsidRDefault="0036296C" w:rsidP="0036296C">
      <w:pPr>
        <w:jc w:val="center"/>
        <w:rPr>
          <w:rFonts w:ascii="Times New Roman" w:hAnsi="Times New Roman"/>
          <w:b/>
          <w:sz w:val="36"/>
          <w:lang w:val="en-GB"/>
        </w:rPr>
      </w:pPr>
      <w:r w:rsidRPr="005D380A">
        <w:rPr>
          <w:rFonts w:ascii="Times New Roman" w:hAnsi="Times New Roman"/>
          <w:b/>
          <w:sz w:val="36"/>
          <w:lang w:val="en-GB"/>
        </w:rPr>
        <w:lastRenderedPageBreak/>
        <w:t>Appendix 1 to Letter of Interest: Covenant of Integrity</w:t>
      </w:r>
    </w:p>
    <w:p w14:paraId="6B061600" w14:textId="77777777" w:rsidR="0036296C" w:rsidRPr="005D380A" w:rsidRDefault="0036296C" w:rsidP="0036296C">
      <w:pPr>
        <w:pStyle w:val="Section4Heading1"/>
        <w:jc w:val="left"/>
        <w:rPr>
          <w:sz w:val="10"/>
          <w:szCs w:val="10"/>
          <w:lang w:val="en-GB"/>
        </w:rPr>
      </w:pPr>
    </w:p>
    <w:tbl>
      <w:tblPr>
        <w:tblW w:w="958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9585"/>
      </w:tblGrid>
      <w:tr w:rsidR="0036296C" w:rsidRPr="00063149" w14:paraId="13B807AF" w14:textId="77777777" w:rsidTr="00B6212B">
        <w:tc>
          <w:tcPr>
            <w:tcW w:w="9585" w:type="dxa"/>
          </w:tcPr>
          <w:p w14:paraId="6386EBC5" w14:textId="77777777" w:rsidR="0036296C" w:rsidRPr="00063149" w:rsidRDefault="0036296C" w:rsidP="00B6212B">
            <w:pPr>
              <w:jc w:val="center"/>
              <w:rPr>
                <w:i/>
                <w:lang w:val="en-GB"/>
              </w:rPr>
            </w:pPr>
            <w:bookmarkStart w:id="22" w:name="_Hlk198741810"/>
          </w:p>
          <w:p w14:paraId="4A0FC274" w14:textId="18161089" w:rsidR="0036296C" w:rsidRPr="00063149" w:rsidRDefault="0036296C" w:rsidP="00B6212B">
            <w:pPr>
              <w:jc w:val="center"/>
              <w:rPr>
                <w:rFonts w:ascii="Times New Roman" w:hAnsi="Times New Roman"/>
                <w:sz w:val="22"/>
                <w:szCs w:val="22"/>
                <w:lang w:val="en-GB"/>
              </w:rPr>
            </w:pPr>
            <w:r w:rsidRPr="00063149">
              <w:rPr>
                <w:rFonts w:ascii="Times New Roman" w:hAnsi="Times New Roman"/>
                <w:i/>
                <w:iCs/>
                <w:sz w:val="22"/>
                <w:szCs w:val="22"/>
                <w:u w:val="single"/>
                <w:lang w:val="en"/>
              </w:rPr>
              <w:t>IMPORTANT</w:t>
            </w:r>
            <w:r w:rsidRPr="00063149">
              <w:rPr>
                <w:rFonts w:ascii="Times New Roman" w:hAnsi="Times New Roman"/>
                <w:i/>
                <w:iCs/>
                <w:sz w:val="22"/>
                <w:szCs w:val="22"/>
                <w:lang w:val="en"/>
              </w:rPr>
              <w:t>: It should be noted that, in the Covenant of Integrity, the Consultant/Applicant/Bidder is requested to self-declare all sanctions and / or exclusions (including any similar decisions having the effect of imposing conditions on the Consultant/Applicant/Bidder or its subsidiaries or to exclude the said Consultant/Applicant/Bidder or its subsidiaries, such as temporary suspension, conditional non-exclusion, etc.) imposed by the European institutions or any multilateral development banks (including the World Bank Group, the African Development Bank, the Asian Development Bank, European Bank for Reconstruction and Development, European Investment Bank or Inter-American Development Bank), regardless of the date of issue and the expiration or not of such decisions and of the current status of any sanction and / or exclusion. In this regard, any omission or misrepresentation made knowingly or recklessly, may be considered as fraud under the EIB Anti-Fraud Policy. Therefore, the Employer/Client reserves the right to reject any offer presenting an inaccurate or incomplete Covenant of Integrity, and may cause the rejection of the Bid/proposal/application/offer for prohibited conduct</w:t>
            </w:r>
            <w:r w:rsidRPr="00063149">
              <w:rPr>
                <w:rFonts w:ascii="Times New Roman" w:hAnsi="Times New Roman"/>
                <w:sz w:val="22"/>
                <w:szCs w:val="22"/>
                <w:lang w:val="en"/>
              </w:rPr>
              <w:t>.</w:t>
            </w:r>
          </w:p>
          <w:p w14:paraId="382ED36A" w14:textId="77777777" w:rsidR="00AC6382" w:rsidRPr="00063149" w:rsidRDefault="00AC6382" w:rsidP="00B6212B">
            <w:pPr>
              <w:spacing w:before="120"/>
              <w:jc w:val="center"/>
              <w:rPr>
                <w:rFonts w:ascii="Times New Roman" w:hAnsi="Times New Roman"/>
                <w:i/>
                <w:u w:val="single"/>
                <w:lang w:val="en-GB"/>
              </w:rPr>
            </w:pPr>
          </w:p>
          <w:p w14:paraId="170E1E95" w14:textId="35A89A1B" w:rsidR="0036296C" w:rsidRPr="00063149" w:rsidRDefault="0036296C" w:rsidP="0004143E">
            <w:pPr>
              <w:spacing w:before="120"/>
              <w:jc w:val="center"/>
              <w:rPr>
                <w:rFonts w:ascii="Times New Roman" w:hAnsi="Times New Roman"/>
                <w:i/>
              </w:rPr>
            </w:pPr>
            <w:r w:rsidRPr="00063149">
              <w:rPr>
                <w:rFonts w:ascii="Times New Roman" w:hAnsi="Times New Roman"/>
                <w:i/>
                <w:u w:val="single"/>
                <w:lang w:val="en-GB"/>
              </w:rPr>
              <w:t xml:space="preserve">Note to </w:t>
            </w:r>
            <w:r w:rsidR="00180A6D" w:rsidRPr="00063149">
              <w:rPr>
                <w:rFonts w:ascii="Times New Roman" w:hAnsi="Times New Roman"/>
                <w:i/>
                <w:u w:val="single"/>
                <w:lang w:val="en-GB"/>
              </w:rPr>
              <w:t>Applicants/</w:t>
            </w:r>
            <w:r w:rsidRPr="00063149">
              <w:rPr>
                <w:rFonts w:ascii="Times New Roman" w:hAnsi="Times New Roman"/>
                <w:i/>
                <w:u w:val="single"/>
                <w:lang w:val="en-GB"/>
              </w:rPr>
              <w:t>Consultants</w:t>
            </w:r>
            <w:r w:rsidRPr="00063149">
              <w:rPr>
                <w:rFonts w:ascii="Times New Roman" w:hAnsi="Times New Roman"/>
                <w:i/>
                <w:lang w:val="en-GB"/>
              </w:rPr>
              <w:t xml:space="preserve">: </w:t>
            </w:r>
            <w:r w:rsidRPr="00063149">
              <w:rPr>
                <w:rFonts w:ascii="Times New Roman" w:hAnsi="Times New Roman"/>
                <w:b/>
                <w:bCs/>
                <w:i/>
                <w:lang w:val="en-GB"/>
              </w:rPr>
              <w:t xml:space="preserve">THE DOCUMENT MUST BE SUBMITTED TOGETHER WITH THE LETTER OF INTERES, COMPLETED, SIGNED AND UNALTERED. </w:t>
            </w:r>
            <w:r w:rsidRPr="00063149">
              <w:rPr>
                <w:rFonts w:ascii="Times New Roman" w:hAnsi="Times New Roman"/>
                <w:b/>
                <w:bCs/>
                <w:i/>
              </w:rPr>
              <w:t>DELETE THIS BOX ONCE YOU HAVE COMPLETED THE DOCUMENT</w:t>
            </w:r>
          </w:p>
        </w:tc>
      </w:tr>
      <w:bookmarkEnd w:id="22"/>
    </w:tbl>
    <w:p w14:paraId="160B77FA" w14:textId="77777777" w:rsidR="0036296C" w:rsidRPr="00063149" w:rsidRDefault="0036296C" w:rsidP="0036296C"/>
    <w:p w14:paraId="00E3FE32" w14:textId="77777777" w:rsidR="0036296C" w:rsidRPr="00063149" w:rsidRDefault="0036296C" w:rsidP="0036296C">
      <w:pPr>
        <w:tabs>
          <w:tab w:val="center" w:pos="4680"/>
          <w:tab w:val="left" w:pos="5316"/>
        </w:tabs>
        <w:rPr>
          <w:rFonts w:ascii="Times New Roman" w:eastAsia="Calibri" w:hAnsi="Times New Roman"/>
          <w:bCs/>
          <w:sz w:val="22"/>
          <w:szCs w:val="22"/>
          <w:lang w:val="en-GB"/>
        </w:rPr>
      </w:pPr>
      <w:r w:rsidRPr="00063149">
        <w:rPr>
          <w:rFonts w:ascii="Times New Roman" w:eastAsia="Calibri" w:hAnsi="Times New Roman"/>
          <w:bCs/>
          <w:sz w:val="22"/>
          <w:szCs w:val="22"/>
          <w:lang w:val="en-GB"/>
        </w:rPr>
        <w:t xml:space="preserve">To: </w:t>
      </w:r>
      <w:r w:rsidRPr="00063149">
        <w:rPr>
          <w:rFonts w:ascii="Times New Roman" w:hAnsi="Times New Roman"/>
          <w:i/>
          <w:iCs/>
          <w:sz w:val="22"/>
          <w:szCs w:val="22"/>
          <w:lang w:val="en-GB"/>
        </w:rPr>
        <w:t>_____________ [insert the name of Client]</w:t>
      </w:r>
      <w:r w:rsidRPr="00063149">
        <w:rPr>
          <w:rFonts w:ascii="Times New Roman" w:eastAsia="Calibri" w:hAnsi="Times New Roman"/>
          <w:bCs/>
          <w:sz w:val="22"/>
          <w:szCs w:val="22"/>
          <w:lang w:val="en-GB"/>
        </w:rPr>
        <w:t xml:space="preserve">   </w:t>
      </w:r>
    </w:p>
    <w:p w14:paraId="459B6BA7" w14:textId="77777777" w:rsidR="0036296C" w:rsidRPr="00063149" w:rsidRDefault="0036296C" w:rsidP="0036296C">
      <w:pPr>
        <w:tabs>
          <w:tab w:val="center" w:pos="4680"/>
          <w:tab w:val="left" w:pos="5316"/>
        </w:tabs>
        <w:rPr>
          <w:rFonts w:ascii="Times New Roman" w:hAnsi="Times New Roman"/>
          <w:b/>
          <w:bCs/>
          <w:sz w:val="22"/>
          <w:szCs w:val="22"/>
          <w:lang w:val="en-GB"/>
        </w:rPr>
      </w:pPr>
      <w:r w:rsidRPr="00063149">
        <w:rPr>
          <w:rFonts w:ascii="Times New Roman" w:hAnsi="Times New Roman"/>
          <w:b/>
          <w:bCs/>
          <w:sz w:val="22"/>
          <w:szCs w:val="22"/>
          <w:lang w:val="en-GB"/>
        </w:rPr>
        <w:tab/>
      </w:r>
    </w:p>
    <w:p w14:paraId="767DB4F1" w14:textId="77777777" w:rsidR="0036296C" w:rsidRPr="005D380A" w:rsidRDefault="0036296C" w:rsidP="0036296C">
      <w:pPr>
        <w:rPr>
          <w:rFonts w:ascii="Times New Roman" w:hAnsi="Times New Roman"/>
          <w:sz w:val="22"/>
          <w:szCs w:val="22"/>
          <w:lang w:val="en-GB"/>
        </w:rPr>
      </w:pPr>
      <w:r w:rsidRPr="00063149">
        <w:rPr>
          <w:rFonts w:ascii="Times New Roman" w:hAnsi="Times New Roman"/>
          <w:sz w:val="22"/>
          <w:szCs w:val="22"/>
          <w:lang w:val="en-GB"/>
        </w:rPr>
        <w:t xml:space="preserve">…………………….. </w:t>
      </w:r>
      <w:r w:rsidRPr="00063149">
        <w:rPr>
          <w:rFonts w:ascii="Times New Roman" w:hAnsi="Times New Roman"/>
          <w:i/>
          <w:iCs/>
          <w:sz w:val="22"/>
          <w:szCs w:val="22"/>
          <w:lang w:val="en-GB"/>
        </w:rPr>
        <w:t>[</w:t>
      </w:r>
      <w:proofErr w:type="gramStart"/>
      <w:r w:rsidRPr="00063149">
        <w:rPr>
          <w:rFonts w:ascii="Times New Roman" w:hAnsi="Times New Roman"/>
          <w:i/>
          <w:iCs/>
          <w:sz w:val="22"/>
          <w:szCs w:val="22"/>
          <w:lang w:val="en-GB"/>
        </w:rPr>
        <w:t>insert</w:t>
      </w:r>
      <w:proofErr w:type="gramEnd"/>
      <w:r w:rsidRPr="00063149">
        <w:rPr>
          <w:rFonts w:ascii="Times New Roman" w:hAnsi="Times New Roman"/>
          <w:i/>
          <w:iCs/>
          <w:sz w:val="22"/>
          <w:szCs w:val="22"/>
          <w:lang w:val="en-GB"/>
        </w:rPr>
        <w:t xml:space="preserve"> the name of Tenderer/Consultant or JV]</w:t>
      </w:r>
      <w:r w:rsidRPr="00063149">
        <w:rPr>
          <w:rFonts w:ascii="Times New Roman" w:hAnsi="Times New Roman"/>
          <w:sz w:val="22"/>
          <w:szCs w:val="22"/>
          <w:lang w:val="en-GB"/>
        </w:rPr>
        <w:t xml:space="preserve"> hereby declare and covenant, on our behalf and on that of our joint venture partners, if any, for “…………………..”</w:t>
      </w:r>
      <w:r w:rsidRPr="00063149">
        <w:rPr>
          <w:rFonts w:ascii="Times New Roman" w:hAnsi="Times New Roman"/>
          <w:i/>
          <w:iCs/>
          <w:sz w:val="22"/>
          <w:szCs w:val="22"/>
          <w:lang w:val="en-GB"/>
        </w:rPr>
        <w:t>[insert name of the Contract]</w:t>
      </w:r>
      <w:r w:rsidRPr="00063149">
        <w:rPr>
          <w:rFonts w:ascii="Times New Roman" w:hAnsi="Times New Roman"/>
          <w:sz w:val="22"/>
          <w:szCs w:val="22"/>
          <w:lang w:val="en-GB"/>
        </w:rPr>
        <w:t xml:space="preserve"> managed by “……………………</w:t>
      </w:r>
      <w:proofErr w:type="gramStart"/>
      <w:r w:rsidRPr="00063149">
        <w:rPr>
          <w:rFonts w:ascii="Times New Roman" w:hAnsi="Times New Roman"/>
          <w:sz w:val="22"/>
          <w:szCs w:val="22"/>
          <w:lang w:val="en-GB"/>
        </w:rPr>
        <w:t>”</w:t>
      </w:r>
      <w:r w:rsidRPr="00063149">
        <w:rPr>
          <w:rFonts w:ascii="Times New Roman" w:hAnsi="Times New Roman"/>
          <w:i/>
          <w:iCs/>
          <w:sz w:val="22"/>
          <w:szCs w:val="22"/>
          <w:lang w:val="en-GB"/>
        </w:rPr>
        <w:t>[</w:t>
      </w:r>
      <w:proofErr w:type="gramEnd"/>
      <w:r w:rsidRPr="00063149">
        <w:rPr>
          <w:rFonts w:ascii="Times New Roman" w:hAnsi="Times New Roman"/>
          <w:i/>
          <w:iCs/>
          <w:sz w:val="22"/>
          <w:szCs w:val="22"/>
          <w:lang w:val="en-GB"/>
        </w:rPr>
        <w:t>insert name of the Client]</w:t>
      </w:r>
      <w:r w:rsidRPr="00063149">
        <w:rPr>
          <w:rFonts w:ascii="Times New Roman" w:hAnsi="Times New Roman"/>
          <w:sz w:val="22"/>
          <w:szCs w:val="22"/>
          <w:lang w:val="en-GB"/>
        </w:rPr>
        <w:t xml:space="preserve"> (the “Contract”), that neither we nor anyone, including any of our directors, employees, agents or subconsultants/subcontractors </w:t>
      </w:r>
      <w:r w:rsidRPr="005D380A">
        <w:rPr>
          <w:rFonts w:ascii="Times New Roman" w:hAnsi="Times New Roman"/>
          <w:sz w:val="22"/>
          <w:szCs w:val="22"/>
          <w:lang w:val="en-GB"/>
        </w:rPr>
        <w:t>for the Contract, acting on our behalf with due authority or with our knowledge or consent or facilitated by us (together, the “Associated Entities and Persons”), nor any of our parent, subsidiary or affiliate companies,</w:t>
      </w:r>
    </w:p>
    <w:p w14:paraId="65E05DB9" w14:textId="77777777" w:rsidR="0036296C" w:rsidRPr="005D380A" w:rsidRDefault="0036296C" w:rsidP="0036296C">
      <w:pPr>
        <w:pStyle w:val="ListParagraph"/>
        <w:numPr>
          <w:ilvl w:val="0"/>
          <w:numId w:val="19"/>
        </w:numPr>
        <w:suppressAutoHyphens w:val="0"/>
        <w:overflowPunct/>
        <w:autoSpaceDE/>
        <w:autoSpaceDN/>
        <w:adjustRightInd/>
        <w:spacing w:after="0" w:line="240" w:lineRule="auto"/>
        <w:textAlignment w:val="auto"/>
        <w:rPr>
          <w:rFonts w:ascii="Times New Roman" w:hAnsi="Times New Roman"/>
          <w:sz w:val="22"/>
          <w:szCs w:val="22"/>
          <w:lang w:val="en-GB"/>
        </w:rPr>
      </w:pPr>
      <w:r w:rsidRPr="005D380A">
        <w:rPr>
          <w:rFonts w:ascii="Times New Roman" w:hAnsi="Times New Roman"/>
          <w:sz w:val="22"/>
          <w:szCs w:val="22"/>
          <w:lang w:val="en-GB"/>
        </w:rPr>
        <w:t>have engaged in any Prohibited Conduct</w:t>
      </w:r>
      <w:r w:rsidRPr="00AC6382">
        <w:rPr>
          <w:rStyle w:val="FootnoteReference"/>
          <w:rFonts w:ascii="Times New Roman" w:hAnsi="Times New Roman"/>
          <w:sz w:val="22"/>
          <w:szCs w:val="22"/>
        </w:rPr>
        <w:footnoteReference w:id="5"/>
      </w:r>
      <w:r w:rsidRPr="005D380A">
        <w:rPr>
          <w:rFonts w:ascii="Times New Roman" w:hAnsi="Times New Roman"/>
          <w:sz w:val="22"/>
          <w:szCs w:val="22"/>
          <w:lang w:val="en-GB"/>
        </w:rPr>
        <w:t xml:space="preserve"> in connection with the tendering process, nor will we or the Associated Entities and Persons engage in such Prohibited Conduct during the execution of the Contract;</w:t>
      </w:r>
    </w:p>
    <w:p w14:paraId="6B78658F" w14:textId="77777777" w:rsidR="0036296C" w:rsidRPr="005D380A" w:rsidRDefault="0036296C" w:rsidP="0036296C">
      <w:pPr>
        <w:pStyle w:val="ListParagraph"/>
        <w:ind w:left="1080"/>
        <w:rPr>
          <w:rFonts w:ascii="Times New Roman" w:hAnsi="Times New Roman"/>
          <w:sz w:val="22"/>
          <w:szCs w:val="22"/>
          <w:lang w:val="en-GB"/>
        </w:rPr>
      </w:pPr>
    </w:p>
    <w:p w14:paraId="04DD199C" w14:textId="77777777" w:rsidR="0036296C" w:rsidRPr="005D380A" w:rsidRDefault="0036296C" w:rsidP="0036296C">
      <w:pPr>
        <w:pStyle w:val="ListParagraph"/>
        <w:numPr>
          <w:ilvl w:val="0"/>
          <w:numId w:val="19"/>
        </w:numPr>
        <w:suppressAutoHyphens w:val="0"/>
        <w:overflowPunct/>
        <w:autoSpaceDE/>
        <w:autoSpaceDN/>
        <w:adjustRightInd/>
        <w:spacing w:after="0" w:line="240" w:lineRule="auto"/>
        <w:textAlignment w:val="auto"/>
        <w:rPr>
          <w:rFonts w:ascii="Times New Roman" w:hAnsi="Times New Roman"/>
          <w:sz w:val="22"/>
          <w:szCs w:val="22"/>
          <w:lang w:val="en-GB"/>
        </w:rPr>
      </w:pPr>
      <w:r w:rsidRPr="005D380A">
        <w:rPr>
          <w:rFonts w:ascii="Times New Roman" w:hAnsi="Times New Roman"/>
          <w:sz w:val="22"/>
          <w:szCs w:val="22"/>
          <w:lang w:val="en-GB"/>
        </w:rPr>
        <w:t>are listed or otherwise subject to EU/United Nations sanctions</w:t>
      </w:r>
      <w:r w:rsidRPr="00AC6382">
        <w:rPr>
          <w:rStyle w:val="FootnoteReference"/>
          <w:rFonts w:ascii="Times New Roman" w:hAnsi="Times New Roman"/>
          <w:sz w:val="22"/>
          <w:szCs w:val="22"/>
        </w:rPr>
        <w:footnoteReference w:id="6"/>
      </w:r>
      <w:r w:rsidRPr="005D380A">
        <w:rPr>
          <w:rFonts w:ascii="Times New Roman" w:hAnsi="Times New Roman"/>
          <w:sz w:val="22"/>
          <w:szCs w:val="22"/>
          <w:lang w:val="en-GB"/>
        </w:rPr>
        <w:t>;</w:t>
      </w:r>
    </w:p>
    <w:p w14:paraId="312C367C" w14:textId="77777777" w:rsidR="0036296C" w:rsidRPr="005D380A" w:rsidRDefault="0036296C" w:rsidP="0036296C">
      <w:pPr>
        <w:pStyle w:val="ListParagraph"/>
        <w:rPr>
          <w:rFonts w:ascii="Times New Roman" w:hAnsi="Times New Roman"/>
          <w:sz w:val="22"/>
          <w:szCs w:val="22"/>
          <w:lang w:val="en-GB"/>
        </w:rPr>
      </w:pPr>
    </w:p>
    <w:p w14:paraId="08331176" w14:textId="77777777" w:rsidR="0036296C" w:rsidRPr="005D380A" w:rsidRDefault="0036296C" w:rsidP="0036296C">
      <w:pPr>
        <w:pStyle w:val="ListParagraph"/>
        <w:numPr>
          <w:ilvl w:val="0"/>
          <w:numId w:val="19"/>
        </w:numPr>
        <w:suppressAutoHyphens w:val="0"/>
        <w:overflowPunct/>
        <w:autoSpaceDE/>
        <w:autoSpaceDN/>
        <w:adjustRightInd/>
        <w:spacing w:after="0" w:line="240" w:lineRule="auto"/>
        <w:textAlignment w:val="auto"/>
        <w:rPr>
          <w:rFonts w:ascii="Times New Roman" w:hAnsi="Times New Roman"/>
          <w:sz w:val="22"/>
          <w:szCs w:val="22"/>
          <w:lang w:val="en-GB"/>
        </w:rPr>
      </w:pPr>
      <w:r w:rsidRPr="005D380A">
        <w:rPr>
          <w:rFonts w:ascii="Times New Roman" w:hAnsi="Times New Roman"/>
          <w:sz w:val="22"/>
          <w:szCs w:val="22"/>
          <w:lang w:val="en-GB"/>
        </w:rPr>
        <w:t>are the subject of a current decision of exclusion by the European Investment Bank;</w:t>
      </w:r>
    </w:p>
    <w:p w14:paraId="2A318A40" w14:textId="77777777" w:rsidR="0036296C" w:rsidRPr="005D380A" w:rsidRDefault="0036296C" w:rsidP="0036296C">
      <w:pPr>
        <w:pStyle w:val="ListParagraph"/>
        <w:ind w:left="1080"/>
        <w:rPr>
          <w:rFonts w:ascii="Times New Roman" w:hAnsi="Times New Roman"/>
          <w:sz w:val="22"/>
          <w:szCs w:val="22"/>
          <w:lang w:val="en-GB"/>
        </w:rPr>
      </w:pPr>
    </w:p>
    <w:p w14:paraId="49917D6F" w14:textId="77777777" w:rsidR="0036296C" w:rsidRPr="005D380A" w:rsidRDefault="0036296C" w:rsidP="0036296C">
      <w:pPr>
        <w:pStyle w:val="ListParagraph"/>
        <w:numPr>
          <w:ilvl w:val="0"/>
          <w:numId w:val="19"/>
        </w:numPr>
        <w:suppressAutoHyphens w:val="0"/>
        <w:overflowPunct/>
        <w:autoSpaceDE/>
        <w:autoSpaceDN/>
        <w:adjustRightInd/>
        <w:spacing w:after="0" w:line="240" w:lineRule="auto"/>
        <w:textAlignment w:val="auto"/>
        <w:rPr>
          <w:rFonts w:ascii="Times New Roman" w:hAnsi="Times New Roman"/>
          <w:sz w:val="22"/>
          <w:szCs w:val="22"/>
          <w:lang w:val="en-GB"/>
        </w:rPr>
      </w:pPr>
      <w:r w:rsidRPr="005D380A">
        <w:rPr>
          <w:rFonts w:ascii="Times New Roman" w:hAnsi="Times New Roman"/>
          <w:sz w:val="22"/>
          <w:szCs w:val="22"/>
          <w:lang w:val="en-GB"/>
        </w:rPr>
        <w:t xml:space="preserve">during the </w:t>
      </w:r>
      <w:r w:rsidRPr="005D380A">
        <w:rPr>
          <w:rFonts w:ascii="Times New Roman" w:hAnsi="Times New Roman"/>
          <w:b/>
          <w:bCs/>
          <w:sz w:val="22"/>
          <w:szCs w:val="22"/>
          <w:lang w:val="en-GB"/>
        </w:rPr>
        <w:t>5 (five) years</w:t>
      </w:r>
      <w:r w:rsidRPr="005D380A">
        <w:rPr>
          <w:rFonts w:ascii="Times New Roman" w:hAnsi="Times New Roman"/>
          <w:sz w:val="22"/>
          <w:szCs w:val="22"/>
          <w:lang w:val="en-GB"/>
        </w:rPr>
        <w:t xml:space="preserve"> immediately preceding the date of this Covenant, have been convicted in any court or sanctioned</w:t>
      </w:r>
      <w:r w:rsidRPr="00AC6382">
        <w:rPr>
          <w:rStyle w:val="FootnoteReference"/>
          <w:rFonts w:ascii="Times New Roman" w:hAnsi="Times New Roman"/>
          <w:sz w:val="22"/>
          <w:szCs w:val="22"/>
        </w:rPr>
        <w:footnoteReference w:id="7"/>
      </w:r>
      <w:r w:rsidRPr="005D380A">
        <w:rPr>
          <w:rFonts w:ascii="Times New Roman" w:hAnsi="Times New Roman"/>
          <w:sz w:val="22"/>
          <w:szCs w:val="22"/>
          <w:lang w:val="en-GB"/>
        </w:rPr>
        <w:t xml:space="preserve"> by any authority (irrespective of whether such conviction or sanction is still in force) of any offence on grounds comparable to Prohibited Conduct in connection with a tendering process or any provision of works, goods or services; or</w:t>
      </w:r>
    </w:p>
    <w:p w14:paraId="6D85F066" w14:textId="77777777" w:rsidR="0036296C" w:rsidRPr="005D380A" w:rsidRDefault="0036296C" w:rsidP="0036296C">
      <w:pPr>
        <w:pStyle w:val="ListParagraph"/>
        <w:rPr>
          <w:rFonts w:ascii="Times New Roman" w:hAnsi="Times New Roman"/>
          <w:sz w:val="22"/>
          <w:szCs w:val="22"/>
          <w:lang w:val="en-GB"/>
        </w:rPr>
      </w:pPr>
    </w:p>
    <w:p w14:paraId="46647A88" w14:textId="77777777" w:rsidR="0036296C" w:rsidRPr="005D380A" w:rsidRDefault="0036296C" w:rsidP="0036296C">
      <w:pPr>
        <w:pStyle w:val="ListParagraph"/>
        <w:numPr>
          <w:ilvl w:val="0"/>
          <w:numId w:val="19"/>
        </w:numPr>
        <w:suppressAutoHyphens w:val="0"/>
        <w:overflowPunct/>
        <w:autoSpaceDE/>
        <w:autoSpaceDN/>
        <w:adjustRightInd/>
        <w:spacing w:after="0" w:line="240" w:lineRule="auto"/>
        <w:textAlignment w:val="auto"/>
        <w:rPr>
          <w:rFonts w:ascii="Times New Roman" w:hAnsi="Times New Roman"/>
          <w:sz w:val="22"/>
          <w:szCs w:val="22"/>
          <w:lang w:val="en-GB"/>
        </w:rPr>
      </w:pPr>
      <w:r w:rsidRPr="005D380A">
        <w:rPr>
          <w:rFonts w:ascii="Times New Roman" w:hAnsi="Times New Roman"/>
          <w:sz w:val="22"/>
          <w:szCs w:val="22"/>
          <w:lang w:val="en-GB"/>
        </w:rPr>
        <w:lastRenderedPageBreak/>
        <w:t>are excluded or subject to enforcement actions or otherwise sanctioned</w:t>
      </w:r>
      <w:r w:rsidRPr="00AC6382">
        <w:rPr>
          <w:rStyle w:val="FootnoteReference"/>
          <w:rFonts w:ascii="Times New Roman" w:hAnsi="Times New Roman"/>
          <w:sz w:val="22"/>
          <w:szCs w:val="22"/>
        </w:rPr>
        <w:footnoteReference w:id="8"/>
      </w:r>
      <w:r w:rsidRPr="005D380A">
        <w:rPr>
          <w:rFonts w:ascii="Times New Roman" w:hAnsi="Times New Roman"/>
          <w:sz w:val="22"/>
          <w:szCs w:val="22"/>
          <w:lang w:val="en-GB"/>
        </w:rPr>
        <w:t xml:space="preserve"> by the EU institutions or bodies, or any multilateral development bank</w:t>
      </w:r>
      <w:r w:rsidRPr="00AC6382">
        <w:rPr>
          <w:rStyle w:val="FootnoteReference"/>
          <w:rFonts w:ascii="Times New Roman" w:hAnsi="Times New Roman"/>
          <w:sz w:val="22"/>
          <w:szCs w:val="22"/>
        </w:rPr>
        <w:footnoteReference w:id="9"/>
      </w:r>
      <w:r w:rsidRPr="005D380A">
        <w:rPr>
          <w:rFonts w:ascii="Times New Roman" w:hAnsi="Times New Roman"/>
          <w:sz w:val="22"/>
          <w:szCs w:val="22"/>
          <w:lang w:val="en-GB"/>
        </w:rPr>
        <w:t xml:space="preserve">, on grounds comparable to Prohibited Conduct, or have been under such exclusion, enforcement action or sanction the effectiveness of which ceased no more than </w:t>
      </w:r>
      <w:r w:rsidRPr="005D380A">
        <w:rPr>
          <w:rFonts w:ascii="Times New Roman" w:hAnsi="Times New Roman"/>
          <w:b/>
          <w:bCs/>
          <w:sz w:val="22"/>
          <w:szCs w:val="22"/>
          <w:lang w:val="en-GB"/>
        </w:rPr>
        <w:t>5 (five) years</w:t>
      </w:r>
      <w:r w:rsidRPr="005D380A">
        <w:rPr>
          <w:rFonts w:ascii="Times New Roman" w:hAnsi="Times New Roman"/>
          <w:sz w:val="22"/>
          <w:szCs w:val="22"/>
          <w:lang w:val="en-GB"/>
        </w:rPr>
        <w:t xml:space="preserve"> immediately preceding the date of this Covenant.</w:t>
      </w:r>
    </w:p>
    <w:p w14:paraId="17BD8874" w14:textId="77777777" w:rsidR="0036296C" w:rsidRPr="005D380A" w:rsidRDefault="0036296C" w:rsidP="0036296C">
      <w:pPr>
        <w:rPr>
          <w:rFonts w:ascii="Times New Roman" w:hAnsi="Times New Roman"/>
          <w:sz w:val="22"/>
          <w:szCs w:val="22"/>
          <w:lang w:val="en-GB"/>
        </w:rPr>
      </w:pPr>
    </w:p>
    <w:p w14:paraId="5D2883D5" w14:textId="77777777" w:rsidR="0036296C" w:rsidRPr="005D380A" w:rsidRDefault="0036296C" w:rsidP="0036296C">
      <w:pPr>
        <w:rPr>
          <w:rFonts w:ascii="Times New Roman" w:hAnsi="Times New Roman"/>
          <w:sz w:val="22"/>
          <w:szCs w:val="22"/>
          <w:lang w:val="en-GB"/>
        </w:rPr>
      </w:pPr>
      <w:r w:rsidRPr="005D380A">
        <w:rPr>
          <w:rFonts w:ascii="Times New Roman" w:hAnsi="Times New Roman"/>
          <w:sz w:val="22"/>
          <w:szCs w:val="22"/>
          <w:lang w:val="en-GB"/>
        </w:rPr>
        <w:t>We will immediately inform you if any instance described under (</w:t>
      </w:r>
      <w:proofErr w:type="spellStart"/>
      <w:r w:rsidRPr="005D380A">
        <w:rPr>
          <w:rFonts w:ascii="Times New Roman" w:hAnsi="Times New Roman"/>
          <w:sz w:val="22"/>
          <w:szCs w:val="22"/>
          <w:lang w:val="en-GB"/>
        </w:rPr>
        <w:t>i</w:t>
      </w:r>
      <w:proofErr w:type="spellEnd"/>
      <w:r w:rsidRPr="005D380A">
        <w:rPr>
          <w:rFonts w:ascii="Times New Roman" w:hAnsi="Times New Roman"/>
          <w:sz w:val="22"/>
          <w:szCs w:val="22"/>
          <w:lang w:val="en-GB"/>
        </w:rPr>
        <w:t>) to (v) above in respect of us or any of the Associated Entities and Persons comes to the attention of any person in our organisation having responsibility for ensuring compliance with this Covenant at any time during the tendering process and, if successful, during the Contract.</w:t>
      </w:r>
    </w:p>
    <w:p w14:paraId="6F1328DA" w14:textId="77777777" w:rsidR="0036296C" w:rsidRPr="00063149" w:rsidRDefault="0036296C" w:rsidP="0036296C">
      <w:pPr>
        <w:rPr>
          <w:rFonts w:ascii="Times New Roman" w:hAnsi="Times New Roman"/>
          <w:sz w:val="22"/>
          <w:szCs w:val="22"/>
          <w:lang w:val="en-GB"/>
        </w:rPr>
      </w:pPr>
      <w:r w:rsidRPr="005D380A">
        <w:rPr>
          <w:rFonts w:ascii="Times New Roman" w:hAnsi="Times New Roman"/>
          <w:sz w:val="22"/>
          <w:szCs w:val="22"/>
          <w:lang w:val="en-GB"/>
        </w:rPr>
        <w:t xml:space="preserve">We further declare and covenant that, if successful, neither </w:t>
      </w:r>
      <w:proofErr w:type="gramStart"/>
      <w:r w:rsidRPr="005D380A">
        <w:rPr>
          <w:rFonts w:ascii="Times New Roman" w:hAnsi="Times New Roman"/>
          <w:sz w:val="22"/>
          <w:szCs w:val="22"/>
          <w:lang w:val="en-GB"/>
        </w:rPr>
        <w:t>us</w:t>
      </w:r>
      <w:proofErr w:type="gramEnd"/>
      <w:r w:rsidRPr="005D380A">
        <w:rPr>
          <w:rFonts w:ascii="Times New Roman" w:hAnsi="Times New Roman"/>
          <w:sz w:val="22"/>
          <w:szCs w:val="22"/>
          <w:lang w:val="en-GB"/>
        </w:rPr>
        <w:t xml:space="preserve"> nor any of the Associated Entities and Persons will act in contravention of EU/United </w:t>
      </w:r>
      <w:r w:rsidRPr="00063149">
        <w:rPr>
          <w:rFonts w:ascii="Times New Roman" w:hAnsi="Times New Roman"/>
          <w:sz w:val="22"/>
          <w:szCs w:val="22"/>
          <w:lang w:val="en-GB"/>
        </w:rPr>
        <w:t>Nations sanctions during the execution of the Contract.</w:t>
      </w:r>
    </w:p>
    <w:p w14:paraId="71D34264" w14:textId="77777777" w:rsidR="0036296C" w:rsidRPr="00063149" w:rsidRDefault="0036296C" w:rsidP="0036296C">
      <w:pPr>
        <w:rPr>
          <w:rFonts w:ascii="Times New Roman" w:hAnsi="Times New Roman"/>
          <w:sz w:val="22"/>
          <w:szCs w:val="22"/>
          <w:lang w:val="en-GB"/>
        </w:rPr>
      </w:pPr>
      <w:r w:rsidRPr="00063149">
        <w:rPr>
          <w:rFonts w:ascii="Times New Roman" w:hAnsi="Times New Roman"/>
          <w:sz w:val="22"/>
          <w:szCs w:val="22"/>
          <w:lang w:val="en-GB"/>
        </w:rPr>
        <w:t>If applicable, we provide below the details of all convictions, exclusions or other sanctions, exclusion/sanctions proceedings, and/or enforcement actions, listed above under paragraphs (</w:t>
      </w:r>
      <w:proofErr w:type="spellStart"/>
      <w:r w:rsidRPr="00063149">
        <w:rPr>
          <w:rFonts w:ascii="Times New Roman" w:hAnsi="Times New Roman"/>
          <w:sz w:val="22"/>
          <w:szCs w:val="22"/>
          <w:lang w:val="en-GB"/>
        </w:rPr>
        <w:t>i</w:t>
      </w:r>
      <w:proofErr w:type="spellEnd"/>
      <w:r w:rsidRPr="00063149">
        <w:rPr>
          <w:rFonts w:ascii="Times New Roman" w:hAnsi="Times New Roman"/>
          <w:sz w:val="22"/>
          <w:szCs w:val="22"/>
          <w:lang w:val="en-GB"/>
        </w:rPr>
        <w:t xml:space="preserve">) to (v), in respect of us or any of the Associated Entities and Persons, together with details of the measures taken, or to be taken, to ensure that no Prohibited Conduct is committed in connection with the tendering process or with the execution of the Contract </w:t>
      </w:r>
      <w:r w:rsidRPr="00063149">
        <w:rPr>
          <w:rFonts w:ascii="Times New Roman" w:hAnsi="Times New Roman"/>
          <w:i/>
          <w:iCs/>
          <w:sz w:val="22"/>
          <w:szCs w:val="22"/>
          <w:lang w:val="en-GB"/>
        </w:rPr>
        <w:t>(if not applicable, please indicate not applicable in the table below)</w:t>
      </w:r>
      <w:r w:rsidRPr="00063149">
        <w:rPr>
          <w:rFonts w:ascii="Times New Roman" w:hAnsi="Times New Roman"/>
          <w:sz w:val="22"/>
          <w:szCs w:val="22"/>
          <w:lang w:val="en-GB"/>
        </w:rPr>
        <w:t>:</w:t>
      </w:r>
    </w:p>
    <w:tbl>
      <w:tblPr>
        <w:tblStyle w:val="TableGrid"/>
        <w:tblW w:w="0" w:type="auto"/>
        <w:tblLook w:val="04A0" w:firstRow="1" w:lastRow="0" w:firstColumn="1" w:lastColumn="0" w:noHBand="0" w:noVBand="1"/>
      </w:tblPr>
      <w:tblGrid>
        <w:gridCol w:w="3000"/>
        <w:gridCol w:w="3033"/>
        <w:gridCol w:w="3029"/>
      </w:tblGrid>
      <w:tr w:rsidR="00063149" w:rsidRPr="00063149" w14:paraId="6F05A9AB" w14:textId="77777777" w:rsidTr="003F6D6C">
        <w:tc>
          <w:tcPr>
            <w:tcW w:w="3000" w:type="dxa"/>
          </w:tcPr>
          <w:p w14:paraId="2BEE638A" w14:textId="77777777" w:rsidR="0036296C" w:rsidRPr="00063149" w:rsidRDefault="0036296C" w:rsidP="00B6212B">
            <w:pPr>
              <w:jc w:val="center"/>
              <w:rPr>
                <w:rFonts w:ascii="Times New Roman" w:hAnsi="Times New Roman"/>
                <w:sz w:val="22"/>
                <w:szCs w:val="22"/>
              </w:rPr>
            </w:pPr>
            <w:r w:rsidRPr="00063149">
              <w:rPr>
                <w:rFonts w:ascii="Times New Roman" w:hAnsi="Times New Roman"/>
                <w:sz w:val="22"/>
                <w:szCs w:val="22"/>
              </w:rPr>
              <w:t xml:space="preserve">Name of </w:t>
            </w:r>
            <w:proofErr w:type="spellStart"/>
            <w:r w:rsidRPr="00063149">
              <w:rPr>
                <w:rFonts w:ascii="Times New Roman" w:hAnsi="Times New Roman"/>
                <w:sz w:val="22"/>
                <w:szCs w:val="22"/>
              </w:rPr>
              <w:t>entity</w:t>
            </w:r>
            <w:proofErr w:type="spellEnd"/>
          </w:p>
        </w:tc>
        <w:tc>
          <w:tcPr>
            <w:tcW w:w="3033" w:type="dxa"/>
          </w:tcPr>
          <w:p w14:paraId="736D5DED" w14:textId="77777777" w:rsidR="0036296C" w:rsidRPr="00063149" w:rsidRDefault="0036296C" w:rsidP="00B6212B">
            <w:pPr>
              <w:jc w:val="center"/>
              <w:rPr>
                <w:rFonts w:ascii="Times New Roman" w:hAnsi="Times New Roman"/>
                <w:sz w:val="22"/>
                <w:szCs w:val="22"/>
              </w:rPr>
            </w:pPr>
            <w:proofErr w:type="spellStart"/>
            <w:r w:rsidRPr="00063149">
              <w:rPr>
                <w:rFonts w:ascii="Times New Roman" w:hAnsi="Times New Roman"/>
                <w:sz w:val="22"/>
                <w:szCs w:val="22"/>
              </w:rPr>
              <w:t>Details</w:t>
            </w:r>
            <w:proofErr w:type="spellEnd"/>
            <w:r w:rsidRPr="00063149">
              <w:rPr>
                <w:rFonts w:ascii="Times New Roman" w:hAnsi="Times New Roman"/>
                <w:sz w:val="22"/>
                <w:szCs w:val="22"/>
              </w:rPr>
              <w:t xml:space="preserve"> of </w:t>
            </w:r>
            <w:proofErr w:type="spellStart"/>
            <w:r w:rsidRPr="00063149">
              <w:rPr>
                <w:rFonts w:ascii="Times New Roman" w:hAnsi="Times New Roman"/>
                <w:sz w:val="22"/>
                <w:szCs w:val="22"/>
              </w:rPr>
              <w:t>disclosure</w:t>
            </w:r>
            <w:proofErr w:type="spellEnd"/>
          </w:p>
        </w:tc>
        <w:tc>
          <w:tcPr>
            <w:tcW w:w="3029" w:type="dxa"/>
          </w:tcPr>
          <w:p w14:paraId="45B94129" w14:textId="77777777" w:rsidR="0036296C" w:rsidRPr="00063149" w:rsidRDefault="0036296C" w:rsidP="00B6212B">
            <w:pPr>
              <w:jc w:val="center"/>
              <w:rPr>
                <w:rFonts w:ascii="Times New Roman" w:hAnsi="Times New Roman"/>
                <w:sz w:val="22"/>
                <w:szCs w:val="22"/>
                <w:lang w:val="en-GB"/>
              </w:rPr>
            </w:pPr>
            <w:r w:rsidRPr="00063149">
              <w:rPr>
                <w:rFonts w:ascii="Times New Roman" w:hAnsi="Times New Roman"/>
                <w:sz w:val="22"/>
                <w:szCs w:val="22"/>
                <w:lang w:val="en-GB"/>
              </w:rPr>
              <w:t>Measures taken or to be taken</w:t>
            </w:r>
          </w:p>
        </w:tc>
      </w:tr>
      <w:tr w:rsidR="00063149" w:rsidRPr="00063149" w14:paraId="4BED91D1" w14:textId="77777777" w:rsidTr="003F6D6C">
        <w:tc>
          <w:tcPr>
            <w:tcW w:w="3000" w:type="dxa"/>
          </w:tcPr>
          <w:p w14:paraId="474AF4EA" w14:textId="77777777" w:rsidR="0036296C" w:rsidRPr="00063149" w:rsidRDefault="0036296C" w:rsidP="00B6212B">
            <w:pPr>
              <w:rPr>
                <w:rFonts w:ascii="Times New Roman" w:hAnsi="Times New Roman"/>
                <w:sz w:val="22"/>
                <w:szCs w:val="22"/>
                <w:lang w:val="en-GB"/>
              </w:rPr>
            </w:pPr>
          </w:p>
        </w:tc>
        <w:tc>
          <w:tcPr>
            <w:tcW w:w="3033" w:type="dxa"/>
          </w:tcPr>
          <w:p w14:paraId="21A28F26" w14:textId="77777777" w:rsidR="0036296C" w:rsidRPr="00063149" w:rsidRDefault="0036296C" w:rsidP="00B6212B">
            <w:pPr>
              <w:rPr>
                <w:rFonts w:ascii="Times New Roman" w:hAnsi="Times New Roman"/>
                <w:sz w:val="22"/>
                <w:szCs w:val="22"/>
                <w:lang w:val="en-GB"/>
              </w:rPr>
            </w:pPr>
          </w:p>
        </w:tc>
        <w:tc>
          <w:tcPr>
            <w:tcW w:w="3029" w:type="dxa"/>
          </w:tcPr>
          <w:p w14:paraId="745A6BFC" w14:textId="77777777" w:rsidR="0036296C" w:rsidRPr="00063149" w:rsidRDefault="0036296C" w:rsidP="00B6212B">
            <w:pPr>
              <w:rPr>
                <w:rFonts w:ascii="Times New Roman" w:hAnsi="Times New Roman"/>
                <w:sz w:val="22"/>
                <w:szCs w:val="22"/>
                <w:lang w:val="en-GB"/>
              </w:rPr>
            </w:pPr>
          </w:p>
        </w:tc>
      </w:tr>
      <w:tr w:rsidR="00063149" w:rsidRPr="00063149" w14:paraId="1B1F9C43" w14:textId="77777777" w:rsidTr="003F6D6C">
        <w:tc>
          <w:tcPr>
            <w:tcW w:w="3000" w:type="dxa"/>
          </w:tcPr>
          <w:p w14:paraId="73FFCEB9" w14:textId="77777777" w:rsidR="0036296C" w:rsidRPr="00063149" w:rsidRDefault="0036296C" w:rsidP="00B6212B">
            <w:pPr>
              <w:rPr>
                <w:rFonts w:ascii="Times New Roman" w:hAnsi="Times New Roman"/>
                <w:sz w:val="22"/>
                <w:szCs w:val="22"/>
                <w:lang w:val="en-GB"/>
              </w:rPr>
            </w:pPr>
          </w:p>
        </w:tc>
        <w:tc>
          <w:tcPr>
            <w:tcW w:w="3033" w:type="dxa"/>
          </w:tcPr>
          <w:p w14:paraId="37AA7A35" w14:textId="77777777" w:rsidR="0036296C" w:rsidRPr="00063149" w:rsidRDefault="0036296C" w:rsidP="00B6212B">
            <w:pPr>
              <w:rPr>
                <w:rFonts w:ascii="Times New Roman" w:hAnsi="Times New Roman"/>
                <w:sz w:val="22"/>
                <w:szCs w:val="22"/>
                <w:lang w:val="en-GB"/>
              </w:rPr>
            </w:pPr>
          </w:p>
        </w:tc>
        <w:tc>
          <w:tcPr>
            <w:tcW w:w="3029" w:type="dxa"/>
          </w:tcPr>
          <w:p w14:paraId="221F056B" w14:textId="77777777" w:rsidR="0036296C" w:rsidRPr="00063149" w:rsidRDefault="0036296C" w:rsidP="00B6212B">
            <w:pPr>
              <w:rPr>
                <w:rFonts w:ascii="Times New Roman" w:hAnsi="Times New Roman"/>
                <w:sz w:val="22"/>
                <w:szCs w:val="22"/>
                <w:lang w:val="en-GB"/>
              </w:rPr>
            </w:pPr>
          </w:p>
        </w:tc>
      </w:tr>
      <w:tr w:rsidR="0036296C" w:rsidRPr="00063149" w14:paraId="4D9CEDCA" w14:textId="77777777" w:rsidTr="003F6D6C">
        <w:tc>
          <w:tcPr>
            <w:tcW w:w="3000" w:type="dxa"/>
          </w:tcPr>
          <w:p w14:paraId="26BA6745" w14:textId="77777777" w:rsidR="0036296C" w:rsidRPr="00063149" w:rsidRDefault="0036296C" w:rsidP="00B6212B">
            <w:pPr>
              <w:rPr>
                <w:rFonts w:ascii="Times New Roman" w:hAnsi="Times New Roman"/>
                <w:sz w:val="22"/>
                <w:szCs w:val="22"/>
                <w:lang w:val="en-GB"/>
              </w:rPr>
            </w:pPr>
          </w:p>
        </w:tc>
        <w:tc>
          <w:tcPr>
            <w:tcW w:w="3033" w:type="dxa"/>
          </w:tcPr>
          <w:p w14:paraId="58188CFE" w14:textId="77777777" w:rsidR="0036296C" w:rsidRPr="00063149" w:rsidRDefault="0036296C" w:rsidP="00B6212B">
            <w:pPr>
              <w:rPr>
                <w:rFonts w:ascii="Times New Roman" w:hAnsi="Times New Roman"/>
                <w:sz w:val="22"/>
                <w:szCs w:val="22"/>
                <w:lang w:val="en-GB"/>
              </w:rPr>
            </w:pPr>
          </w:p>
        </w:tc>
        <w:tc>
          <w:tcPr>
            <w:tcW w:w="3029" w:type="dxa"/>
          </w:tcPr>
          <w:p w14:paraId="40E5DEB0" w14:textId="77777777" w:rsidR="0036296C" w:rsidRPr="00063149" w:rsidRDefault="0036296C" w:rsidP="00B6212B">
            <w:pPr>
              <w:rPr>
                <w:rFonts w:ascii="Times New Roman" w:hAnsi="Times New Roman"/>
                <w:sz w:val="22"/>
                <w:szCs w:val="22"/>
                <w:lang w:val="en-GB"/>
              </w:rPr>
            </w:pPr>
          </w:p>
        </w:tc>
      </w:tr>
    </w:tbl>
    <w:p w14:paraId="185B2EC9" w14:textId="77777777" w:rsidR="0036296C" w:rsidRPr="00063149" w:rsidRDefault="0036296C" w:rsidP="0036296C">
      <w:pPr>
        <w:rPr>
          <w:rFonts w:ascii="Times New Roman" w:hAnsi="Times New Roman"/>
          <w:sz w:val="22"/>
          <w:szCs w:val="22"/>
          <w:lang w:val="en-GB"/>
        </w:rPr>
      </w:pPr>
    </w:p>
    <w:p w14:paraId="7D1E84AC" w14:textId="77777777" w:rsidR="0036296C" w:rsidRPr="00063149" w:rsidRDefault="0036296C" w:rsidP="0036296C">
      <w:pPr>
        <w:rPr>
          <w:rFonts w:ascii="Times New Roman" w:hAnsi="Times New Roman"/>
          <w:sz w:val="22"/>
          <w:szCs w:val="22"/>
          <w:lang w:val="en-GB"/>
        </w:rPr>
      </w:pPr>
      <w:r w:rsidRPr="00063149">
        <w:rPr>
          <w:rFonts w:ascii="Times New Roman" w:hAnsi="Times New Roman"/>
          <w:sz w:val="22"/>
          <w:szCs w:val="22"/>
          <w:lang w:val="en-GB"/>
        </w:rPr>
        <w:t xml:space="preserve">We, or any of the Associated Entities and Persons, have paid, or will pay, the following commissions, gratuities or fees with respect to the tendering process or execution of the Contract </w:t>
      </w:r>
      <w:r w:rsidRPr="00063149">
        <w:rPr>
          <w:rFonts w:ascii="Times New Roman" w:hAnsi="Times New Roman"/>
          <w:i/>
          <w:iCs/>
          <w:sz w:val="22"/>
          <w:szCs w:val="22"/>
          <w:lang w:val="en-GB"/>
        </w:rPr>
        <w:t>[insert complete name of each recipient, its full address, the reason for which each commission, gratuity or fee was paid, or will be paid, and the amount and currency of each such commission, gratuity or fee]</w:t>
      </w:r>
      <w:r w:rsidRPr="00063149">
        <w:rPr>
          <w:rFonts w:ascii="Times New Roman" w:hAnsi="Times New Roman"/>
          <w:sz w:val="22"/>
          <w:szCs w:val="22"/>
          <w:lang w:val="en-GB"/>
        </w:rPr>
        <w:t>:</w:t>
      </w:r>
    </w:p>
    <w:tbl>
      <w:tblPr>
        <w:tblStyle w:val="TableGrid"/>
        <w:tblW w:w="0" w:type="auto"/>
        <w:tblLook w:val="04A0" w:firstRow="1" w:lastRow="0" w:firstColumn="1" w:lastColumn="0" w:noHBand="0" w:noVBand="1"/>
      </w:tblPr>
      <w:tblGrid>
        <w:gridCol w:w="2270"/>
        <w:gridCol w:w="2266"/>
        <w:gridCol w:w="2259"/>
        <w:gridCol w:w="2267"/>
      </w:tblGrid>
      <w:tr w:rsidR="00063149" w:rsidRPr="00063149" w14:paraId="2EBECFCB" w14:textId="77777777" w:rsidTr="003F6D6C">
        <w:tc>
          <w:tcPr>
            <w:tcW w:w="2270" w:type="dxa"/>
          </w:tcPr>
          <w:p w14:paraId="774D633D" w14:textId="77777777" w:rsidR="0036296C" w:rsidRPr="00063149" w:rsidRDefault="0036296C" w:rsidP="00B6212B">
            <w:pPr>
              <w:jc w:val="center"/>
              <w:rPr>
                <w:rFonts w:ascii="Times New Roman" w:hAnsi="Times New Roman"/>
                <w:sz w:val="22"/>
                <w:szCs w:val="22"/>
              </w:rPr>
            </w:pPr>
            <w:r w:rsidRPr="00063149">
              <w:rPr>
                <w:rFonts w:ascii="Times New Roman" w:hAnsi="Times New Roman"/>
                <w:sz w:val="22"/>
                <w:szCs w:val="22"/>
              </w:rPr>
              <w:t xml:space="preserve">Name of </w:t>
            </w:r>
            <w:proofErr w:type="spellStart"/>
            <w:r w:rsidRPr="00063149">
              <w:rPr>
                <w:rFonts w:ascii="Times New Roman" w:hAnsi="Times New Roman"/>
                <w:sz w:val="22"/>
                <w:szCs w:val="22"/>
              </w:rPr>
              <w:t>recipient</w:t>
            </w:r>
            <w:proofErr w:type="spellEnd"/>
          </w:p>
        </w:tc>
        <w:tc>
          <w:tcPr>
            <w:tcW w:w="2266" w:type="dxa"/>
          </w:tcPr>
          <w:p w14:paraId="6EE5039C" w14:textId="77777777" w:rsidR="0036296C" w:rsidRPr="00063149" w:rsidRDefault="0036296C" w:rsidP="00B6212B">
            <w:pPr>
              <w:jc w:val="center"/>
              <w:rPr>
                <w:rFonts w:ascii="Times New Roman" w:hAnsi="Times New Roman"/>
                <w:sz w:val="22"/>
                <w:szCs w:val="22"/>
              </w:rPr>
            </w:pPr>
            <w:proofErr w:type="spellStart"/>
            <w:r w:rsidRPr="00063149">
              <w:rPr>
                <w:rFonts w:ascii="Times New Roman" w:hAnsi="Times New Roman"/>
                <w:sz w:val="22"/>
                <w:szCs w:val="22"/>
              </w:rPr>
              <w:t>Address</w:t>
            </w:r>
            <w:proofErr w:type="spellEnd"/>
          </w:p>
        </w:tc>
        <w:tc>
          <w:tcPr>
            <w:tcW w:w="2259" w:type="dxa"/>
          </w:tcPr>
          <w:p w14:paraId="62C8599A" w14:textId="77777777" w:rsidR="0036296C" w:rsidRPr="00063149" w:rsidRDefault="0036296C" w:rsidP="00B6212B">
            <w:pPr>
              <w:jc w:val="center"/>
              <w:rPr>
                <w:rFonts w:ascii="Times New Roman" w:hAnsi="Times New Roman"/>
                <w:sz w:val="22"/>
                <w:szCs w:val="22"/>
              </w:rPr>
            </w:pPr>
            <w:r w:rsidRPr="00063149">
              <w:rPr>
                <w:rFonts w:ascii="Times New Roman" w:hAnsi="Times New Roman"/>
                <w:sz w:val="22"/>
                <w:szCs w:val="22"/>
              </w:rPr>
              <w:t>Reason</w:t>
            </w:r>
          </w:p>
        </w:tc>
        <w:tc>
          <w:tcPr>
            <w:tcW w:w="2267" w:type="dxa"/>
          </w:tcPr>
          <w:p w14:paraId="3B22525F" w14:textId="77777777" w:rsidR="0036296C" w:rsidRPr="00063149" w:rsidRDefault="0036296C" w:rsidP="00B6212B">
            <w:pPr>
              <w:jc w:val="center"/>
              <w:rPr>
                <w:rFonts w:ascii="Times New Roman" w:hAnsi="Times New Roman"/>
                <w:sz w:val="22"/>
                <w:szCs w:val="22"/>
              </w:rPr>
            </w:pPr>
            <w:proofErr w:type="spellStart"/>
            <w:r w:rsidRPr="00063149">
              <w:rPr>
                <w:rFonts w:ascii="Times New Roman" w:hAnsi="Times New Roman"/>
                <w:sz w:val="22"/>
                <w:szCs w:val="22"/>
              </w:rPr>
              <w:t>Amount</w:t>
            </w:r>
            <w:proofErr w:type="spellEnd"/>
          </w:p>
        </w:tc>
      </w:tr>
      <w:tr w:rsidR="00063149" w:rsidRPr="00063149" w14:paraId="27B7FE01" w14:textId="77777777" w:rsidTr="003F6D6C">
        <w:tc>
          <w:tcPr>
            <w:tcW w:w="2270" w:type="dxa"/>
          </w:tcPr>
          <w:p w14:paraId="69366AF2" w14:textId="77777777" w:rsidR="0036296C" w:rsidRPr="00063149" w:rsidRDefault="0036296C" w:rsidP="00B6212B">
            <w:pPr>
              <w:rPr>
                <w:rFonts w:ascii="Times New Roman" w:hAnsi="Times New Roman"/>
                <w:sz w:val="22"/>
                <w:szCs w:val="22"/>
              </w:rPr>
            </w:pPr>
          </w:p>
        </w:tc>
        <w:tc>
          <w:tcPr>
            <w:tcW w:w="2266" w:type="dxa"/>
          </w:tcPr>
          <w:p w14:paraId="67B1BBB3" w14:textId="77777777" w:rsidR="0036296C" w:rsidRPr="00063149" w:rsidRDefault="0036296C" w:rsidP="00B6212B">
            <w:pPr>
              <w:rPr>
                <w:rFonts w:ascii="Times New Roman" w:hAnsi="Times New Roman"/>
                <w:sz w:val="22"/>
                <w:szCs w:val="22"/>
              </w:rPr>
            </w:pPr>
          </w:p>
        </w:tc>
        <w:tc>
          <w:tcPr>
            <w:tcW w:w="2259" w:type="dxa"/>
          </w:tcPr>
          <w:p w14:paraId="287AB08C" w14:textId="77777777" w:rsidR="0036296C" w:rsidRPr="00063149" w:rsidRDefault="0036296C" w:rsidP="00B6212B">
            <w:pPr>
              <w:rPr>
                <w:rFonts w:ascii="Times New Roman" w:hAnsi="Times New Roman"/>
                <w:sz w:val="22"/>
                <w:szCs w:val="22"/>
              </w:rPr>
            </w:pPr>
          </w:p>
        </w:tc>
        <w:tc>
          <w:tcPr>
            <w:tcW w:w="2267" w:type="dxa"/>
          </w:tcPr>
          <w:p w14:paraId="05D3C1A1" w14:textId="77777777" w:rsidR="0036296C" w:rsidRPr="00063149" w:rsidRDefault="0036296C" w:rsidP="00B6212B">
            <w:pPr>
              <w:rPr>
                <w:rFonts w:ascii="Times New Roman" w:hAnsi="Times New Roman"/>
                <w:sz w:val="22"/>
                <w:szCs w:val="22"/>
              </w:rPr>
            </w:pPr>
          </w:p>
        </w:tc>
      </w:tr>
      <w:tr w:rsidR="00063149" w:rsidRPr="00063149" w14:paraId="6BFEE764" w14:textId="77777777" w:rsidTr="003F6D6C">
        <w:tc>
          <w:tcPr>
            <w:tcW w:w="2270" w:type="dxa"/>
          </w:tcPr>
          <w:p w14:paraId="58982EE6" w14:textId="77777777" w:rsidR="0036296C" w:rsidRPr="00063149" w:rsidRDefault="0036296C" w:rsidP="00B6212B">
            <w:pPr>
              <w:rPr>
                <w:rFonts w:ascii="Times New Roman" w:hAnsi="Times New Roman"/>
                <w:sz w:val="22"/>
                <w:szCs w:val="22"/>
              </w:rPr>
            </w:pPr>
          </w:p>
        </w:tc>
        <w:tc>
          <w:tcPr>
            <w:tcW w:w="2266" w:type="dxa"/>
          </w:tcPr>
          <w:p w14:paraId="614C12C8" w14:textId="77777777" w:rsidR="0036296C" w:rsidRPr="00063149" w:rsidRDefault="0036296C" w:rsidP="00B6212B">
            <w:pPr>
              <w:rPr>
                <w:rFonts w:ascii="Times New Roman" w:hAnsi="Times New Roman"/>
                <w:sz w:val="22"/>
                <w:szCs w:val="22"/>
              </w:rPr>
            </w:pPr>
          </w:p>
        </w:tc>
        <w:tc>
          <w:tcPr>
            <w:tcW w:w="2259" w:type="dxa"/>
          </w:tcPr>
          <w:p w14:paraId="3E796BB5" w14:textId="77777777" w:rsidR="0036296C" w:rsidRPr="00063149" w:rsidRDefault="0036296C" w:rsidP="00B6212B">
            <w:pPr>
              <w:rPr>
                <w:rFonts w:ascii="Times New Roman" w:hAnsi="Times New Roman"/>
                <w:sz w:val="22"/>
                <w:szCs w:val="22"/>
              </w:rPr>
            </w:pPr>
          </w:p>
        </w:tc>
        <w:tc>
          <w:tcPr>
            <w:tcW w:w="2267" w:type="dxa"/>
          </w:tcPr>
          <w:p w14:paraId="5325CB8E" w14:textId="77777777" w:rsidR="0036296C" w:rsidRPr="00063149" w:rsidRDefault="0036296C" w:rsidP="00B6212B">
            <w:pPr>
              <w:rPr>
                <w:rFonts w:ascii="Times New Roman" w:hAnsi="Times New Roman"/>
                <w:sz w:val="22"/>
                <w:szCs w:val="22"/>
              </w:rPr>
            </w:pPr>
          </w:p>
        </w:tc>
      </w:tr>
      <w:tr w:rsidR="0036296C" w:rsidRPr="00063149" w14:paraId="0CB02429" w14:textId="77777777" w:rsidTr="003F6D6C">
        <w:tc>
          <w:tcPr>
            <w:tcW w:w="2270" w:type="dxa"/>
          </w:tcPr>
          <w:p w14:paraId="2CFFDB3E" w14:textId="77777777" w:rsidR="0036296C" w:rsidRPr="00063149" w:rsidRDefault="0036296C" w:rsidP="00B6212B">
            <w:pPr>
              <w:rPr>
                <w:rFonts w:ascii="Times New Roman" w:hAnsi="Times New Roman"/>
                <w:sz w:val="22"/>
                <w:szCs w:val="22"/>
              </w:rPr>
            </w:pPr>
          </w:p>
        </w:tc>
        <w:tc>
          <w:tcPr>
            <w:tcW w:w="2266" w:type="dxa"/>
          </w:tcPr>
          <w:p w14:paraId="6E8AB35C" w14:textId="77777777" w:rsidR="0036296C" w:rsidRPr="00063149" w:rsidRDefault="0036296C" w:rsidP="00B6212B">
            <w:pPr>
              <w:rPr>
                <w:rFonts w:ascii="Times New Roman" w:hAnsi="Times New Roman"/>
                <w:sz w:val="22"/>
                <w:szCs w:val="22"/>
              </w:rPr>
            </w:pPr>
          </w:p>
        </w:tc>
        <w:tc>
          <w:tcPr>
            <w:tcW w:w="2259" w:type="dxa"/>
          </w:tcPr>
          <w:p w14:paraId="5A0FC875" w14:textId="77777777" w:rsidR="0036296C" w:rsidRPr="00063149" w:rsidRDefault="0036296C" w:rsidP="00B6212B">
            <w:pPr>
              <w:rPr>
                <w:rFonts w:ascii="Times New Roman" w:hAnsi="Times New Roman"/>
                <w:sz w:val="22"/>
                <w:szCs w:val="22"/>
              </w:rPr>
            </w:pPr>
          </w:p>
        </w:tc>
        <w:tc>
          <w:tcPr>
            <w:tcW w:w="2267" w:type="dxa"/>
          </w:tcPr>
          <w:p w14:paraId="2A8A0A0B" w14:textId="77777777" w:rsidR="0036296C" w:rsidRPr="00063149" w:rsidRDefault="0036296C" w:rsidP="00B6212B">
            <w:pPr>
              <w:rPr>
                <w:rFonts w:ascii="Times New Roman" w:hAnsi="Times New Roman"/>
                <w:sz w:val="22"/>
                <w:szCs w:val="22"/>
              </w:rPr>
            </w:pPr>
          </w:p>
        </w:tc>
      </w:tr>
    </w:tbl>
    <w:p w14:paraId="5C67FC67" w14:textId="77777777" w:rsidR="0036296C" w:rsidRPr="00063149" w:rsidRDefault="0036296C" w:rsidP="0036296C">
      <w:pPr>
        <w:rPr>
          <w:rFonts w:ascii="Times New Roman" w:hAnsi="Times New Roman"/>
          <w:sz w:val="22"/>
          <w:szCs w:val="22"/>
        </w:rPr>
      </w:pPr>
    </w:p>
    <w:p w14:paraId="1C4AEE83" w14:textId="77777777" w:rsidR="0036296C" w:rsidRPr="00063149" w:rsidRDefault="0036296C" w:rsidP="0036296C">
      <w:pPr>
        <w:rPr>
          <w:rFonts w:ascii="Times New Roman" w:hAnsi="Times New Roman"/>
          <w:sz w:val="22"/>
          <w:szCs w:val="22"/>
          <w:lang w:val="en-GB"/>
        </w:rPr>
      </w:pPr>
      <w:r w:rsidRPr="00063149">
        <w:rPr>
          <w:rFonts w:ascii="Times New Roman" w:hAnsi="Times New Roman"/>
          <w:sz w:val="22"/>
          <w:szCs w:val="22"/>
          <w:lang w:val="en-GB"/>
        </w:rPr>
        <w:t>For the duration of the tendering process and, if we are successful, for the duration of the Contract, we will appoint and maintain in office an officer who shall be a person reasonably satisfactory to you and to whom you shall have full and immediate access, having the duty, and the necessary powers, to ensure compliance with this Covenant.</w:t>
      </w:r>
    </w:p>
    <w:p w14:paraId="5CF71CD9" w14:textId="77777777" w:rsidR="0036296C" w:rsidRPr="005D380A" w:rsidRDefault="0036296C" w:rsidP="0036296C">
      <w:pPr>
        <w:rPr>
          <w:rFonts w:ascii="Times New Roman" w:hAnsi="Times New Roman"/>
          <w:sz w:val="22"/>
          <w:szCs w:val="22"/>
          <w:lang w:val="en-GB"/>
        </w:rPr>
      </w:pPr>
      <w:r w:rsidRPr="00063149">
        <w:rPr>
          <w:rFonts w:ascii="Times New Roman" w:hAnsi="Times New Roman"/>
          <w:sz w:val="22"/>
          <w:szCs w:val="22"/>
          <w:lang w:val="en-GB"/>
        </w:rPr>
        <w:t xml:space="preserve">We grant the ……………. </w:t>
      </w:r>
      <w:r w:rsidRPr="00063149">
        <w:rPr>
          <w:rFonts w:ascii="Times New Roman" w:hAnsi="Times New Roman"/>
          <w:i/>
          <w:iCs/>
          <w:sz w:val="22"/>
          <w:szCs w:val="22"/>
          <w:lang w:val="en-GB"/>
        </w:rPr>
        <w:t>[name of the Client]</w:t>
      </w:r>
      <w:r w:rsidRPr="00063149">
        <w:rPr>
          <w:rFonts w:ascii="Times New Roman" w:hAnsi="Times New Roman"/>
          <w:sz w:val="22"/>
          <w:szCs w:val="22"/>
          <w:lang w:val="en-GB"/>
        </w:rPr>
        <w:t xml:space="preserve">, the European Investment Bank, and any persons appointed by it and/or any authority or European Union institution or </w:t>
      </w:r>
      <w:r w:rsidRPr="005D380A">
        <w:rPr>
          <w:rFonts w:ascii="Times New Roman" w:hAnsi="Times New Roman"/>
          <w:sz w:val="22"/>
          <w:szCs w:val="22"/>
          <w:lang w:val="en-GB"/>
        </w:rPr>
        <w:t>body having competence under European Union law, the right to (</w:t>
      </w:r>
      <w:proofErr w:type="spellStart"/>
      <w:r w:rsidRPr="005D380A">
        <w:rPr>
          <w:rFonts w:ascii="Times New Roman" w:hAnsi="Times New Roman"/>
          <w:sz w:val="22"/>
          <w:szCs w:val="22"/>
          <w:lang w:val="en-GB"/>
        </w:rPr>
        <w:t>i</w:t>
      </w:r>
      <w:proofErr w:type="spellEnd"/>
      <w:r w:rsidRPr="005D380A">
        <w:rPr>
          <w:rFonts w:ascii="Times New Roman" w:hAnsi="Times New Roman"/>
          <w:sz w:val="22"/>
          <w:szCs w:val="22"/>
          <w:lang w:val="en-GB"/>
        </w:rPr>
        <w:t xml:space="preserve">) visit the sites, installations and works, (ii) interview our representatives and any other relevant person and (iii) inspect and copy our books and records in connection with the tendering process or the Contract, and we shall require our Associated Entities and Persons with knowledge of the Contract to respond to questions from the European Investment Bank </w:t>
      </w:r>
      <w:r w:rsidRPr="005D380A">
        <w:rPr>
          <w:rFonts w:ascii="Times New Roman" w:hAnsi="Times New Roman"/>
          <w:sz w:val="22"/>
          <w:szCs w:val="22"/>
          <w:lang w:val="en-GB"/>
        </w:rPr>
        <w:lastRenderedPageBreak/>
        <w:t>and to provide to it any information or documents necessary for the investigation of allegations of Prohibited Conduct.</w:t>
      </w:r>
    </w:p>
    <w:p w14:paraId="083591F0" w14:textId="77777777" w:rsidR="0036296C" w:rsidRPr="005D380A" w:rsidRDefault="0036296C" w:rsidP="0036296C">
      <w:pPr>
        <w:rPr>
          <w:rFonts w:ascii="Times New Roman" w:hAnsi="Times New Roman"/>
          <w:sz w:val="22"/>
          <w:szCs w:val="22"/>
          <w:lang w:val="en-GB"/>
        </w:rPr>
      </w:pPr>
      <w:r w:rsidRPr="005D380A">
        <w:rPr>
          <w:rFonts w:ascii="Times New Roman" w:hAnsi="Times New Roman"/>
          <w:sz w:val="22"/>
          <w:szCs w:val="22"/>
          <w:lang w:val="en-GB"/>
        </w:rPr>
        <w:t xml:space="preserve">We agree to preserve our books and records and ensure that the books and records of the Associated Entities are preserved generally in accordance with applicable law but in any case for </w:t>
      </w:r>
      <w:r w:rsidRPr="005D380A">
        <w:rPr>
          <w:rFonts w:ascii="Times New Roman" w:hAnsi="Times New Roman"/>
          <w:b/>
          <w:bCs/>
          <w:sz w:val="22"/>
          <w:szCs w:val="22"/>
          <w:lang w:val="en-GB"/>
        </w:rPr>
        <w:t>at least 6 (six) years</w:t>
      </w:r>
      <w:r w:rsidRPr="005D380A">
        <w:rPr>
          <w:rFonts w:ascii="Times New Roman" w:hAnsi="Times New Roman"/>
          <w:sz w:val="22"/>
          <w:szCs w:val="22"/>
          <w:lang w:val="en-GB"/>
        </w:rPr>
        <w:t xml:space="preserve"> from the date of tender submission and, in the event we are awarded the Contract, </w:t>
      </w:r>
      <w:r w:rsidRPr="005D380A">
        <w:rPr>
          <w:rFonts w:ascii="Times New Roman" w:hAnsi="Times New Roman"/>
          <w:b/>
          <w:bCs/>
          <w:sz w:val="22"/>
          <w:szCs w:val="22"/>
          <w:lang w:val="en-GB"/>
        </w:rPr>
        <w:t>at least 6 (six) years</w:t>
      </w:r>
      <w:r w:rsidRPr="005D380A">
        <w:rPr>
          <w:rFonts w:ascii="Times New Roman" w:hAnsi="Times New Roman"/>
          <w:sz w:val="22"/>
          <w:szCs w:val="22"/>
          <w:lang w:val="en-GB"/>
        </w:rPr>
        <w:t xml:space="preserve"> following the date of substantial performance of the Contract. We shall ensure that in any agreements with Associated Entities concerning the execution of the Contract provisions to the effect of this paragraph are included.</w:t>
      </w:r>
    </w:p>
    <w:p w14:paraId="64736C2D" w14:textId="77777777" w:rsidR="0036296C" w:rsidRPr="00063149" w:rsidRDefault="0036296C" w:rsidP="0036296C">
      <w:pPr>
        <w:rPr>
          <w:rFonts w:ascii="Times New Roman" w:hAnsi="Times New Roman"/>
          <w:sz w:val="22"/>
          <w:szCs w:val="22"/>
          <w:lang w:val="en-GB"/>
        </w:rPr>
      </w:pPr>
      <w:r w:rsidRPr="005D380A">
        <w:rPr>
          <w:rFonts w:ascii="Times New Roman" w:hAnsi="Times New Roman"/>
          <w:sz w:val="22"/>
          <w:szCs w:val="22"/>
          <w:lang w:val="en-GB"/>
        </w:rPr>
        <w:t xml:space="preserve">We acknowledge that any failure to comply with the obligations under this Covenant of Integrity (including any omission or misrepresentation, made knowingly or recklessly, of a past conviction, exclusion, other sanction or enforcement action), or any unauthorised amendment to the Covenant, may be considered a breach of the EIB Group Anti-Fraud Policy and thus result in the rejection of our tender for the Contract and/or cause the initiation of exclusion proceedings by the EIB against us and/or any of the Associated </w:t>
      </w:r>
      <w:r w:rsidRPr="00063149">
        <w:rPr>
          <w:rFonts w:ascii="Times New Roman" w:hAnsi="Times New Roman"/>
          <w:sz w:val="22"/>
          <w:szCs w:val="22"/>
          <w:lang w:val="en-GB"/>
        </w:rPr>
        <w:t>Entities and Persons.</w:t>
      </w:r>
    </w:p>
    <w:p w14:paraId="04295B16" w14:textId="77777777" w:rsidR="0036296C" w:rsidRPr="00063149" w:rsidRDefault="0036296C" w:rsidP="0036296C">
      <w:pPr>
        <w:rPr>
          <w:rFonts w:ascii="Times New Roman" w:hAnsi="Times New Roman"/>
          <w:sz w:val="22"/>
          <w:szCs w:val="22"/>
          <w:lang w:val="en-GB"/>
        </w:rPr>
      </w:pPr>
      <w:bookmarkStart w:id="23" w:name="_Hlk196906297"/>
      <w:r w:rsidRPr="00063149">
        <w:rPr>
          <w:rFonts w:ascii="Times New Roman" w:hAnsi="Times New Roman"/>
          <w:b/>
          <w:bCs/>
          <w:sz w:val="22"/>
          <w:szCs w:val="22"/>
          <w:lang w:val="en-GB"/>
        </w:rPr>
        <w:t>SIGNED by a duly authorised representative with the requisite power and authority to sign on behalf of its company and, in the case of a joint venture, on behalf of each member thereof</w:t>
      </w:r>
      <w:r w:rsidRPr="00063149">
        <w:rPr>
          <w:rFonts w:ascii="Times New Roman" w:hAnsi="Times New Roman"/>
          <w:sz w:val="22"/>
          <w:szCs w:val="22"/>
          <w:lang w:val="en-GB"/>
        </w:rPr>
        <w:t xml:space="preserve">: </w:t>
      </w:r>
    </w:p>
    <w:p w14:paraId="41980E65" w14:textId="77777777" w:rsidR="0036296C" w:rsidRPr="00063149" w:rsidRDefault="0036296C" w:rsidP="0036296C">
      <w:pPr>
        <w:rPr>
          <w:rFonts w:ascii="Times New Roman" w:hAnsi="Times New Roman"/>
          <w:sz w:val="22"/>
          <w:szCs w:val="22"/>
          <w:lang w:val="en-GB"/>
        </w:rPr>
      </w:pPr>
    </w:p>
    <w:p w14:paraId="016D0366" w14:textId="54CDD5AF" w:rsidR="0036296C" w:rsidRPr="00063149" w:rsidRDefault="0036296C" w:rsidP="0036296C">
      <w:pPr>
        <w:ind w:hanging="2"/>
        <w:rPr>
          <w:rFonts w:ascii="Times New Roman" w:hAnsi="Times New Roman"/>
          <w:sz w:val="22"/>
          <w:szCs w:val="22"/>
          <w:lang w:val="en-GB"/>
        </w:rPr>
      </w:pPr>
      <w:bookmarkStart w:id="24" w:name="_Hlk207874150"/>
      <w:bookmarkEnd w:id="23"/>
      <w:r w:rsidRPr="00063149">
        <w:rPr>
          <w:rFonts w:ascii="Times New Roman" w:hAnsi="Times New Roman"/>
          <w:sz w:val="22"/>
          <w:szCs w:val="22"/>
          <w:lang w:val="en-GB"/>
        </w:rPr>
        <w:t xml:space="preserve">Name of the Consultant: </w:t>
      </w:r>
      <w:r w:rsidRPr="00063149">
        <w:rPr>
          <w:rFonts w:ascii="Times New Roman" w:hAnsi="Times New Roman"/>
          <w:b/>
          <w:sz w:val="22"/>
          <w:szCs w:val="22"/>
          <w:lang w:val="en-GB"/>
        </w:rPr>
        <w:t>[</w:t>
      </w:r>
      <w:r w:rsidRPr="00063149">
        <w:rPr>
          <w:rFonts w:ascii="Times New Roman" w:hAnsi="Times New Roman"/>
          <w:b/>
          <w:i/>
          <w:sz w:val="22"/>
          <w:szCs w:val="22"/>
          <w:lang w:val="en-GB"/>
        </w:rPr>
        <w:t xml:space="preserve">insert complete name of person signing the </w:t>
      </w:r>
      <w:r w:rsidR="00224267" w:rsidRPr="00063149">
        <w:rPr>
          <w:rFonts w:ascii="Times New Roman" w:hAnsi="Times New Roman"/>
          <w:b/>
          <w:i/>
          <w:sz w:val="22"/>
          <w:szCs w:val="22"/>
          <w:lang w:val="en-GB"/>
        </w:rPr>
        <w:t>Application/EOI</w:t>
      </w:r>
      <w:r w:rsidRPr="00063149">
        <w:rPr>
          <w:rFonts w:ascii="Times New Roman" w:hAnsi="Times New Roman"/>
          <w:b/>
          <w:sz w:val="22"/>
          <w:szCs w:val="22"/>
          <w:lang w:val="en-GB"/>
        </w:rPr>
        <w:t>]</w:t>
      </w:r>
    </w:p>
    <w:p w14:paraId="4E281734" w14:textId="77777777" w:rsidR="0036296C" w:rsidRPr="00063149" w:rsidRDefault="0036296C" w:rsidP="0036296C">
      <w:pPr>
        <w:ind w:hanging="2"/>
        <w:rPr>
          <w:rFonts w:ascii="Times New Roman" w:hAnsi="Times New Roman"/>
          <w:sz w:val="22"/>
          <w:szCs w:val="22"/>
          <w:lang w:val="en-GB"/>
        </w:rPr>
      </w:pPr>
    </w:p>
    <w:p w14:paraId="730EF3BD" w14:textId="4312DE02" w:rsidR="0036296C" w:rsidRPr="00063149" w:rsidRDefault="0036296C" w:rsidP="0036296C">
      <w:pPr>
        <w:ind w:hanging="2"/>
        <w:rPr>
          <w:rFonts w:ascii="Times New Roman" w:hAnsi="Times New Roman"/>
          <w:sz w:val="22"/>
          <w:szCs w:val="22"/>
          <w:lang w:val="en-GB"/>
        </w:rPr>
      </w:pPr>
      <w:r w:rsidRPr="00063149">
        <w:rPr>
          <w:rFonts w:ascii="Times New Roman" w:hAnsi="Times New Roman"/>
          <w:sz w:val="22"/>
          <w:szCs w:val="22"/>
          <w:lang w:val="en-GB"/>
        </w:rPr>
        <w:t xml:space="preserve">Name of the person duly authorized to sign the </w:t>
      </w:r>
      <w:r w:rsidR="00224267" w:rsidRPr="00063149">
        <w:rPr>
          <w:rFonts w:ascii="Times New Roman" w:hAnsi="Times New Roman"/>
          <w:sz w:val="22"/>
          <w:szCs w:val="22"/>
          <w:lang w:val="en-GB"/>
        </w:rPr>
        <w:t xml:space="preserve">Application/EOI </w:t>
      </w:r>
      <w:r w:rsidRPr="00063149">
        <w:rPr>
          <w:rFonts w:ascii="Times New Roman" w:hAnsi="Times New Roman"/>
          <w:sz w:val="22"/>
          <w:szCs w:val="22"/>
          <w:lang w:val="en-GB"/>
        </w:rPr>
        <w:t>on behalf of the Consultant</w:t>
      </w:r>
      <w:r w:rsidRPr="00063149">
        <w:rPr>
          <w:rFonts w:ascii="Times New Roman" w:hAnsi="Times New Roman"/>
          <w:sz w:val="22"/>
          <w:szCs w:val="22"/>
          <w:vertAlign w:val="superscript"/>
        </w:rPr>
        <w:footnoteReference w:id="10"/>
      </w:r>
      <w:r w:rsidRPr="00063149">
        <w:rPr>
          <w:rFonts w:ascii="Times New Roman" w:hAnsi="Times New Roman"/>
          <w:sz w:val="22"/>
          <w:szCs w:val="22"/>
          <w:lang w:val="en-GB"/>
        </w:rPr>
        <w:t xml:space="preserve">: </w:t>
      </w:r>
      <w:r w:rsidRPr="00063149">
        <w:rPr>
          <w:rFonts w:ascii="Times New Roman" w:hAnsi="Times New Roman"/>
          <w:b/>
          <w:sz w:val="22"/>
          <w:szCs w:val="22"/>
          <w:lang w:val="en-GB"/>
        </w:rPr>
        <w:t>[</w:t>
      </w:r>
      <w:r w:rsidRPr="00063149">
        <w:rPr>
          <w:rFonts w:ascii="Times New Roman" w:hAnsi="Times New Roman"/>
          <w:b/>
          <w:i/>
          <w:sz w:val="22"/>
          <w:szCs w:val="22"/>
          <w:lang w:val="en-GB"/>
        </w:rPr>
        <w:t xml:space="preserve">insert complete name of person duly authorized to sign the </w:t>
      </w:r>
      <w:r w:rsidR="00224267" w:rsidRPr="00063149">
        <w:rPr>
          <w:rFonts w:ascii="Times New Roman" w:hAnsi="Times New Roman"/>
          <w:b/>
          <w:i/>
          <w:sz w:val="22"/>
          <w:szCs w:val="22"/>
          <w:lang w:val="en-GB"/>
        </w:rPr>
        <w:t>Application/EOI</w:t>
      </w:r>
      <w:r w:rsidRPr="00063149">
        <w:rPr>
          <w:rFonts w:ascii="Times New Roman" w:hAnsi="Times New Roman"/>
          <w:b/>
          <w:sz w:val="22"/>
          <w:szCs w:val="22"/>
          <w:lang w:val="en-GB"/>
        </w:rPr>
        <w:t>]</w:t>
      </w:r>
    </w:p>
    <w:p w14:paraId="1FA99AC4" w14:textId="77777777" w:rsidR="0036296C" w:rsidRPr="00063149" w:rsidRDefault="0036296C" w:rsidP="0036296C">
      <w:pPr>
        <w:ind w:hanging="2"/>
        <w:rPr>
          <w:rFonts w:ascii="Times New Roman" w:hAnsi="Times New Roman"/>
          <w:sz w:val="22"/>
          <w:szCs w:val="22"/>
          <w:lang w:val="en-GB"/>
        </w:rPr>
      </w:pPr>
    </w:p>
    <w:p w14:paraId="48A3037B" w14:textId="3E02B45A" w:rsidR="0036296C" w:rsidRPr="00063149" w:rsidRDefault="0036296C" w:rsidP="0036296C">
      <w:pPr>
        <w:ind w:hanging="2"/>
        <w:rPr>
          <w:rFonts w:ascii="Times New Roman" w:hAnsi="Times New Roman"/>
          <w:sz w:val="22"/>
          <w:szCs w:val="22"/>
          <w:lang w:val="en-GB"/>
        </w:rPr>
      </w:pPr>
      <w:r w:rsidRPr="00063149">
        <w:rPr>
          <w:rFonts w:ascii="Times New Roman" w:hAnsi="Times New Roman"/>
          <w:sz w:val="22"/>
          <w:szCs w:val="22"/>
          <w:lang w:val="en-GB"/>
        </w:rPr>
        <w:t xml:space="preserve">Title of the person signing the </w:t>
      </w:r>
      <w:r w:rsidR="00224267" w:rsidRPr="00063149">
        <w:rPr>
          <w:rFonts w:ascii="Times New Roman" w:hAnsi="Times New Roman"/>
          <w:sz w:val="22"/>
          <w:szCs w:val="22"/>
          <w:lang w:val="en-GB"/>
        </w:rPr>
        <w:t>Application/EOI</w:t>
      </w:r>
      <w:r w:rsidRPr="00063149">
        <w:rPr>
          <w:rFonts w:ascii="Times New Roman" w:hAnsi="Times New Roman"/>
          <w:sz w:val="22"/>
          <w:szCs w:val="22"/>
          <w:lang w:val="en-GB"/>
        </w:rPr>
        <w:t xml:space="preserve">: </w:t>
      </w:r>
      <w:r w:rsidRPr="00063149">
        <w:rPr>
          <w:rFonts w:ascii="Times New Roman" w:hAnsi="Times New Roman"/>
          <w:b/>
          <w:sz w:val="22"/>
          <w:szCs w:val="22"/>
          <w:lang w:val="en-GB"/>
        </w:rPr>
        <w:t>[</w:t>
      </w:r>
      <w:r w:rsidRPr="00063149">
        <w:rPr>
          <w:rFonts w:ascii="Times New Roman" w:hAnsi="Times New Roman"/>
          <w:b/>
          <w:i/>
          <w:sz w:val="22"/>
          <w:szCs w:val="22"/>
          <w:lang w:val="en-GB"/>
        </w:rPr>
        <w:t xml:space="preserve">insert complete title of the person signing the </w:t>
      </w:r>
      <w:r w:rsidR="00224267" w:rsidRPr="00063149">
        <w:rPr>
          <w:rFonts w:ascii="Times New Roman" w:hAnsi="Times New Roman"/>
          <w:b/>
          <w:i/>
          <w:sz w:val="22"/>
          <w:szCs w:val="22"/>
          <w:lang w:val="en-GB"/>
        </w:rPr>
        <w:t>Application/EOI</w:t>
      </w:r>
      <w:r w:rsidRPr="00063149">
        <w:rPr>
          <w:rFonts w:ascii="Times New Roman" w:hAnsi="Times New Roman"/>
          <w:b/>
          <w:sz w:val="22"/>
          <w:szCs w:val="22"/>
          <w:lang w:val="en-GB"/>
        </w:rPr>
        <w:t>]</w:t>
      </w:r>
    </w:p>
    <w:p w14:paraId="30C95AF4" w14:textId="77777777" w:rsidR="0036296C" w:rsidRPr="00063149" w:rsidRDefault="0036296C" w:rsidP="0036296C">
      <w:pPr>
        <w:ind w:hanging="2"/>
        <w:rPr>
          <w:rFonts w:ascii="Times New Roman" w:hAnsi="Times New Roman"/>
          <w:sz w:val="22"/>
          <w:szCs w:val="22"/>
          <w:lang w:val="en-GB"/>
        </w:rPr>
      </w:pPr>
    </w:p>
    <w:p w14:paraId="37B3113E" w14:textId="77777777" w:rsidR="0036296C" w:rsidRPr="00063149" w:rsidRDefault="0036296C" w:rsidP="0036296C">
      <w:pPr>
        <w:ind w:hanging="2"/>
        <w:rPr>
          <w:rFonts w:ascii="Times New Roman" w:hAnsi="Times New Roman"/>
          <w:sz w:val="22"/>
          <w:szCs w:val="22"/>
          <w:lang w:val="en-GB"/>
        </w:rPr>
      </w:pPr>
      <w:r w:rsidRPr="00063149">
        <w:rPr>
          <w:rFonts w:ascii="Times New Roman" w:hAnsi="Times New Roman"/>
          <w:sz w:val="22"/>
          <w:szCs w:val="22"/>
          <w:lang w:val="en-GB"/>
        </w:rPr>
        <w:t xml:space="preserve">Signature of the person named above: </w:t>
      </w:r>
      <w:r w:rsidRPr="00063149">
        <w:rPr>
          <w:rFonts w:ascii="Times New Roman" w:hAnsi="Times New Roman"/>
          <w:b/>
          <w:sz w:val="22"/>
          <w:szCs w:val="22"/>
          <w:lang w:val="en-GB"/>
        </w:rPr>
        <w:t>[</w:t>
      </w:r>
      <w:r w:rsidRPr="00063149">
        <w:rPr>
          <w:rFonts w:ascii="Times New Roman" w:hAnsi="Times New Roman"/>
          <w:b/>
          <w:i/>
          <w:sz w:val="22"/>
          <w:szCs w:val="22"/>
          <w:lang w:val="en-GB"/>
        </w:rPr>
        <w:t>insert signature of person whose name and capacity are shown above</w:t>
      </w:r>
      <w:r w:rsidRPr="00063149">
        <w:rPr>
          <w:rFonts w:ascii="Times New Roman" w:hAnsi="Times New Roman"/>
          <w:b/>
          <w:sz w:val="22"/>
          <w:szCs w:val="22"/>
          <w:lang w:val="en-GB"/>
        </w:rPr>
        <w:t>]</w:t>
      </w:r>
    </w:p>
    <w:p w14:paraId="6BA93FC1" w14:textId="77777777" w:rsidR="0036296C" w:rsidRPr="00063149" w:rsidRDefault="0036296C" w:rsidP="0036296C">
      <w:pPr>
        <w:ind w:hanging="2"/>
        <w:rPr>
          <w:rFonts w:ascii="Times New Roman" w:hAnsi="Times New Roman"/>
          <w:sz w:val="22"/>
          <w:szCs w:val="22"/>
          <w:lang w:val="en-GB"/>
        </w:rPr>
      </w:pPr>
    </w:p>
    <w:p w14:paraId="56FFACD9" w14:textId="77777777" w:rsidR="0036296C" w:rsidRPr="00063149" w:rsidRDefault="0036296C" w:rsidP="0036296C">
      <w:pPr>
        <w:ind w:hanging="2"/>
        <w:rPr>
          <w:rFonts w:ascii="Times New Roman" w:hAnsi="Times New Roman"/>
          <w:sz w:val="22"/>
          <w:szCs w:val="22"/>
          <w:lang w:val="en-GB"/>
        </w:rPr>
      </w:pPr>
      <w:r w:rsidRPr="00063149">
        <w:rPr>
          <w:rFonts w:ascii="Times New Roman" w:hAnsi="Times New Roman"/>
          <w:sz w:val="22"/>
          <w:szCs w:val="22"/>
          <w:lang w:val="en-GB"/>
        </w:rPr>
        <w:t xml:space="preserve">Date signed </w:t>
      </w:r>
      <w:r w:rsidRPr="00063149">
        <w:rPr>
          <w:rFonts w:ascii="Times New Roman" w:hAnsi="Times New Roman"/>
          <w:b/>
          <w:sz w:val="22"/>
          <w:szCs w:val="22"/>
          <w:lang w:val="en-GB"/>
        </w:rPr>
        <w:t>[</w:t>
      </w:r>
      <w:r w:rsidRPr="00063149">
        <w:rPr>
          <w:rFonts w:ascii="Times New Roman" w:hAnsi="Times New Roman"/>
          <w:b/>
          <w:i/>
          <w:sz w:val="22"/>
          <w:szCs w:val="22"/>
          <w:lang w:val="en-GB"/>
        </w:rPr>
        <w:t>insert date of signing</w:t>
      </w:r>
      <w:r w:rsidRPr="00063149">
        <w:rPr>
          <w:rFonts w:ascii="Times New Roman" w:hAnsi="Times New Roman"/>
          <w:b/>
          <w:sz w:val="22"/>
          <w:szCs w:val="22"/>
          <w:lang w:val="en-GB"/>
        </w:rPr>
        <w:t>]</w:t>
      </w:r>
      <w:r w:rsidRPr="00063149">
        <w:rPr>
          <w:rFonts w:ascii="Times New Roman" w:hAnsi="Times New Roman"/>
          <w:sz w:val="22"/>
          <w:szCs w:val="22"/>
          <w:lang w:val="en-GB"/>
        </w:rPr>
        <w:t xml:space="preserve"> day of </w:t>
      </w:r>
      <w:r w:rsidRPr="00063149">
        <w:rPr>
          <w:rFonts w:ascii="Times New Roman" w:hAnsi="Times New Roman"/>
          <w:b/>
          <w:sz w:val="22"/>
          <w:szCs w:val="22"/>
          <w:lang w:val="en-GB"/>
        </w:rPr>
        <w:t>[</w:t>
      </w:r>
      <w:r w:rsidRPr="00063149">
        <w:rPr>
          <w:rFonts w:ascii="Times New Roman" w:hAnsi="Times New Roman"/>
          <w:b/>
          <w:i/>
          <w:sz w:val="22"/>
          <w:szCs w:val="22"/>
          <w:lang w:val="en-GB"/>
        </w:rPr>
        <w:t>insert month</w:t>
      </w:r>
      <w:r w:rsidRPr="00063149">
        <w:rPr>
          <w:rFonts w:ascii="Times New Roman" w:hAnsi="Times New Roman"/>
          <w:b/>
          <w:sz w:val="22"/>
          <w:szCs w:val="22"/>
          <w:lang w:val="en-GB"/>
        </w:rPr>
        <w:t>], [</w:t>
      </w:r>
      <w:r w:rsidRPr="00063149">
        <w:rPr>
          <w:rFonts w:ascii="Times New Roman" w:hAnsi="Times New Roman"/>
          <w:b/>
          <w:i/>
          <w:sz w:val="22"/>
          <w:szCs w:val="22"/>
          <w:lang w:val="en-GB"/>
        </w:rPr>
        <w:t>insert year</w:t>
      </w:r>
      <w:r w:rsidRPr="00063149">
        <w:rPr>
          <w:rFonts w:ascii="Times New Roman" w:hAnsi="Times New Roman"/>
          <w:b/>
          <w:sz w:val="22"/>
          <w:szCs w:val="22"/>
          <w:lang w:val="en-GB"/>
        </w:rPr>
        <w:t>]</w:t>
      </w:r>
    </w:p>
    <w:bookmarkEnd w:id="24"/>
    <w:p w14:paraId="1F64F334" w14:textId="2996E3AA" w:rsidR="0036296C" w:rsidRPr="00063149" w:rsidRDefault="0036296C">
      <w:pPr>
        <w:suppressAutoHyphens w:val="0"/>
        <w:overflowPunct/>
        <w:autoSpaceDE/>
        <w:autoSpaceDN/>
        <w:adjustRightInd/>
        <w:spacing w:after="0" w:line="240" w:lineRule="auto"/>
        <w:jc w:val="left"/>
        <w:textAlignment w:val="auto"/>
        <w:rPr>
          <w:rFonts w:ascii="Times New Roman" w:hAnsi="Times New Roman"/>
          <w:noProof/>
          <w:sz w:val="28"/>
          <w:szCs w:val="28"/>
          <w:lang w:val="en-GB"/>
        </w:rPr>
      </w:pPr>
    </w:p>
    <w:p w14:paraId="34BEB671" w14:textId="77777777" w:rsidR="005D50AC" w:rsidRDefault="00AC6382" w:rsidP="005D50AC">
      <w:pPr>
        <w:pStyle w:val="Section4-Heading2"/>
        <w:rPr>
          <w:noProof/>
          <w:sz w:val="28"/>
          <w:szCs w:val="28"/>
          <w:lang w:val="en-GB"/>
        </w:rPr>
      </w:pPr>
      <w:r>
        <w:rPr>
          <w:noProof/>
          <w:sz w:val="28"/>
          <w:szCs w:val="28"/>
          <w:lang w:val="en-GB"/>
        </w:rPr>
        <w:br w:type="page"/>
      </w:r>
      <w:bookmarkStart w:id="25" w:name="_Toc108424568"/>
      <w:bookmarkStart w:id="26" w:name="_Toc446329318"/>
      <w:bookmarkStart w:id="27" w:name="_Toc202777139"/>
    </w:p>
    <w:p w14:paraId="5F55DB50" w14:textId="77777777" w:rsidR="005D50AC" w:rsidRDefault="005D50AC" w:rsidP="005D50AC">
      <w:pPr>
        <w:pStyle w:val="Section4-Heading2"/>
        <w:rPr>
          <w:noProof/>
          <w:sz w:val="28"/>
          <w:szCs w:val="28"/>
          <w:lang w:val="en-GB"/>
        </w:rPr>
      </w:pPr>
    </w:p>
    <w:p w14:paraId="4BF31CE1" w14:textId="77777777" w:rsidR="00FA3CB3" w:rsidRDefault="00FA3CB3" w:rsidP="00FA3CB3">
      <w:pPr>
        <w:pStyle w:val="Section4-Heading2"/>
        <w:spacing w:after="0"/>
        <w:rPr>
          <w:sz w:val="22"/>
          <w:szCs w:val="22"/>
          <w:lang w:val="en-GB"/>
        </w:rPr>
      </w:pPr>
      <w:r w:rsidRPr="002F219F">
        <w:rPr>
          <w:szCs w:val="32"/>
        </w:rPr>
        <w:t>Form EXP</w:t>
      </w:r>
      <w:r>
        <w:rPr>
          <w:szCs w:val="32"/>
        </w:rPr>
        <w:t>-1</w:t>
      </w:r>
      <w:r w:rsidRPr="002F219F">
        <w:rPr>
          <w:szCs w:val="32"/>
        </w:rPr>
        <w:t xml:space="preserve">: </w:t>
      </w:r>
      <w:r w:rsidRPr="005D50AC">
        <w:t xml:space="preserve">Firm’s </w:t>
      </w:r>
      <w:r>
        <w:t>G</w:t>
      </w:r>
      <w:r w:rsidRPr="005D50AC">
        <w:t xml:space="preserve">eneral </w:t>
      </w:r>
      <w:r>
        <w:t>E</w:t>
      </w:r>
      <w:r w:rsidRPr="005D50AC">
        <w:t>xperience</w:t>
      </w:r>
      <w:r>
        <w:rPr>
          <w:sz w:val="22"/>
          <w:szCs w:val="22"/>
          <w:lang w:val="en-GB"/>
        </w:rPr>
        <w:t xml:space="preserve"> </w:t>
      </w:r>
    </w:p>
    <w:p w14:paraId="48A7B256" w14:textId="77777777" w:rsidR="00FA3CB3" w:rsidRPr="005D50AC" w:rsidRDefault="00FA3CB3" w:rsidP="00FA3CB3">
      <w:pPr>
        <w:pStyle w:val="Section4-Heading2"/>
        <w:spacing w:after="0"/>
        <w:rPr>
          <w:sz w:val="28"/>
          <w:szCs w:val="28"/>
        </w:rPr>
      </w:pPr>
      <w:r w:rsidRPr="005D50AC">
        <w:rPr>
          <w:bCs/>
          <w:sz w:val="28"/>
          <w:szCs w:val="28"/>
          <w:lang w:val="en-GB"/>
        </w:rPr>
        <w:t>(</w:t>
      </w:r>
      <w:proofErr w:type="gramStart"/>
      <w:r w:rsidRPr="005D50AC">
        <w:rPr>
          <w:bCs/>
          <w:sz w:val="28"/>
          <w:szCs w:val="28"/>
          <w:lang w:val="en-GB"/>
        </w:rPr>
        <w:t>core</w:t>
      </w:r>
      <w:proofErr w:type="gramEnd"/>
      <w:r w:rsidRPr="005D50AC">
        <w:rPr>
          <w:bCs/>
          <w:sz w:val="28"/>
          <w:szCs w:val="28"/>
          <w:lang w:val="en-GB"/>
        </w:rPr>
        <w:t xml:space="preserve"> business and years in business)</w:t>
      </w:r>
    </w:p>
    <w:p w14:paraId="7DA79E21" w14:textId="77777777" w:rsidR="00AC3381" w:rsidRPr="00FA3CB3" w:rsidRDefault="00AC3381" w:rsidP="0086415A">
      <w:pPr>
        <w:pStyle w:val="Section4-Heading2"/>
        <w:spacing w:after="0"/>
        <w:rPr>
          <w:noProof/>
          <w:sz w:val="28"/>
          <w:szCs w:val="28"/>
        </w:rPr>
      </w:pPr>
    </w:p>
    <w:p w14:paraId="4FA15E20" w14:textId="77777777" w:rsidR="005D50AC" w:rsidRPr="00F974EC" w:rsidRDefault="005D50AC" w:rsidP="005D50AC">
      <w:pPr>
        <w:pBdr>
          <w:top w:val="double" w:sz="4" w:space="1" w:color="auto"/>
          <w:left w:val="double" w:sz="4" w:space="4" w:color="auto"/>
          <w:bottom w:val="double" w:sz="4" w:space="1" w:color="auto"/>
          <w:right w:val="double" w:sz="4" w:space="4" w:color="auto"/>
        </w:pBdr>
        <w:jc w:val="center"/>
        <w:rPr>
          <w:rFonts w:ascii="Times New Roman" w:hAnsi="Times New Roman"/>
          <w:b/>
          <w:i/>
          <w:sz w:val="22"/>
          <w:szCs w:val="22"/>
          <w:u w:val="single"/>
          <w:lang w:val="en-US"/>
        </w:rPr>
      </w:pPr>
      <w:r w:rsidRPr="00F974EC">
        <w:rPr>
          <w:rFonts w:ascii="Times New Roman" w:hAnsi="Times New Roman"/>
          <w:b/>
          <w:sz w:val="22"/>
          <w:szCs w:val="22"/>
          <w:lang w:val="en-GB"/>
        </w:rPr>
        <w:t>Note:</w:t>
      </w:r>
      <w:r w:rsidRPr="00F974EC">
        <w:rPr>
          <w:rFonts w:ascii="Times New Roman" w:hAnsi="Times New Roman"/>
          <w:b/>
          <w:i/>
          <w:sz w:val="22"/>
          <w:szCs w:val="22"/>
          <w:lang w:val="en-US"/>
        </w:rPr>
        <w:t xml:space="preserve">  all italicized text </w:t>
      </w:r>
      <w:r>
        <w:rPr>
          <w:rFonts w:ascii="Times New Roman" w:hAnsi="Times New Roman"/>
          <w:b/>
          <w:i/>
          <w:sz w:val="22"/>
          <w:szCs w:val="22"/>
          <w:lang w:val="en-US"/>
        </w:rPr>
        <w:t>in [</w:t>
      </w:r>
      <w:proofErr w:type="gramStart"/>
      <w:r>
        <w:rPr>
          <w:rFonts w:ascii="Times New Roman" w:hAnsi="Times New Roman"/>
          <w:b/>
          <w:i/>
          <w:sz w:val="22"/>
          <w:szCs w:val="22"/>
          <w:lang w:val="en-US"/>
        </w:rPr>
        <w:t>..]</w:t>
      </w:r>
      <w:proofErr w:type="gramEnd"/>
      <w:r>
        <w:rPr>
          <w:rFonts w:ascii="Times New Roman" w:hAnsi="Times New Roman"/>
          <w:b/>
          <w:i/>
          <w:sz w:val="22"/>
          <w:szCs w:val="22"/>
          <w:lang w:val="en-US"/>
        </w:rPr>
        <w:t xml:space="preserve"> </w:t>
      </w:r>
      <w:r w:rsidRPr="00F974EC">
        <w:rPr>
          <w:rFonts w:ascii="Times New Roman" w:hAnsi="Times New Roman"/>
          <w:b/>
          <w:i/>
          <w:sz w:val="22"/>
          <w:szCs w:val="22"/>
          <w:lang w:val="en-US"/>
        </w:rPr>
        <w:t>is for use in preparing this form and shall be deleted from the final product.</w:t>
      </w:r>
    </w:p>
    <w:bookmarkEnd w:id="25"/>
    <w:bookmarkEnd w:id="26"/>
    <w:bookmarkEnd w:id="27"/>
    <w:p w14:paraId="5ACE25A4" w14:textId="77777777" w:rsidR="005D50AC" w:rsidRPr="005D380A" w:rsidRDefault="005D50AC" w:rsidP="0086415A">
      <w:pPr>
        <w:tabs>
          <w:tab w:val="center" w:pos="0"/>
        </w:tabs>
        <w:spacing w:after="0" w:line="240" w:lineRule="auto"/>
        <w:jc w:val="center"/>
        <w:rPr>
          <w:b/>
          <w:color w:val="C00000"/>
          <w:lang w:val="en-GB"/>
        </w:rPr>
      </w:pPr>
    </w:p>
    <w:p w14:paraId="5C8DA195" w14:textId="77777777" w:rsidR="00A747AA" w:rsidRDefault="00A747AA" w:rsidP="00A747AA">
      <w:pPr>
        <w:pStyle w:val="Section4-Heading2"/>
        <w:spacing w:after="0"/>
        <w:rPr>
          <w:bCs/>
          <w:sz w:val="28"/>
          <w:szCs w:val="28"/>
          <w:lang w:val="en-GB"/>
        </w:rPr>
      </w:pPr>
      <w:bookmarkStart w:id="28" w:name="_Toc108424563"/>
      <w:r w:rsidRPr="00D45BFB">
        <w:rPr>
          <w:bCs/>
          <w:sz w:val="28"/>
          <w:szCs w:val="28"/>
          <w:lang w:val="en-GB"/>
        </w:rPr>
        <w:t>Applicant Information Form</w:t>
      </w:r>
      <w:bookmarkEnd w:id="28"/>
    </w:p>
    <w:p w14:paraId="3B261713" w14:textId="77777777" w:rsidR="00AC3381" w:rsidRPr="00F974EC" w:rsidRDefault="00AC3381" w:rsidP="0086415A">
      <w:pPr>
        <w:spacing w:after="0" w:line="240" w:lineRule="auto"/>
        <w:jc w:val="right"/>
        <w:rPr>
          <w:rFonts w:ascii="Times New Roman" w:hAnsi="Times New Roman"/>
          <w:spacing w:val="-4"/>
          <w:sz w:val="22"/>
          <w:szCs w:val="22"/>
          <w:lang w:val="en-US"/>
        </w:rPr>
      </w:pPr>
      <w:r w:rsidRPr="00F974EC">
        <w:rPr>
          <w:rFonts w:ascii="Times New Roman" w:hAnsi="Times New Roman"/>
          <w:spacing w:val="-4"/>
          <w:sz w:val="22"/>
          <w:szCs w:val="22"/>
          <w:lang w:val="en-US"/>
        </w:rPr>
        <w:t>Applicant’s Name: _______________</w:t>
      </w:r>
      <w:proofErr w:type="gramStart"/>
      <w:r w:rsidRPr="00F974EC">
        <w:rPr>
          <w:rFonts w:ascii="Times New Roman" w:hAnsi="Times New Roman"/>
          <w:spacing w:val="-4"/>
          <w:sz w:val="22"/>
          <w:szCs w:val="22"/>
          <w:lang w:val="en-US"/>
        </w:rPr>
        <w:t xml:space="preserve">_  </w:t>
      </w:r>
      <w:r w:rsidRPr="00F974EC">
        <w:rPr>
          <w:rFonts w:ascii="Times New Roman" w:hAnsi="Times New Roman"/>
          <w:b/>
          <w:i/>
          <w:iCs/>
          <w:spacing w:val="-6"/>
          <w:sz w:val="22"/>
          <w:szCs w:val="22"/>
          <w:lang w:val="en-US"/>
        </w:rPr>
        <w:t>[</w:t>
      </w:r>
      <w:proofErr w:type="gramEnd"/>
      <w:r w:rsidRPr="00F974EC">
        <w:rPr>
          <w:rFonts w:ascii="Times New Roman" w:hAnsi="Times New Roman"/>
          <w:b/>
          <w:i/>
          <w:iCs/>
          <w:spacing w:val="-6"/>
          <w:sz w:val="22"/>
          <w:szCs w:val="22"/>
          <w:lang w:val="en-US"/>
        </w:rPr>
        <w:t>insert full name]</w:t>
      </w:r>
      <w:r w:rsidRPr="00F974EC">
        <w:rPr>
          <w:rFonts w:ascii="Times New Roman" w:hAnsi="Times New Roman"/>
          <w:i/>
          <w:iCs/>
          <w:spacing w:val="-6"/>
          <w:sz w:val="22"/>
          <w:szCs w:val="22"/>
          <w:lang w:val="en-US"/>
        </w:rPr>
        <w:br/>
      </w:r>
      <w:r w:rsidRPr="00F974EC">
        <w:rPr>
          <w:rFonts w:ascii="Times New Roman" w:hAnsi="Times New Roman"/>
          <w:spacing w:val="-4"/>
          <w:sz w:val="22"/>
          <w:szCs w:val="22"/>
          <w:lang w:val="en-US"/>
        </w:rPr>
        <w:t xml:space="preserve">Date: ___________ </w:t>
      </w:r>
      <w:r w:rsidRPr="00F974EC">
        <w:rPr>
          <w:rFonts w:ascii="Times New Roman" w:hAnsi="Times New Roman"/>
          <w:b/>
          <w:i/>
          <w:iCs/>
          <w:spacing w:val="-6"/>
          <w:sz w:val="22"/>
          <w:szCs w:val="22"/>
          <w:lang w:val="en-US"/>
        </w:rPr>
        <w:t>[insert day, month, year]</w:t>
      </w:r>
      <w:r w:rsidRPr="00F974EC">
        <w:rPr>
          <w:rFonts w:ascii="Times New Roman" w:hAnsi="Times New Roman"/>
          <w:i/>
          <w:iCs/>
          <w:spacing w:val="-6"/>
          <w:sz w:val="22"/>
          <w:szCs w:val="22"/>
          <w:lang w:val="en-US"/>
        </w:rPr>
        <w:br/>
      </w:r>
      <w:r w:rsidRPr="00F974EC">
        <w:rPr>
          <w:rFonts w:ascii="Times New Roman" w:hAnsi="Times New Roman"/>
          <w:spacing w:val="-4"/>
          <w:sz w:val="22"/>
          <w:szCs w:val="22"/>
          <w:lang w:val="en-US"/>
        </w:rPr>
        <w:t xml:space="preserve">REOI No. and title: _______ </w:t>
      </w:r>
      <w:r w:rsidRPr="00F974EC">
        <w:rPr>
          <w:rFonts w:ascii="Times New Roman" w:hAnsi="Times New Roman"/>
          <w:b/>
          <w:i/>
          <w:iCs/>
          <w:spacing w:val="-6"/>
          <w:sz w:val="22"/>
          <w:szCs w:val="22"/>
          <w:lang w:val="en-US"/>
        </w:rPr>
        <w:t>[insert REOI number and title]</w:t>
      </w:r>
      <w:r w:rsidRPr="00F974EC">
        <w:rPr>
          <w:rFonts w:ascii="Times New Roman" w:hAnsi="Times New Roman"/>
          <w:i/>
          <w:iCs/>
          <w:spacing w:val="-6"/>
          <w:sz w:val="22"/>
          <w:szCs w:val="22"/>
          <w:lang w:val="en-US"/>
        </w:rPr>
        <w:br/>
      </w:r>
      <w:r w:rsidRPr="00F974EC">
        <w:rPr>
          <w:rFonts w:ascii="Times New Roman" w:hAnsi="Times New Roman"/>
          <w:spacing w:val="-4"/>
          <w:sz w:val="22"/>
          <w:szCs w:val="22"/>
          <w:lang w:val="en-US"/>
        </w:rPr>
        <w:t xml:space="preserve">Page___ </w:t>
      </w:r>
      <w:r w:rsidRPr="00F974EC">
        <w:rPr>
          <w:rFonts w:ascii="Times New Roman" w:hAnsi="Times New Roman"/>
          <w:b/>
          <w:i/>
          <w:iCs/>
          <w:spacing w:val="-6"/>
          <w:sz w:val="22"/>
          <w:szCs w:val="22"/>
          <w:lang w:val="en-US"/>
        </w:rPr>
        <w:t>[insert page number]</w:t>
      </w:r>
      <w:r w:rsidRPr="00F974EC">
        <w:rPr>
          <w:rFonts w:ascii="Times New Roman" w:hAnsi="Times New Roman"/>
          <w:i/>
          <w:iCs/>
          <w:spacing w:val="-6"/>
          <w:sz w:val="22"/>
          <w:szCs w:val="22"/>
          <w:lang w:val="en-US"/>
        </w:rPr>
        <w:t xml:space="preserve"> </w:t>
      </w:r>
      <w:r w:rsidRPr="00F974EC">
        <w:rPr>
          <w:rFonts w:ascii="Times New Roman" w:hAnsi="Times New Roman"/>
          <w:spacing w:val="-4"/>
          <w:sz w:val="22"/>
          <w:szCs w:val="22"/>
          <w:lang w:val="en-US"/>
        </w:rPr>
        <w:t xml:space="preserve">of ___ </w:t>
      </w:r>
      <w:r w:rsidRPr="00F974EC">
        <w:rPr>
          <w:rFonts w:ascii="Times New Roman" w:hAnsi="Times New Roman"/>
          <w:b/>
          <w:i/>
          <w:iCs/>
          <w:spacing w:val="-6"/>
          <w:sz w:val="22"/>
          <w:szCs w:val="22"/>
          <w:lang w:val="en-US"/>
        </w:rPr>
        <w:t>[insert total number]</w:t>
      </w:r>
      <w:r w:rsidRPr="00F974EC">
        <w:rPr>
          <w:rFonts w:ascii="Times New Roman" w:hAnsi="Times New Roman"/>
          <w:i/>
          <w:iCs/>
          <w:spacing w:val="-6"/>
          <w:sz w:val="22"/>
          <w:szCs w:val="22"/>
          <w:lang w:val="en-US"/>
        </w:rPr>
        <w:t xml:space="preserve"> </w:t>
      </w:r>
      <w:r w:rsidRPr="00F974EC">
        <w:rPr>
          <w:rFonts w:ascii="Times New Roman" w:hAnsi="Times New Roman"/>
          <w:spacing w:val="-4"/>
          <w:sz w:val="22"/>
          <w:szCs w:val="22"/>
          <w:lang w:val="en-US"/>
        </w:rPr>
        <w:t>pages</w:t>
      </w:r>
    </w:p>
    <w:p w14:paraId="780D5087" w14:textId="77777777" w:rsidR="00D45BFB" w:rsidRPr="00D45BFB" w:rsidRDefault="00D45BFB" w:rsidP="0086415A">
      <w:pPr>
        <w:pStyle w:val="Section4-Heading2"/>
        <w:spacing w:after="0"/>
        <w:rPr>
          <w:bCs/>
          <w:sz w:val="28"/>
          <w:szCs w:val="28"/>
          <w:lang w:val="en-GB"/>
        </w:rPr>
      </w:pPr>
    </w:p>
    <w:tbl>
      <w:tblPr>
        <w:tblW w:w="9279" w:type="dxa"/>
        <w:tblInd w:w="3" w:type="dxa"/>
        <w:tblLayout w:type="fixed"/>
        <w:tblCellMar>
          <w:left w:w="0" w:type="dxa"/>
          <w:right w:w="0" w:type="dxa"/>
        </w:tblCellMar>
        <w:tblLook w:val="0000" w:firstRow="0" w:lastRow="0" w:firstColumn="0" w:lastColumn="0" w:noHBand="0" w:noVBand="0"/>
      </w:tblPr>
      <w:tblGrid>
        <w:gridCol w:w="9279"/>
      </w:tblGrid>
      <w:tr w:rsidR="00D45BFB" w:rsidRPr="002E556B" w14:paraId="3AA8F1AF" w14:textId="77777777" w:rsidTr="00F43EB3">
        <w:tc>
          <w:tcPr>
            <w:tcW w:w="9279" w:type="dxa"/>
            <w:tcBorders>
              <w:top w:val="single" w:sz="2" w:space="0" w:color="auto"/>
              <w:left w:val="single" w:sz="2" w:space="0" w:color="auto"/>
              <w:bottom w:val="single" w:sz="2" w:space="0" w:color="auto"/>
              <w:right w:val="single" w:sz="2" w:space="0" w:color="auto"/>
            </w:tcBorders>
          </w:tcPr>
          <w:p w14:paraId="67657791" w14:textId="2EC3CBEC" w:rsidR="00D45BFB" w:rsidRPr="00F43EB3" w:rsidRDefault="00D45BFB" w:rsidP="00E9705D">
            <w:pPr>
              <w:spacing w:before="40" w:after="120"/>
              <w:ind w:left="90"/>
              <w:rPr>
                <w:rFonts w:ascii="Times New Roman" w:hAnsi="Times New Roman"/>
                <w:spacing w:val="-2"/>
                <w:sz w:val="22"/>
                <w:szCs w:val="22"/>
              </w:rPr>
            </w:pPr>
            <w:proofErr w:type="spellStart"/>
            <w:r w:rsidRPr="00F43EB3">
              <w:rPr>
                <w:rFonts w:ascii="Times New Roman" w:hAnsi="Times New Roman"/>
                <w:spacing w:val="-2"/>
                <w:sz w:val="22"/>
                <w:szCs w:val="22"/>
              </w:rPr>
              <w:t>Applican's</w:t>
            </w:r>
            <w:proofErr w:type="spellEnd"/>
            <w:r w:rsidRPr="00F43EB3">
              <w:rPr>
                <w:rFonts w:ascii="Times New Roman" w:hAnsi="Times New Roman"/>
                <w:spacing w:val="-2"/>
                <w:sz w:val="22"/>
                <w:szCs w:val="22"/>
              </w:rPr>
              <w:t xml:space="preserve"> </w:t>
            </w:r>
            <w:proofErr w:type="spellStart"/>
            <w:r w:rsidRPr="00F43EB3">
              <w:rPr>
                <w:rFonts w:ascii="Times New Roman" w:hAnsi="Times New Roman"/>
                <w:spacing w:val="-2"/>
                <w:sz w:val="22"/>
                <w:szCs w:val="22"/>
              </w:rPr>
              <w:t>name</w:t>
            </w:r>
            <w:proofErr w:type="spellEnd"/>
            <w:r w:rsidR="00F43EB3" w:rsidRPr="00F43EB3">
              <w:rPr>
                <w:rFonts w:ascii="Times New Roman" w:hAnsi="Times New Roman"/>
                <w:spacing w:val="-2"/>
                <w:sz w:val="22"/>
                <w:szCs w:val="22"/>
              </w:rPr>
              <w:t>:</w:t>
            </w:r>
          </w:p>
        </w:tc>
      </w:tr>
      <w:tr w:rsidR="00D45BFB" w:rsidRPr="00104A8B" w14:paraId="5A7C8DA8" w14:textId="77777777" w:rsidTr="00F43EB3">
        <w:tc>
          <w:tcPr>
            <w:tcW w:w="9279" w:type="dxa"/>
            <w:tcBorders>
              <w:top w:val="single" w:sz="2" w:space="0" w:color="auto"/>
              <w:left w:val="single" w:sz="2" w:space="0" w:color="auto"/>
              <w:bottom w:val="single" w:sz="2" w:space="0" w:color="auto"/>
              <w:right w:val="single" w:sz="2" w:space="0" w:color="auto"/>
            </w:tcBorders>
          </w:tcPr>
          <w:p w14:paraId="7E4C91A6" w14:textId="09CA7CBC" w:rsidR="00D45BFB" w:rsidRPr="005D380A" w:rsidRDefault="00D45BFB" w:rsidP="00E9705D">
            <w:pPr>
              <w:spacing w:before="40" w:after="120"/>
              <w:ind w:left="90"/>
              <w:rPr>
                <w:rFonts w:ascii="Times New Roman" w:hAnsi="Times New Roman"/>
                <w:spacing w:val="-10"/>
                <w:sz w:val="22"/>
                <w:szCs w:val="22"/>
                <w:lang w:val="en-GB"/>
              </w:rPr>
            </w:pPr>
            <w:r w:rsidRPr="005D380A">
              <w:rPr>
                <w:rFonts w:ascii="Times New Roman" w:hAnsi="Times New Roman"/>
                <w:spacing w:val="-2"/>
                <w:sz w:val="22"/>
                <w:szCs w:val="22"/>
                <w:lang w:val="en-GB"/>
              </w:rPr>
              <w:t xml:space="preserve">In case of Joint Venture (JV), </w:t>
            </w:r>
            <w:r w:rsidRPr="005D380A">
              <w:rPr>
                <w:rFonts w:ascii="Times New Roman" w:hAnsi="Times New Roman"/>
                <w:spacing w:val="-10"/>
                <w:sz w:val="22"/>
                <w:szCs w:val="22"/>
                <w:lang w:val="en-GB"/>
              </w:rPr>
              <w:t>name of each member</w:t>
            </w:r>
            <w:r w:rsidR="00F43EB3" w:rsidRPr="005D380A">
              <w:rPr>
                <w:rFonts w:ascii="Times New Roman" w:hAnsi="Times New Roman"/>
                <w:spacing w:val="-10"/>
                <w:sz w:val="22"/>
                <w:szCs w:val="22"/>
                <w:lang w:val="en-GB"/>
              </w:rPr>
              <w:t>:</w:t>
            </w:r>
          </w:p>
        </w:tc>
      </w:tr>
      <w:tr w:rsidR="00D45BFB" w:rsidRPr="00E71799" w14:paraId="182E9970" w14:textId="77777777" w:rsidTr="00F43EB3">
        <w:tc>
          <w:tcPr>
            <w:tcW w:w="9279" w:type="dxa"/>
            <w:tcBorders>
              <w:top w:val="single" w:sz="2" w:space="0" w:color="auto"/>
              <w:left w:val="single" w:sz="2" w:space="0" w:color="auto"/>
              <w:bottom w:val="single" w:sz="2" w:space="0" w:color="auto"/>
              <w:right w:val="single" w:sz="2" w:space="0" w:color="auto"/>
            </w:tcBorders>
          </w:tcPr>
          <w:p w14:paraId="775345B6" w14:textId="749F32DE" w:rsidR="00D45BFB" w:rsidRPr="005D380A" w:rsidRDefault="00D45BFB" w:rsidP="00E9705D">
            <w:pPr>
              <w:spacing w:before="40" w:after="120"/>
              <w:ind w:left="90"/>
              <w:rPr>
                <w:rFonts w:ascii="Times New Roman" w:hAnsi="Times New Roman"/>
                <w:spacing w:val="-8"/>
                <w:sz w:val="22"/>
                <w:szCs w:val="22"/>
                <w:lang w:val="en-GB"/>
              </w:rPr>
            </w:pPr>
            <w:r w:rsidRPr="005D380A">
              <w:rPr>
                <w:rFonts w:ascii="Times New Roman" w:hAnsi="Times New Roman"/>
                <w:spacing w:val="-8"/>
                <w:sz w:val="22"/>
                <w:szCs w:val="22"/>
                <w:lang w:val="en-GB"/>
              </w:rPr>
              <w:t>Applicant's actual or intended country of registration:</w:t>
            </w:r>
          </w:p>
          <w:p w14:paraId="50A65598" w14:textId="77777777" w:rsidR="00D45BFB" w:rsidRPr="00F43EB3" w:rsidRDefault="00D45BFB" w:rsidP="00E9705D">
            <w:pPr>
              <w:spacing w:before="40" w:after="120"/>
              <w:ind w:left="90"/>
              <w:rPr>
                <w:rFonts w:ascii="Times New Roman" w:hAnsi="Times New Roman"/>
                <w:b/>
                <w:bCs/>
                <w:i/>
                <w:color w:val="FF0000"/>
                <w:spacing w:val="6"/>
                <w:sz w:val="22"/>
                <w:szCs w:val="22"/>
              </w:rPr>
            </w:pPr>
            <w:r w:rsidRPr="00F43EB3">
              <w:rPr>
                <w:rFonts w:ascii="Times New Roman" w:hAnsi="Times New Roman"/>
                <w:b/>
                <w:bCs/>
                <w:i/>
                <w:spacing w:val="6"/>
                <w:sz w:val="22"/>
                <w:szCs w:val="22"/>
              </w:rPr>
              <w:t>[</w:t>
            </w:r>
            <w:proofErr w:type="spellStart"/>
            <w:r w:rsidRPr="00F43EB3">
              <w:rPr>
                <w:rFonts w:ascii="Times New Roman" w:hAnsi="Times New Roman"/>
                <w:b/>
                <w:bCs/>
                <w:i/>
                <w:spacing w:val="6"/>
                <w:sz w:val="22"/>
                <w:szCs w:val="22"/>
              </w:rPr>
              <w:t>indicate</w:t>
            </w:r>
            <w:proofErr w:type="spellEnd"/>
            <w:r w:rsidRPr="00F43EB3">
              <w:rPr>
                <w:rFonts w:ascii="Times New Roman" w:hAnsi="Times New Roman"/>
                <w:b/>
                <w:bCs/>
                <w:i/>
                <w:spacing w:val="6"/>
                <w:sz w:val="22"/>
                <w:szCs w:val="22"/>
              </w:rPr>
              <w:t xml:space="preserve"> country of Constitution]</w:t>
            </w:r>
          </w:p>
        </w:tc>
      </w:tr>
      <w:tr w:rsidR="00D45BFB" w:rsidRPr="00104A8B" w14:paraId="625FCB89" w14:textId="77777777" w:rsidTr="00F43EB3">
        <w:tc>
          <w:tcPr>
            <w:tcW w:w="9279" w:type="dxa"/>
            <w:tcBorders>
              <w:top w:val="single" w:sz="2" w:space="0" w:color="auto"/>
              <w:left w:val="single" w:sz="2" w:space="0" w:color="auto"/>
              <w:bottom w:val="single" w:sz="2" w:space="0" w:color="auto"/>
              <w:right w:val="single" w:sz="2" w:space="0" w:color="auto"/>
            </w:tcBorders>
          </w:tcPr>
          <w:p w14:paraId="4EC122C5" w14:textId="6B1CBFF7" w:rsidR="00D45BFB" w:rsidRPr="005D380A" w:rsidRDefault="00D45BFB" w:rsidP="00E9705D">
            <w:pPr>
              <w:spacing w:before="40" w:after="120"/>
              <w:ind w:left="90"/>
              <w:rPr>
                <w:rFonts w:ascii="Times New Roman" w:hAnsi="Times New Roman"/>
                <w:spacing w:val="-8"/>
                <w:sz w:val="22"/>
                <w:szCs w:val="22"/>
                <w:lang w:val="en-GB"/>
              </w:rPr>
            </w:pPr>
            <w:r w:rsidRPr="005D380A">
              <w:rPr>
                <w:rFonts w:ascii="Times New Roman" w:hAnsi="Times New Roman"/>
                <w:spacing w:val="-8"/>
                <w:sz w:val="22"/>
                <w:szCs w:val="22"/>
                <w:lang w:val="en-GB"/>
              </w:rPr>
              <w:t>Applicant's actual or intended year of incorporation:</w:t>
            </w:r>
          </w:p>
        </w:tc>
      </w:tr>
      <w:tr w:rsidR="00D45BFB" w:rsidRPr="00104A8B" w14:paraId="59C0EBB3" w14:textId="77777777" w:rsidTr="00F43EB3">
        <w:tc>
          <w:tcPr>
            <w:tcW w:w="9279" w:type="dxa"/>
            <w:tcBorders>
              <w:top w:val="single" w:sz="2" w:space="0" w:color="auto"/>
              <w:left w:val="single" w:sz="2" w:space="0" w:color="auto"/>
              <w:bottom w:val="single" w:sz="2" w:space="0" w:color="auto"/>
              <w:right w:val="single" w:sz="2" w:space="0" w:color="auto"/>
            </w:tcBorders>
          </w:tcPr>
          <w:p w14:paraId="5A070112" w14:textId="33C79B2E" w:rsidR="00D45BFB" w:rsidRPr="005D380A" w:rsidRDefault="00D45BFB" w:rsidP="00AC3381">
            <w:pPr>
              <w:spacing w:before="40" w:after="120"/>
              <w:ind w:left="90"/>
              <w:rPr>
                <w:rFonts w:ascii="Times New Roman" w:hAnsi="Times New Roman"/>
                <w:spacing w:val="-2"/>
                <w:sz w:val="22"/>
                <w:szCs w:val="22"/>
                <w:lang w:val="en-GB"/>
              </w:rPr>
            </w:pPr>
            <w:r w:rsidRPr="005D380A">
              <w:rPr>
                <w:rFonts w:ascii="Times New Roman" w:hAnsi="Times New Roman"/>
                <w:spacing w:val="-2"/>
                <w:sz w:val="22"/>
                <w:szCs w:val="22"/>
                <w:lang w:val="en-GB"/>
              </w:rPr>
              <w:t xml:space="preserve">Applicant's legal address </w:t>
            </w:r>
            <w:r w:rsidRPr="005D380A">
              <w:rPr>
                <w:rFonts w:ascii="Times New Roman" w:hAnsi="Times New Roman"/>
                <w:b/>
                <w:bCs/>
                <w:i/>
                <w:iCs/>
                <w:spacing w:val="-2"/>
                <w:sz w:val="22"/>
                <w:szCs w:val="22"/>
                <w:lang w:val="en-GB"/>
              </w:rPr>
              <w:t>[in country of registration]:</w:t>
            </w:r>
          </w:p>
        </w:tc>
      </w:tr>
      <w:tr w:rsidR="00D45BFB" w:rsidRPr="00104A8B" w14:paraId="2030E782" w14:textId="77777777" w:rsidTr="00F43EB3">
        <w:tc>
          <w:tcPr>
            <w:tcW w:w="9279" w:type="dxa"/>
            <w:tcBorders>
              <w:top w:val="single" w:sz="2" w:space="0" w:color="auto"/>
              <w:left w:val="single" w:sz="2" w:space="0" w:color="auto"/>
              <w:bottom w:val="single" w:sz="2" w:space="0" w:color="auto"/>
              <w:right w:val="single" w:sz="2" w:space="0" w:color="auto"/>
            </w:tcBorders>
          </w:tcPr>
          <w:p w14:paraId="591F1BE6" w14:textId="3426DA2C" w:rsidR="00D45BFB" w:rsidRPr="001624B0" w:rsidRDefault="00D45BFB" w:rsidP="00E9705D">
            <w:pPr>
              <w:spacing w:before="40" w:after="120"/>
              <w:ind w:left="90"/>
              <w:rPr>
                <w:rFonts w:ascii="Times New Roman" w:hAnsi="Times New Roman"/>
                <w:spacing w:val="-2"/>
                <w:sz w:val="22"/>
                <w:szCs w:val="22"/>
                <w:lang w:val="en-GB"/>
              </w:rPr>
            </w:pPr>
            <w:r w:rsidRPr="001624B0">
              <w:rPr>
                <w:rFonts w:ascii="Times New Roman" w:hAnsi="Times New Roman"/>
                <w:spacing w:val="-2"/>
                <w:sz w:val="22"/>
                <w:szCs w:val="22"/>
                <w:lang w:val="en-GB"/>
              </w:rPr>
              <w:t>Applicant's authorized representative information</w:t>
            </w:r>
          </w:p>
          <w:p w14:paraId="197E39A6" w14:textId="77777777" w:rsidR="00D45BFB" w:rsidRPr="005D380A" w:rsidRDefault="00D45BFB" w:rsidP="00E9705D">
            <w:pPr>
              <w:spacing w:before="40" w:after="120"/>
              <w:ind w:left="90"/>
              <w:rPr>
                <w:rFonts w:ascii="Times New Roman" w:hAnsi="Times New Roman"/>
                <w:spacing w:val="6"/>
                <w:sz w:val="22"/>
                <w:szCs w:val="22"/>
                <w:lang w:val="en-GB"/>
              </w:rPr>
            </w:pPr>
            <w:r w:rsidRPr="005D380A">
              <w:rPr>
                <w:rFonts w:ascii="Times New Roman" w:hAnsi="Times New Roman"/>
                <w:spacing w:val="-2"/>
                <w:sz w:val="22"/>
                <w:szCs w:val="22"/>
                <w:lang w:val="en-GB"/>
              </w:rPr>
              <w:t>Name: _____________________________________</w:t>
            </w:r>
          </w:p>
          <w:p w14:paraId="1A7648C8" w14:textId="77777777" w:rsidR="00D45BFB" w:rsidRPr="005D380A" w:rsidRDefault="00D45BFB" w:rsidP="00E9705D">
            <w:pPr>
              <w:spacing w:before="40" w:after="120"/>
              <w:ind w:left="90"/>
              <w:rPr>
                <w:rFonts w:ascii="Times New Roman" w:hAnsi="Times New Roman"/>
                <w:i/>
                <w:spacing w:val="1"/>
                <w:sz w:val="22"/>
                <w:szCs w:val="22"/>
                <w:lang w:val="en-GB"/>
              </w:rPr>
            </w:pPr>
            <w:r w:rsidRPr="005D380A">
              <w:rPr>
                <w:rFonts w:ascii="Times New Roman" w:hAnsi="Times New Roman"/>
                <w:spacing w:val="-2"/>
                <w:sz w:val="22"/>
                <w:szCs w:val="22"/>
                <w:lang w:val="en-GB"/>
              </w:rPr>
              <w:t xml:space="preserve">Address: </w:t>
            </w:r>
            <w:r w:rsidRPr="005D380A">
              <w:rPr>
                <w:rFonts w:ascii="Times New Roman" w:hAnsi="Times New Roman"/>
                <w:i/>
                <w:spacing w:val="1"/>
                <w:sz w:val="22"/>
                <w:szCs w:val="22"/>
                <w:lang w:val="en-GB"/>
              </w:rPr>
              <w:t>___________________________________</w:t>
            </w:r>
          </w:p>
          <w:p w14:paraId="46D2F254" w14:textId="77777777" w:rsidR="00D45BFB" w:rsidRPr="005D380A" w:rsidRDefault="00D45BFB" w:rsidP="00E9705D">
            <w:pPr>
              <w:spacing w:before="40" w:after="120"/>
              <w:ind w:left="90"/>
              <w:rPr>
                <w:rFonts w:ascii="Times New Roman" w:hAnsi="Times New Roman"/>
                <w:sz w:val="22"/>
                <w:szCs w:val="22"/>
                <w:lang w:val="en-GB"/>
              </w:rPr>
            </w:pPr>
            <w:r w:rsidRPr="005D380A">
              <w:rPr>
                <w:rFonts w:ascii="Times New Roman" w:hAnsi="Times New Roman"/>
                <w:spacing w:val="-2"/>
                <w:sz w:val="22"/>
                <w:szCs w:val="22"/>
                <w:lang w:val="en-GB"/>
              </w:rPr>
              <w:t xml:space="preserve">Telephone/Fax numbers: </w:t>
            </w:r>
            <w:r w:rsidRPr="005D380A">
              <w:rPr>
                <w:rFonts w:ascii="Times New Roman" w:hAnsi="Times New Roman"/>
                <w:i/>
                <w:sz w:val="22"/>
                <w:szCs w:val="22"/>
                <w:lang w:val="en-GB"/>
              </w:rPr>
              <w:t>_______________________</w:t>
            </w:r>
          </w:p>
          <w:p w14:paraId="25A759E8" w14:textId="77777777" w:rsidR="00D45BFB" w:rsidRPr="001624B0" w:rsidRDefault="00D45BFB" w:rsidP="00E9705D">
            <w:pPr>
              <w:spacing w:before="40" w:after="120"/>
              <w:ind w:left="90"/>
              <w:rPr>
                <w:rFonts w:ascii="Times New Roman" w:hAnsi="Times New Roman"/>
                <w:sz w:val="22"/>
                <w:szCs w:val="22"/>
                <w:lang w:val="en-GB"/>
              </w:rPr>
            </w:pPr>
            <w:r w:rsidRPr="001624B0">
              <w:rPr>
                <w:rFonts w:ascii="Times New Roman" w:hAnsi="Times New Roman"/>
                <w:spacing w:val="-6"/>
                <w:sz w:val="22"/>
                <w:szCs w:val="22"/>
                <w:lang w:val="en-GB"/>
              </w:rPr>
              <w:t xml:space="preserve">E-mail address: </w:t>
            </w:r>
            <w:r w:rsidRPr="001624B0">
              <w:rPr>
                <w:rFonts w:ascii="Times New Roman" w:hAnsi="Times New Roman"/>
                <w:i/>
                <w:sz w:val="22"/>
                <w:szCs w:val="22"/>
                <w:lang w:val="en-GB"/>
              </w:rPr>
              <w:t>______________________________</w:t>
            </w:r>
          </w:p>
        </w:tc>
      </w:tr>
      <w:tr w:rsidR="00F43EB3" w:rsidRPr="00104A8B" w14:paraId="2DB26089" w14:textId="77777777" w:rsidTr="00F43EB3">
        <w:tc>
          <w:tcPr>
            <w:tcW w:w="9279" w:type="dxa"/>
            <w:tcBorders>
              <w:top w:val="single" w:sz="2" w:space="0" w:color="auto"/>
              <w:left w:val="single" w:sz="2" w:space="0" w:color="auto"/>
              <w:bottom w:val="single" w:sz="2" w:space="0" w:color="auto"/>
              <w:right w:val="single" w:sz="2" w:space="0" w:color="auto"/>
            </w:tcBorders>
          </w:tcPr>
          <w:p w14:paraId="3BD29455" w14:textId="1733AAE4" w:rsidR="00F43EB3" w:rsidRPr="005D380A" w:rsidRDefault="00F43EB3" w:rsidP="00F43EB3">
            <w:pPr>
              <w:spacing w:before="40" w:after="120"/>
              <w:ind w:left="90" w:right="196"/>
              <w:rPr>
                <w:rFonts w:ascii="Times New Roman" w:hAnsi="Times New Roman"/>
                <w:b/>
                <w:i/>
                <w:iCs/>
                <w:sz w:val="22"/>
                <w:szCs w:val="22"/>
                <w:lang w:val="en-GB"/>
              </w:rPr>
            </w:pPr>
            <w:r w:rsidRPr="005D380A">
              <w:rPr>
                <w:rFonts w:ascii="Times New Roman" w:hAnsi="Times New Roman"/>
                <w:b/>
                <w:sz w:val="22"/>
                <w:szCs w:val="22"/>
                <w:lang w:val="en-GB"/>
              </w:rPr>
              <w:t>Summary of Core Business Activities</w:t>
            </w:r>
            <w:r w:rsidR="00AC3381" w:rsidRPr="005D380A">
              <w:rPr>
                <w:rFonts w:ascii="Times New Roman" w:hAnsi="Times New Roman"/>
                <w:b/>
                <w:sz w:val="22"/>
                <w:szCs w:val="22"/>
                <w:lang w:val="en-GB"/>
              </w:rPr>
              <w:t>:</w:t>
            </w:r>
            <w:r w:rsidRPr="005D380A">
              <w:rPr>
                <w:rFonts w:ascii="Times New Roman" w:hAnsi="Times New Roman"/>
                <w:b/>
                <w:sz w:val="22"/>
                <w:szCs w:val="22"/>
                <w:lang w:val="en-GB"/>
              </w:rPr>
              <w:t xml:space="preserve"> </w:t>
            </w:r>
          </w:p>
          <w:p w14:paraId="7E3D4C8C" w14:textId="77777777" w:rsidR="00AC3381" w:rsidRPr="001624B0" w:rsidRDefault="00AC3381" w:rsidP="00AC3381">
            <w:pPr>
              <w:spacing w:after="0" w:line="240" w:lineRule="auto"/>
              <w:ind w:left="86" w:right="202"/>
              <w:rPr>
                <w:rFonts w:ascii="Times New Roman" w:hAnsi="Times New Roman"/>
                <w:bCs/>
                <w:spacing w:val="-2"/>
                <w:sz w:val="22"/>
                <w:szCs w:val="22"/>
                <w:lang w:val="en-GB"/>
              </w:rPr>
            </w:pPr>
            <w:r w:rsidRPr="001624B0">
              <w:rPr>
                <w:rFonts w:ascii="Times New Roman" w:hAnsi="Times New Roman"/>
                <w:bCs/>
                <w:sz w:val="22"/>
                <w:szCs w:val="22"/>
                <w:lang w:val="en-GB"/>
              </w:rPr>
              <w:t>1.</w:t>
            </w:r>
          </w:p>
          <w:p w14:paraId="668FA415" w14:textId="77777777" w:rsidR="00AC3381" w:rsidRPr="001624B0" w:rsidRDefault="00AC3381" w:rsidP="00AC3381">
            <w:pPr>
              <w:spacing w:after="0" w:line="240" w:lineRule="auto"/>
              <w:ind w:left="86" w:right="202"/>
              <w:rPr>
                <w:rFonts w:ascii="Times New Roman" w:hAnsi="Times New Roman"/>
                <w:spacing w:val="-2"/>
                <w:sz w:val="22"/>
                <w:szCs w:val="22"/>
                <w:lang w:val="en-GB"/>
              </w:rPr>
            </w:pPr>
            <w:r w:rsidRPr="001624B0">
              <w:rPr>
                <w:rFonts w:ascii="Times New Roman" w:hAnsi="Times New Roman"/>
                <w:spacing w:val="-2"/>
                <w:sz w:val="22"/>
                <w:szCs w:val="22"/>
                <w:lang w:val="en-GB"/>
              </w:rPr>
              <w:t>2.</w:t>
            </w:r>
          </w:p>
          <w:p w14:paraId="7009A1DD" w14:textId="77777777" w:rsidR="00AC3381" w:rsidRPr="001624B0" w:rsidRDefault="00AC3381" w:rsidP="00AC3381">
            <w:pPr>
              <w:spacing w:after="0" w:line="240" w:lineRule="auto"/>
              <w:ind w:left="86" w:right="202"/>
              <w:rPr>
                <w:rFonts w:ascii="Times New Roman" w:hAnsi="Times New Roman"/>
                <w:spacing w:val="-2"/>
                <w:sz w:val="22"/>
                <w:szCs w:val="22"/>
                <w:lang w:val="en-GB"/>
              </w:rPr>
            </w:pPr>
            <w:r w:rsidRPr="001624B0">
              <w:rPr>
                <w:rFonts w:ascii="Times New Roman" w:hAnsi="Times New Roman"/>
                <w:spacing w:val="-2"/>
                <w:sz w:val="22"/>
                <w:szCs w:val="22"/>
                <w:lang w:val="en-GB"/>
              </w:rPr>
              <w:t>3.</w:t>
            </w:r>
          </w:p>
          <w:p w14:paraId="22C69AC5" w14:textId="76E25931" w:rsidR="00AC3381" w:rsidRPr="001624B0" w:rsidRDefault="00AC3381" w:rsidP="00AC3381">
            <w:pPr>
              <w:spacing w:after="0" w:line="240" w:lineRule="auto"/>
              <w:ind w:left="86" w:right="202"/>
              <w:rPr>
                <w:rFonts w:ascii="Times New Roman" w:hAnsi="Times New Roman"/>
                <w:spacing w:val="-2"/>
                <w:sz w:val="22"/>
                <w:szCs w:val="22"/>
                <w:lang w:val="en-GB"/>
              </w:rPr>
            </w:pPr>
            <w:r w:rsidRPr="001624B0">
              <w:rPr>
                <w:rFonts w:ascii="Times New Roman" w:hAnsi="Times New Roman"/>
                <w:spacing w:val="-2"/>
                <w:sz w:val="22"/>
                <w:szCs w:val="22"/>
                <w:lang w:val="en-GB"/>
              </w:rPr>
              <w:t>etc.</w:t>
            </w:r>
          </w:p>
          <w:p w14:paraId="5623925A" w14:textId="0FDE83A1" w:rsidR="00AC3381" w:rsidRPr="005D380A" w:rsidRDefault="00AC3381" w:rsidP="00AC3381">
            <w:pPr>
              <w:spacing w:before="40" w:after="120"/>
              <w:ind w:left="90" w:right="196"/>
              <w:rPr>
                <w:rFonts w:ascii="Times New Roman" w:hAnsi="Times New Roman"/>
                <w:b/>
                <w:i/>
                <w:iCs/>
                <w:sz w:val="22"/>
                <w:szCs w:val="22"/>
                <w:lang w:val="en-GB"/>
              </w:rPr>
            </w:pPr>
            <w:r w:rsidRPr="005D380A">
              <w:rPr>
                <w:rFonts w:ascii="Times New Roman" w:hAnsi="Times New Roman"/>
                <w:b/>
                <w:i/>
                <w:iCs/>
                <w:sz w:val="22"/>
                <w:szCs w:val="22"/>
                <w:lang w:val="en-GB"/>
              </w:rPr>
              <w:t>[</w:t>
            </w:r>
            <w:r w:rsidRPr="005D380A">
              <w:rPr>
                <w:rFonts w:ascii="Times New Roman" w:hAnsi="Times New Roman"/>
                <w:b/>
                <w:i/>
                <w:iCs/>
                <w:sz w:val="22"/>
                <w:szCs w:val="22"/>
                <w:u w:val="single"/>
                <w:lang w:val="en-GB"/>
              </w:rPr>
              <w:t>Guidance for Applicants</w:t>
            </w:r>
            <w:r w:rsidRPr="005D380A">
              <w:rPr>
                <w:rFonts w:ascii="Times New Roman" w:hAnsi="Times New Roman"/>
                <w:b/>
                <w:i/>
                <w:iCs/>
                <w:sz w:val="22"/>
                <w:szCs w:val="22"/>
                <w:lang w:val="en-GB"/>
              </w:rPr>
              <w:t>: Applicant</w:t>
            </w:r>
            <w:r w:rsidR="0086415A" w:rsidRPr="005D380A">
              <w:rPr>
                <w:rFonts w:ascii="Times New Roman" w:hAnsi="Times New Roman"/>
                <w:b/>
                <w:i/>
                <w:iCs/>
                <w:sz w:val="22"/>
                <w:szCs w:val="22"/>
                <w:lang w:val="en-GB"/>
              </w:rPr>
              <w:t>s</w:t>
            </w:r>
            <w:r w:rsidRPr="005D380A">
              <w:rPr>
                <w:rFonts w:ascii="Times New Roman" w:hAnsi="Times New Roman"/>
                <w:b/>
                <w:i/>
                <w:iCs/>
                <w:sz w:val="22"/>
                <w:szCs w:val="22"/>
                <w:lang w:val="en-GB"/>
              </w:rPr>
              <w:t xml:space="preserve"> should provide a clear and concise overview of their organization’s main business activities</w:t>
            </w:r>
            <w:r w:rsidR="0086415A" w:rsidRPr="005D380A">
              <w:rPr>
                <w:rFonts w:ascii="Times New Roman" w:hAnsi="Times New Roman"/>
                <w:b/>
                <w:i/>
                <w:iCs/>
                <w:sz w:val="22"/>
                <w:szCs w:val="22"/>
                <w:lang w:val="en-GB"/>
              </w:rPr>
              <w:t xml:space="preserve">. Applicants are also required to include details of relevant </w:t>
            </w:r>
            <w:r w:rsidR="0086415A" w:rsidRPr="005D380A">
              <w:rPr>
                <w:rFonts w:ascii="Times New Roman" w:hAnsi="Times New Roman"/>
                <w:b/>
                <w:bCs/>
                <w:i/>
                <w:iCs/>
                <w:sz w:val="22"/>
                <w:szCs w:val="22"/>
                <w:lang w:val="en-GB"/>
              </w:rPr>
              <w:t>licenses, certificates, and other supporting documents</w:t>
            </w:r>
            <w:r w:rsidR="0086415A" w:rsidRPr="005D380A">
              <w:rPr>
                <w:rFonts w:ascii="Times New Roman" w:hAnsi="Times New Roman"/>
                <w:b/>
                <w:i/>
                <w:iCs/>
                <w:sz w:val="22"/>
                <w:szCs w:val="22"/>
                <w:lang w:val="en-GB"/>
              </w:rPr>
              <w:t xml:space="preserve"> that substantiate their business activities</w:t>
            </w:r>
            <w:r w:rsidRPr="005D380A">
              <w:rPr>
                <w:rFonts w:ascii="Times New Roman" w:hAnsi="Times New Roman"/>
                <w:b/>
                <w:i/>
                <w:iCs/>
                <w:sz w:val="22"/>
                <w:szCs w:val="22"/>
                <w:lang w:val="en-GB"/>
              </w:rPr>
              <w:t>. This summary should highlight the key operations, products, or services that define the core purpose of the business]</w:t>
            </w:r>
          </w:p>
        </w:tc>
      </w:tr>
      <w:tr w:rsidR="00D45BFB" w:rsidRPr="00104A8B" w14:paraId="4D55C40D" w14:textId="77777777" w:rsidTr="00F43EB3">
        <w:tc>
          <w:tcPr>
            <w:tcW w:w="9279" w:type="dxa"/>
            <w:tcBorders>
              <w:top w:val="single" w:sz="2" w:space="0" w:color="auto"/>
              <w:left w:val="single" w:sz="2" w:space="0" w:color="auto"/>
              <w:bottom w:val="single" w:sz="2" w:space="0" w:color="auto"/>
              <w:right w:val="single" w:sz="2" w:space="0" w:color="auto"/>
            </w:tcBorders>
          </w:tcPr>
          <w:p w14:paraId="0F2E31FB" w14:textId="18CAB22D" w:rsidR="00D45BFB" w:rsidRPr="005D380A" w:rsidRDefault="00D45BFB" w:rsidP="00E9705D">
            <w:pPr>
              <w:spacing w:before="40" w:after="120"/>
              <w:ind w:left="90"/>
              <w:rPr>
                <w:rFonts w:ascii="Times New Roman" w:hAnsi="Times New Roman"/>
                <w:spacing w:val="-2"/>
                <w:sz w:val="22"/>
                <w:szCs w:val="22"/>
                <w:lang w:val="en-GB"/>
              </w:rPr>
            </w:pPr>
            <w:r w:rsidRPr="005D380A">
              <w:rPr>
                <w:rFonts w:ascii="Times New Roman" w:hAnsi="Times New Roman"/>
                <w:b/>
                <w:bCs/>
                <w:spacing w:val="-2"/>
                <w:sz w:val="22"/>
                <w:szCs w:val="22"/>
                <w:u w:val="single"/>
                <w:lang w:val="en-GB"/>
              </w:rPr>
              <w:t>Attached are copies of original documents of</w:t>
            </w:r>
          </w:p>
          <w:p w14:paraId="7A403628" w14:textId="17B87264" w:rsidR="00D45BFB" w:rsidRPr="005D380A" w:rsidRDefault="00D45BFB" w:rsidP="00F43EB3">
            <w:pPr>
              <w:spacing w:before="40" w:after="120"/>
              <w:ind w:left="540" w:right="106" w:hanging="450"/>
              <w:rPr>
                <w:rFonts w:ascii="Times New Roman" w:hAnsi="Times New Roman"/>
                <w:spacing w:val="-8"/>
                <w:sz w:val="22"/>
                <w:szCs w:val="22"/>
                <w:lang w:val="en-GB"/>
              </w:rPr>
            </w:pPr>
            <w:r w:rsidRPr="00F43EB3">
              <w:rPr>
                <w:rFonts w:ascii="Times New Roman" w:eastAsia="MS Mincho" w:hAnsi="Times New Roman"/>
                <w:spacing w:val="-2"/>
                <w:sz w:val="22"/>
                <w:szCs w:val="22"/>
              </w:rPr>
              <w:sym w:font="Wingdings" w:char="F0A8"/>
            </w:r>
            <w:r w:rsidRPr="005D380A">
              <w:rPr>
                <w:rFonts w:ascii="Times New Roman" w:eastAsia="MS Mincho" w:hAnsi="Times New Roman"/>
                <w:spacing w:val="-2"/>
                <w:sz w:val="22"/>
                <w:szCs w:val="22"/>
                <w:lang w:val="en-GB"/>
              </w:rPr>
              <w:tab/>
            </w:r>
            <w:r w:rsidRPr="005D380A">
              <w:rPr>
                <w:rFonts w:ascii="Times New Roman" w:hAnsi="Times New Roman"/>
                <w:spacing w:val="-2"/>
                <w:sz w:val="22"/>
                <w:szCs w:val="22"/>
                <w:lang w:val="en-GB"/>
              </w:rPr>
              <w:t xml:space="preserve">Articles of Incorporation (or equivalent documents of constitution or association), and/or documents of registration of </w:t>
            </w:r>
            <w:r w:rsidRPr="005D380A">
              <w:rPr>
                <w:rFonts w:ascii="Times New Roman" w:hAnsi="Times New Roman"/>
                <w:spacing w:val="-8"/>
                <w:sz w:val="22"/>
                <w:szCs w:val="22"/>
                <w:lang w:val="en-GB"/>
              </w:rPr>
              <w:t>the legal entity named above.</w:t>
            </w:r>
          </w:p>
          <w:p w14:paraId="0C6AA3C8" w14:textId="64715296" w:rsidR="00D45BFB" w:rsidRPr="005D380A" w:rsidRDefault="00D45BFB" w:rsidP="00E9705D">
            <w:pPr>
              <w:spacing w:before="40" w:after="120"/>
              <w:ind w:left="540" w:hanging="450"/>
              <w:rPr>
                <w:rFonts w:ascii="Times New Roman" w:hAnsi="Times New Roman"/>
                <w:spacing w:val="-2"/>
                <w:sz w:val="22"/>
                <w:szCs w:val="22"/>
                <w:lang w:val="en-GB"/>
              </w:rPr>
            </w:pPr>
            <w:r w:rsidRPr="00F43EB3">
              <w:rPr>
                <w:rFonts w:ascii="Times New Roman" w:eastAsia="MS Mincho" w:hAnsi="Times New Roman"/>
                <w:spacing w:val="-2"/>
                <w:sz w:val="22"/>
                <w:szCs w:val="22"/>
              </w:rPr>
              <w:sym w:font="Wingdings" w:char="F0A8"/>
            </w:r>
            <w:r w:rsidRPr="005D380A">
              <w:rPr>
                <w:rFonts w:ascii="Times New Roman" w:hAnsi="Times New Roman"/>
                <w:spacing w:val="-2"/>
                <w:sz w:val="22"/>
                <w:szCs w:val="22"/>
                <w:lang w:val="en-GB"/>
              </w:rPr>
              <w:tab/>
              <w:t>In case of JV, letter of intent to form JV or JV agreement.</w:t>
            </w:r>
          </w:p>
          <w:p w14:paraId="7219DDE2" w14:textId="7B28CAE7" w:rsidR="00D45BFB" w:rsidRPr="005D380A" w:rsidRDefault="00D45BFB" w:rsidP="00E9705D">
            <w:pPr>
              <w:spacing w:before="40" w:after="120"/>
              <w:ind w:left="540" w:hanging="450"/>
              <w:rPr>
                <w:rFonts w:ascii="Times New Roman" w:hAnsi="Times New Roman"/>
                <w:spacing w:val="-2"/>
                <w:sz w:val="22"/>
                <w:szCs w:val="22"/>
                <w:lang w:val="en-GB"/>
              </w:rPr>
            </w:pPr>
            <w:r w:rsidRPr="00F43EB3">
              <w:rPr>
                <w:rFonts w:ascii="Times New Roman" w:eastAsia="MS Mincho" w:hAnsi="Times New Roman"/>
                <w:spacing w:val="-2"/>
                <w:sz w:val="22"/>
                <w:szCs w:val="22"/>
              </w:rPr>
              <w:sym w:font="Wingdings" w:char="F0A8"/>
            </w:r>
            <w:r w:rsidRPr="005D380A">
              <w:rPr>
                <w:rFonts w:ascii="Times New Roman" w:eastAsia="MS Mincho" w:hAnsi="Times New Roman"/>
                <w:spacing w:val="-2"/>
                <w:sz w:val="22"/>
                <w:szCs w:val="22"/>
                <w:lang w:val="en-GB"/>
              </w:rPr>
              <w:tab/>
            </w:r>
            <w:r w:rsidRPr="005D380A">
              <w:rPr>
                <w:rFonts w:ascii="Times New Roman" w:hAnsi="Times New Roman"/>
                <w:spacing w:val="-2"/>
                <w:sz w:val="22"/>
                <w:szCs w:val="22"/>
                <w:lang w:val="en-GB"/>
              </w:rPr>
              <w:t>In case of state-owned enterprise or institution</w:t>
            </w:r>
            <w:r w:rsidR="00F43EB3" w:rsidRPr="005D380A">
              <w:rPr>
                <w:rFonts w:ascii="Times New Roman" w:hAnsi="Times New Roman"/>
                <w:spacing w:val="-2"/>
                <w:sz w:val="22"/>
                <w:szCs w:val="22"/>
                <w:lang w:val="en-GB"/>
              </w:rPr>
              <w:t xml:space="preserve"> </w:t>
            </w:r>
            <w:r w:rsidRPr="005D380A">
              <w:rPr>
                <w:rFonts w:ascii="Times New Roman" w:hAnsi="Times New Roman"/>
                <w:spacing w:val="-2"/>
                <w:sz w:val="22"/>
                <w:szCs w:val="22"/>
                <w:lang w:val="en-GB"/>
              </w:rPr>
              <w:t>establishing:</w:t>
            </w:r>
          </w:p>
          <w:p w14:paraId="65622A13" w14:textId="77777777" w:rsidR="00D45BFB" w:rsidRPr="00063149" w:rsidRDefault="00D45BFB" w:rsidP="00063149">
            <w:pPr>
              <w:pStyle w:val="ListParagraph"/>
              <w:widowControl w:val="0"/>
              <w:numPr>
                <w:ilvl w:val="0"/>
                <w:numId w:val="28"/>
              </w:numPr>
              <w:suppressAutoHyphens w:val="0"/>
              <w:overflowPunct/>
              <w:adjustRightInd/>
              <w:spacing w:before="40" w:after="120" w:line="240" w:lineRule="auto"/>
              <w:jc w:val="left"/>
              <w:textAlignment w:val="auto"/>
              <w:rPr>
                <w:rFonts w:ascii="Times New Roman" w:hAnsi="Times New Roman"/>
                <w:spacing w:val="-8"/>
                <w:sz w:val="22"/>
                <w:szCs w:val="22"/>
              </w:rPr>
            </w:pPr>
            <w:proofErr w:type="spellStart"/>
            <w:r w:rsidRPr="00063149">
              <w:rPr>
                <w:rFonts w:ascii="Times New Roman" w:hAnsi="Times New Roman"/>
                <w:spacing w:val="-2"/>
                <w:sz w:val="22"/>
                <w:szCs w:val="22"/>
              </w:rPr>
              <w:t>Legal</w:t>
            </w:r>
            <w:proofErr w:type="spellEnd"/>
            <w:r w:rsidRPr="00063149">
              <w:rPr>
                <w:rFonts w:ascii="Times New Roman" w:hAnsi="Times New Roman"/>
                <w:spacing w:val="-2"/>
                <w:sz w:val="22"/>
                <w:szCs w:val="22"/>
              </w:rPr>
              <w:t xml:space="preserve"> and </w:t>
            </w:r>
            <w:proofErr w:type="spellStart"/>
            <w:r w:rsidRPr="00063149">
              <w:rPr>
                <w:rFonts w:ascii="Times New Roman" w:hAnsi="Times New Roman"/>
                <w:spacing w:val="-2"/>
                <w:sz w:val="22"/>
                <w:szCs w:val="22"/>
              </w:rPr>
              <w:t>financial</w:t>
            </w:r>
            <w:proofErr w:type="spellEnd"/>
            <w:r w:rsidRPr="00063149">
              <w:rPr>
                <w:rFonts w:ascii="Times New Roman" w:hAnsi="Times New Roman"/>
                <w:spacing w:val="-2"/>
                <w:sz w:val="22"/>
                <w:szCs w:val="22"/>
              </w:rPr>
              <w:t xml:space="preserve"> </w:t>
            </w:r>
            <w:proofErr w:type="spellStart"/>
            <w:r w:rsidRPr="00063149">
              <w:rPr>
                <w:rFonts w:ascii="Times New Roman" w:hAnsi="Times New Roman"/>
                <w:spacing w:val="-2"/>
                <w:sz w:val="22"/>
                <w:szCs w:val="22"/>
              </w:rPr>
              <w:t>autonomy</w:t>
            </w:r>
            <w:proofErr w:type="spellEnd"/>
          </w:p>
          <w:p w14:paraId="01F5083A" w14:textId="77777777" w:rsidR="00D45BFB" w:rsidRPr="00063149" w:rsidRDefault="00D45BFB" w:rsidP="00063149">
            <w:pPr>
              <w:pStyle w:val="ListParagraph"/>
              <w:widowControl w:val="0"/>
              <w:numPr>
                <w:ilvl w:val="0"/>
                <w:numId w:val="28"/>
              </w:numPr>
              <w:suppressAutoHyphens w:val="0"/>
              <w:overflowPunct/>
              <w:adjustRightInd/>
              <w:spacing w:before="40" w:after="120" w:line="240" w:lineRule="auto"/>
              <w:jc w:val="left"/>
              <w:textAlignment w:val="auto"/>
              <w:rPr>
                <w:rFonts w:ascii="Times New Roman" w:hAnsi="Times New Roman"/>
                <w:spacing w:val="-8"/>
                <w:sz w:val="22"/>
                <w:szCs w:val="22"/>
              </w:rPr>
            </w:pPr>
            <w:proofErr w:type="spellStart"/>
            <w:r w:rsidRPr="00063149">
              <w:rPr>
                <w:rFonts w:ascii="Times New Roman" w:hAnsi="Times New Roman"/>
                <w:spacing w:val="-2"/>
                <w:sz w:val="22"/>
                <w:szCs w:val="22"/>
              </w:rPr>
              <w:t>Operation</w:t>
            </w:r>
            <w:proofErr w:type="spellEnd"/>
            <w:r w:rsidRPr="00063149">
              <w:rPr>
                <w:rFonts w:ascii="Times New Roman" w:hAnsi="Times New Roman"/>
                <w:spacing w:val="-2"/>
                <w:sz w:val="22"/>
                <w:szCs w:val="22"/>
              </w:rPr>
              <w:t xml:space="preserve"> </w:t>
            </w:r>
            <w:proofErr w:type="spellStart"/>
            <w:r w:rsidRPr="00063149">
              <w:rPr>
                <w:rFonts w:ascii="Times New Roman" w:hAnsi="Times New Roman"/>
                <w:spacing w:val="-2"/>
                <w:sz w:val="22"/>
                <w:szCs w:val="22"/>
              </w:rPr>
              <w:t>under</w:t>
            </w:r>
            <w:proofErr w:type="spellEnd"/>
            <w:r w:rsidRPr="00063149">
              <w:rPr>
                <w:rFonts w:ascii="Times New Roman" w:hAnsi="Times New Roman"/>
                <w:spacing w:val="-2"/>
                <w:sz w:val="22"/>
                <w:szCs w:val="22"/>
              </w:rPr>
              <w:t xml:space="preserve"> commercial </w:t>
            </w:r>
            <w:proofErr w:type="spellStart"/>
            <w:r w:rsidRPr="00063149">
              <w:rPr>
                <w:rFonts w:ascii="Times New Roman" w:hAnsi="Times New Roman"/>
                <w:spacing w:val="-2"/>
                <w:sz w:val="22"/>
                <w:szCs w:val="22"/>
              </w:rPr>
              <w:t>law</w:t>
            </w:r>
            <w:proofErr w:type="spellEnd"/>
          </w:p>
          <w:p w14:paraId="3945FF09" w14:textId="45CAA158" w:rsidR="00D45BFB" w:rsidRPr="00063149" w:rsidRDefault="00D45BFB" w:rsidP="00063149">
            <w:pPr>
              <w:pStyle w:val="ListParagraph"/>
              <w:widowControl w:val="0"/>
              <w:numPr>
                <w:ilvl w:val="0"/>
                <w:numId w:val="28"/>
              </w:numPr>
              <w:suppressAutoHyphens w:val="0"/>
              <w:overflowPunct/>
              <w:adjustRightInd/>
              <w:spacing w:before="40" w:after="120" w:line="240" w:lineRule="auto"/>
              <w:jc w:val="left"/>
              <w:textAlignment w:val="auto"/>
              <w:rPr>
                <w:rFonts w:ascii="Times New Roman" w:hAnsi="Times New Roman"/>
                <w:spacing w:val="-8"/>
                <w:sz w:val="22"/>
                <w:szCs w:val="22"/>
                <w:lang w:val="en-GB"/>
              </w:rPr>
            </w:pPr>
            <w:r w:rsidRPr="00063149">
              <w:rPr>
                <w:rFonts w:ascii="Times New Roman" w:hAnsi="Times New Roman"/>
                <w:spacing w:val="-2"/>
                <w:sz w:val="22"/>
                <w:szCs w:val="22"/>
                <w:lang w:val="en-GB"/>
              </w:rPr>
              <w:t xml:space="preserve">Establishing that the </w:t>
            </w:r>
            <w:r w:rsidR="005F7458" w:rsidRPr="00063149">
              <w:rPr>
                <w:rFonts w:ascii="Times New Roman" w:hAnsi="Times New Roman"/>
                <w:spacing w:val="-2"/>
                <w:sz w:val="22"/>
                <w:szCs w:val="22"/>
                <w:lang w:val="en-GB"/>
              </w:rPr>
              <w:t xml:space="preserve"> Applicant </w:t>
            </w:r>
            <w:r w:rsidRPr="00063149">
              <w:rPr>
                <w:rFonts w:ascii="Times New Roman" w:hAnsi="Times New Roman"/>
                <w:spacing w:val="-2"/>
                <w:sz w:val="22"/>
                <w:szCs w:val="22"/>
                <w:lang w:val="en-GB"/>
              </w:rPr>
              <w:t>is not under the supervision of the Client</w:t>
            </w:r>
          </w:p>
        </w:tc>
      </w:tr>
    </w:tbl>
    <w:p w14:paraId="686772F1" w14:textId="77777777" w:rsidR="0086415A" w:rsidRDefault="0086415A" w:rsidP="00AC3381">
      <w:pPr>
        <w:pStyle w:val="Section4-Heading2"/>
        <w:spacing w:after="0"/>
        <w:rPr>
          <w:bCs/>
          <w:sz w:val="28"/>
          <w:szCs w:val="28"/>
          <w:lang w:val="en-GB"/>
        </w:rPr>
      </w:pPr>
    </w:p>
    <w:p w14:paraId="2756BD7A" w14:textId="77777777" w:rsidR="0086415A" w:rsidRDefault="0086415A">
      <w:pPr>
        <w:suppressAutoHyphens w:val="0"/>
        <w:overflowPunct/>
        <w:autoSpaceDE/>
        <w:autoSpaceDN/>
        <w:adjustRightInd/>
        <w:spacing w:after="0" w:line="240" w:lineRule="auto"/>
        <w:jc w:val="left"/>
        <w:textAlignment w:val="auto"/>
        <w:rPr>
          <w:rFonts w:ascii="Times New Roman" w:hAnsi="Times New Roman"/>
          <w:b/>
          <w:bCs/>
          <w:sz w:val="28"/>
          <w:szCs w:val="28"/>
          <w:lang w:val="en-GB"/>
        </w:rPr>
      </w:pPr>
      <w:r>
        <w:rPr>
          <w:bCs/>
          <w:sz w:val="28"/>
          <w:szCs w:val="28"/>
          <w:lang w:val="en-GB"/>
        </w:rPr>
        <w:lastRenderedPageBreak/>
        <w:br w:type="page"/>
      </w:r>
    </w:p>
    <w:p w14:paraId="073668BB" w14:textId="77777777" w:rsidR="00A747AA" w:rsidRPr="00063149" w:rsidRDefault="00A747AA" w:rsidP="00A747AA">
      <w:pPr>
        <w:pStyle w:val="Section4-Heading2"/>
        <w:spacing w:after="0"/>
        <w:rPr>
          <w:bCs/>
          <w:sz w:val="28"/>
          <w:szCs w:val="28"/>
          <w:lang w:val="en-GB"/>
        </w:rPr>
      </w:pPr>
      <w:r w:rsidRPr="00AC3381">
        <w:rPr>
          <w:bCs/>
          <w:sz w:val="28"/>
          <w:szCs w:val="28"/>
          <w:lang w:val="en-GB"/>
        </w:rPr>
        <w:lastRenderedPageBreak/>
        <w:t xml:space="preserve">Information </w:t>
      </w:r>
      <w:r w:rsidRPr="00063149">
        <w:rPr>
          <w:bCs/>
          <w:sz w:val="28"/>
          <w:szCs w:val="28"/>
          <w:lang w:val="en-GB"/>
        </w:rPr>
        <w:t>Form for Joint Venture (JV) Applicants</w:t>
      </w:r>
    </w:p>
    <w:p w14:paraId="066C01ED" w14:textId="4D5C7280" w:rsidR="00AC3381" w:rsidRPr="00063149" w:rsidRDefault="00A747AA" w:rsidP="00A747AA">
      <w:pPr>
        <w:tabs>
          <w:tab w:val="center" w:pos="0"/>
        </w:tabs>
        <w:jc w:val="center"/>
        <w:rPr>
          <w:rFonts w:ascii="Times New Roman" w:hAnsi="Times New Roman"/>
          <w:b/>
          <w:i/>
          <w:iCs/>
          <w:sz w:val="22"/>
          <w:szCs w:val="22"/>
          <w:lang w:val="en-GB"/>
        </w:rPr>
      </w:pPr>
      <w:r w:rsidRPr="00063149">
        <w:rPr>
          <w:rFonts w:ascii="Times New Roman" w:hAnsi="Times New Roman"/>
          <w:b/>
          <w:i/>
          <w:iCs/>
          <w:sz w:val="22"/>
          <w:szCs w:val="22"/>
          <w:lang w:val="en-GB"/>
        </w:rPr>
        <w:t>(In the case of a JV, this Form should be completed for each JV member)</w:t>
      </w:r>
    </w:p>
    <w:p w14:paraId="09C2059B" w14:textId="77777777" w:rsidR="00AC3381" w:rsidRPr="00063149" w:rsidRDefault="00AC3381" w:rsidP="00AC3381">
      <w:pPr>
        <w:spacing w:after="0" w:line="240" w:lineRule="auto"/>
        <w:jc w:val="right"/>
        <w:rPr>
          <w:rFonts w:ascii="Times New Roman" w:hAnsi="Times New Roman"/>
          <w:b/>
          <w:i/>
          <w:iCs/>
          <w:spacing w:val="-6"/>
          <w:sz w:val="22"/>
          <w:szCs w:val="22"/>
          <w:lang w:val="en-US"/>
        </w:rPr>
      </w:pPr>
      <w:r w:rsidRPr="00063149">
        <w:rPr>
          <w:rFonts w:ascii="Times New Roman" w:hAnsi="Times New Roman"/>
          <w:spacing w:val="-4"/>
          <w:sz w:val="22"/>
          <w:szCs w:val="22"/>
          <w:lang w:val="en-US"/>
        </w:rPr>
        <w:t>JV’s Name: _______________</w:t>
      </w:r>
      <w:proofErr w:type="gramStart"/>
      <w:r w:rsidRPr="00063149">
        <w:rPr>
          <w:rFonts w:ascii="Times New Roman" w:hAnsi="Times New Roman"/>
          <w:spacing w:val="-4"/>
          <w:sz w:val="22"/>
          <w:szCs w:val="22"/>
          <w:lang w:val="en-US"/>
        </w:rPr>
        <w:t xml:space="preserve">_  </w:t>
      </w:r>
      <w:r w:rsidRPr="00063149">
        <w:rPr>
          <w:rFonts w:ascii="Times New Roman" w:hAnsi="Times New Roman"/>
          <w:b/>
          <w:i/>
          <w:iCs/>
          <w:spacing w:val="-6"/>
          <w:sz w:val="22"/>
          <w:szCs w:val="22"/>
          <w:lang w:val="en-US"/>
        </w:rPr>
        <w:t>[</w:t>
      </w:r>
      <w:proofErr w:type="gramEnd"/>
      <w:r w:rsidRPr="00063149">
        <w:rPr>
          <w:rFonts w:ascii="Times New Roman" w:hAnsi="Times New Roman"/>
          <w:b/>
          <w:i/>
          <w:iCs/>
          <w:spacing w:val="-6"/>
          <w:sz w:val="22"/>
          <w:szCs w:val="22"/>
          <w:lang w:val="en-US"/>
        </w:rPr>
        <w:t>insert full name]</w:t>
      </w:r>
    </w:p>
    <w:p w14:paraId="2120407E" w14:textId="183114C1" w:rsidR="00AC3381" w:rsidRDefault="00AC3381" w:rsidP="00AC3381">
      <w:pPr>
        <w:spacing w:after="0" w:line="240" w:lineRule="auto"/>
        <w:jc w:val="right"/>
        <w:rPr>
          <w:rFonts w:ascii="Times New Roman" w:hAnsi="Times New Roman"/>
          <w:spacing w:val="-4"/>
          <w:sz w:val="22"/>
          <w:szCs w:val="22"/>
          <w:lang w:val="en-US"/>
        </w:rPr>
      </w:pPr>
      <w:r w:rsidRPr="00063149">
        <w:rPr>
          <w:rFonts w:ascii="Times New Roman" w:hAnsi="Times New Roman"/>
          <w:spacing w:val="-4"/>
          <w:sz w:val="22"/>
          <w:szCs w:val="22"/>
          <w:lang w:val="en-US"/>
        </w:rPr>
        <w:t>Joint Venture Member’s Name: _______________</w:t>
      </w:r>
      <w:proofErr w:type="gramStart"/>
      <w:r w:rsidRPr="00063149">
        <w:rPr>
          <w:rFonts w:ascii="Times New Roman" w:hAnsi="Times New Roman"/>
          <w:spacing w:val="-4"/>
          <w:sz w:val="22"/>
          <w:szCs w:val="22"/>
          <w:lang w:val="en-US"/>
        </w:rPr>
        <w:t xml:space="preserve">_  </w:t>
      </w:r>
      <w:r w:rsidRPr="00063149">
        <w:rPr>
          <w:rFonts w:ascii="Times New Roman" w:hAnsi="Times New Roman"/>
          <w:b/>
          <w:i/>
          <w:iCs/>
          <w:spacing w:val="-6"/>
          <w:sz w:val="22"/>
          <w:szCs w:val="22"/>
          <w:lang w:val="en-US"/>
        </w:rPr>
        <w:t>[</w:t>
      </w:r>
      <w:proofErr w:type="gramEnd"/>
      <w:r w:rsidRPr="00063149">
        <w:rPr>
          <w:rFonts w:ascii="Times New Roman" w:hAnsi="Times New Roman"/>
          <w:b/>
          <w:i/>
          <w:iCs/>
          <w:spacing w:val="-6"/>
          <w:sz w:val="22"/>
          <w:szCs w:val="22"/>
          <w:lang w:val="en-US"/>
        </w:rPr>
        <w:t>insert name]</w:t>
      </w:r>
      <w:r w:rsidRPr="00063149">
        <w:rPr>
          <w:rFonts w:ascii="Times New Roman" w:hAnsi="Times New Roman"/>
          <w:spacing w:val="-4"/>
          <w:sz w:val="22"/>
          <w:szCs w:val="22"/>
          <w:lang w:val="en-US"/>
        </w:rPr>
        <w:br/>
        <w:t xml:space="preserve">Date: ___________ </w:t>
      </w:r>
      <w:r w:rsidRPr="00063149">
        <w:rPr>
          <w:rFonts w:ascii="Times New Roman" w:hAnsi="Times New Roman"/>
          <w:b/>
          <w:i/>
          <w:iCs/>
          <w:spacing w:val="-6"/>
          <w:sz w:val="22"/>
          <w:szCs w:val="22"/>
          <w:lang w:val="en-US"/>
        </w:rPr>
        <w:t>[insert day, month, year]</w:t>
      </w:r>
      <w:r w:rsidRPr="00063149">
        <w:rPr>
          <w:rFonts w:ascii="Times New Roman" w:hAnsi="Times New Roman"/>
          <w:i/>
          <w:iCs/>
          <w:spacing w:val="-6"/>
          <w:sz w:val="22"/>
          <w:szCs w:val="22"/>
          <w:lang w:val="en-US"/>
        </w:rPr>
        <w:br/>
      </w:r>
      <w:r w:rsidRPr="00063149">
        <w:rPr>
          <w:rFonts w:ascii="Times New Roman" w:hAnsi="Times New Roman"/>
          <w:spacing w:val="-4"/>
          <w:sz w:val="22"/>
          <w:szCs w:val="22"/>
          <w:lang w:val="en-US"/>
        </w:rPr>
        <w:t xml:space="preserve">REOI No. and title: _______ </w:t>
      </w:r>
      <w:r w:rsidRPr="00063149">
        <w:rPr>
          <w:rFonts w:ascii="Times New Roman" w:hAnsi="Times New Roman"/>
          <w:b/>
          <w:i/>
          <w:iCs/>
          <w:spacing w:val="-6"/>
          <w:sz w:val="22"/>
          <w:szCs w:val="22"/>
          <w:lang w:val="en-US"/>
        </w:rPr>
        <w:t>[insert REOI number and title]</w:t>
      </w:r>
      <w:r w:rsidRPr="00063149">
        <w:rPr>
          <w:rFonts w:ascii="Times New Roman" w:hAnsi="Times New Roman"/>
          <w:i/>
          <w:iCs/>
          <w:spacing w:val="-6"/>
          <w:sz w:val="22"/>
          <w:szCs w:val="22"/>
          <w:lang w:val="en-US"/>
        </w:rPr>
        <w:br/>
      </w:r>
      <w:r w:rsidRPr="00F974EC">
        <w:rPr>
          <w:rFonts w:ascii="Times New Roman" w:hAnsi="Times New Roman"/>
          <w:spacing w:val="-4"/>
          <w:sz w:val="22"/>
          <w:szCs w:val="22"/>
          <w:lang w:val="en-US"/>
        </w:rPr>
        <w:t xml:space="preserve">Page___ </w:t>
      </w:r>
      <w:r w:rsidRPr="00F974EC">
        <w:rPr>
          <w:rFonts w:ascii="Times New Roman" w:hAnsi="Times New Roman"/>
          <w:b/>
          <w:i/>
          <w:iCs/>
          <w:spacing w:val="-6"/>
          <w:sz w:val="22"/>
          <w:szCs w:val="22"/>
          <w:lang w:val="en-US"/>
        </w:rPr>
        <w:t>[insert page number]</w:t>
      </w:r>
      <w:r w:rsidRPr="00F974EC">
        <w:rPr>
          <w:rFonts w:ascii="Times New Roman" w:hAnsi="Times New Roman"/>
          <w:i/>
          <w:iCs/>
          <w:spacing w:val="-6"/>
          <w:sz w:val="22"/>
          <w:szCs w:val="22"/>
          <w:lang w:val="en-US"/>
        </w:rPr>
        <w:t xml:space="preserve"> </w:t>
      </w:r>
      <w:r w:rsidRPr="00F974EC">
        <w:rPr>
          <w:rFonts w:ascii="Times New Roman" w:hAnsi="Times New Roman"/>
          <w:spacing w:val="-4"/>
          <w:sz w:val="22"/>
          <w:szCs w:val="22"/>
          <w:lang w:val="en-US"/>
        </w:rPr>
        <w:t xml:space="preserve">of ___ </w:t>
      </w:r>
      <w:r w:rsidRPr="00F974EC">
        <w:rPr>
          <w:rFonts w:ascii="Times New Roman" w:hAnsi="Times New Roman"/>
          <w:b/>
          <w:i/>
          <w:iCs/>
          <w:spacing w:val="-6"/>
          <w:sz w:val="22"/>
          <w:szCs w:val="22"/>
          <w:lang w:val="en-US"/>
        </w:rPr>
        <w:t>[insert total number]</w:t>
      </w:r>
      <w:r w:rsidRPr="00F974EC">
        <w:rPr>
          <w:rFonts w:ascii="Times New Roman" w:hAnsi="Times New Roman"/>
          <w:i/>
          <w:iCs/>
          <w:spacing w:val="-6"/>
          <w:sz w:val="22"/>
          <w:szCs w:val="22"/>
          <w:lang w:val="en-US"/>
        </w:rPr>
        <w:t xml:space="preserve"> </w:t>
      </w:r>
      <w:r w:rsidRPr="00F974EC">
        <w:rPr>
          <w:rFonts w:ascii="Times New Roman" w:hAnsi="Times New Roman"/>
          <w:spacing w:val="-4"/>
          <w:sz w:val="22"/>
          <w:szCs w:val="22"/>
          <w:lang w:val="en-US"/>
        </w:rPr>
        <w:t>pages</w:t>
      </w:r>
    </w:p>
    <w:p w14:paraId="011C049B" w14:textId="77777777" w:rsidR="0086415A" w:rsidRPr="00F974EC" w:rsidRDefault="0086415A" w:rsidP="00AC3381">
      <w:pPr>
        <w:spacing w:after="0" w:line="240" w:lineRule="auto"/>
        <w:jc w:val="right"/>
        <w:rPr>
          <w:rFonts w:ascii="Times New Roman" w:hAnsi="Times New Roman"/>
          <w:spacing w:val="-4"/>
          <w:sz w:val="22"/>
          <w:szCs w:val="22"/>
          <w:lang w:val="en-US"/>
        </w:rPr>
      </w:pPr>
    </w:p>
    <w:tbl>
      <w:tblPr>
        <w:tblW w:w="9084" w:type="dxa"/>
        <w:tblInd w:w="3" w:type="dxa"/>
        <w:tblLayout w:type="fixed"/>
        <w:tblCellMar>
          <w:left w:w="0" w:type="dxa"/>
          <w:right w:w="0" w:type="dxa"/>
        </w:tblCellMar>
        <w:tblLook w:val="0000" w:firstRow="0" w:lastRow="0" w:firstColumn="0" w:lastColumn="0" w:noHBand="0" w:noVBand="0"/>
      </w:tblPr>
      <w:tblGrid>
        <w:gridCol w:w="9084"/>
      </w:tblGrid>
      <w:tr w:rsidR="0086415A" w:rsidRPr="002F219F" w14:paraId="050F4FE6" w14:textId="77777777" w:rsidTr="00E9705D">
        <w:tc>
          <w:tcPr>
            <w:tcW w:w="9084" w:type="dxa"/>
            <w:tcBorders>
              <w:top w:val="single" w:sz="2" w:space="0" w:color="auto"/>
              <w:left w:val="single" w:sz="2" w:space="0" w:color="auto"/>
              <w:bottom w:val="single" w:sz="2" w:space="0" w:color="auto"/>
              <w:right w:val="single" w:sz="2" w:space="0" w:color="auto"/>
            </w:tcBorders>
          </w:tcPr>
          <w:p w14:paraId="1B6B790B" w14:textId="2D3A2DD3" w:rsidR="0086415A" w:rsidRPr="0086415A" w:rsidRDefault="0086415A" w:rsidP="0086415A">
            <w:pPr>
              <w:spacing w:before="40" w:after="120"/>
              <w:ind w:left="540" w:hanging="450"/>
              <w:rPr>
                <w:rFonts w:ascii="Times New Roman" w:hAnsi="Times New Roman"/>
                <w:spacing w:val="-2"/>
                <w:sz w:val="22"/>
                <w:szCs w:val="22"/>
              </w:rPr>
            </w:pPr>
            <w:r w:rsidRPr="005D380A">
              <w:rPr>
                <w:bCs/>
                <w:sz w:val="28"/>
                <w:szCs w:val="28"/>
                <w:lang w:val="en-GB"/>
              </w:rPr>
              <w:br w:type="page"/>
            </w:r>
            <w:proofErr w:type="spellStart"/>
            <w:r>
              <w:rPr>
                <w:rFonts w:ascii="Times New Roman" w:hAnsi="Times New Roman"/>
                <w:spacing w:val="-2"/>
                <w:sz w:val="22"/>
                <w:szCs w:val="22"/>
              </w:rPr>
              <w:t>Applicant</w:t>
            </w:r>
            <w:r w:rsidRPr="0086415A">
              <w:rPr>
                <w:rFonts w:ascii="Times New Roman" w:hAnsi="Times New Roman"/>
                <w:spacing w:val="-2"/>
                <w:sz w:val="22"/>
                <w:szCs w:val="22"/>
              </w:rPr>
              <w:t>’s</w:t>
            </w:r>
            <w:proofErr w:type="spellEnd"/>
            <w:r w:rsidRPr="0086415A">
              <w:rPr>
                <w:rFonts w:ascii="Times New Roman" w:hAnsi="Times New Roman"/>
                <w:spacing w:val="-2"/>
                <w:sz w:val="22"/>
                <w:szCs w:val="22"/>
              </w:rPr>
              <w:t xml:space="preserve"> </w:t>
            </w:r>
            <w:proofErr w:type="spellStart"/>
            <w:r w:rsidRPr="0086415A">
              <w:rPr>
                <w:rFonts w:ascii="Times New Roman" w:hAnsi="Times New Roman"/>
                <w:spacing w:val="-2"/>
                <w:sz w:val="22"/>
                <w:szCs w:val="22"/>
              </w:rPr>
              <w:t>Joint Venture</w:t>
            </w:r>
            <w:proofErr w:type="spellEnd"/>
            <w:r w:rsidRPr="0086415A">
              <w:rPr>
                <w:rFonts w:ascii="Times New Roman" w:hAnsi="Times New Roman"/>
                <w:spacing w:val="-2"/>
                <w:sz w:val="22"/>
                <w:szCs w:val="22"/>
              </w:rPr>
              <w:t xml:space="preserve"> </w:t>
            </w:r>
            <w:proofErr w:type="spellStart"/>
            <w:r w:rsidRPr="0086415A">
              <w:rPr>
                <w:rFonts w:ascii="Times New Roman" w:hAnsi="Times New Roman"/>
                <w:spacing w:val="-2"/>
                <w:sz w:val="22"/>
                <w:szCs w:val="22"/>
              </w:rPr>
              <w:t>name</w:t>
            </w:r>
            <w:proofErr w:type="spellEnd"/>
            <w:r w:rsidRPr="0086415A">
              <w:rPr>
                <w:rFonts w:ascii="Times New Roman" w:hAnsi="Times New Roman"/>
                <w:spacing w:val="-2"/>
                <w:sz w:val="22"/>
                <w:szCs w:val="22"/>
              </w:rPr>
              <w:t>:</w:t>
            </w:r>
          </w:p>
        </w:tc>
      </w:tr>
      <w:tr w:rsidR="0086415A" w:rsidRPr="002F219F" w14:paraId="7D2D3FD0" w14:textId="77777777" w:rsidTr="00E9705D">
        <w:tc>
          <w:tcPr>
            <w:tcW w:w="9084" w:type="dxa"/>
            <w:tcBorders>
              <w:top w:val="single" w:sz="2" w:space="0" w:color="auto"/>
              <w:left w:val="single" w:sz="2" w:space="0" w:color="auto"/>
              <w:bottom w:val="single" w:sz="2" w:space="0" w:color="auto"/>
              <w:right w:val="single" w:sz="2" w:space="0" w:color="auto"/>
            </w:tcBorders>
          </w:tcPr>
          <w:p w14:paraId="34495ACD" w14:textId="2BFCB40C" w:rsidR="0086415A" w:rsidRPr="0086415A" w:rsidRDefault="0086415A" w:rsidP="0086415A">
            <w:pPr>
              <w:spacing w:before="40" w:after="120"/>
              <w:ind w:left="540" w:hanging="450"/>
              <w:rPr>
                <w:rFonts w:ascii="Times New Roman" w:hAnsi="Times New Roman"/>
                <w:spacing w:val="-2"/>
                <w:sz w:val="22"/>
                <w:szCs w:val="22"/>
              </w:rPr>
            </w:pPr>
            <w:r w:rsidRPr="0086415A">
              <w:rPr>
                <w:rFonts w:ascii="Times New Roman" w:hAnsi="Times New Roman"/>
                <w:spacing w:val="-2"/>
                <w:sz w:val="22"/>
                <w:szCs w:val="22"/>
              </w:rPr>
              <w:t xml:space="preserve"> JV </w:t>
            </w:r>
            <w:proofErr w:type="spellStart"/>
            <w:r w:rsidRPr="0086415A">
              <w:rPr>
                <w:rFonts w:ascii="Times New Roman" w:hAnsi="Times New Roman"/>
                <w:spacing w:val="-2"/>
                <w:sz w:val="22"/>
                <w:szCs w:val="22"/>
              </w:rPr>
              <w:t>member’s</w:t>
            </w:r>
            <w:proofErr w:type="spellEnd"/>
            <w:r w:rsidRPr="0086415A">
              <w:rPr>
                <w:rFonts w:ascii="Times New Roman" w:hAnsi="Times New Roman"/>
                <w:spacing w:val="-2"/>
                <w:sz w:val="22"/>
                <w:szCs w:val="22"/>
              </w:rPr>
              <w:t xml:space="preserve"> </w:t>
            </w:r>
            <w:proofErr w:type="spellStart"/>
            <w:r w:rsidRPr="0086415A">
              <w:rPr>
                <w:rFonts w:ascii="Times New Roman" w:hAnsi="Times New Roman"/>
                <w:spacing w:val="-2"/>
                <w:sz w:val="22"/>
                <w:szCs w:val="22"/>
              </w:rPr>
              <w:t>name</w:t>
            </w:r>
            <w:proofErr w:type="spellEnd"/>
            <w:r w:rsidRPr="0086415A">
              <w:rPr>
                <w:rFonts w:ascii="Times New Roman" w:hAnsi="Times New Roman"/>
                <w:spacing w:val="-2"/>
                <w:sz w:val="22"/>
                <w:szCs w:val="22"/>
              </w:rPr>
              <w:t>:</w:t>
            </w:r>
          </w:p>
        </w:tc>
      </w:tr>
      <w:tr w:rsidR="0086415A" w:rsidRPr="00104A8B" w14:paraId="6D8104BC" w14:textId="77777777" w:rsidTr="00E9705D">
        <w:tc>
          <w:tcPr>
            <w:tcW w:w="9084" w:type="dxa"/>
            <w:tcBorders>
              <w:top w:val="single" w:sz="2" w:space="0" w:color="auto"/>
              <w:left w:val="single" w:sz="2" w:space="0" w:color="auto"/>
              <w:bottom w:val="single" w:sz="2" w:space="0" w:color="auto"/>
              <w:right w:val="single" w:sz="2" w:space="0" w:color="auto"/>
            </w:tcBorders>
          </w:tcPr>
          <w:p w14:paraId="38FD6E66" w14:textId="1893F346" w:rsidR="0086415A" w:rsidRPr="005D380A" w:rsidRDefault="0086415A" w:rsidP="0086415A">
            <w:pPr>
              <w:spacing w:before="40" w:after="120"/>
              <w:ind w:left="540" w:hanging="450"/>
              <w:rPr>
                <w:rFonts w:ascii="Times New Roman" w:hAnsi="Times New Roman"/>
                <w:spacing w:val="-2"/>
                <w:sz w:val="22"/>
                <w:szCs w:val="22"/>
                <w:lang w:val="en-GB"/>
              </w:rPr>
            </w:pPr>
            <w:r w:rsidRPr="005D380A">
              <w:rPr>
                <w:rFonts w:ascii="Times New Roman" w:hAnsi="Times New Roman"/>
                <w:spacing w:val="-2"/>
                <w:sz w:val="22"/>
                <w:szCs w:val="22"/>
                <w:lang w:val="en-GB"/>
              </w:rPr>
              <w:t xml:space="preserve"> JV member’s country of registration:</w:t>
            </w:r>
          </w:p>
        </w:tc>
      </w:tr>
      <w:tr w:rsidR="0086415A" w:rsidRPr="00104A8B" w14:paraId="1EB73967" w14:textId="77777777" w:rsidTr="00E9705D">
        <w:tc>
          <w:tcPr>
            <w:tcW w:w="9084" w:type="dxa"/>
            <w:tcBorders>
              <w:top w:val="single" w:sz="2" w:space="0" w:color="auto"/>
              <w:left w:val="single" w:sz="2" w:space="0" w:color="auto"/>
              <w:bottom w:val="single" w:sz="2" w:space="0" w:color="auto"/>
              <w:right w:val="single" w:sz="2" w:space="0" w:color="auto"/>
            </w:tcBorders>
          </w:tcPr>
          <w:p w14:paraId="4B6FE529" w14:textId="7EE87FC5" w:rsidR="0086415A" w:rsidRPr="005D380A" w:rsidRDefault="0086415A" w:rsidP="0086415A">
            <w:pPr>
              <w:spacing w:before="40" w:after="120"/>
              <w:ind w:left="540" w:hanging="450"/>
              <w:rPr>
                <w:rFonts w:ascii="Times New Roman" w:hAnsi="Times New Roman"/>
                <w:spacing w:val="-2"/>
                <w:sz w:val="22"/>
                <w:szCs w:val="22"/>
                <w:lang w:val="en-GB"/>
              </w:rPr>
            </w:pPr>
            <w:r w:rsidRPr="005D380A">
              <w:rPr>
                <w:rFonts w:ascii="Times New Roman" w:hAnsi="Times New Roman"/>
                <w:spacing w:val="-2"/>
                <w:sz w:val="22"/>
                <w:szCs w:val="22"/>
                <w:lang w:val="en-GB"/>
              </w:rPr>
              <w:t xml:space="preserve"> JV member’s year of constitution:</w:t>
            </w:r>
          </w:p>
        </w:tc>
      </w:tr>
      <w:tr w:rsidR="0086415A" w:rsidRPr="00104A8B" w14:paraId="5E747494" w14:textId="77777777" w:rsidTr="00E9705D">
        <w:tc>
          <w:tcPr>
            <w:tcW w:w="9084" w:type="dxa"/>
            <w:tcBorders>
              <w:top w:val="single" w:sz="2" w:space="0" w:color="auto"/>
              <w:left w:val="single" w:sz="2" w:space="0" w:color="auto"/>
              <w:right w:val="single" w:sz="2" w:space="0" w:color="auto"/>
            </w:tcBorders>
          </w:tcPr>
          <w:p w14:paraId="0CA62F62" w14:textId="387AA360" w:rsidR="0086415A" w:rsidRPr="005D380A" w:rsidRDefault="0086415A" w:rsidP="0086415A">
            <w:pPr>
              <w:spacing w:before="40" w:after="120"/>
              <w:ind w:left="540" w:hanging="450"/>
              <w:rPr>
                <w:rFonts w:ascii="Times New Roman" w:hAnsi="Times New Roman"/>
                <w:spacing w:val="-7"/>
                <w:sz w:val="22"/>
                <w:szCs w:val="22"/>
                <w:lang w:val="en-GB"/>
              </w:rPr>
            </w:pPr>
            <w:r w:rsidRPr="005D380A">
              <w:rPr>
                <w:rFonts w:ascii="Times New Roman" w:hAnsi="Times New Roman"/>
                <w:spacing w:val="-7"/>
                <w:sz w:val="22"/>
                <w:szCs w:val="22"/>
                <w:lang w:val="en-GB"/>
              </w:rPr>
              <w:t xml:space="preserve"> JV member’s legal address in country of constitution:</w:t>
            </w:r>
          </w:p>
        </w:tc>
      </w:tr>
      <w:tr w:rsidR="0086415A" w:rsidRPr="002F219F" w14:paraId="2FE7CD1C" w14:textId="77777777" w:rsidTr="00E9705D">
        <w:tc>
          <w:tcPr>
            <w:tcW w:w="9084" w:type="dxa"/>
            <w:tcBorders>
              <w:top w:val="single" w:sz="2" w:space="0" w:color="auto"/>
              <w:left w:val="single" w:sz="2" w:space="0" w:color="auto"/>
              <w:bottom w:val="single" w:sz="2" w:space="0" w:color="auto"/>
              <w:right w:val="single" w:sz="2" w:space="0" w:color="auto"/>
            </w:tcBorders>
          </w:tcPr>
          <w:p w14:paraId="34A93186" w14:textId="77777777" w:rsidR="0086415A" w:rsidRPr="001624B0" w:rsidRDefault="0086415A" w:rsidP="00E9705D">
            <w:pPr>
              <w:spacing w:before="40" w:after="120"/>
              <w:ind w:left="540" w:hanging="450"/>
              <w:rPr>
                <w:rFonts w:ascii="Times New Roman" w:hAnsi="Times New Roman"/>
                <w:spacing w:val="-6"/>
                <w:sz w:val="22"/>
                <w:szCs w:val="22"/>
                <w:lang w:val="en-GB"/>
              </w:rPr>
            </w:pPr>
            <w:r w:rsidRPr="005D380A">
              <w:rPr>
                <w:rFonts w:ascii="Times New Roman" w:hAnsi="Times New Roman"/>
                <w:spacing w:val="-6"/>
                <w:sz w:val="22"/>
                <w:szCs w:val="22"/>
                <w:lang w:val="en-GB"/>
              </w:rPr>
              <w:t xml:space="preserve"> </w:t>
            </w:r>
            <w:r w:rsidRPr="001624B0">
              <w:rPr>
                <w:rFonts w:ascii="Times New Roman" w:hAnsi="Times New Roman"/>
                <w:spacing w:val="-6"/>
                <w:sz w:val="22"/>
                <w:szCs w:val="22"/>
                <w:lang w:val="en-GB"/>
              </w:rPr>
              <w:t>JV member’s authorized representative information</w:t>
            </w:r>
          </w:p>
          <w:p w14:paraId="59DDC0C3" w14:textId="77777777" w:rsidR="0086415A" w:rsidRPr="005D380A" w:rsidRDefault="0086415A" w:rsidP="00E9705D">
            <w:pPr>
              <w:spacing w:before="40" w:after="120"/>
              <w:ind w:left="540" w:hanging="450"/>
              <w:rPr>
                <w:rFonts w:ascii="Times New Roman" w:hAnsi="Times New Roman"/>
                <w:i/>
                <w:iCs/>
                <w:spacing w:val="2"/>
                <w:sz w:val="22"/>
                <w:szCs w:val="22"/>
                <w:lang w:val="en-GB"/>
              </w:rPr>
            </w:pPr>
            <w:r w:rsidRPr="005D380A">
              <w:rPr>
                <w:rFonts w:ascii="Times New Roman" w:hAnsi="Times New Roman"/>
                <w:spacing w:val="-2"/>
                <w:sz w:val="22"/>
                <w:szCs w:val="22"/>
                <w:lang w:val="en-GB"/>
              </w:rPr>
              <w:t>Name: ____________________________________</w:t>
            </w:r>
          </w:p>
          <w:p w14:paraId="2B38E5F0" w14:textId="77777777" w:rsidR="0086415A" w:rsidRPr="005D380A" w:rsidRDefault="0086415A" w:rsidP="00E9705D">
            <w:pPr>
              <w:spacing w:before="40" w:after="120"/>
              <w:ind w:left="540" w:hanging="450"/>
              <w:rPr>
                <w:rFonts w:ascii="Times New Roman" w:hAnsi="Times New Roman"/>
                <w:i/>
                <w:iCs/>
                <w:spacing w:val="1"/>
                <w:sz w:val="22"/>
                <w:szCs w:val="22"/>
                <w:lang w:val="en-GB"/>
              </w:rPr>
            </w:pPr>
            <w:r w:rsidRPr="005D380A">
              <w:rPr>
                <w:rFonts w:ascii="Times New Roman" w:hAnsi="Times New Roman"/>
                <w:spacing w:val="-2"/>
                <w:sz w:val="22"/>
                <w:szCs w:val="22"/>
                <w:lang w:val="en-GB"/>
              </w:rPr>
              <w:t>Address: __________________________________</w:t>
            </w:r>
          </w:p>
          <w:p w14:paraId="40D9EDA5" w14:textId="77777777" w:rsidR="0086415A" w:rsidRPr="005D380A" w:rsidRDefault="0086415A" w:rsidP="00E9705D">
            <w:pPr>
              <w:spacing w:before="40" w:after="120"/>
              <w:ind w:left="540" w:hanging="450"/>
              <w:rPr>
                <w:rFonts w:ascii="Times New Roman" w:hAnsi="Times New Roman"/>
                <w:i/>
                <w:iCs/>
                <w:spacing w:val="2"/>
                <w:sz w:val="22"/>
                <w:szCs w:val="22"/>
                <w:lang w:val="en-GB"/>
              </w:rPr>
            </w:pPr>
            <w:r w:rsidRPr="005D380A">
              <w:rPr>
                <w:rFonts w:ascii="Times New Roman" w:hAnsi="Times New Roman"/>
                <w:spacing w:val="-2"/>
                <w:sz w:val="22"/>
                <w:szCs w:val="22"/>
                <w:lang w:val="en-GB"/>
              </w:rPr>
              <w:t>Telephone/Fax numbers: _____________________</w:t>
            </w:r>
          </w:p>
          <w:p w14:paraId="037EBB65" w14:textId="77777777" w:rsidR="0086415A" w:rsidRPr="0086415A" w:rsidRDefault="0086415A" w:rsidP="00E9705D">
            <w:pPr>
              <w:spacing w:before="40" w:after="120"/>
              <w:ind w:left="540" w:hanging="450"/>
              <w:rPr>
                <w:rFonts w:ascii="Times New Roman" w:hAnsi="Times New Roman"/>
                <w:i/>
                <w:iCs/>
                <w:spacing w:val="2"/>
                <w:sz w:val="22"/>
                <w:szCs w:val="22"/>
              </w:rPr>
            </w:pPr>
            <w:r w:rsidRPr="0086415A">
              <w:rPr>
                <w:rFonts w:ascii="Times New Roman" w:hAnsi="Times New Roman"/>
                <w:spacing w:val="-6"/>
                <w:sz w:val="22"/>
                <w:szCs w:val="22"/>
              </w:rPr>
              <w:t xml:space="preserve">E-mail </w:t>
            </w:r>
            <w:proofErr w:type="spellStart"/>
            <w:r w:rsidRPr="0086415A">
              <w:rPr>
                <w:rFonts w:ascii="Times New Roman" w:hAnsi="Times New Roman"/>
                <w:spacing w:val="-6"/>
                <w:sz w:val="22"/>
                <w:szCs w:val="22"/>
              </w:rPr>
              <w:t>address</w:t>
            </w:r>
            <w:proofErr w:type="spellEnd"/>
            <w:r w:rsidRPr="0086415A">
              <w:rPr>
                <w:rFonts w:ascii="Times New Roman" w:hAnsi="Times New Roman"/>
                <w:spacing w:val="-6"/>
                <w:sz w:val="22"/>
                <w:szCs w:val="22"/>
              </w:rPr>
              <w:t>: _____________________________</w:t>
            </w:r>
          </w:p>
        </w:tc>
      </w:tr>
      <w:tr w:rsidR="0086415A" w:rsidRPr="00104A8B" w14:paraId="481A0DBD" w14:textId="77777777" w:rsidTr="00E9705D">
        <w:tc>
          <w:tcPr>
            <w:tcW w:w="9084" w:type="dxa"/>
            <w:tcBorders>
              <w:top w:val="single" w:sz="2" w:space="0" w:color="auto"/>
              <w:left w:val="single" w:sz="2" w:space="0" w:color="auto"/>
              <w:bottom w:val="single" w:sz="2" w:space="0" w:color="auto"/>
              <w:right w:val="single" w:sz="2" w:space="0" w:color="auto"/>
            </w:tcBorders>
          </w:tcPr>
          <w:p w14:paraId="43E9E121" w14:textId="77777777" w:rsidR="00CA5172" w:rsidRPr="005D380A" w:rsidRDefault="00CA5172" w:rsidP="00CA5172">
            <w:pPr>
              <w:spacing w:before="40" w:after="120"/>
              <w:ind w:left="90" w:right="196"/>
              <w:rPr>
                <w:rFonts w:ascii="Times New Roman" w:hAnsi="Times New Roman"/>
                <w:b/>
                <w:i/>
                <w:iCs/>
                <w:sz w:val="22"/>
                <w:szCs w:val="22"/>
                <w:lang w:val="en-GB"/>
              </w:rPr>
            </w:pPr>
            <w:r w:rsidRPr="005D380A">
              <w:rPr>
                <w:rFonts w:ascii="Times New Roman" w:hAnsi="Times New Roman"/>
                <w:b/>
                <w:sz w:val="22"/>
                <w:szCs w:val="22"/>
                <w:lang w:val="en-GB"/>
              </w:rPr>
              <w:t xml:space="preserve">Summary of Core Business Activities: </w:t>
            </w:r>
          </w:p>
          <w:p w14:paraId="7E6E9184" w14:textId="77777777" w:rsidR="00CA5172" w:rsidRPr="001624B0" w:rsidRDefault="00CA5172" w:rsidP="00CA5172">
            <w:pPr>
              <w:spacing w:after="0" w:line="240" w:lineRule="auto"/>
              <w:ind w:left="86" w:right="202"/>
              <w:rPr>
                <w:rFonts w:ascii="Times New Roman" w:hAnsi="Times New Roman"/>
                <w:bCs/>
                <w:spacing w:val="-2"/>
                <w:sz w:val="22"/>
                <w:szCs w:val="22"/>
                <w:lang w:val="en-GB"/>
              </w:rPr>
            </w:pPr>
            <w:r w:rsidRPr="001624B0">
              <w:rPr>
                <w:rFonts w:ascii="Times New Roman" w:hAnsi="Times New Roman"/>
                <w:bCs/>
                <w:sz w:val="22"/>
                <w:szCs w:val="22"/>
                <w:lang w:val="en-GB"/>
              </w:rPr>
              <w:t>1.</w:t>
            </w:r>
          </w:p>
          <w:p w14:paraId="72D16FAF" w14:textId="77777777" w:rsidR="00CA5172" w:rsidRPr="001624B0" w:rsidRDefault="00CA5172" w:rsidP="00CA5172">
            <w:pPr>
              <w:spacing w:after="0" w:line="240" w:lineRule="auto"/>
              <w:ind w:left="86" w:right="202"/>
              <w:rPr>
                <w:rFonts w:ascii="Times New Roman" w:hAnsi="Times New Roman"/>
                <w:spacing w:val="-2"/>
                <w:sz w:val="22"/>
                <w:szCs w:val="22"/>
                <w:lang w:val="en-GB"/>
              </w:rPr>
            </w:pPr>
            <w:r w:rsidRPr="001624B0">
              <w:rPr>
                <w:rFonts w:ascii="Times New Roman" w:hAnsi="Times New Roman"/>
                <w:spacing w:val="-2"/>
                <w:sz w:val="22"/>
                <w:szCs w:val="22"/>
                <w:lang w:val="en-GB"/>
              </w:rPr>
              <w:t>2.</w:t>
            </w:r>
          </w:p>
          <w:p w14:paraId="67B67ACB" w14:textId="77777777" w:rsidR="00CA5172" w:rsidRPr="001624B0" w:rsidRDefault="00CA5172" w:rsidP="00CA5172">
            <w:pPr>
              <w:spacing w:after="0" w:line="240" w:lineRule="auto"/>
              <w:ind w:left="86" w:right="202"/>
              <w:rPr>
                <w:rFonts w:ascii="Times New Roman" w:hAnsi="Times New Roman"/>
                <w:spacing w:val="-2"/>
                <w:sz w:val="22"/>
                <w:szCs w:val="22"/>
                <w:lang w:val="en-GB"/>
              </w:rPr>
            </w:pPr>
            <w:r w:rsidRPr="001624B0">
              <w:rPr>
                <w:rFonts w:ascii="Times New Roman" w:hAnsi="Times New Roman"/>
                <w:spacing w:val="-2"/>
                <w:sz w:val="22"/>
                <w:szCs w:val="22"/>
                <w:lang w:val="en-GB"/>
              </w:rPr>
              <w:t>3.</w:t>
            </w:r>
          </w:p>
          <w:p w14:paraId="5E919F14" w14:textId="77777777" w:rsidR="00CA5172" w:rsidRPr="001624B0" w:rsidRDefault="00CA5172" w:rsidP="00CA5172">
            <w:pPr>
              <w:spacing w:after="0" w:line="240" w:lineRule="auto"/>
              <w:ind w:left="86" w:right="202"/>
              <w:rPr>
                <w:rFonts w:ascii="Times New Roman" w:hAnsi="Times New Roman"/>
                <w:spacing w:val="-2"/>
                <w:sz w:val="22"/>
                <w:szCs w:val="22"/>
                <w:lang w:val="en-GB"/>
              </w:rPr>
            </w:pPr>
            <w:r w:rsidRPr="001624B0">
              <w:rPr>
                <w:rFonts w:ascii="Times New Roman" w:hAnsi="Times New Roman"/>
                <w:spacing w:val="-2"/>
                <w:sz w:val="22"/>
                <w:szCs w:val="22"/>
                <w:lang w:val="en-GB"/>
              </w:rPr>
              <w:t>etc.</w:t>
            </w:r>
          </w:p>
          <w:p w14:paraId="6678EC9C" w14:textId="13909A3C" w:rsidR="0086415A" w:rsidRPr="005D380A" w:rsidRDefault="00CA5172" w:rsidP="00A344CE">
            <w:pPr>
              <w:spacing w:before="40" w:after="120"/>
              <w:ind w:left="540" w:right="181" w:hanging="450"/>
              <w:rPr>
                <w:rFonts w:ascii="Times New Roman" w:hAnsi="Times New Roman"/>
                <w:spacing w:val="-6"/>
                <w:sz w:val="22"/>
                <w:szCs w:val="22"/>
                <w:lang w:val="en-GB"/>
              </w:rPr>
            </w:pPr>
            <w:r w:rsidRPr="005D380A">
              <w:rPr>
                <w:rFonts w:ascii="Times New Roman" w:hAnsi="Times New Roman"/>
                <w:b/>
                <w:i/>
                <w:iCs/>
                <w:sz w:val="22"/>
                <w:szCs w:val="22"/>
                <w:lang w:val="en-GB"/>
              </w:rPr>
              <w:t>[</w:t>
            </w:r>
            <w:r w:rsidRPr="005D380A">
              <w:rPr>
                <w:rFonts w:ascii="Times New Roman" w:hAnsi="Times New Roman"/>
                <w:b/>
                <w:i/>
                <w:iCs/>
                <w:sz w:val="22"/>
                <w:szCs w:val="22"/>
                <w:u w:val="single"/>
                <w:lang w:val="en-GB"/>
              </w:rPr>
              <w:t>Guidance for Applicants</w:t>
            </w:r>
            <w:r w:rsidRPr="005D380A">
              <w:rPr>
                <w:rFonts w:ascii="Times New Roman" w:hAnsi="Times New Roman"/>
                <w:b/>
                <w:i/>
                <w:iCs/>
                <w:sz w:val="22"/>
                <w:szCs w:val="22"/>
                <w:lang w:val="en-GB"/>
              </w:rPr>
              <w:t xml:space="preserve">: Applicants should provide a clear and concise overview of their organization’s main business activities. Applicants are also required to include details of relevant </w:t>
            </w:r>
            <w:r w:rsidRPr="005D380A">
              <w:rPr>
                <w:rFonts w:ascii="Times New Roman" w:hAnsi="Times New Roman"/>
                <w:b/>
                <w:bCs/>
                <w:i/>
                <w:iCs/>
                <w:sz w:val="22"/>
                <w:szCs w:val="22"/>
                <w:lang w:val="en-GB"/>
              </w:rPr>
              <w:t>licenses, certificates, and other supporting documents</w:t>
            </w:r>
            <w:r w:rsidRPr="005D380A">
              <w:rPr>
                <w:rFonts w:ascii="Times New Roman" w:hAnsi="Times New Roman"/>
                <w:b/>
                <w:i/>
                <w:iCs/>
                <w:sz w:val="22"/>
                <w:szCs w:val="22"/>
                <w:lang w:val="en-GB"/>
              </w:rPr>
              <w:t xml:space="preserve"> that substantiate their business activities. This summary should highlight the key operations, products, or services that define the core purpose of the business]</w:t>
            </w:r>
          </w:p>
        </w:tc>
      </w:tr>
      <w:tr w:rsidR="0086415A" w:rsidRPr="00104A8B" w14:paraId="544AC5E5" w14:textId="77777777" w:rsidTr="00E9705D">
        <w:tc>
          <w:tcPr>
            <w:tcW w:w="9084" w:type="dxa"/>
            <w:tcBorders>
              <w:top w:val="single" w:sz="2" w:space="0" w:color="auto"/>
              <w:left w:val="single" w:sz="2" w:space="0" w:color="auto"/>
              <w:bottom w:val="single" w:sz="2" w:space="0" w:color="auto"/>
              <w:right w:val="single" w:sz="2" w:space="0" w:color="auto"/>
            </w:tcBorders>
          </w:tcPr>
          <w:p w14:paraId="6AB48695" w14:textId="33222B56" w:rsidR="0086415A" w:rsidRPr="005D380A" w:rsidRDefault="0086415A" w:rsidP="00E9705D">
            <w:pPr>
              <w:spacing w:before="40" w:after="120"/>
              <w:ind w:left="540" w:hanging="450"/>
              <w:rPr>
                <w:rFonts w:ascii="Times New Roman" w:hAnsi="Times New Roman"/>
                <w:spacing w:val="-2"/>
                <w:sz w:val="22"/>
                <w:szCs w:val="22"/>
                <w:lang w:val="en-GB"/>
              </w:rPr>
            </w:pPr>
            <w:r w:rsidRPr="005D380A">
              <w:rPr>
                <w:rFonts w:ascii="Times New Roman" w:hAnsi="Times New Roman"/>
                <w:b/>
                <w:bCs/>
                <w:spacing w:val="-2"/>
                <w:sz w:val="22"/>
                <w:szCs w:val="22"/>
                <w:u w:val="single"/>
                <w:lang w:val="en-GB"/>
              </w:rPr>
              <w:t>Attached are copies of original documents of</w:t>
            </w:r>
          </w:p>
          <w:p w14:paraId="2A9BF30C" w14:textId="77777777" w:rsidR="0086415A" w:rsidRPr="005D380A" w:rsidRDefault="0086415A" w:rsidP="0086415A">
            <w:pPr>
              <w:spacing w:before="40" w:after="120"/>
              <w:ind w:left="540" w:right="181" w:hanging="450"/>
              <w:rPr>
                <w:rFonts w:ascii="Times New Roman" w:hAnsi="Times New Roman"/>
                <w:spacing w:val="-8"/>
                <w:sz w:val="22"/>
                <w:szCs w:val="22"/>
                <w:lang w:val="en-GB"/>
              </w:rPr>
            </w:pPr>
            <w:r w:rsidRPr="0086415A">
              <w:rPr>
                <w:rFonts w:ascii="Times New Roman" w:eastAsia="MS Mincho" w:hAnsi="Times New Roman"/>
                <w:spacing w:val="-2"/>
              </w:rPr>
              <w:sym w:font="Wingdings" w:char="F0A8"/>
            </w:r>
            <w:r w:rsidRPr="005D380A">
              <w:rPr>
                <w:rFonts w:ascii="Times New Roman" w:eastAsia="MS Mincho" w:hAnsi="Times New Roman"/>
                <w:spacing w:val="-2"/>
                <w:lang w:val="en-GB"/>
              </w:rPr>
              <w:tab/>
            </w:r>
            <w:r w:rsidRPr="005D380A">
              <w:rPr>
                <w:rFonts w:ascii="Times New Roman" w:hAnsi="Times New Roman"/>
                <w:spacing w:val="-2"/>
                <w:sz w:val="22"/>
                <w:szCs w:val="22"/>
                <w:lang w:val="en-GB"/>
              </w:rPr>
              <w:t xml:space="preserve">Articles of Incorporation (or equivalent documents of constitution or association), and/or registration documents of the </w:t>
            </w:r>
            <w:r w:rsidRPr="005D380A">
              <w:rPr>
                <w:rFonts w:ascii="Times New Roman" w:hAnsi="Times New Roman"/>
                <w:spacing w:val="-8"/>
                <w:sz w:val="22"/>
                <w:szCs w:val="22"/>
                <w:lang w:val="en-GB"/>
              </w:rPr>
              <w:t>legal entity named above.</w:t>
            </w:r>
          </w:p>
          <w:p w14:paraId="4C588204" w14:textId="4AF6667F" w:rsidR="0086415A" w:rsidRPr="005D380A" w:rsidRDefault="0086415A" w:rsidP="0086415A">
            <w:pPr>
              <w:spacing w:before="40" w:after="120"/>
              <w:ind w:left="540" w:hanging="450"/>
              <w:rPr>
                <w:rFonts w:ascii="Times New Roman" w:hAnsi="Times New Roman"/>
                <w:spacing w:val="-2"/>
                <w:sz w:val="22"/>
                <w:szCs w:val="22"/>
                <w:lang w:val="en-GB"/>
              </w:rPr>
            </w:pPr>
            <w:r w:rsidRPr="0086415A">
              <w:rPr>
                <w:rFonts w:ascii="Times New Roman" w:eastAsia="MS Mincho" w:hAnsi="Times New Roman"/>
                <w:spacing w:val="-2"/>
              </w:rPr>
              <w:sym w:font="Wingdings" w:char="F0A8"/>
            </w:r>
            <w:r w:rsidRPr="005D380A">
              <w:rPr>
                <w:rFonts w:ascii="Times New Roman" w:hAnsi="Times New Roman"/>
                <w:spacing w:val="-2"/>
                <w:sz w:val="22"/>
                <w:szCs w:val="22"/>
                <w:lang w:val="en-GB"/>
              </w:rPr>
              <w:tab/>
              <w:t>Letter of intent to form JV or JV agreement.</w:t>
            </w:r>
          </w:p>
          <w:p w14:paraId="7E59C0EA" w14:textId="7485CF13" w:rsidR="0086415A" w:rsidRPr="005D380A" w:rsidRDefault="0086415A" w:rsidP="005F7458">
            <w:pPr>
              <w:spacing w:before="40" w:after="120"/>
              <w:ind w:left="540" w:right="181" w:hanging="450"/>
              <w:rPr>
                <w:rFonts w:ascii="Times New Roman" w:hAnsi="Times New Roman"/>
                <w:spacing w:val="-2"/>
                <w:sz w:val="22"/>
                <w:szCs w:val="22"/>
                <w:lang w:val="en-GB"/>
              </w:rPr>
            </w:pPr>
            <w:r w:rsidRPr="0086415A">
              <w:rPr>
                <w:rFonts w:ascii="Times New Roman" w:eastAsia="MS Mincho" w:hAnsi="Times New Roman"/>
                <w:spacing w:val="-2"/>
              </w:rPr>
              <w:sym w:font="Wingdings" w:char="F0A8"/>
            </w:r>
            <w:r w:rsidRPr="005D380A">
              <w:rPr>
                <w:rFonts w:ascii="Times New Roman" w:hAnsi="Times New Roman"/>
                <w:spacing w:val="-2"/>
                <w:sz w:val="22"/>
                <w:szCs w:val="22"/>
                <w:lang w:val="en-GB"/>
              </w:rPr>
              <w:t xml:space="preserve"> </w:t>
            </w:r>
            <w:r w:rsidRPr="005D380A">
              <w:rPr>
                <w:rFonts w:ascii="Times New Roman" w:hAnsi="Times New Roman"/>
                <w:spacing w:val="-2"/>
                <w:sz w:val="22"/>
                <w:szCs w:val="22"/>
                <w:lang w:val="en-GB"/>
              </w:rPr>
              <w:tab/>
              <w:t>In case of a state-owned enterprise or institution, documents establishing legal and financial autonomy, operation in accordance with commercial law, and is not under the supervision of the Client.</w:t>
            </w:r>
          </w:p>
        </w:tc>
      </w:tr>
    </w:tbl>
    <w:p w14:paraId="49CF3B9B" w14:textId="16166ED5" w:rsidR="0086415A" w:rsidRPr="005D380A" w:rsidRDefault="0086415A">
      <w:pPr>
        <w:suppressAutoHyphens w:val="0"/>
        <w:overflowPunct/>
        <w:autoSpaceDE/>
        <w:autoSpaceDN/>
        <w:adjustRightInd/>
        <w:spacing w:after="0" w:line="240" w:lineRule="auto"/>
        <w:jc w:val="left"/>
        <w:textAlignment w:val="auto"/>
        <w:rPr>
          <w:rFonts w:ascii="Times New Roman" w:hAnsi="Times New Roman"/>
          <w:b/>
          <w:bCs/>
          <w:sz w:val="28"/>
          <w:szCs w:val="28"/>
          <w:lang w:val="en-GB"/>
        </w:rPr>
      </w:pPr>
    </w:p>
    <w:p w14:paraId="4A548AD1" w14:textId="77777777" w:rsidR="00AC3381" w:rsidRPr="005D380A" w:rsidRDefault="00AC3381" w:rsidP="00AC3381">
      <w:pPr>
        <w:pStyle w:val="Section4-Heading2"/>
        <w:spacing w:after="0"/>
        <w:rPr>
          <w:bCs/>
          <w:sz w:val="28"/>
          <w:szCs w:val="28"/>
          <w:lang w:val="en-GB"/>
        </w:rPr>
      </w:pPr>
    </w:p>
    <w:p w14:paraId="47414E33" w14:textId="77777777" w:rsidR="0086415A" w:rsidRPr="005D380A" w:rsidRDefault="0086415A" w:rsidP="00AC3381">
      <w:pPr>
        <w:pStyle w:val="Section4-Heading2"/>
        <w:spacing w:after="0"/>
        <w:rPr>
          <w:bCs/>
          <w:sz w:val="28"/>
          <w:szCs w:val="28"/>
          <w:lang w:val="en-GB"/>
        </w:rPr>
      </w:pPr>
    </w:p>
    <w:p w14:paraId="1C8DEB95" w14:textId="77777777" w:rsidR="00A344CE" w:rsidRPr="005D380A" w:rsidRDefault="00A344CE" w:rsidP="00AC3381">
      <w:pPr>
        <w:pStyle w:val="Section4-Heading2"/>
        <w:spacing w:after="0"/>
        <w:rPr>
          <w:bCs/>
          <w:sz w:val="28"/>
          <w:szCs w:val="28"/>
          <w:lang w:val="en-GB"/>
        </w:rPr>
      </w:pPr>
    </w:p>
    <w:p w14:paraId="31E80D91" w14:textId="77777777" w:rsidR="00A344CE" w:rsidRPr="005D380A" w:rsidRDefault="00A344CE" w:rsidP="00AC3381">
      <w:pPr>
        <w:pStyle w:val="Section4-Heading2"/>
        <w:spacing w:after="0"/>
        <w:rPr>
          <w:bCs/>
          <w:sz w:val="28"/>
          <w:szCs w:val="28"/>
          <w:lang w:val="en-GB"/>
        </w:rPr>
      </w:pPr>
    </w:p>
    <w:p w14:paraId="4A966818" w14:textId="77777777" w:rsidR="00A344CE" w:rsidRPr="005D380A" w:rsidRDefault="00A344CE" w:rsidP="00AC3381">
      <w:pPr>
        <w:pStyle w:val="Section4-Heading2"/>
        <w:spacing w:after="0"/>
        <w:rPr>
          <w:bCs/>
          <w:sz w:val="28"/>
          <w:szCs w:val="28"/>
          <w:lang w:val="en-GB"/>
        </w:rPr>
      </w:pPr>
    </w:p>
    <w:p w14:paraId="12DEDD86" w14:textId="77777777" w:rsidR="00A344CE" w:rsidRPr="005D380A" w:rsidRDefault="00A344CE" w:rsidP="00AC3381">
      <w:pPr>
        <w:pStyle w:val="Section4-Heading2"/>
        <w:spacing w:after="0"/>
        <w:rPr>
          <w:bCs/>
          <w:sz w:val="28"/>
          <w:szCs w:val="28"/>
          <w:lang w:val="en-GB"/>
        </w:rPr>
      </w:pPr>
    </w:p>
    <w:p w14:paraId="101245BE" w14:textId="77777777" w:rsidR="00A344CE" w:rsidRPr="005D380A" w:rsidRDefault="00A344CE" w:rsidP="00AC3381">
      <w:pPr>
        <w:pStyle w:val="Section4-Heading2"/>
        <w:spacing w:after="0"/>
        <w:rPr>
          <w:bCs/>
          <w:sz w:val="28"/>
          <w:szCs w:val="28"/>
          <w:lang w:val="en-GB"/>
        </w:rPr>
      </w:pPr>
    </w:p>
    <w:p w14:paraId="2C592400" w14:textId="77777777" w:rsidR="00A344CE" w:rsidRPr="005D380A" w:rsidRDefault="00A344CE" w:rsidP="00AC3381">
      <w:pPr>
        <w:pStyle w:val="Section4-Heading2"/>
        <w:spacing w:after="0"/>
        <w:rPr>
          <w:bCs/>
          <w:sz w:val="28"/>
          <w:szCs w:val="28"/>
          <w:lang w:val="en-GB"/>
        </w:rPr>
      </w:pPr>
    </w:p>
    <w:p w14:paraId="72EE7D7E" w14:textId="77777777" w:rsidR="00EF0F1B" w:rsidRDefault="00EF0F1B" w:rsidP="00EF0F1B">
      <w:pPr>
        <w:pStyle w:val="Section4-Heading2"/>
        <w:spacing w:after="0"/>
        <w:rPr>
          <w:noProof/>
          <w:sz w:val="28"/>
          <w:szCs w:val="28"/>
          <w:lang w:val="en-GB"/>
        </w:rPr>
      </w:pPr>
    </w:p>
    <w:p w14:paraId="244DF25B" w14:textId="77777777" w:rsidR="00D62308" w:rsidRDefault="001E1887" w:rsidP="001E1887">
      <w:pPr>
        <w:pStyle w:val="Section4-Heading2"/>
        <w:pBdr>
          <w:top w:val="double" w:sz="4" w:space="1" w:color="auto"/>
          <w:left w:val="double" w:sz="4" w:space="4" w:color="auto"/>
          <w:bottom w:val="double" w:sz="4" w:space="1" w:color="auto"/>
          <w:right w:val="double" w:sz="4" w:space="4" w:color="auto"/>
        </w:pBdr>
        <w:spacing w:after="0"/>
        <w:rPr>
          <w:i/>
          <w:iCs/>
          <w:sz w:val="22"/>
          <w:szCs w:val="22"/>
        </w:rPr>
      </w:pPr>
      <w:r>
        <w:rPr>
          <w:bCs/>
          <w:i/>
          <w:iCs/>
          <w:sz w:val="22"/>
          <w:szCs w:val="22"/>
          <w:u w:val="single"/>
        </w:rPr>
        <w:lastRenderedPageBreak/>
        <w:t>[</w:t>
      </w:r>
      <w:r w:rsidRPr="00A344CE">
        <w:rPr>
          <w:bCs/>
          <w:i/>
          <w:iCs/>
          <w:sz w:val="22"/>
          <w:szCs w:val="22"/>
          <w:u w:val="single"/>
        </w:rPr>
        <w:t>G</w:t>
      </w:r>
      <w:r w:rsidRPr="00AC3381">
        <w:rPr>
          <w:i/>
          <w:iCs/>
          <w:sz w:val="22"/>
          <w:szCs w:val="22"/>
          <w:u w:val="single"/>
        </w:rPr>
        <w:t>uidance for Applicant</w:t>
      </w:r>
      <w:r w:rsidRPr="00AC3381">
        <w:rPr>
          <w:b w:val="0"/>
          <w:i/>
          <w:iCs/>
          <w:sz w:val="22"/>
          <w:szCs w:val="22"/>
          <w:u w:val="single"/>
        </w:rPr>
        <w:t>s</w:t>
      </w:r>
      <w:r>
        <w:rPr>
          <w:b w:val="0"/>
          <w:i/>
          <w:iCs/>
          <w:sz w:val="22"/>
          <w:szCs w:val="22"/>
        </w:rPr>
        <w:t>:</w:t>
      </w:r>
      <w:r w:rsidRPr="00AC3381">
        <w:rPr>
          <w:i/>
          <w:iCs/>
          <w:sz w:val="22"/>
          <w:szCs w:val="22"/>
        </w:rPr>
        <w:t xml:space="preserve"> </w:t>
      </w:r>
      <w:r w:rsidRPr="00EE67D6">
        <w:rPr>
          <w:i/>
          <w:iCs/>
          <w:sz w:val="22"/>
          <w:szCs w:val="22"/>
        </w:rPr>
        <w:t xml:space="preserve">Applicants — whether a single firm or a Joint Venture — should provide summary information in the table below outlining their core business activities in architectural and/or engineering consultancy. </w:t>
      </w:r>
    </w:p>
    <w:p w14:paraId="5048F83A" w14:textId="16EDB309" w:rsidR="001E1887" w:rsidRDefault="001E1887" w:rsidP="001E1887">
      <w:pPr>
        <w:pStyle w:val="Section4-Heading2"/>
        <w:pBdr>
          <w:top w:val="double" w:sz="4" w:space="1" w:color="auto"/>
          <w:left w:val="double" w:sz="4" w:space="4" w:color="auto"/>
          <w:bottom w:val="double" w:sz="4" w:space="1" w:color="auto"/>
          <w:right w:val="double" w:sz="4" w:space="4" w:color="auto"/>
        </w:pBdr>
        <w:spacing w:after="0"/>
        <w:rPr>
          <w:b w:val="0"/>
          <w:i/>
          <w:iCs/>
          <w:sz w:val="22"/>
          <w:szCs w:val="22"/>
        </w:rPr>
      </w:pPr>
      <w:r w:rsidRPr="002F3528">
        <w:rPr>
          <w:b w:val="0"/>
          <w:bCs/>
          <w:i/>
          <w:iCs/>
          <w:sz w:val="22"/>
          <w:szCs w:val="22"/>
        </w:rPr>
        <w:t>Applicants must have a minimum of</w:t>
      </w:r>
      <w:r w:rsidRPr="00EE67D6">
        <w:rPr>
          <w:i/>
          <w:iCs/>
          <w:sz w:val="22"/>
          <w:szCs w:val="22"/>
        </w:rPr>
        <w:t xml:space="preserve"> </w:t>
      </w:r>
      <w:r w:rsidR="002F3528" w:rsidRPr="002F3528">
        <w:rPr>
          <w:i/>
          <w:iCs/>
          <w:color w:val="0000FF"/>
          <w:sz w:val="22"/>
          <w:szCs w:val="22"/>
        </w:rPr>
        <w:t>ten (10)</w:t>
      </w:r>
      <w:r w:rsidRPr="002F3528">
        <w:rPr>
          <w:i/>
          <w:iCs/>
          <w:color w:val="0000FF"/>
          <w:sz w:val="22"/>
          <w:szCs w:val="22"/>
        </w:rPr>
        <w:t xml:space="preserve"> years</w:t>
      </w:r>
      <w:r w:rsidRPr="00EE67D6">
        <w:rPr>
          <w:i/>
          <w:iCs/>
          <w:sz w:val="22"/>
          <w:szCs w:val="22"/>
        </w:rPr>
        <w:t xml:space="preserve"> </w:t>
      </w:r>
      <w:r w:rsidRPr="002F3528">
        <w:rPr>
          <w:b w:val="0"/>
          <w:bCs/>
          <w:i/>
          <w:iCs/>
          <w:sz w:val="22"/>
          <w:szCs w:val="22"/>
        </w:rPr>
        <w:t>of demonstrated experience in the design of residential, public, educational, and/or industrial building developments</w:t>
      </w:r>
      <w:r w:rsidRPr="00AC3381">
        <w:rPr>
          <w:b w:val="0"/>
          <w:i/>
          <w:iCs/>
          <w:sz w:val="22"/>
          <w:szCs w:val="22"/>
        </w:rPr>
        <w:t>]</w:t>
      </w:r>
      <w:r>
        <w:rPr>
          <w:b w:val="0"/>
          <w:i/>
          <w:iCs/>
          <w:sz w:val="22"/>
          <w:szCs w:val="22"/>
        </w:rPr>
        <w:t xml:space="preserve"> </w:t>
      </w:r>
    </w:p>
    <w:p w14:paraId="7A7E34F8" w14:textId="77777777" w:rsidR="00D62308" w:rsidRPr="00063149" w:rsidRDefault="00D62308" w:rsidP="00EF0F1B">
      <w:pPr>
        <w:pBdr>
          <w:top w:val="double" w:sz="4" w:space="1" w:color="auto"/>
          <w:left w:val="double" w:sz="4" w:space="4" w:color="auto"/>
          <w:bottom w:val="double" w:sz="4" w:space="1" w:color="auto"/>
          <w:right w:val="double" w:sz="4" w:space="4" w:color="auto"/>
        </w:pBdr>
        <w:tabs>
          <w:tab w:val="center" w:pos="0"/>
        </w:tabs>
        <w:jc w:val="center"/>
        <w:rPr>
          <w:rFonts w:ascii="Times New Roman" w:hAnsi="Times New Roman"/>
          <w:b/>
          <w:i/>
          <w:iCs/>
          <w:sz w:val="22"/>
          <w:szCs w:val="22"/>
          <w:lang w:val="en-GB"/>
        </w:rPr>
      </w:pPr>
    </w:p>
    <w:p w14:paraId="05440BAE" w14:textId="5D5755AA" w:rsidR="00EF0F1B" w:rsidRPr="00063149" w:rsidRDefault="00EF0F1B" w:rsidP="00EF0F1B">
      <w:pPr>
        <w:pBdr>
          <w:top w:val="double" w:sz="4" w:space="1" w:color="auto"/>
          <w:left w:val="double" w:sz="4" w:space="4" w:color="auto"/>
          <w:bottom w:val="double" w:sz="4" w:space="1" w:color="auto"/>
          <w:right w:val="double" w:sz="4" w:space="4" w:color="auto"/>
        </w:pBdr>
        <w:tabs>
          <w:tab w:val="center" w:pos="0"/>
        </w:tabs>
        <w:jc w:val="center"/>
        <w:rPr>
          <w:rFonts w:ascii="Times New Roman" w:hAnsi="Times New Roman"/>
          <w:b/>
          <w:i/>
          <w:iCs/>
          <w:sz w:val="22"/>
          <w:szCs w:val="22"/>
          <w:lang w:val="en-GB"/>
        </w:rPr>
      </w:pPr>
      <w:r w:rsidRPr="00063149">
        <w:rPr>
          <w:rFonts w:ascii="Times New Roman" w:hAnsi="Times New Roman"/>
          <w:b/>
          <w:i/>
          <w:iCs/>
          <w:sz w:val="22"/>
          <w:szCs w:val="22"/>
          <w:lang w:val="en-GB"/>
        </w:rPr>
        <w:t>(In the case of a JV, this Form should be completed for each JV member)</w:t>
      </w:r>
    </w:p>
    <w:p w14:paraId="5E24386B" w14:textId="77777777" w:rsidR="00EF0F1B" w:rsidRDefault="00EF0F1B" w:rsidP="00EF0F1B">
      <w:pPr>
        <w:pStyle w:val="Section4-Heading2"/>
        <w:pBdr>
          <w:top w:val="double" w:sz="4" w:space="1" w:color="auto"/>
          <w:left w:val="double" w:sz="4" w:space="4" w:color="auto"/>
          <w:bottom w:val="double" w:sz="4" w:space="1" w:color="auto"/>
          <w:right w:val="double" w:sz="4" w:space="4" w:color="auto"/>
        </w:pBdr>
        <w:spacing w:after="0"/>
        <w:rPr>
          <w:b w:val="0"/>
          <w:i/>
          <w:iCs/>
          <w:sz w:val="22"/>
          <w:szCs w:val="22"/>
        </w:rPr>
      </w:pPr>
    </w:p>
    <w:p w14:paraId="5F267A4C" w14:textId="12B252EE" w:rsidR="00EF0F1B" w:rsidRDefault="00EF0F1B" w:rsidP="00EF0F1B">
      <w:pPr>
        <w:pStyle w:val="Section4-Heading2"/>
        <w:pBdr>
          <w:top w:val="double" w:sz="4" w:space="1" w:color="auto"/>
          <w:left w:val="double" w:sz="4" w:space="4" w:color="auto"/>
          <w:bottom w:val="double" w:sz="4" w:space="1" w:color="auto"/>
          <w:right w:val="double" w:sz="4" w:space="4" w:color="auto"/>
        </w:pBdr>
        <w:spacing w:after="0"/>
        <w:rPr>
          <w:i/>
          <w:sz w:val="22"/>
          <w:szCs w:val="22"/>
        </w:rPr>
      </w:pPr>
      <w:r w:rsidRPr="00F974EC">
        <w:rPr>
          <w:sz w:val="22"/>
          <w:szCs w:val="22"/>
          <w:lang w:val="en-GB"/>
        </w:rPr>
        <w:t>Note:</w:t>
      </w:r>
      <w:r w:rsidRPr="00F974EC">
        <w:rPr>
          <w:i/>
          <w:sz w:val="22"/>
          <w:szCs w:val="22"/>
        </w:rPr>
        <w:t xml:space="preserve">  </w:t>
      </w:r>
      <w:r>
        <w:rPr>
          <w:b w:val="0"/>
          <w:i/>
          <w:sz w:val="22"/>
          <w:szCs w:val="22"/>
        </w:rPr>
        <w:t>A</w:t>
      </w:r>
      <w:r w:rsidRPr="00F974EC">
        <w:rPr>
          <w:i/>
          <w:sz w:val="22"/>
          <w:szCs w:val="22"/>
        </w:rPr>
        <w:t xml:space="preserve">ll italicized text </w:t>
      </w:r>
      <w:r>
        <w:rPr>
          <w:i/>
          <w:sz w:val="22"/>
          <w:szCs w:val="22"/>
        </w:rPr>
        <w:t xml:space="preserve">in </w:t>
      </w:r>
      <w:r>
        <w:rPr>
          <w:b w:val="0"/>
          <w:i/>
          <w:sz w:val="22"/>
          <w:szCs w:val="22"/>
        </w:rPr>
        <w:t>{</w:t>
      </w:r>
      <w:proofErr w:type="gramStart"/>
      <w:r>
        <w:rPr>
          <w:i/>
          <w:sz w:val="22"/>
          <w:szCs w:val="22"/>
        </w:rPr>
        <w:t>..</w:t>
      </w:r>
      <w:r>
        <w:rPr>
          <w:b w:val="0"/>
          <w:i/>
          <w:sz w:val="22"/>
          <w:szCs w:val="22"/>
        </w:rPr>
        <w:t>}</w:t>
      </w:r>
      <w:proofErr w:type="gramEnd"/>
      <w:r>
        <w:rPr>
          <w:i/>
          <w:sz w:val="22"/>
          <w:szCs w:val="22"/>
        </w:rPr>
        <w:t xml:space="preserve"> </w:t>
      </w:r>
      <w:r w:rsidRPr="00F974EC">
        <w:rPr>
          <w:i/>
          <w:sz w:val="22"/>
          <w:szCs w:val="22"/>
        </w:rPr>
        <w:t>is for use in preparing this form and shall be deleted from the final product.</w:t>
      </w:r>
    </w:p>
    <w:p w14:paraId="1AA944A3" w14:textId="77777777" w:rsidR="00EF0F1B" w:rsidRPr="005D380A" w:rsidRDefault="00EF0F1B" w:rsidP="00EF0F1B">
      <w:pPr>
        <w:pStyle w:val="Section4-Heading2"/>
        <w:spacing w:after="0"/>
        <w:rPr>
          <w:bCs/>
          <w:sz w:val="28"/>
          <w:szCs w:val="28"/>
          <w:lang w:val="en-GB"/>
        </w:rPr>
      </w:pPr>
    </w:p>
    <w:p w14:paraId="1C431973" w14:textId="77777777" w:rsidR="00A344CE" w:rsidRPr="005D380A" w:rsidRDefault="00A344CE" w:rsidP="00AC3381">
      <w:pPr>
        <w:pStyle w:val="Section4-Heading2"/>
        <w:spacing w:after="0"/>
        <w:rPr>
          <w:bCs/>
          <w:sz w:val="28"/>
          <w:szCs w:val="28"/>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59"/>
        <w:gridCol w:w="2582"/>
        <w:gridCol w:w="1775"/>
        <w:gridCol w:w="1774"/>
        <w:gridCol w:w="1772"/>
      </w:tblGrid>
      <w:tr w:rsidR="00156892" w:rsidRPr="00F0459A" w14:paraId="414DE79B" w14:textId="77777777" w:rsidTr="00156892">
        <w:trPr>
          <w:tblHeader/>
        </w:trPr>
        <w:tc>
          <w:tcPr>
            <w:tcW w:w="1159" w:type="dxa"/>
            <w:vAlign w:val="center"/>
          </w:tcPr>
          <w:p w14:paraId="5C12F86F" w14:textId="77777777" w:rsidR="00156892" w:rsidRPr="00156892" w:rsidRDefault="00156892" w:rsidP="00156892">
            <w:pPr>
              <w:jc w:val="center"/>
              <w:rPr>
                <w:rFonts w:ascii="Times New Roman" w:hAnsi="Times New Roman"/>
                <w:b/>
              </w:rPr>
            </w:pPr>
            <w:r w:rsidRPr="00156892">
              <w:rPr>
                <w:rFonts w:ascii="Times New Roman" w:hAnsi="Times New Roman"/>
                <w:b/>
                <w:sz w:val="22"/>
                <w:szCs w:val="22"/>
              </w:rPr>
              <w:t>Duration</w:t>
            </w:r>
          </w:p>
          <w:p w14:paraId="5ED197AF" w14:textId="77777777" w:rsidR="00156892" w:rsidRPr="00156892" w:rsidRDefault="00156892" w:rsidP="00156892">
            <w:pPr>
              <w:jc w:val="center"/>
              <w:rPr>
                <w:rFonts w:ascii="Times New Roman" w:hAnsi="Times New Roman"/>
              </w:rPr>
            </w:pPr>
          </w:p>
        </w:tc>
        <w:tc>
          <w:tcPr>
            <w:tcW w:w="2582" w:type="dxa"/>
            <w:vAlign w:val="center"/>
          </w:tcPr>
          <w:p w14:paraId="29B4FADA" w14:textId="77777777" w:rsidR="00156892" w:rsidRPr="005D380A" w:rsidRDefault="00156892" w:rsidP="00156892">
            <w:pPr>
              <w:jc w:val="center"/>
              <w:rPr>
                <w:rFonts w:ascii="Times New Roman" w:hAnsi="Times New Roman"/>
                <w:b/>
                <w:lang w:val="en-GB"/>
              </w:rPr>
            </w:pPr>
            <w:r w:rsidRPr="005D380A">
              <w:rPr>
                <w:rFonts w:ascii="Times New Roman" w:hAnsi="Times New Roman"/>
                <w:b/>
                <w:sz w:val="22"/>
                <w:szCs w:val="22"/>
                <w:lang w:val="en-GB"/>
              </w:rPr>
              <w:t>Assignment name/&amp; brief description of main deliverables/outputs</w:t>
            </w:r>
          </w:p>
        </w:tc>
        <w:tc>
          <w:tcPr>
            <w:tcW w:w="1775" w:type="dxa"/>
            <w:vAlign w:val="center"/>
          </w:tcPr>
          <w:p w14:paraId="1F0854B7" w14:textId="77777777" w:rsidR="00156892" w:rsidRPr="005D380A" w:rsidRDefault="00156892" w:rsidP="00156892">
            <w:pPr>
              <w:jc w:val="center"/>
              <w:rPr>
                <w:rFonts w:ascii="Times New Roman" w:hAnsi="Times New Roman"/>
                <w:b/>
                <w:lang w:val="en-GB"/>
              </w:rPr>
            </w:pPr>
            <w:r w:rsidRPr="005D380A">
              <w:rPr>
                <w:rFonts w:ascii="Times New Roman" w:hAnsi="Times New Roman"/>
                <w:b/>
                <w:sz w:val="22"/>
                <w:szCs w:val="22"/>
                <w:lang w:val="en-GB"/>
              </w:rPr>
              <w:t>Name of Client &amp; Country of Assignment</w:t>
            </w:r>
          </w:p>
          <w:p w14:paraId="1DA6A9F4" w14:textId="77777777" w:rsidR="00156892" w:rsidRPr="005D380A" w:rsidRDefault="00156892" w:rsidP="00156892">
            <w:pPr>
              <w:jc w:val="center"/>
              <w:rPr>
                <w:rFonts w:ascii="Times New Roman" w:hAnsi="Times New Roman"/>
                <w:lang w:val="en-GB"/>
              </w:rPr>
            </w:pPr>
          </w:p>
        </w:tc>
        <w:tc>
          <w:tcPr>
            <w:tcW w:w="1774" w:type="dxa"/>
            <w:vAlign w:val="center"/>
          </w:tcPr>
          <w:p w14:paraId="1DD2B555" w14:textId="03E4B69C" w:rsidR="00156892" w:rsidRPr="005D380A" w:rsidRDefault="00156892" w:rsidP="00156892">
            <w:pPr>
              <w:jc w:val="center"/>
              <w:rPr>
                <w:rFonts w:ascii="Times New Roman" w:hAnsi="Times New Roman"/>
                <w:b/>
                <w:lang w:val="en-GB"/>
              </w:rPr>
            </w:pPr>
            <w:r w:rsidRPr="005D380A">
              <w:rPr>
                <w:rFonts w:ascii="Times New Roman" w:hAnsi="Times New Roman"/>
                <w:b/>
                <w:sz w:val="22"/>
                <w:szCs w:val="22"/>
                <w:lang w:val="en-GB"/>
              </w:rPr>
              <w:t xml:space="preserve">Approx. Contract value (in </w:t>
            </w:r>
            <w:r w:rsidR="00EF0F1B" w:rsidRPr="005D380A">
              <w:rPr>
                <w:rFonts w:ascii="Times New Roman" w:hAnsi="Times New Roman"/>
                <w:b/>
                <w:sz w:val="22"/>
                <w:szCs w:val="22"/>
                <w:lang w:val="en-GB"/>
              </w:rPr>
              <w:t xml:space="preserve">AMD or </w:t>
            </w:r>
            <w:r w:rsidRPr="005D380A">
              <w:rPr>
                <w:rFonts w:ascii="Times New Roman" w:hAnsi="Times New Roman"/>
                <w:b/>
                <w:sz w:val="22"/>
                <w:szCs w:val="22"/>
                <w:lang w:val="en-GB"/>
              </w:rPr>
              <w:t>US$/EURO equivalent)/ Amount paid to your firm</w:t>
            </w:r>
          </w:p>
        </w:tc>
        <w:tc>
          <w:tcPr>
            <w:tcW w:w="1772" w:type="dxa"/>
            <w:vAlign w:val="center"/>
          </w:tcPr>
          <w:p w14:paraId="3783407E" w14:textId="77777777" w:rsidR="00156892" w:rsidRPr="00156892" w:rsidRDefault="00156892" w:rsidP="00156892">
            <w:pPr>
              <w:jc w:val="center"/>
              <w:rPr>
                <w:rFonts w:ascii="Times New Roman" w:hAnsi="Times New Roman"/>
                <w:b/>
              </w:rPr>
            </w:pPr>
            <w:proofErr w:type="spellStart"/>
            <w:r w:rsidRPr="00156892">
              <w:rPr>
                <w:rFonts w:ascii="Times New Roman" w:hAnsi="Times New Roman"/>
                <w:b/>
                <w:sz w:val="22"/>
                <w:szCs w:val="22"/>
              </w:rPr>
              <w:t>Role</w:t>
            </w:r>
            <w:proofErr w:type="spellEnd"/>
            <w:r w:rsidRPr="00156892">
              <w:rPr>
                <w:rFonts w:ascii="Times New Roman" w:hAnsi="Times New Roman"/>
                <w:b/>
                <w:sz w:val="22"/>
                <w:szCs w:val="22"/>
              </w:rPr>
              <w:t xml:space="preserve"> on the </w:t>
            </w:r>
            <w:proofErr w:type="spellStart"/>
            <w:r w:rsidRPr="00156892">
              <w:rPr>
                <w:rFonts w:ascii="Times New Roman" w:hAnsi="Times New Roman"/>
                <w:b/>
                <w:sz w:val="22"/>
                <w:szCs w:val="22"/>
              </w:rPr>
              <w:t>Assignment</w:t>
            </w:r>
            <w:proofErr w:type="spellEnd"/>
          </w:p>
        </w:tc>
      </w:tr>
      <w:tr w:rsidR="00156892" w:rsidRPr="00104A8B" w14:paraId="4C73401A" w14:textId="77777777" w:rsidTr="00156892">
        <w:tc>
          <w:tcPr>
            <w:tcW w:w="1159" w:type="dxa"/>
          </w:tcPr>
          <w:p w14:paraId="736E3A17" w14:textId="77777777" w:rsidR="00156892" w:rsidRPr="00156892" w:rsidRDefault="00156892" w:rsidP="00E9705D">
            <w:pPr>
              <w:rPr>
                <w:rFonts w:ascii="Times New Roman" w:hAnsi="Times New Roman"/>
                <w:i/>
                <w:iCs/>
              </w:rPr>
            </w:pPr>
            <w:r w:rsidRPr="00156892">
              <w:rPr>
                <w:rFonts w:ascii="Times New Roman" w:hAnsi="Times New Roman"/>
                <w:i/>
                <w:iCs/>
                <w:sz w:val="22"/>
                <w:szCs w:val="22"/>
              </w:rPr>
              <w:t>{</w:t>
            </w:r>
            <w:proofErr w:type="gramStart"/>
            <w:r w:rsidRPr="00156892">
              <w:rPr>
                <w:rFonts w:ascii="Times New Roman" w:hAnsi="Times New Roman"/>
                <w:i/>
                <w:iCs/>
                <w:sz w:val="22"/>
                <w:szCs w:val="22"/>
              </w:rPr>
              <w:t>e.g.,</w:t>
            </w:r>
            <w:proofErr w:type="gramEnd"/>
            <w:r w:rsidRPr="00156892">
              <w:rPr>
                <w:rFonts w:ascii="Times New Roman" w:hAnsi="Times New Roman"/>
                <w:i/>
                <w:iCs/>
                <w:sz w:val="22"/>
                <w:szCs w:val="22"/>
              </w:rPr>
              <w:t xml:space="preserve"> Jan.2015– Apr.2017}</w:t>
            </w:r>
          </w:p>
        </w:tc>
        <w:tc>
          <w:tcPr>
            <w:tcW w:w="2582" w:type="dxa"/>
          </w:tcPr>
          <w:p w14:paraId="66B78561" w14:textId="77777777" w:rsidR="00156892" w:rsidRPr="005D380A" w:rsidRDefault="00156892" w:rsidP="00E9705D">
            <w:pPr>
              <w:rPr>
                <w:rFonts w:ascii="Times New Roman" w:hAnsi="Times New Roman"/>
                <w:i/>
                <w:iCs/>
                <w:lang w:val="en-GB"/>
              </w:rPr>
            </w:pPr>
            <w:r w:rsidRPr="005D380A">
              <w:rPr>
                <w:rFonts w:ascii="Times New Roman" w:hAnsi="Times New Roman"/>
                <w:i/>
                <w:iCs/>
                <w:sz w:val="22"/>
                <w:szCs w:val="22"/>
                <w:lang w:val="en-GB"/>
              </w:rPr>
              <w:t>{e.g., “Improvement quality of...............</w:t>
            </w:r>
            <w:proofErr w:type="gramStart"/>
            <w:r w:rsidRPr="005D380A">
              <w:rPr>
                <w:rFonts w:ascii="Times New Roman" w:hAnsi="Times New Roman"/>
                <w:i/>
                <w:iCs/>
                <w:sz w:val="22"/>
                <w:szCs w:val="22"/>
                <w:lang w:val="en-GB"/>
              </w:rPr>
              <w:t>”:</w:t>
            </w:r>
            <w:proofErr w:type="gramEnd"/>
            <w:r w:rsidRPr="005D380A">
              <w:rPr>
                <w:rFonts w:ascii="Times New Roman" w:hAnsi="Times New Roman"/>
                <w:i/>
                <w:iCs/>
                <w:sz w:val="22"/>
                <w:szCs w:val="22"/>
                <w:lang w:val="en-GB"/>
              </w:rPr>
              <w:t xml:space="preserve"> designed master plan for rationalization of ........; construction technical supervision of…….}</w:t>
            </w:r>
          </w:p>
        </w:tc>
        <w:tc>
          <w:tcPr>
            <w:tcW w:w="1775" w:type="dxa"/>
          </w:tcPr>
          <w:p w14:paraId="2984D25A" w14:textId="77777777" w:rsidR="00156892" w:rsidRPr="005D380A" w:rsidRDefault="00156892" w:rsidP="00E9705D">
            <w:pPr>
              <w:rPr>
                <w:rFonts w:ascii="Times New Roman" w:hAnsi="Times New Roman"/>
                <w:i/>
                <w:iCs/>
                <w:lang w:val="en-GB"/>
              </w:rPr>
            </w:pPr>
            <w:r w:rsidRPr="005D380A">
              <w:rPr>
                <w:rFonts w:ascii="Times New Roman" w:hAnsi="Times New Roman"/>
                <w:i/>
                <w:iCs/>
                <w:sz w:val="22"/>
                <w:szCs w:val="22"/>
                <w:lang w:val="en-GB"/>
              </w:rPr>
              <w:t>{e.g., Ministry of ......, country}</w:t>
            </w:r>
          </w:p>
        </w:tc>
        <w:tc>
          <w:tcPr>
            <w:tcW w:w="1774" w:type="dxa"/>
          </w:tcPr>
          <w:p w14:paraId="678680B0" w14:textId="77777777" w:rsidR="00156892" w:rsidRPr="005D380A" w:rsidRDefault="00156892" w:rsidP="00E9705D">
            <w:pPr>
              <w:rPr>
                <w:rFonts w:ascii="Times New Roman" w:hAnsi="Times New Roman"/>
                <w:i/>
                <w:iCs/>
                <w:lang w:val="en-GB"/>
              </w:rPr>
            </w:pPr>
            <w:r w:rsidRPr="005D380A">
              <w:rPr>
                <w:rFonts w:ascii="Times New Roman" w:hAnsi="Times New Roman"/>
                <w:i/>
                <w:iCs/>
                <w:sz w:val="22"/>
                <w:szCs w:val="22"/>
                <w:lang w:val="en-GB"/>
              </w:rPr>
              <w:t>{e.g., US$1 mill/US$0.5 mill}</w:t>
            </w:r>
          </w:p>
          <w:p w14:paraId="2E03D068" w14:textId="77777777" w:rsidR="00156892" w:rsidRPr="005D380A" w:rsidRDefault="00156892" w:rsidP="00E9705D">
            <w:pPr>
              <w:rPr>
                <w:rFonts w:ascii="Times New Roman" w:hAnsi="Times New Roman"/>
                <w:i/>
                <w:iCs/>
                <w:lang w:val="en-GB"/>
              </w:rPr>
            </w:pPr>
          </w:p>
        </w:tc>
        <w:tc>
          <w:tcPr>
            <w:tcW w:w="1772" w:type="dxa"/>
          </w:tcPr>
          <w:p w14:paraId="635EF1E8" w14:textId="77777777" w:rsidR="00156892" w:rsidRPr="005D380A" w:rsidRDefault="00156892" w:rsidP="00E9705D">
            <w:pPr>
              <w:rPr>
                <w:rFonts w:ascii="Times New Roman" w:hAnsi="Times New Roman"/>
                <w:i/>
                <w:iCs/>
                <w:lang w:val="en-GB"/>
              </w:rPr>
            </w:pPr>
            <w:r w:rsidRPr="005D380A">
              <w:rPr>
                <w:rFonts w:ascii="Times New Roman" w:hAnsi="Times New Roman"/>
                <w:i/>
                <w:iCs/>
                <w:sz w:val="22"/>
                <w:szCs w:val="22"/>
                <w:lang w:val="en-GB"/>
              </w:rPr>
              <w:t>{e.g., Lead partner in a JV A&amp;B&amp;C}</w:t>
            </w:r>
          </w:p>
        </w:tc>
      </w:tr>
      <w:tr w:rsidR="00156892" w:rsidRPr="00F0459A" w14:paraId="62D010D8" w14:textId="77777777" w:rsidTr="00156892">
        <w:tc>
          <w:tcPr>
            <w:tcW w:w="1159" w:type="dxa"/>
          </w:tcPr>
          <w:p w14:paraId="4FFA21A8" w14:textId="77777777" w:rsidR="00156892" w:rsidRPr="00156892" w:rsidRDefault="00156892" w:rsidP="00E9705D">
            <w:pPr>
              <w:rPr>
                <w:rFonts w:ascii="Times New Roman" w:hAnsi="Times New Roman"/>
                <w:i/>
                <w:iCs/>
              </w:rPr>
            </w:pPr>
            <w:r w:rsidRPr="00156892">
              <w:rPr>
                <w:rFonts w:ascii="Times New Roman" w:hAnsi="Times New Roman"/>
                <w:i/>
                <w:iCs/>
                <w:sz w:val="22"/>
                <w:szCs w:val="22"/>
              </w:rPr>
              <w:t>{</w:t>
            </w:r>
            <w:proofErr w:type="gramStart"/>
            <w:r w:rsidRPr="00156892">
              <w:rPr>
                <w:rFonts w:ascii="Times New Roman" w:hAnsi="Times New Roman"/>
                <w:i/>
                <w:iCs/>
                <w:sz w:val="22"/>
                <w:szCs w:val="22"/>
              </w:rPr>
              <w:t>e.g.,</w:t>
            </w:r>
            <w:proofErr w:type="gramEnd"/>
            <w:r w:rsidRPr="00156892">
              <w:rPr>
                <w:rFonts w:ascii="Times New Roman" w:hAnsi="Times New Roman"/>
                <w:i/>
                <w:iCs/>
                <w:sz w:val="22"/>
                <w:szCs w:val="22"/>
              </w:rPr>
              <w:t xml:space="preserve"> Jan-May 2017}</w:t>
            </w:r>
          </w:p>
        </w:tc>
        <w:tc>
          <w:tcPr>
            <w:tcW w:w="2582" w:type="dxa"/>
          </w:tcPr>
          <w:p w14:paraId="49EA0F42" w14:textId="77777777" w:rsidR="00156892" w:rsidRPr="005D380A" w:rsidRDefault="00156892" w:rsidP="00E9705D">
            <w:pPr>
              <w:rPr>
                <w:rFonts w:ascii="Times New Roman" w:hAnsi="Times New Roman"/>
                <w:i/>
                <w:iCs/>
                <w:lang w:val="en-GB"/>
              </w:rPr>
            </w:pPr>
            <w:r w:rsidRPr="005D380A">
              <w:rPr>
                <w:rFonts w:ascii="Times New Roman" w:hAnsi="Times New Roman"/>
                <w:i/>
                <w:iCs/>
                <w:sz w:val="22"/>
                <w:szCs w:val="22"/>
                <w:lang w:val="en-GB"/>
              </w:rPr>
              <w:t>{e.g., “Support to sub-national government.....</w:t>
            </w:r>
            <w:proofErr w:type="gramStart"/>
            <w:r w:rsidRPr="005D380A">
              <w:rPr>
                <w:rFonts w:ascii="Times New Roman" w:hAnsi="Times New Roman"/>
                <w:i/>
                <w:iCs/>
                <w:sz w:val="22"/>
                <w:szCs w:val="22"/>
                <w:lang w:val="en-GB"/>
              </w:rPr>
              <w:t>” :</w:t>
            </w:r>
            <w:proofErr w:type="gramEnd"/>
            <w:r w:rsidRPr="005D380A">
              <w:rPr>
                <w:rFonts w:ascii="Times New Roman" w:hAnsi="Times New Roman"/>
                <w:i/>
                <w:iCs/>
                <w:sz w:val="22"/>
                <w:szCs w:val="22"/>
                <w:lang w:val="en-GB"/>
              </w:rPr>
              <w:t xml:space="preserve"> drafted secondary level regulations on..............}</w:t>
            </w:r>
          </w:p>
        </w:tc>
        <w:tc>
          <w:tcPr>
            <w:tcW w:w="1775" w:type="dxa"/>
          </w:tcPr>
          <w:p w14:paraId="33584007" w14:textId="77777777" w:rsidR="00156892" w:rsidRPr="005D380A" w:rsidRDefault="00156892" w:rsidP="00E9705D">
            <w:pPr>
              <w:rPr>
                <w:rFonts w:ascii="Times New Roman" w:hAnsi="Times New Roman"/>
                <w:i/>
                <w:iCs/>
                <w:lang w:val="en-GB"/>
              </w:rPr>
            </w:pPr>
            <w:r w:rsidRPr="005D380A">
              <w:rPr>
                <w:rFonts w:ascii="Times New Roman" w:hAnsi="Times New Roman"/>
                <w:i/>
                <w:iCs/>
                <w:sz w:val="22"/>
                <w:szCs w:val="22"/>
                <w:lang w:val="en-GB"/>
              </w:rPr>
              <w:t>{e.g., municipality of........., country}</w:t>
            </w:r>
          </w:p>
        </w:tc>
        <w:tc>
          <w:tcPr>
            <w:tcW w:w="1774" w:type="dxa"/>
          </w:tcPr>
          <w:p w14:paraId="5B9D1958" w14:textId="77777777" w:rsidR="00156892" w:rsidRPr="005D380A" w:rsidRDefault="00156892" w:rsidP="00E9705D">
            <w:pPr>
              <w:rPr>
                <w:rFonts w:ascii="Times New Roman" w:hAnsi="Times New Roman"/>
                <w:i/>
                <w:iCs/>
                <w:lang w:val="en-GB"/>
              </w:rPr>
            </w:pPr>
            <w:r w:rsidRPr="005D380A">
              <w:rPr>
                <w:rFonts w:ascii="Times New Roman" w:hAnsi="Times New Roman"/>
                <w:i/>
                <w:iCs/>
                <w:sz w:val="22"/>
                <w:szCs w:val="22"/>
                <w:lang w:val="en-GB"/>
              </w:rPr>
              <w:t>{e.g., US$0.2 mil/US$0.2 mil}</w:t>
            </w:r>
          </w:p>
        </w:tc>
        <w:tc>
          <w:tcPr>
            <w:tcW w:w="1772" w:type="dxa"/>
          </w:tcPr>
          <w:p w14:paraId="34E225C7" w14:textId="77777777" w:rsidR="00156892" w:rsidRPr="00156892" w:rsidRDefault="00156892" w:rsidP="00E9705D">
            <w:pPr>
              <w:rPr>
                <w:rFonts w:ascii="Times New Roman" w:hAnsi="Times New Roman"/>
                <w:i/>
                <w:iCs/>
              </w:rPr>
            </w:pPr>
            <w:r w:rsidRPr="00156892">
              <w:rPr>
                <w:rFonts w:ascii="Times New Roman" w:hAnsi="Times New Roman"/>
                <w:i/>
                <w:iCs/>
                <w:sz w:val="22"/>
                <w:szCs w:val="22"/>
              </w:rPr>
              <w:t>{</w:t>
            </w:r>
            <w:proofErr w:type="gramStart"/>
            <w:r w:rsidRPr="00156892">
              <w:rPr>
                <w:rFonts w:ascii="Times New Roman" w:hAnsi="Times New Roman"/>
                <w:i/>
                <w:iCs/>
                <w:sz w:val="22"/>
                <w:szCs w:val="22"/>
              </w:rPr>
              <w:t>e.g.,</w:t>
            </w:r>
            <w:proofErr w:type="gramEnd"/>
            <w:r w:rsidRPr="00156892">
              <w:rPr>
                <w:rFonts w:ascii="Times New Roman" w:hAnsi="Times New Roman"/>
                <w:i/>
                <w:iCs/>
                <w:sz w:val="22"/>
                <w:szCs w:val="22"/>
              </w:rPr>
              <w:t xml:space="preserve"> sole Consultant}</w:t>
            </w:r>
          </w:p>
        </w:tc>
      </w:tr>
      <w:tr w:rsidR="00156892" w:rsidRPr="00F0459A" w14:paraId="4B30673C" w14:textId="77777777" w:rsidTr="00156892">
        <w:tc>
          <w:tcPr>
            <w:tcW w:w="1159" w:type="dxa"/>
          </w:tcPr>
          <w:p w14:paraId="6323083B" w14:textId="572CED59" w:rsidR="00156892" w:rsidRPr="00156892" w:rsidRDefault="00156892" w:rsidP="00E9705D">
            <w:pPr>
              <w:rPr>
                <w:rFonts w:ascii="Times New Roman" w:hAnsi="Times New Roman"/>
                <w:i/>
                <w:iCs/>
              </w:rPr>
            </w:pPr>
            <w:r w:rsidRPr="00156892">
              <w:rPr>
                <w:rFonts w:ascii="Times New Roman" w:hAnsi="Times New Roman"/>
                <w:i/>
                <w:iCs/>
              </w:rPr>
              <w:t>etc.</w:t>
            </w:r>
          </w:p>
        </w:tc>
        <w:tc>
          <w:tcPr>
            <w:tcW w:w="2582" w:type="dxa"/>
          </w:tcPr>
          <w:p w14:paraId="51FFB080" w14:textId="77777777" w:rsidR="00156892" w:rsidRPr="00156892" w:rsidRDefault="00156892" w:rsidP="00E9705D">
            <w:pPr>
              <w:rPr>
                <w:i/>
                <w:iCs/>
              </w:rPr>
            </w:pPr>
          </w:p>
        </w:tc>
        <w:tc>
          <w:tcPr>
            <w:tcW w:w="1775" w:type="dxa"/>
          </w:tcPr>
          <w:p w14:paraId="5922FC02" w14:textId="77777777" w:rsidR="00156892" w:rsidRPr="00156892" w:rsidRDefault="00156892" w:rsidP="00E9705D">
            <w:pPr>
              <w:rPr>
                <w:i/>
                <w:iCs/>
              </w:rPr>
            </w:pPr>
          </w:p>
        </w:tc>
        <w:tc>
          <w:tcPr>
            <w:tcW w:w="1774" w:type="dxa"/>
          </w:tcPr>
          <w:p w14:paraId="2E2ACCF1" w14:textId="77777777" w:rsidR="00156892" w:rsidRPr="00156892" w:rsidRDefault="00156892" w:rsidP="00E9705D">
            <w:pPr>
              <w:rPr>
                <w:i/>
                <w:iCs/>
              </w:rPr>
            </w:pPr>
          </w:p>
        </w:tc>
        <w:tc>
          <w:tcPr>
            <w:tcW w:w="1772" w:type="dxa"/>
          </w:tcPr>
          <w:p w14:paraId="3B0508D3" w14:textId="77777777" w:rsidR="00156892" w:rsidRPr="00156892" w:rsidRDefault="00156892" w:rsidP="00E9705D">
            <w:pPr>
              <w:rPr>
                <w:i/>
                <w:iCs/>
              </w:rPr>
            </w:pPr>
          </w:p>
        </w:tc>
      </w:tr>
    </w:tbl>
    <w:p w14:paraId="1C6B5119" w14:textId="77777777" w:rsidR="00156892" w:rsidRDefault="00156892" w:rsidP="005D50AC">
      <w:pPr>
        <w:spacing w:after="324"/>
        <w:rPr>
          <w:bCs/>
          <w:i/>
          <w:iCs/>
          <w:lang w:val="en-US"/>
        </w:rPr>
      </w:pPr>
    </w:p>
    <w:p w14:paraId="6FF06D9C" w14:textId="77777777" w:rsidR="00156892" w:rsidRDefault="00156892" w:rsidP="005D50AC">
      <w:pPr>
        <w:spacing w:after="324"/>
        <w:rPr>
          <w:bCs/>
          <w:i/>
          <w:iCs/>
          <w:lang w:val="en-US"/>
        </w:rPr>
      </w:pPr>
    </w:p>
    <w:p w14:paraId="13DE43D2" w14:textId="77777777" w:rsidR="00156892" w:rsidRPr="005D50AC" w:rsidRDefault="00156892" w:rsidP="005D50AC">
      <w:pPr>
        <w:spacing w:after="324"/>
        <w:rPr>
          <w:bCs/>
          <w:i/>
          <w:iCs/>
          <w:lang w:val="en-US"/>
        </w:rPr>
      </w:pPr>
    </w:p>
    <w:p w14:paraId="3B454ABC" w14:textId="130BABC5" w:rsidR="005D50AC" w:rsidRDefault="005D50AC">
      <w:pPr>
        <w:suppressAutoHyphens w:val="0"/>
        <w:overflowPunct/>
        <w:autoSpaceDE/>
        <w:autoSpaceDN/>
        <w:adjustRightInd/>
        <w:spacing w:after="0" w:line="240" w:lineRule="auto"/>
        <w:jc w:val="left"/>
        <w:textAlignment w:val="auto"/>
        <w:rPr>
          <w:rFonts w:ascii="Times New Roman" w:hAnsi="Times New Roman"/>
          <w:noProof/>
          <w:sz w:val="28"/>
          <w:szCs w:val="28"/>
          <w:lang w:val="en-GB"/>
        </w:rPr>
      </w:pPr>
      <w:r>
        <w:rPr>
          <w:rFonts w:ascii="Times New Roman" w:hAnsi="Times New Roman"/>
          <w:noProof/>
          <w:sz w:val="28"/>
          <w:szCs w:val="28"/>
          <w:lang w:val="en-GB"/>
        </w:rPr>
        <w:br w:type="page"/>
      </w:r>
    </w:p>
    <w:p w14:paraId="7918E1C8" w14:textId="77777777" w:rsidR="005D50AC" w:rsidRDefault="005D50AC">
      <w:pPr>
        <w:suppressAutoHyphens w:val="0"/>
        <w:overflowPunct/>
        <w:autoSpaceDE/>
        <w:autoSpaceDN/>
        <w:adjustRightInd/>
        <w:spacing w:after="0" w:line="240" w:lineRule="auto"/>
        <w:jc w:val="left"/>
        <w:textAlignment w:val="auto"/>
        <w:rPr>
          <w:rFonts w:ascii="Times New Roman" w:hAnsi="Times New Roman"/>
          <w:noProof/>
          <w:sz w:val="28"/>
          <w:szCs w:val="28"/>
          <w:lang w:val="en-GB"/>
        </w:rPr>
      </w:pPr>
    </w:p>
    <w:p w14:paraId="0507D8FF" w14:textId="77777777" w:rsidR="00AC6382" w:rsidRDefault="00AC6382">
      <w:pPr>
        <w:suppressAutoHyphens w:val="0"/>
        <w:overflowPunct/>
        <w:autoSpaceDE/>
        <w:autoSpaceDN/>
        <w:adjustRightInd/>
        <w:spacing w:after="0" w:line="240" w:lineRule="auto"/>
        <w:jc w:val="left"/>
        <w:textAlignment w:val="auto"/>
        <w:rPr>
          <w:rFonts w:ascii="Times New Roman" w:hAnsi="Times New Roman"/>
          <w:noProof/>
          <w:sz w:val="28"/>
          <w:szCs w:val="28"/>
          <w:lang w:val="en-GB"/>
        </w:rPr>
      </w:pPr>
    </w:p>
    <w:p w14:paraId="2AF24644" w14:textId="77777777" w:rsidR="008C1CA0" w:rsidRPr="00F974EC" w:rsidRDefault="008C1CA0">
      <w:pPr>
        <w:suppressAutoHyphens w:val="0"/>
        <w:overflowPunct/>
        <w:autoSpaceDE/>
        <w:autoSpaceDN/>
        <w:adjustRightInd/>
        <w:spacing w:after="0" w:line="240" w:lineRule="auto"/>
        <w:jc w:val="left"/>
        <w:textAlignment w:val="auto"/>
        <w:rPr>
          <w:rFonts w:ascii="Times New Roman" w:hAnsi="Times New Roman"/>
          <w:noProof/>
          <w:sz w:val="28"/>
          <w:szCs w:val="28"/>
          <w:lang w:val="en-GB"/>
        </w:rPr>
      </w:pPr>
    </w:p>
    <w:bookmarkEnd w:id="18"/>
    <w:p w14:paraId="25B0D568" w14:textId="1668980F" w:rsidR="00A96A1B" w:rsidRPr="00F974EC" w:rsidRDefault="00A96A1B" w:rsidP="00A96A1B">
      <w:pPr>
        <w:pBdr>
          <w:top w:val="double" w:sz="4" w:space="1" w:color="auto"/>
          <w:left w:val="double" w:sz="4" w:space="4" w:color="auto"/>
          <w:bottom w:val="double" w:sz="4" w:space="1" w:color="auto"/>
          <w:right w:val="double" w:sz="4" w:space="4" w:color="auto"/>
        </w:pBdr>
        <w:jc w:val="center"/>
        <w:rPr>
          <w:rFonts w:ascii="Times New Roman" w:hAnsi="Times New Roman"/>
          <w:b/>
          <w:i/>
          <w:sz w:val="22"/>
          <w:szCs w:val="22"/>
          <w:u w:val="single"/>
          <w:lang w:val="en-US"/>
        </w:rPr>
      </w:pPr>
      <w:r w:rsidRPr="00F974EC">
        <w:rPr>
          <w:rFonts w:ascii="Times New Roman" w:hAnsi="Times New Roman"/>
          <w:b/>
          <w:sz w:val="22"/>
          <w:szCs w:val="22"/>
          <w:lang w:val="en-GB"/>
        </w:rPr>
        <w:t>Note:</w:t>
      </w:r>
      <w:r w:rsidRPr="00F974EC">
        <w:rPr>
          <w:rFonts w:ascii="Times New Roman" w:hAnsi="Times New Roman"/>
          <w:b/>
          <w:i/>
          <w:sz w:val="22"/>
          <w:szCs w:val="22"/>
          <w:lang w:val="en-US"/>
        </w:rPr>
        <w:t xml:space="preserve">  all italicized text </w:t>
      </w:r>
      <w:r w:rsidR="00990203">
        <w:rPr>
          <w:rFonts w:ascii="Times New Roman" w:hAnsi="Times New Roman"/>
          <w:b/>
          <w:i/>
          <w:sz w:val="22"/>
          <w:szCs w:val="22"/>
          <w:lang w:val="en-US"/>
        </w:rPr>
        <w:t>in [</w:t>
      </w:r>
      <w:proofErr w:type="gramStart"/>
      <w:r w:rsidR="00990203">
        <w:rPr>
          <w:rFonts w:ascii="Times New Roman" w:hAnsi="Times New Roman"/>
          <w:b/>
          <w:i/>
          <w:sz w:val="22"/>
          <w:szCs w:val="22"/>
          <w:lang w:val="en-US"/>
        </w:rPr>
        <w:t>..]</w:t>
      </w:r>
      <w:proofErr w:type="gramEnd"/>
      <w:r w:rsidR="00990203">
        <w:rPr>
          <w:rFonts w:ascii="Times New Roman" w:hAnsi="Times New Roman"/>
          <w:b/>
          <w:i/>
          <w:sz w:val="22"/>
          <w:szCs w:val="22"/>
          <w:lang w:val="en-US"/>
        </w:rPr>
        <w:t xml:space="preserve"> </w:t>
      </w:r>
      <w:r w:rsidRPr="00F974EC">
        <w:rPr>
          <w:rFonts w:ascii="Times New Roman" w:hAnsi="Times New Roman"/>
          <w:b/>
          <w:i/>
          <w:sz w:val="22"/>
          <w:szCs w:val="22"/>
          <w:lang w:val="en-US"/>
        </w:rPr>
        <w:t>is for use in preparing this form and shall be deleted from the final product.</w:t>
      </w:r>
    </w:p>
    <w:p w14:paraId="3CD1B805" w14:textId="5FAED7FE" w:rsidR="0020123F" w:rsidRPr="00F974EC" w:rsidRDefault="003D72E3" w:rsidP="00A96A1B">
      <w:pPr>
        <w:pStyle w:val="Section4heading"/>
        <w:tabs>
          <w:tab w:val="clear" w:pos="8748"/>
          <w:tab w:val="left" w:leader="dot" w:pos="9000"/>
        </w:tabs>
        <w:ind w:right="72"/>
      </w:pPr>
      <w:bookmarkStart w:id="29" w:name="_Toc454966268"/>
      <w:r w:rsidRPr="00F974EC">
        <w:t>Form EXP</w:t>
      </w:r>
      <w:r w:rsidR="00FA3CB3">
        <w:t>-2</w:t>
      </w:r>
      <w:r w:rsidRPr="00F974EC">
        <w:t xml:space="preserve">: </w:t>
      </w:r>
      <w:r w:rsidR="00A421C3">
        <w:t xml:space="preserve">Firm’s </w:t>
      </w:r>
      <w:r w:rsidR="0020123F" w:rsidRPr="00F974EC">
        <w:t>Specific Experience</w:t>
      </w:r>
      <w:bookmarkEnd w:id="29"/>
    </w:p>
    <w:p w14:paraId="548D76E6" w14:textId="77777777" w:rsidR="0020123F" w:rsidRPr="00F974EC" w:rsidRDefault="0020123F" w:rsidP="00A96A1B">
      <w:pPr>
        <w:spacing w:before="432"/>
        <w:ind w:right="72"/>
        <w:jc w:val="center"/>
        <w:rPr>
          <w:rFonts w:ascii="Times New Roman" w:hAnsi="Times New Roman"/>
          <w:b/>
          <w:bCs/>
          <w:i/>
          <w:iCs/>
          <w:spacing w:val="2"/>
          <w:sz w:val="22"/>
          <w:szCs w:val="22"/>
          <w:lang w:val="en-US"/>
        </w:rPr>
      </w:pPr>
      <w:r w:rsidRPr="00F974EC">
        <w:rPr>
          <w:rFonts w:ascii="Times New Roman" w:hAnsi="Times New Roman"/>
          <w:b/>
          <w:bCs/>
          <w:i/>
          <w:spacing w:val="14"/>
          <w:sz w:val="22"/>
          <w:szCs w:val="22"/>
          <w:lang w:val="en-US"/>
        </w:rPr>
        <w:t>[</w:t>
      </w:r>
      <w:r w:rsidRPr="00F974EC">
        <w:rPr>
          <w:rFonts w:ascii="Times New Roman" w:hAnsi="Times New Roman"/>
          <w:b/>
          <w:bCs/>
          <w:i/>
          <w:iCs/>
          <w:spacing w:val="2"/>
          <w:sz w:val="22"/>
          <w:szCs w:val="22"/>
          <w:lang w:val="en-US"/>
        </w:rPr>
        <w:t>The following table shall be filled in for contracts performed by the Applicant and each member of a Joint Venture. A separate table shall be filled for each contract]</w:t>
      </w:r>
    </w:p>
    <w:p w14:paraId="521742A6" w14:textId="154E5435" w:rsidR="0020123F" w:rsidRPr="00F974EC" w:rsidRDefault="0020123F" w:rsidP="0020123F">
      <w:pPr>
        <w:spacing w:before="288" w:after="324" w:line="264" w:lineRule="exact"/>
        <w:jc w:val="right"/>
        <w:rPr>
          <w:rFonts w:ascii="Times New Roman" w:hAnsi="Times New Roman"/>
          <w:spacing w:val="-4"/>
          <w:sz w:val="22"/>
          <w:szCs w:val="22"/>
          <w:lang w:val="en-US"/>
        </w:rPr>
      </w:pPr>
      <w:r w:rsidRPr="00F974EC">
        <w:rPr>
          <w:rFonts w:ascii="Times New Roman" w:hAnsi="Times New Roman"/>
          <w:spacing w:val="-4"/>
          <w:sz w:val="22"/>
          <w:szCs w:val="22"/>
          <w:lang w:val="en-US"/>
        </w:rPr>
        <w:t>Applicant’s Name:</w:t>
      </w:r>
      <w:r w:rsidR="00A96A1B" w:rsidRPr="00F974EC">
        <w:rPr>
          <w:rFonts w:ascii="Times New Roman" w:hAnsi="Times New Roman"/>
          <w:spacing w:val="-4"/>
          <w:sz w:val="22"/>
          <w:szCs w:val="22"/>
          <w:lang w:val="en-US"/>
        </w:rPr>
        <w:t xml:space="preserve"> ________________</w:t>
      </w:r>
      <w:r w:rsidRPr="00F974EC">
        <w:rPr>
          <w:rFonts w:ascii="Times New Roman" w:hAnsi="Times New Roman"/>
          <w:spacing w:val="-4"/>
          <w:sz w:val="22"/>
          <w:szCs w:val="22"/>
          <w:lang w:val="en-US"/>
        </w:rPr>
        <w:t xml:space="preserve"> </w:t>
      </w:r>
      <w:r w:rsidRPr="00F974EC">
        <w:rPr>
          <w:rFonts w:ascii="Times New Roman" w:hAnsi="Times New Roman"/>
          <w:b/>
          <w:i/>
          <w:iCs/>
          <w:spacing w:val="-6"/>
          <w:sz w:val="22"/>
          <w:szCs w:val="22"/>
          <w:lang w:val="en-US"/>
        </w:rPr>
        <w:t>[insert full name</w:t>
      </w:r>
      <w:proofErr w:type="gramStart"/>
      <w:r w:rsidRPr="00F974EC">
        <w:rPr>
          <w:rFonts w:ascii="Times New Roman" w:hAnsi="Times New Roman"/>
          <w:b/>
          <w:i/>
          <w:iCs/>
          <w:spacing w:val="-6"/>
          <w:sz w:val="22"/>
          <w:szCs w:val="22"/>
          <w:lang w:val="en-US"/>
        </w:rPr>
        <w:t>]</w:t>
      </w:r>
      <w:proofErr w:type="gramEnd"/>
      <w:r w:rsidRPr="00F974EC">
        <w:rPr>
          <w:rFonts w:ascii="Times New Roman" w:hAnsi="Times New Roman"/>
          <w:i/>
          <w:iCs/>
          <w:spacing w:val="-6"/>
          <w:sz w:val="22"/>
          <w:szCs w:val="22"/>
          <w:lang w:val="en-US"/>
        </w:rPr>
        <w:br/>
      </w:r>
      <w:r w:rsidRPr="00F974EC">
        <w:rPr>
          <w:rFonts w:ascii="Times New Roman" w:hAnsi="Times New Roman"/>
          <w:spacing w:val="-4"/>
          <w:sz w:val="22"/>
          <w:szCs w:val="22"/>
          <w:lang w:val="en-US"/>
        </w:rPr>
        <w:t xml:space="preserve">Date: </w:t>
      </w:r>
      <w:r w:rsidR="00A96A1B" w:rsidRPr="00F974EC">
        <w:rPr>
          <w:rFonts w:ascii="Times New Roman" w:hAnsi="Times New Roman"/>
          <w:spacing w:val="-4"/>
          <w:sz w:val="22"/>
          <w:szCs w:val="22"/>
          <w:lang w:val="en-US"/>
        </w:rPr>
        <w:t xml:space="preserve">___________ </w:t>
      </w:r>
      <w:r w:rsidRPr="00F974EC">
        <w:rPr>
          <w:rFonts w:ascii="Times New Roman" w:hAnsi="Times New Roman"/>
          <w:b/>
          <w:i/>
          <w:iCs/>
          <w:spacing w:val="-6"/>
          <w:sz w:val="22"/>
          <w:szCs w:val="22"/>
          <w:lang w:val="en-US"/>
        </w:rPr>
        <w:t>[insert day, month, year]</w:t>
      </w:r>
      <w:r w:rsidRPr="00F974EC">
        <w:rPr>
          <w:rFonts w:ascii="Times New Roman" w:hAnsi="Times New Roman"/>
          <w:i/>
          <w:iCs/>
          <w:spacing w:val="-6"/>
          <w:sz w:val="22"/>
          <w:szCs w:val="22"/>
          <w:lang w:val="en-US"/>
        </w:rPr>
        <w:br/>
      </w:r>
      <w:r w:rsidRPr="00F974EC">
        <w:rPr>
          <w:rFonts w:ascii="Times New Roman" w:hAnsi="Times New Roman"/>
          <w:spacing w:val="-4"/>
          <w:sz w:val="22"/>
          <w:szCs w:val="22"/>
          <w:lang w:val="en-US"/>
        </w:rPr>
        <w:t>Joint Venture Member Name:</w:t>
      </w:r>
      <w:r w:rsidR="00076440">
        <w:rPr>
          <w:rFonts w:ascii="Times New Roman" w:hAnsi="Times New Roman"/>
          <w:spacing w:val="-4"/>
          <w:sz w:val="22"/>
          <w:szCs w:val="22"/>
          <w:lang w:val="en-US"/>
        </w:rPr>
        <w:t xml:space="preserve"> </w:t>
      </w:r>
      <w:r w:rsidR="00A96A1B" w:rsidRPr="00F974EC">
        <w:rPr>
          <w:rFonts w:ascii="Times New Roman" w:hAnsi="Times New Roman"/>
          <w:spacing w:val="-4"/>
          <w:sz w:val="22"/>
          <w:szCs w:val="22"/>
          <w:lang w:val="en-US"/>
        </w:rPr>
        <w:t xml:space="preserve">_________________ </w:t>
      </w:r>
      <w:r w:rsidRPr="00F974EC">
        <w:rPr>
          <w:rFonts w:ascii="Times New Roman" w:hAnsi="Times New Roman"/>
          <w:b/>
          <w:i/>
          <w:spacing w:val="-4"/>
          <w:sz w:val="22"/>
          <w:szCs w:val="22"/>
          <w:lang w:val="en-US"/>
        </w:rPr>
        <w:t>[</w:t>
      </w:r>
      <w:r w:rsidRPr="00F974EC">
        <w:rPr>
          <w:rFonts w:ascii="Times New Roman" w:hAnsi="Times New Roman"/>
          <w:b/>
          <w:i/>
          <w:iCs/>
          <w:spacing w:val="-6"/>
          <w:sz w:val="22"/>
          <w:szCs w:val="22"/>
          <w:lang w:val="en-US"/>
        </w:rPr>
        <w:t>insert</w:t>
      </w:r>
      <w:r w:rsidRPr="00F974EC">
        <w:rPr>
          <w:rFonts w:ascii="Times New Roman" w:hAnsi="Times New Roman"/>
          <w:b/>
          <w:spacing w:val="-4"/>
          <w:sz w:val="22"/>
          <w:szCs w:val="22"/>
          <w:lang w:val="en-US"/>
        </w:rPr>
        <w:t xml:space="preserve"> </w:t>
      </w:r>
      <w:r w:rsidRPr="00F974EC">
        <w:rPr>
          <w:rFonts w:ascii="Times New Roman" w:hAnsi="Times New Roman"/>
          <w:b/>
          <w:i/>
          <w:iCs/>
          <w:spacing w:val="-6"/>
          <w:sz w:val="22"/>
          <w:szCs w:val="22"/>
          <w:lang w:val="en-US"/>
        </w:rPr>
        <w:t>full name]</w:t>
      </w:r>
      <w:r w:rsidRPr="00F974EC">
        <w:rPr>
          <w:rFonts w:ascii="Times New Roman" w:hAnsi="Times New Roman"/>
          <w:i/>
          <w:iCs/>
          <w:spacing w:val="-6"/>
          <w:sz w:val="22"/>
          <w:szCs w:val="22"/>
          <w:lang w:val="en-US"/>
        </w:rPr>
        <w:br/>
      </w:r>
      <w:r w:rsidRPr="00F974EC">
        <w:rPr>
          <w:rFonts w:ascii="Times New Roman" w:hAnsi="Times New Roman"/>
          <w:spacing w:val="-4"/>
          <w:sz w:val="22"/>
          <w:szCs w:val="22"/>
          <w:lang w:val="en-US"/>
        </w:rPr>
        <w:t xml:space="preserve">REOI No. and title: </w:t>
      </w:r>
      <w:r w:rsidR="00A96A1B" w:rsidRPr="00F974EC">
        <w:rPr>
          <w:rFonts w:ascii="Times New Roman" w:hAnsi="Times New Roman"/>
          <w:spacing w:val="-4"/>
          <w:sz w:val="22"/>
          <w:szCs w:val="22"/>
          <w:lang w:val="en-US"/>
        </w:rPr>
        <w:t xml:space="preserve">_______ </w:t>
      </w:r>
      <w:r w:rsidRPr="00F974EC">
        <w:rPr>
          <w:rFonts w:ascii="Times New Roman" w:hAnsi="Times New Roman"/>
          <w:b/>
          <w:i/>
          <w:iCs/>
          <w:spacing w:val="-6"/>
          <w:sz w:val="22"/>
          <w:szCs w:val="22"/>
          <w:lang w:val="en-US"/>
        </w:rPr>
        <w:t>[insert REOI number and title]</w:t>
      </w:r>
      <w:r w:rsidRPr="00F974EC">
        <w:rPr>
          <w:rFonts w:ascii="Times New Roman" w:hAnsi="Times New Roman"/>
          <w:i/>
          <w:iCs/>
          <w:spacing w:val="-6"/>
          <w:sz w:val="22"/>
          <w:szCs w:val="22"/>
          <w:lang w:val="en-US"/>
        </w:rPr>
        <w:br/>
      </w:r>
      <w:r w:rsidRPr="00F974EC">
        <w:rPr>
          <w:rFonts w:ascii="Times New Roman" w:hAnsi="Times New Roman"/>
          <w:spacing w:val="-4"/>
          <w:sz w:val="22"/>
          <w:szCs w:val="22"/>
          <w:lang w:val="en-US"/>
        </w:rPr>
        <w:t>Page</w:t>
      </w:r>
      <w:r w:rsidR="00A96A1B" w:rsidRPr="00F974EC">
        <w:rPr>
          <w:rFonts w:ascii="Times New Roman" w:hAnsi="Times New Roman"/>
          <w:spacing w:val="-4"/>
          <w:sz w:val="22"/>
          <w:szCs w:val="22"/>
          <w:lang w:val="en-US"/>
        </w:rPr>
        <w:t>___</w:t>
      </w:r>
      <w:r w:rsidRPr="00F974EC">
        <w:rPr>
          <w:rFonts w:ascii="Times New Roman" w:hAnsi="Times New Roman"/>
          <w:spacing w:val="-4"/>
          <w:sz w:val="22"/>
          <w:szCs w:val="22"/>
          <w:lang w:val="en-US"/>
        </w:rPr>
        <w:t xml:space="preserve"> </w:t>
      </w:r>
      <w:r w:rsidRPr="00F974EC">
        <w:rPr>
          <w:rFonts w:ascii="Times New Roman" w:hAnsi="Times New Roman"/>
          <w:b/>
          <w:i/>
          <w:iCs/>
          <w:spacing w:val="-6"/>
          <w:sz w:val="22"/>
          <w:szCs w:val="22"/>
          <w:lang w:val="en-US"/>
        </w:rPr>
        <w:t>[insert page number]</w:t>
      </w:r>
      <w:r w:rsidRPr="00F974EC">
        <w:rPr>
          <w:rFonts w:ascii="Times New Roman" w:hAnsi="Times New Roman"/>
          <w:i/>
          <w:iCs/>
          <w:spacing w:val="-6"/>
          <w:sz w:val="22"/>
          <w:szCs w:val="22"/>
          <w:lang w:val="en-US"/>
        </w:rPr>
        <w:t xml:space="preserve"> </w:t>
      </w:r>
      <w:r w:rsidRPr="00F974EC">
        <w:rPr>
          <w:rFonts w:ascii="Times New Roman" w:hAnsi="Times New Roman"/>
          <w:spacing w:val="-4"/>
          <w:sz w:val="22"/>
          <w:szCs w:val="22"/>
          <w:lang w:val="en-US"/>
        </w:rPr>
        <w:t xml:space="preserve">of </w:t>
      </w:r>
      <w:r w:rsidR="00A96A1B" w:rsidRPr="00F974EC">
        <w:rPr>
          <w:rFonts w:ascii="Times New Roman" w:hAnsi="Times New Roman"/>
          <w:spacing w:val="-4"/>
          <w:sz w:val="22"/>
          <w:szCs w:val="22"/>
          <w:lang w:val="en-US"/>
        </w:rPr>
        <w:t xml:space="preserve">___ </w:t>
      </w:r>
      <w:r w:rsidRPr="00F974EC">
        <w:rPr>
          <w:rFonts w:ascii="Times New Roman" w:hAnsi="Times New Roman"/>
          <w:b/>
          <w:i/>
          <w:iCs/>
          <w:spacing w:val="-6"/>
          <w:sz w:val="22"/>
          <w:szCs w:val="22"/>
          <w:lang w:val="en-US"/>
        </w:rPr>
        <w:t>[insert total number]</w:t>
      </w:r>
      <w:r w:rsidRPr="00F974EC">
        <w:rPr>
          <w:rFonts w:ascii="Times New Roman" w:hAnsi="Times New Roman"/>
          <w:i/>
          <w:iCs/>
          <w:spacing w:val="-6"/>
          <w:sz w:val="22"/>
          <w:szCs w:val="22"/>
          <w:lang w:val="en-US"/>
        </w:rPr>
        <w:t xml:space="preserve"> </w:t>
      </w:r>
      <w:r w:rsidRPr="00F974EC">
        <w:rPr>
          <w:rFonts w:ascii="Times New Roman" w:hAnsi="Times New Roman"/>
          <w:spacing w:val="-4"/>
          <w:sz w:val="22"/>
          <w:szCs w:val="22"/>
          <w:lang w:val="en-US"/>
        </w:rPr>
        <w:t>pages</w:t>
      </w: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171"/>
        <w:gridCol w:w="1533"/>
        <w:gridCol w:w="1413"/>
        <w:gridCol w:w="1473"/>
      </w:tblGrid>
      <w:tr w:rsidR="00F974EC" w:rsidRPr="00F974EC" w14:paraId="37EBD910" w14:textId="77777777" w:rsidTr="00041244">
        <w:tc>
          <w:tcPr>
            <w:tcW w:w="3559" w:type="dxa"/>
            <w:tcBorders>
              <w:top w:val="single" w:sz="2" w:space="0" w:color="auto"/>
              <w:left w:val="single" w:sz="2" w:space="0" w:color="auto"/>
              <w:bottom w:val="single" w:sz="2" w:space="0" w:color="auto"/>
              <w:right w:val="single" w:sz="2" w:space="0" w:color="auto"/>
            </w:tcBorders>
          </w:tcPr>
          <w:p w14:paraId="6164C620" w14:textId="77777777" w:rsidR="0020123F" w:rsidRPr="00F974EC" w:rsidRDefault="0020123F" w:rsidP="006D5BA2">
            <w:pPr>
              <w:tabs>
                <w:tab w:val="left" w:pos="1404"/>
                <w:tab w:val="left" w:pos="2988"/>
              </w:tabs>
              <w:spacing w:before="180"/>
              <w:ind w:left="59"/>
              <w:rPr>
                <w:rFonts w:ascii="Times New Roman" w:hAnsi="Times New Roman"/>
                <w:b/>
                <w:bCs/>
                <w:spacing w:val="4"/>
                <w:sz w:val="24"/>
                <w:szCs w:val="24"/>
                <w:lang w:val="en-US"/>
              </w:rPr>
            </w:pPr>
            <w:r w:rsidRPr="00F974EC">
              <w:rPr>
                <w:rFonts w:ascii="Times New Roman" w:hAnsi="Times New Roman"/>
                <w:b/>
                <w:bCs/>
                <w:spacing w:val="4"/>
                <w:sz w:val="24"/>
                <w:szCs w:val="24"/>
                <w:lang w:val="en-US"/>
              </w:rPr>
              <w:t>Similar Contract No.</w:t>
            </w:r>
          </w:p>
          <w:p w14:paraId="7211A213" w14:textId="77777777" w:rsidR="0020123F" w:rsidRPr="00F974EC" w:rsidRDefault="0020123F" w:rsidP="00EA50B2">
            <w:pPr>
              <w:spacing w:after="0" w:line="240" w:lineRule="auto"/>
              <w:ind w:left="86" w:right="43"/>
              <w:jc w:val="left"/>
              <w:rPr>
                <w:rFonts w:ascii="Times New Roman" w:hAnsi="Times New Roman"/>
                <w:b/>
                <w:bCs/>
                <w:i/>
                <w:iCs/>
                <w:lang w:val="en-US"/>
              </w:rPr>
            </w:pPr>
            <w:r w:rsidRPr="00F974EC">
              <w:rPr>
                <w:rFonts w:ascii="Times New Roman" w:hAnsi="Times New Roman"/>
                <w:b/>
                <w:bCs/>
                <w:i/>
                <w:iCs/>
                <w:lang w:val="en-US"/>
              </w:rPr>
              <w:t xml:space="preserve">[insert </w:t>
            </w:r>
            <w:r w:rsidRPr="00F974EC">
              <w:rPr>
                <w:rFonts w:ascii="Times New Roman" w:hAnsi="Times New Roman"/>
                <w:b/>
                <w:bCs/>
                <w:i/>
                <w:iCs/>
                <w:spacing w:val="-5"/>
                <w:lang w:val="en-US"/>
              </w:rPr>
              <w:t xml:space="preserve">number] </w:t>
            </w:r>
            <w:r w:rsidRPr="00F974EC">
              <w:rPr>
                <w:rFonts w:ascii="Times New Roman" w:hAnsi="Times New Roman"/>
                <w:b/>
                <w:bCs/>
                <w:lang w:val="en-US"/>
              </w:rPr>
              <w:t xml:space="preserve">of </w:t>
            </w:r>
            <w:r w:rsidRPr="00F974EC">
              <w:rPr>
                <w:rFonts w:ascii="Times New Roman" w:hAnsi="Times New Roman"/>
                <w:b/>
                <w:bCs/>
                <w:i/>
                <w:iCs/>
                <w:spacing w:val="4"/>
                <w:lang w:val="en-US"/>
              </w:rPr>
              <w:t xml:space="preserve">[insert </w:t>
            </w:r>
            <w:r w:rsidRPr="00F974EC">
              <w:rPr>
                <w:rFonts w:ascii="Times New Roman" w:hAnsi="Times New Roman"/>
                <w:b/>
                <w:bCs/>
                <w:i/>
                <w:iCs/>
                <w:spacing w:val="2"/>
                <w:lang w:val="en-US"/>
              </w:rPr>
              <w:t xml:space="preserve">number of similar contracts </w:t>
            </w:r>
            <w:r w:rsidRPr="00F974EC">
              <w:rPr>
                <w:rFonts w:ascii="Times New Roman" w:hAnsi="Times New Roman"/>
                <w:b/>
                <w:bCs/>
                <w:i/>
                <w:iCs/>
                <w:lang w:val="en-US"/>
              </w:rPr>
              <w:t>required]</w:t>
            </w:r>
          </w:p>
        </w:tc>
        <w:tc>
          <w:tcPr>
            <w:tcW w:w="5891" w:type="dxa"/>
            <w:gridSpan w:val="5"/>
            <w:tcBorders>
              <w:top w:val="single" w:sz="2" w:space="0" w:color="auto"/>
              <w:left w:val="single" w:sz="2" w:space="0" w:color="auto"/>
              <w:bottom w:val="single" w:sz="2" w:space="0" w:color="auto"/>
              <w:right w:val="single" w:sz="2" w:space="0" w:color="auto"/>
            </w:tcBorders>
            <w:vAlign w:val="center"/>
          </w:tcPr>
          <w:p w14:paraId="298394AF" w14:textId="77777777" w:rsidR="0020123F" w:rsidRPr="00F974EC" w:rsidRDefault="0020123F" w:rsidP="00041244">
            <w:pPr>
              <w:jc w:val="center"/>
              <w:rPr>
                <w:rFonts w:ascii="Times New Roman" w:hAnsi="Times New Roman"/>
                <w:b/>
                <w:bCs/>
                <w:spacing w:val="4"/>
                <w:sz w:val="24"/>
                <w:szCs w:val="24"/>
              </w:rPr>
            </w:pPr>
            <w:r w:rsidRPr="00F974EC">
              <w:rPr>
                <w:rFonts w:ascii="Times New Roman" w:hAnsi="Times New Roman"/>
                <w:b/>
                <w:bCs/>
                <w:spacing w:val="4"/>
                <w:sz w:val="24"/>
                <w:szCs w:val="24"/>
              </w:rPr>
              <w:t>Information</w:t>
            </w:r>
          </w:p>
        </w:tc>
      </w:tr>
      <w:tr w:rsidR="00F974EC" w:rsidRPr="00104A8B" w14:paraId="7B002534" w14:textId="77777777" w:rsidTr="00041244">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6DF30C55" w14:textId="77777777" w:rsidR="0020123F" w:rsidRPr="00F974EC" w:rsidRDefault="0020123F" w:rsidP="006D5BA2">
            <w:pPr>
              <w:spacing w:before="144"/>
              <w:ind w:left="42"/>
              <w:rPr>
                <w:rFonts w:ascii="Times New Roman" w:hAnsi="Times New Roman"/>
                <w:bCs/>
                <w:spacing w:val="-8"/>
              </w:rPr>
            </w:pPr>
            <w:proofErr w:type="spellStart"/>
            <w:r w:rsidRPr="00F974EC">
              <w:rPr>
                <w:rFonts w:ascii="Times New Roman" w:hAnsi="Times New Roman"/>
                <w:bCs/>
                <w:spacing w:val="-8"/>
              </w:rPr>
              <w:t>Contract</w:t>
            </w:r>
            <w:proofErr w:type="spellEnd"/>
            <w:r w:rsidRPr="00F974EC">
              <w:rPr>
                <w:rFonts w:ascii="Times New Roman" w:hAnsi="Times New Roman"/>
                <w:bCs/>
                <w:spacing w:val="-8"/>
              </w:rPr>
              <w:t xml:space="preserve"> Identification</w:t>
            </w:r>
          </w:p>
        </w:tc>
        <w:tc>
          <w:tcPr>
            <w:tcW w:w="5891" w:type="dxa"/>
            <w:gridSpan w:val="5"/>
            <w:tcBorders>
              <w:top w:val="single" w:sz="2" w:space="0" w:color="auto"/>
              <w:left w:val="single" w:sz="2" w:space="0" w:color="auto"/>
              <w:bottom w:val="single" w:sz="2" w:space="0" w:color="auto"/>
              <w:right w:val="single" w:sz="2" w:space="0" w:color="auto"/>
            </w:tcBorders>
            <w:vAlign w:val="center"/>
          </w:tcPr>
          <w:p w14:paraId="202D0AB2" w14:textId="77777777" w:rsidR="0020123F" w:rsidRPr="00F974EC" w:rsidRDefault="0020123F" w:rsidP="00041244">
            <w:pPr>
              <w:spacing w:before="144"/>
              <w:ind w:right="471"/>
              <w:jc w:val="center"/>
              <w:rPr>
                <w:rFonts w:ascii="Times New Roman" w:hAnsi="Times New Roman"/>
                <w:b/>
                <w:bCs/>
                <w:i/>
                <w:iCs/>
                <w:spacing w:val="2"/>
                <w:lang w:val="en-US"/>
              </w:rPr>
            </w:pPr>
            <w:r w:rsidRPr="00F974EC">
              <w:rPr>
                <w:rFonts w:ascii="Times New Roman" w:hAnsi="Times New Roman"/>
                <w:b/>
                <w:bCs/>
                <w:i/>
                <w:iCs/>
                <w:spacing w:val="2"/>
                <w:lang w:val="en-US"/>
              </w:rPr>
              <w:t>[insert contract name and number, if applicable]</w:t>
            </w:r>
          </w:p>
        </w:tc>
      </w:tr>
      <w:tr w:rsidR="00F974EC" w:rsidRPr="00104A8B" w14:paraId="3A0DC4F1" w14:textId="77777777" w:rsidTr="00041244">
        <w:trPr>
          <w:trHeight w:hRule="exact" w:val="408"/>
        </w:trPr>
        <w:tc>
          <w:tcPr>
            <w:tcW w:w="3559" w:type="dxa"/>
            <w:tcBorders>
              <w:top w:val="single" w:sz="2" w:space="0" w:color="auto"/>
              <w:left w:val="single" w:sz="2" w:space="0" w:color="auto"/>
              <w:bottom w:val="single" w:sz="2" w:space="0" w:color="auto"/>
              <w:right w:val="single" w:sz="2" w:space="0" w:color="auto"/>
            </w:tcBorders>
          </w:tcPr>
          <w:p w14:paraId="4FA0343A" w14:textId="77777777" w:rsidR="0020123F" w:rsidRPr="00F974EC" w:rsidRDefault="0020123F" w:rsidP="006D5BA2">
            <w:pPr>
              <w:spacing w:before="144"/>
              <w:ind w:left="42"/>
              <w:rPr>
                <w:rFonts w:ascii="Times New Roman" w:hAnsi="Times New Roman"/>
                <w:bCs/>
                <w:spacing w:val="-10"/>
              </w:rPr>
            </w:pPr>
            <w:proofErr w:type="spellStart"/>
            <w:r w:rsidRPr="00F974EC">
              <w:rPr>
                <w:rFonts w:ascii="Times New Roman" w:hAnsi="Times New Roman"/>
                <w:bCs/>
                <w:spacing w:val="-10"/>
              </w:rPr>
              <w:t>Award</w:t>
            </w:r>
            <w:proofErr w:type="spellEnd"/>
            <w:r w:rsidRPr="00F974EC">
              <w:rPr>
                <w:rFonts w:ascii="Times New Roman" w:hAnsi="Times New Roman"/>
                <w:bCs/>
                <w:spacing w:val="-10"/>
              </w:rPr>
              <w:t xml:space="preserve"> date</w:t>
            </w:r>
          </w:p>
        </w:tc>
        <w:tc>
          <w:tcPr>
            <w:tcW w:w="5891" w:type="dxa"/>
            <w:gridSpan w:val="5"/>
            <w:tcBorders>
              <w:top w:val="single" w:sz="2" w:space="0" w:color="auto"/>
              <w:left w:val="single" w:sz="2" w:space="0" w:color="auto"/>
              <w:bottom w:val="single" w:sz="2" w:space="0" w:color="auto"/>
              <w:right w:val="single" w:sz="2" w:space="0" w:color="auto"/>
            </w:tcBorders>
            <w:vAlign w:val="center"/>
          </w:tcPr>
          <w:p w14:paraId="5000641E" w14:textId="77777777" w:rsidR="0020123F" w:rsidRPr="00F974EC" w:rsidRDefault="0020123F" w:rsidP="00041244">
            <w:pPr>
              <w:spacing w:before="144"/>
              <w:ind w:right="741"/>
              <w:jc w:val="center"/>
              <w:rPr>
                <w:rFonts w:ascii="Times New Roman" w:hAnsi="Times New Roman"/>
                <w:b/>
                <w:bCs/>
                <w:i/>
                <w:iCs/>
                <w:spacing w:val="2"/>
                <w:lang w:val="en-US"/>
              </w:rPr>
            </w:pPr>
            <w:r w:rsidRPr="00F974EC">
              <w:rPr>
                <w:rFonts w:ascii="Times New Roman" w:hAnsi="Times New Roman"/>
                <w:b/>
                <w:bCs/>
                <w:i/>
                <w:iCs/>
                <w:spacing w:val="2"/>
                <w:lang w:val="en-US"/>
              </w:rPr>
              <w:t>[insert day, month, year</w:t>
            </w:r>
            <w:r w:rsidR="00041244" w:rsidRPr="00F974EC">
              <w:rPr>
                <w:lang w:val="en-US"/>
              </w:rPr>
              <w:t xml:space="preserve"> </w:t>
            </w:r>
            <w:r w:rsidR="00041244" w:rsidRPr="00F974EC">
              <w:rPr>
                <w:rFonts w:ascii="Times New Roman" w:hAnsi="Times New Roman"/>
                <w:b/>
                <w:bCs/>
                <w:i/>
                <w:iCs/>
                <w:spacing w:val="2"/>
                <w:lang w:val="en-US"/>
              </w:rPr>
              <w:t xml:space="preserve">e.g., </w:t>
            </w:r>
            <w:r w:rsidRPr="00F974EC">
              <w:rPr>
                <w:rFonts w:ascii="Times New Roman" w:hAnsi="Times New Roman"/>
                <w:b/>
                <w:bCs/>
                <w:i/>
                <w:iCs/>
                <w:spacing w:val="2"/>
                <w:lang w:val="en-US"/>
              </w:rPr>
              <w:t>June</w:t>
            </w:r>
            <w:r w:rsidR="00041244" w:rsidRPr="00F974EC">
              <w:rPr>
                <w:rFonts w:ascii="Times New Roman" w:hAnsi="Times New Roman"/>
                <w:b/>
                <w:bCs/>
                <w:i/>
                <w:iCs/>
                <w:spacing w:val="2"/>
                <w:lang w:val="en-US"/>
              </w:rPr>
              <w:t xml:space="preserve"> 15</w:t>
            </w:r>
            <w:r w:rsidRPr="00F974EC">
              <w:rPr>
                <w:rFonts w:ascii="Times New Roman" w:hAnsi="Times New Roman"/>
                <w:b/>
                <w:bCs/>
                <w:i/>
                <w:iCs/>
                <w:spacing w:val="2"/>
                <w:lang w:val="en-US"/>
              </w:rPr>
              <w:t>, 201</w:t>
            </w:r>
            <w:r w:rsidR="00041244" w:rsidRPr="00F974EC">
              <w:rPr>
                <w:rFonts w:ascii="Times New Roman" w:hAnsi="Times New Roman"/>
                <w:b/>
                <w:bCs/>
                <w:i/>
                <w:iCs/>
                <w:spacing w:val="2"/>
                <w:lang w:val="en-US"/>
              </w:rPr>
              <w:t>8</w:t>
            </w:r>
            <w:r w:rsidRPr="00F974EC">
              <w:rPr>
                <w:rFonts w:ascii="Times New Roman" w:hAnsi="Times New Roman"/>
                <w:b/>
                <w:bCs/>
                <w:i/>
                <w:iCs/>
                <w:spacing w:val="2"/>
                <w:lang w:val="en-US"/>
              </w:rPr>
              <w:t>]</w:t>
            </w:r>
          </w:p>
        </w:tc>
      </w:tr>
      <w:tr w:rsidR="00F974EC" w:rsidRPr="00104A8B" w14:paraId="0C7574CA" w14:textId="77777777" w:rsidTr="00041244">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3D49168F" w14:textId="77777777" w:rsidR="0020123F" w:rsidRPr="00F974EC" w:rsidRDefault="0020123F" w:rsidP="006D5BA2">
            <w:pPr>
              <w:spacing w:before="144"/>
              <w:ind w:left="42"/>
              <w:rPr>
                <w:rFonts w:ascii="Times New Roman" w:hAnsi="Times New Roman"/>
                <w:bCs/>
                <w:spacing w:val="-4"/>
              </w:rPr>
            </w:pPr>
            <w:proofErr w:type="spellStart"/>
            <w:r w:rsidRPr="00F974EC">
              <w:rPr>
                <w:rFonts w:ascii="Times New Roman" w:hAnsi="Times New Roman"/>
                <w:bCs/>
                <w:spacing w:val="-4"/>
              </w:rPr>
              <w:t>Completion</w:t>
            </w:r>
            <w:proofErr w:type="spellEnd"/>
            <w:r w:rsidRPr="00F974EC">
              <w:rPr>
                <w:rFonts w:ascii="Times New Roman" w:hAnsi="Times New Roman"/>
                <w:bCs/>
                <w:spacing w:val="-4"/>
              </w:rPr>
              <w:t xml:space="preserve"> date</w:t>
            </w:r>
          </w:p>
        </w:tc>
        <w:tc>
          <w:tcPr>
            <w:tcW w:w="5891" w:type="dxa"/>
            <w:gridSpan w:val="5"/>
            <w:tcBorders>
              <w:top w:val="single" w:sz="2" w:space="0" w:color="auto"/>
              <w:left w:val="single" w:sz="2" w:space="0" w:color="auto"/>
              <w:bottom w:val="single" w:sz="2" w:space="0" w:color="auto"/>
              <w:right w:val="single" w:sz="2" w:space="0" w:color="auto"/>
            </w:tcBorders>
            <w:vAlign w:val="center"/>
          </w:tcPr>
          <w:p w14:paraId="37F350F4" w14:textId="77777777" w:rsidR="0020123F" w:rsidRPr="00F974EC" w:rsidRDefault="0020123F" w:rsidP="00041244">
            <w:pPr>
              <w:spacing w:before="144"/>
              <w:ind w:right="381"/>
              <w:jc w:val="center"/>
              <w:rPr>
                <w:rFonts w:ascii="Times New Roman" w:hAnsi="Times New Roman"/>
                <w:b/>
                <w:bCs/>
                <w:i/>
                <w:iCs/>
                <w:spacing w:val="2"/>
                <w:lang w:val="en-US"/>
              </w:rPr>
            </w:pPr>
            <w:r w:rsidRPr="00F974EC">
              <w:rPr>
                <w:rFonts w:ascii="Times New Roman" w:hAnsi="Times New Roman"/>
                <w:b/>
                <w:bCs/>
                <w:i/>
                <w:iCs/>
                <w:spacing w:val="2"/>
                <w:lang w:val="en-US"/>
              </w:rPr>
              <w:t xml:space="preserve">[insert day, month, year, </w:t>
            </w:r>
            <w:r w:rsidR="00041244" w:rsidRPr="00F974EC">
              <w:rPr>
                <w:rFonts w:ascii="Times New Roman" w:hAnsi="Times New Roman"/>
                <w:b/>
                <w:bCs/>
                <w:i/>
                <w:iCs/>
                <w:spacing w:val="2"/>
                <w:lang w:val="en-US"/>
              </w:rPr>
              <w:t>e.g.,</w:t>
            </w:r>
            <w:r w:rsidRPr="00F974EC">
              <w:rPr>
                <w:rFonts w:ascii="Times New Roman" w:hAnsi="Times New Roman"/>
                <w:b/>
                <w:bCs/>
                <w:i/>
                <w:iCs/>
                <w:spacing w:val="2"/>
                <w:lang w:val="en-US"/>
              </w:rPr>
              <w:t xml:space="preserve"> October</w:t>
            </w:r>
            <w:r w:rsidR="00041244" w:rsidRPr="00F974EC">
              <w:rPr>
                <w:rFonts w:ascii="Times New Roman" w:hAnsi="Times New Roman"/>
                <w:b/>
                <w:bCs/>
                <w:i/>
                <w:iCs/>
                <w:spacing w:val="2"/>
                <w:lang w:val="en-US"/>
              </w:rPr>
              <w:t xml:space="preserve"> 20</w:t>
            </w:r>
            <w:r w:rsidRPr="00F974EC">
              <w:rPr>
                <w:rFonts w:ascii="Times New Roman" w:hAnsi="Times New Roman"/>
                <w:b/>
                <w:bCs/>
                <w:i/>
                <w:iCs/>
                <w:spacing w:val="2"/>
                <w:lang w:val="en-US"/>
              </w:rPr>
              <w:t>, 20</w:t>
            </w:r>
            <w:r w:rsidR="00041244" w:rsidRPr="00F974EC">
              <w:rPr>
                <w:rFonts w:ascii="Times New Roman" w:hAnsi="Times New Roman"/>
                <w:b/>
                <w:bCs/>
                <w:i/>
                <w:iCs/>
                <w:spacing w:val="2"/>
                <w:lang w:val="en-US"/>
              </w:rPr>
              <w:t>2</w:t>
            </w:r>
            <w:r w:rsidRPr="00F974EC">
              <w:rPr>
                <w:rFonts w:ascii="Times New Roman" w:hAnsi="Times New Roman"/>
                <w:b/>
                <w:bCs/>
                <w:i/>
                <w:iCs/>
                <w:spacing w:val="2"/>
                <w:lang w:val="en-US"/>
              </w:rPr>
              <w:t>1]</w:t>
            </w:r>
          </w:p>
        </w:tc>
      </w:tr>
      <w:tr w:rsidR="00F974EC" w:rsidRPr="00F974EC" w14:paraId="18E1E898" w14:textId="77777777" w:rsidTr="002A4795">
        <w:trPr>
          <w:trHeight w:hRule="exact" w:val="460"/>
        </w:trPr>
        <w:tc>
          <w:tcPr>
            <w:tcW w:w="3559" w:type="dxa"/>
            <w:tcBorders>
              <w:top w:val="single" w:sz="2" w:space="0" w:color="auto"/>
              <w:left w:val="single" w:sz="2" w:space="0" w:color="auto"/>
              <w:bottom w:val="single" w:sz="2" w:space="0" w:color="auto"/>
              <w:right w:val="single" w:sz="2" w:space="0" w:color="auto"/>
            </w:tcBorders>
          </w:tcPr>
          <w:p w14:paraId="110E1C30" w14:textId="77777777" w:rsidR="0020123F" w:rsidRPr="00F974EC" w:rsidRDefault="0020123F" w:rsidP="006D5BA2">
            <w:pPr>
              <w:spacing w:before="144"/>
              <w:ind w:left="42"/>
              <w:rPr>
                <w:rFonts w:ascii="Times New Roman" w:hAnsi="Times New Roman"/>
                <w:bCs/>
                <w:spacing w:val="-4"/>
              </w:rPr>
            </w:pPr>
            <w:r w:rsidRPr="00F974EC">
              <w:rPr>
                <w:rFonts w:ascii="Times New Roman" w:hAnsi="Times New Roman"/>
                <w:bCs/>
                <w:spacing w:val="-4"/>
              </w:rPr>
              <w:t xml:space="preserve">Original </w:t>
            </w:r>
            <w:proofErr w:type="spellStart"/>
            <w:r w:rsidRPr="00F974EC">
              <w:rPr>
                <w:rFonts w:ascii="Times New Roman" w:hAnsi="Times New Roman"/>
                <w:bCs/>
                <w:spacing w:val="-4"/>
              </w:rPr>
              <w:t>contractual</w:t>
            </w:r>
            <w:proofErr w:type="spellEnd"/>
            <w:r w:rsidRPr="00F974EC">
              <w:rPr>
                <w:rFonts w:ascii="Times New Roman" w:hAnsi="Times New Roman"/>
                <w:bCs/>
                <w:spacing w:val="-4"/>
              </w:rPr>
              <w:t xml:space="preserve"> </w:t>
            </w:r>
            <w:proofErr w:type="spellStart"/>
            <w:r w:rsidRPr="00F974EC">
              <w:rPr>
                <w:rFonts w:ascii="Times New Roman" w:hAnsi="Times New Roman"/>
                <w:bCs/>
                <w:spacing w:val="-4"/>
              </w:rPr>
              <w:t>completion</w:t>
            </w:r>
            <w:proofErr w:type="spellEnd"/>
            <w:r w:rsidRPr="00F974EC">
              <w:rPr>
                <w:rFonts w:ascii="Times New Roman" w:hAnsi="Times New Roman"/>
                <w:bCs/>
                <w:spacing w:val="-4"/>
              </w:rPr>
              <w:t xml:space="preserve"> </w:t>
            </w:r>
            <w:proofErr w:type="spellStart"/>
            <w:r w:rsidRPr="00F974EC">
              <w:rPr>
                <w:rFonts w:ascii="Times New Roman" w:hAnsi="Times New Roman"/>
                <w:bCs/>
                <w:spacing w:val="-4"/>
              </w:rPr>
              <w:t>period</w:t>
            </w:r>
            <w:proofErr w:type="spellEnd"/>
          </w:p>
        </w:tc>
        <w:tc>
          <w:tcPr>
            <w:tcW w:w="5891" w:type="dxa"/>
            <w:gridSpan w:val="5"/>
            <w:tcBorders>
              <w:top w:val="single" w:sz="2" w:space="0" w:color="auto"/>
              <w:left w:val="single" w:sz="2" w:space="0" w:color="auto"/>
              <w:bottom w:val="single" w:sz="2" w:space="0" w:color="auto"/>
              <w:right w:val="single" w:sz="2" w:space="0" w:color="auto"/>
            </w:tcBorders>
            <w:vAlign w:val="center"/>
          </w:tcPr>
          <w:p w14:paraId="655C16C1" w14:textId="77777777" w:rsidR="0020123F" w:rsidRPr="00F974EC" w:rsidRDefault="0020123F" w:rsidP="006D5BA2">
            <w:pPr>
              <w:jc w:val="center"/>
              <w:rPr>
                <w:rFonts w:ascii="Times New Roman" w:hAnsi="Times New Roman"/>
                <w:bCs/>
                <w:spacing w:val="-4"/>
              </w:rPr>
            </w:pPr>
          </w:p>
        </w:tc>
      </w:tr>
      <w:tr w:rsidR="00F974EC" w:rsidRPr="00F974EC" w14:paraId="617C769A" w14:textId="77777777" w:rsidTr="00297683">
        <w:trPr>
          <w:trHeight w:hRule="exact" w:val="1166"/>
        </w:trPr>
        <w:tc>
          <w:tcPr>
            <w:tcW w:w="3559" w:type="dxa"/>
            <w:tcBorders>
              <w:top w:val="single" w:sz="2" w:space="0" w:color="auto"/>
              <w:left w:val="single" w:sz="2" w:space="0" w:color="auto"/>
              <w:bottom w:val="single" w:sz="2" w:space="0" w:color="auto"/>
              <w:right w:val="single" w:sz="2" w:space="0" w:color="auto"/>
            </w:tcBorders>
          </w:tcPr>
          <w:p w14:paraId="2DA4DA13" w14:textId="77777777" w:rsidR="0020123F" w:rsidRPr="00F974EC" w:rsidRDefault="0020123F" w:rsidP="00041244">
            <w:pPr>
              <w:spacing w:before="144"/>
              <w:ind w:left="42" w:right="150"/>
              <w:rPr>
                <w:rFonts w:ascii="Times New Roman" w:hAnsi="Times New Roman"/>
                <w:bCs/>
                <w:spacing w:val="-4"/>
                <w:lang w:val="en-US"/>
              </w:rPr>
            </w:pPr>
            <w:r w:rsidRPr="00F974EC">
              <w:rPr>
                <w:rFonts w:ascii="Times New Roman" w:hAnsi="Times New Roman"/>
                <w:bCs/>
                <w:spacing w:val="-4"/>
                <w:lang w:val="en-US"/>
              </w:rPr>
              <w:t>If there was any delay in completion, provide the period of delay due to consultants default Cause of delay</w:t>
            </w:r>
          </w:p>
        </w:tc>
        <w:tc>
          <w:tcPr>
            <w:tcW w:w="1472" w:type="dxa"/>
            <w:gridSpan w:val="2"/>
            <w:tcBorders>
              <w:top w:val="single" w:sz="2" w:space="0" w:color="auto"/>
              <w:left w:val="single" w:sz="2" w:space="0" w:color="auto"/>
              <w:bottom w:val="single" w:sz="2" w:space="0" w:color="auto"/>
              <w:right w:val="single" w:sz="2" w:space="0" w:color="auto"/>
            </w:tcBorders>
            <w:vAlign w:val="center"/>
          </w:tcPr>
          <w:p w14:paraId="284ECFFD" w14:textId="77777777" w:rsidR="0020123F" w:rsidRPr="00F974EC" w:rsidRDefault="0020123F" w:rsidP="006D5BA2">
            <w:pPr>
              <w:ind w:right="374"/>
              <w:jc w:val="center"/>
              <w:rPr>
                <w:rFonts w:ascii="Times New Roman" w:hAnsi="Times New Roman"/>
                <w:bCs/>
                <w:spacing w:val="-4"/>
              </w:rPr>
            </w:pPr>
            <w:r w:rsidRPr="00F974EC">
              <w:rPr>
                <w:rFonts w:ascii="Times New Roman" w:hAnsi="Times New Roman"/>
                <w:bCs/>
                <w:spacing w:val="-4"/>
              </w:rPr>
              <w:t>Force Majeure</w:t>
            </w:r>
          </w:p>
        </w:tc>
        <w:tc>
          <w:tcPr>
            <w:tcW w:w="1533" w:type="dxa"/>
            <w:tcBorders>
              <w:top w:val="single" w:sz="2" w:space="0" w:color="auto"/>
              <w:left w:val="single" w:sz="2" w:space="0" w:color="auto"/>
              <w:bottom w:val="single" w:sz="2" w:space="0" w:color="auto"/>
              <w:right w:val="single" w:sz="2" w:space="0" w:color="auto"/>
            </w:tcBorders>
            <w:vAlign w:val="center"/>
          </w:tcPr>
          <w:p w14:paraId="728DE284" w14:textId="77777777" w:rsidR="0020123F" w:rsidRPr="00F974EC" w:rsidRDefault="0020123F" w:rsidP="006D5BA2">
            <w:pPr>
              <w:ind w:right="24"/>
              <w:jc w:val="center"/>
              <w:rPr>
                <w:rFonts w:ascii="Times New Roman" w:hAnsi="Times New Roman"/>
                <w:bCs/>
                <w:spacing w:val="-4"/>
                <w:lang w:val="en-US"/>
              </w:rPr>
            </w:pPr>
            <w:r w:rsidRPr="00F974EC">
              <w:rPr>
                <w:rFonts w:ascii="Times New Roman" w:hAnsi="Times New Roman"/>
                <w:bCs/>
                <w:spacing w:val="-4"/>
                <w:lang w:val="en-US"/>
              </w:rPr>
              <w:t>Contractually justified extension of time</w:t>
            </w:r>
          </w:p>
        </w:tc>
        <w:tc>
          <w:tcPr>
            <w:tcW w:w="1413" w:type="dxa"/>
            <w:tcBorders>
              <w:top w:val="single" w:sz="2" w:space="0" w:color="auto"/>
              <w:left w:val="single" w:sz="2" w:space="0" w:color="auto"/>
              <w:bottom w:val="single" w:sz="2" w:space="0" w:color="auto"/>
              <w:right w:val="single" w:sz="2" w:space="0" w:color="auto"/>
            </w:tcBorders>
            <w:vAlign w:val="center"/>
          </w:tcPr>
          <w:p w14:paraId="4837D857" w14:textId="77777777" w:rsidR="0020123F" w:rsidRPr="00F974EC" w:rsidRDefault="0020123F" w:rsidP="006D5BA2">
            <w:pPr>
              <w:jc w:val="center"/>
              <w:rPr>
                <w:rFonts w:ascii="Times New Roman" w:hAnsi="Times New Roman"/>
                <w:bCs/>
                <w:spacing w:val="-4"/>
              </w:rPr>
            </w:pPr>
            <w:r w:rsidRPr="00F974EC">
              <w:rPr>
                <w:rFonts w:ascii="Times New Roman" w:hAnsi="Times New Roman"/>
                <w:bCs/>
                <w:spacing w:val="-4"/>
              </w:rPr>
              <w:t>Consultants default</w:t>
            </w:r>
          </w:p>
        </w:tc>
        <w:tc>
          <w:tcPr>
            <w:tcW w:w="1473" w:type="dxa"/>
            <w:tcBorders>
              <w:top w:val="single" w:sz="2" w:space="0" w:color="auto"/>
              <w:left w:val="single" w:sz="2" w:space="0" w:color="auto"/>
              <w:bottom w:val="single" w:sz="2" w:space="0" w:color="auto"/>
              <w:right w:val="single" w:sz="2" w:space="0" w:color="auto"/>
            </w:tcBorders>
            <w:vAlign w:val="center"/>
          </w:tcPr>
          <w:p w14:paraId="21735B26" w14:textId="77777777" w:rsidR="0020123F" w:rsidRPr="00F974EC" w:rsidRDefault="0020123F" w:rsidP="006D5BA2">
            <w:pPr>
              <w:jc w:val="center"/>
              <w:rPr>
                <w:rFonts w:ascii="Times New Roman" w:hAnsi="Times New Roman"/>
                <w:bCs/>
                <w:spacing w:val="-4"/>
              </w:rPr>
            </w:pPr>
            <w:proofErr w:type="spellStart"/>
            <w:r w:rsidRPr="00F974EC">
              <w:rPr>
                <w:rFonts w:ascii="Times New Roman" w:hAnsi="Times New Roman"/>
                <w:bCs/>
                <w:spacing w:val="-4"/>
              </w:rPr>
              <w:t>Others</w:t>
            </w:r>
            <w:proofErr w:type="spellEnd"/>
          </w:p>
        </w:tc>
      </w:tr>
      <w:tr w:rsidR="00F974EC" w:rsidRPr="00104A8B" w14:paraId="00602812" w14:textId="77777777" w:rsidTr="00041244">
        <w:trPr>
          <w:trHeight w:hRule="exact" w:val="640"/>
        </w:trPr>
        <w:tc>
          <w:tcPr>
            <w:tcW w:w="3559" w:type="dxa"/>
            <w:tcBorders>
              <w:top w:val="single" w:sz="2" w:space="0" w:color="auto"/>
              <w:left w:val="single" w:sz="2" w:space="0" w:color="auto"/>
              <w:bottom w:val="single" w:sz="2" w:space="0" w:color="auto"/>
              <w:right w:val="single" w:sz="2" w:space="0" w:color="auto"/>
            </w:tcBorders>
          </w:tcPr>
          <w:p w14:paraId="7EDEDBD1" w14:textId="77777777" w:rsidR="0020123F" w:rsidRPr="00F974EC" w:rsidRDefault="0020123F" w:rsidP="00041244">
            <w:pPr>
              <w:spacing w:before="144"/>
              <w:ind w:left="42" w:right="150"/>
              <w:rPr>
                <w:rFonts w:ascii="Times New Roman" w:hAnsi="Times New Roman"/>
                <w:bCs/>
                <w:spacing w:val="-4"/>
                <w:lang w:val="en-US"/>
              </w:rPr>
            </w:pPr>
            <w:r w:rsidRPr="00F974EC">
              <w:rPr>
                <w:rFonts w:ascii="Times New Roman" w:hAnsi="Times New Roman"/>
                <w:bCs/>
                <w:spacing w:val="-4"/>
                <w:lang w:val="en-US"/>
              </w:rPr>
              <w:t>Period corresponding to cause of delay (months)</w:t>
            </w:r>
          </w:p>
        </w:tc>
        <w:tc>
          <w:tcPr>
            <w:tcW w:w="1472" w:type="dxa"/>
            <w:gridSpan w:val="2"/>
            <w:tcBorders>
              <w:top w:val="single" w:sz="2" w:space="0" w:color="auto"/>
              <w:left w:val="single" w:sz="2" w:space="0" w:color="auto"/>
              <w:bottom w:val="single" w:sz="2" w:space="0" w:color="auto"/>
              <w:right w:val="single" w:sz="2" w:space="0" w:color="auto"/>
            </w:tcBorders>
            <w:vAlign w:val="center"/>
          </w:tcPr>
          <w:p w14:paraId="46A3D404" w14:textId="77777777" w:rsidR="0020123F" w:rsidRPr="00F974EC" w:rsidRDefault="0020123F" w:rsidP="006D5BA2">
            <w:pPr>
              <w:ind w:right="374"/>
              <w:jc w:val="center"/>
              <w:rPr>
                <w:rFonts w:ascii="Times New Roman" w:hAnsi="Times New Roman"/>
                <w:bCs/>
                <w:spacing w:val="-4"/>
                <w:lang w:val="en-US"/>
              </w:rPr>
            </w:pPr>
          </w:p>
        </w:tc>
        <w:tc>
          <w:tcPr>
            <w:tcW w:w="1533" w:type="dxa"/>
            <w:tcBorders>
              <w:top w:val="single" w:sz="2" w:space="0" w:color="auto"/>
              <w:left w:val="single" w:sz="2" w:space="0" w:color="auto"/>
              <w:bottom w:val="single" w:sz="2" w:space="0" w:color="auto"/>
              <w:right w:val="single" w:sz="2" w:space="0" w:color="auto"/>
            </w:tcBorders>
            <w:vAlign w:val="center"/>
          </w:tcPr>
          <w:p w14:paraId="1609774C" w14:textId="77777777" w:rsidR="0020123F" w:rsidRPr="00F974EC" w:rsidRDefault="0020123F" w:rsidP="006D5BA2">
            <w:pPr>
              <w:ind w:right="374"/>
              <w:jc w:val="center"/>
              <w:rPr>
                <w:rFonts w:ascii="Times New Roman" w:hAnsi="Times New Roman"/>
                <w:bCs/>
                <w:spacing w:val="-4"/>
                <w:lang w:val="en-US"/>
              </w:rPr>
            </w:pPr>
          </w:p>
        </w:tc>
        <w:tc>
          <w:tcPr>
            <w:tcW w:w="1413" w:type="dxa"/>
            <w:tcBorders>
              <w:top w:val="single" w:sz="2" w:space="0" w:color="auto"/>
              <w:left w:val="single" w:sz="2" w:space="0" w:color="auto"/>
              <w:bottom w:val="single" w:sz="2" w:space="0" w:color="auto"/>
              <w:right w:val="single" w:sz="2" w:space="0" w:color="auto"/>
            </w:tcBorders>
            <w:vAlign w:val="center"/>
          </w:tcPr>
          <w:p w14:paraId="043249EC" w14:textId="77777777" w:rsidR="0020123F" w:rsidRPr="00F974EC" w:rsidRDefault="0020123F" w:rsidP="006D5BA2">
            <w:pPr>
              <w:jc w:val="center"/>
              <w:rPr>
                <w:rFonts w:ascii="Times New Roman" w:hAnsi="Times New Roman"/>
                <w:bCs/>
                <w:spacing w:val="-4"/>
                <w:lang w:val="en-US"/>
              </w:rPr>
            </w:pPr>
          </w:p>
        </w:tc>
        <w:tc>
          <w:tcPr>
            <w:tcW w:w="1473" w:type="dxa"/>
            <w:tcBorders>
              <w:top w:val="single" w:sz="2" w:space="0" w:color="auto"/>
              <w:left w:val="single" w:sz="2" w:space="0" w:color="auto"/>
              <w:bottom w:val="single" w:sz="2" w:space="0" w:color="auto"/>
              <w:right w:val="single" w:sz="2" w:space="0" w:color="auto"/>
            </w:tcBorders>
            <w:vAlign w:val="center"/>
          </w:tcPr>
          <w:p w14:paraId="184A95C3" w14:textId="77777777" w:rsidR="0020123F" w:rsidRPr="00F974EC" w:rsidRDefault="0020123F" w:rsidP="006D5BA2">
            <w:pPr>
              <w:jc w:val="center"/>
              <w:rPr>
                <w:rFonts w:ascii="Times New Roman" w:hAnsi="Times New Roman"/>
                <w:bCs/>
                <w:spacing w:val="-4"/>
                <w:lang w:val="en-US"/>
              </w:rPr>
            </w:pPr>
          </w:p>
        </w:tc>
      </w:tr>
      <w:tr w:rsidR="00F974EC" w:rsidRPr="00F974EC" w14:paraId="151B73BD" w14:textId="77777777" w:rsidTr="00297683">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03EDDFEF" w14:textId="77777777" w:rsidR="0020123F" w:rsidRPr="00F974EC" w:rsidRDefault="0020123F" w:rsidP="006D5BA2">
            <w:pPr>
              <w:spacing w:before="144"/>
              <w:ind w:left="42"/>
              <w:rPr>
                <w:rFonts w:ascii="Times New Roman" w:hAnsi="Times New Roman"/>
                <w:bCs/>
                <w:spacing w:val="-4"/>
                <w:lang w:val="en-US"/>
              </w:rPr>
            </w:pPr>
            <w:r w:rsidRPr="00F974EC">
              <w:rPr>
                <w:rFonts w:ascii="Times New Roman" w:hAnsi="Times New Roman"/>
                <w:bCs/>
                <w:spacing w:val="-4"/>
                <w:lang w:val="en-US"/>
              </w:rPr>
              <w:t>Role in Contract</w:t>
            </w:r>
          </w:p>
          <w:p w14:paraId="57B47970" w14:textId="77777777" w:rsidR="0020123F" w:rsidRPr="00F974EC" w:rsidRDefault="0020123F" w:rsidP="006D5BA2">
            <w:pPr>
              <w:spacing w:after="396"/>
              <w:ind w:left="42"/>
              <w:rPr>
                <w:rFonts w:ascii="Times New Roman" w:hAnsi="Times New Roman"/>
                <w:b/>
                <w:bCs/>
                <w:i/>
                <w:iCs/>
                <w:spacing w:val="2"/>
                <w:lang w:val="en-US"/>
              </w:rPr>
            </w:pPr>
            <w:r w:rsidRPr="00F974EC">
              <w:rPr>
                <w:rFonts w:ascii="Times New Roman" w:hAnsi="Times New Roman"/>
                <w:b/>
                <w:bCs/>
                <w:i/>
                <w:iCs/>
                <w:spacing w:val="2"/>
                <w:lang w:val="en-US"/>
              </w:rPr>
              <w:t>[check the appropriate box]</w:t>
            </w:r>
          </w:p>
        </w:tc>
        <w:tc>
          <w:tcPr>
            <w:tcW w:w="1472" w:type="dxa"/>
            <w:gridSpan w:val="2"/>
            <w:tcBorders>
              <w:top w:val="single" w:sz="2" w:space="0" w:color="auto"/>
              <w:left w:val="single" w:sz="2" w:space="0" w:color="auto"/>
              <w:bottom w:val="single" w:sz="2" w:space="0" w:color="auto"/>
              <w:right w:val="single" w:sz="2" w:space="0" w:color="auto"/>
            </w:tcBorders>
            <w:vAlign w:val="center"/>
          </w:tcPr>
          <w:p w14:paraId="41A3ACF1" w14:textId="77777777" w:rsidR="0020123F" w:rsidRPr="00F974EC" w:rsidRDefault="0020123F" w:rsidP="006D5BA2">
            <w:pPr>
              <w:ind w:right="374"/>
              <w:jc w:val="center"/>
              <w:rPr>
                <w:rFonts w:ascii="Times New Roman" w:hAnsi="Times New Roman"/>
                <w:bCs/>
                <w:spacing w:val="-4"/>
              </w:rPr>
            </w:pPr>
            <w:r w:rsidRPr="00F974EC">
              <w:rPr>
                <w:rFonts w:ascii="Times New Roman" w:hAnsi="Times New Roman"/>
                <w:bCs/>
                <w:spacing w:val="-4"/>
              </w:rPr>
              <w:t xml:space="preserve">Prime Consultant </w:t>
            </w:r>
            <w:r w:rsidRPr="00F974EC">
              <w:rPr>
                <w:rFonts w:ascii="Times New Roman" w:eastAsia="MS Mincho" w:hAnsi="Times New Roman"/>
                <w:spacing w:val="-2"/>
              </w:rPr>
              <w:sym w:font="Wingdings" w:char="F0A8"/>
            </w:r>
          </w:p>
        </w:tc>
        <w:tc>
          <w:tcPr>
            <w:tcW w:w="1533" w:type="dxa"/>
            <w:tcBorders>
              <w:top w:val="single" w:sz="2" w:space="0" w:color="auto"/>
              <w:left w:val="single" w:sz="2" w:space="0" w:color="auto"/>
              <w:bottom w:val="single" w:sz="2" w:space="0" w:color="auto"/>
              <w:right w:val="single" w:sz="2" w:space="0" w:color="auto"/>
            </w:tcBorders>
            <w:vAlign w:val="center"/>
          </w:tcPr>
          <w:p w14:paraId="3F2E78C9" w14:textId="77777777" w:rsidR="0020123F" w:rsidRPr="00F974EC" w:rsidRDefault="0020123F" w:rsidP="006D5BA2">
            <w:pPr>
              <w:ind w:right="374"/>
              <w:jc w:val="center"/>
              <w:rPr>
                <w:rFonts w:ascii="Times New Roman" w:eastAsia="MS Mincho" w:hAnsi="Times New Roman"/>
                <w:spacing w:val="-2"/>
              </w:rPr>
            </w:pPr>
            <w:proofErr w:type="spellStart"/>
            <w:r w:rsidRPr="00F974EC">
              <w:rPr>
                <w:rFonts w:ascii="Times New Roman" w:hAnsi="Times New Roman"/>
                <w:bCs/>
                <w:spacing w:val="-4"/>
              </w:rPr>
              <w:t>Member</w:t>
            </w:r>
            <w:proofErr w:type="spellEnd"/>
            <w:r w:rsidRPr="00F974EC">
              <w:rPr>
                <w:rFonts w:ascii="Times New Roman" w:hAnsi="Times New Roman"/>
                <w:bCs/>
                <w:spacing w:val="-4"/>
              </w:rPr>
              <w:t xml:space="preserve"> in </w:t>
            </w:r>
            <w:r w:rsidRPr="00F974EC">
              <w:rPr>
                <w:rFonts w:ascii="Times New Roman" w:hAnsi="Times New Roman"/>
                <w:bCs/>
                <w:spacing w:val="-4"/>
              </w:rPr>
              <w:br/>
              <w:t>JV</w:t>
            </w:r>
            <w:r w:rsidRPr="00F974EC">
              <w:rPr>
                <w:rFonts w:ascii="Times New Roman" w:eastAsia="MS Mincho" w:hAnsi="Times New Roman"/>
                <w:spacing w:val="-2"/>
              </w:rPr>
              <w:t xml:space="preserve"> </w:t>
            </w:r>
          </w:p>
          <w:p w14:paraId="74DC8BB0" w14:textId="77777777" w:rsidR="0020123F" w:rsidRPr="00F974EC" w:rsidRDefault="0020123F" w:rsidP="006D5BA2">
            <w:pPr>
              <w:ind w:right="374"/>
              <w:jc w:val="center"/>
              <w:rPr>
                <w:rFonts w:ascii="Times New Roman" w:hAnsi="Times New Roman"/>
                <w:bCs/>
                <w:spacing w:val="-4"/>
              </w:rPr>
            </w:pPr>
            <w:r w:rsidRPr="00F974EC">
              <w:rPr>
                <w:rFonts w:ascii="Times New Roman" w:eastAsia="MS Mincho" w:hAnsi="Times New Roman"/>
                <w:spacing w:val="-2"/>
              </w:rPr>
              <w:sym w:font="Wingdings" w:char="F0A8"/>
            </w:r>
          </w:p>
        </w:tc>
        <w:tc>
          <w:tcPr>
            <w:tcW w:w="1413" w:type="dxa"/>
            <w:tcBorders>
              <w:top w:val="single" w:sz="2" w:space="0" w:color="auto"/>
              <w:left w:val="single" w:sz="2" w:space="0" w:color="auto"/>
              <w:bottom w:val="single" w:sz="2" w:space="0" w:color="auto"/>
              <w:right w:val="single" w:sz="2" w:space="0" w:color="auto"/>
            </w:tcBorders>
            <w:vAlign w:val="center"/>
          </w:tcPr>
          <w:p w14:paraId="4BE7C284" w14:textId="77777777" w:rsidR="0020123F" w:rsidRPr="00F974EC" w:rsidRDefault="0020123F" w:rsidP="006D5BA2">
            <w:pPr>
              <w:jc w:val="center"/>
              <w:rPr>
                <w:rFonts w:ascii="Times New Roman" w:hAnsi="Times New Roman"/>
                <w:bCs/>
                <w:spacing w:val="-4"/>
              </w:rPr>
            </w:pPr>
            <w:r w:rsidRPr="00F974EC">
              <w:rPr>
                <w:rFonts w:ascii="Times New Roman" w:hAnsi="Times New Roman"/>
                <w:bCs/>
                <w:spacing w:val="-4"/>
              </w:rPr>
              <w:t>Management Consultant</w:t>
            </w:r>
          </w:p>
          <w:p w14:paraId="151E2B3B" w14:textId="77777777" w:rsidR="0020123F" w:rsidRPr="00F974EC" w:rsidRDefault="0020123F" w:rsidP="006D5BA2">
            <w:pPr>
              <w:jc w:val="center"/>
              <w:rPr>
                <w:rFonts w:ascii="Times New Roman" w:hAnsi="Times New Roman"/>
                <w:bCs/>
                <w:spacing w:val="-4"/>
              </w:rPr>
            </w:pPr>
            <w:r w:rsidRPr="00F974EC">
              <w:rPr>
                <w:rFonts w:ascii="Times New Roman" w:eastAsia="MS Mincho" w:hAnsi="Times New Roman"/>
                <w:spacing w:val="-2"/>
              </w:rPr>
              <w:sym w:font="Wingdings" w:char="F0A8"/>
            </w:r>
          </w:p>
        </w:tc>
        <w:tc>
          <w:tcPr>
            <w:tcW w:w="1473" w:type="dxa"/>
            <w:tcBorders>
              <w:top w:val="single" w:sz="2" w:space="0" w:color="auto"/>
              <w:left w:val="single" w:sz="2" w:space="0" w:color="auto"/>
              <w:bottom w:val="single" w:sz="2" w:space="0" w:color="auto"/>
              <w:right w:val="single" w:sz="2" w:space="0" w:color="auto"/>
            </w:tcBorders>
            <w:vAlign w:val="center"/>
          </w:tcPr>
          <w:p w14:paraId="416D31C7" w14:textId="77777777" w:rsidR="0020123F" w:rsidRPr="00F974EC" w:rsidRDefault="0020123F" w:rsidP="006D5BA2">
            <w:pPr>
              <w:jc w:val="center"/>
              <w:rPr>
                <w:rFonts w:ascii="Times New Roman" w:hAnsi="Times New Roman"/>
                <w:bCs/>
                <w:spacing w:val="-4"/>
              </w:rPr>
            </w:pPr>
            <w:proofErr w:type="spellStart"/>
            <w:r w:rsidRPr="00F974EC">
              <w:rPr>
                <w:rFonts w:ascii="Times New Roman" w:hAnsi="Times New Roman"/>
                <w:bCs/>
                <w:spacing w:val="-4"/>
              </w:rPr>
              <w:t>Sub</w:t>
            </w:r>
            <w:proofErr w:type="spellEnd"/>
            <w:r w:rsidRPr="00F974EC">
              <w:rPr>
                <w:rFonts w:ascii="Times New Roman" w:hAnsi="Times New Roman"/>
                <w:bCs/>
                <w:spacing w:val="-4"/>
              </w:rPr>
              <w:t xml:space="preserve">-consultant </w:t>
            </w:r>
            <w:r w:rsidRPr="00F974EC">
              <w:rPr>
                <w:rFonts w:ascii="Times New Roman" w:eastAsia="MS Mincho" w:hAnsi="Times New Roman"/>
                <w:spacing w:val="-2"/>
              </w:rPr>
              <w:sym w:font="Wingdings" w:char="F0A8"/>
            </w:r>
          </w:p>
        </w:tc>
      </w:tr>
      <w:tr w:rsidR="00F974EC" w:rsidRPr="00104A8B" w14:paraId="2F194038" w14:textId="77777777" w:rsidTr="00EA50B2">
        <w:tc>
          <w:tcPr>
            <w:tcW w:w="3559" w:type="dxa"/>
            <w:tcBorders>
              <w:top w:val="single" w:sz="2" w:space="0" w:color="auto"/>
              <w:left w:val="single" w:sz="2" w:space="0" w:color="auto"/>
              <w:bottom w:val="single" w:sz="2" w:space="0" w:color="auto"/>
              <w:right w:val="single" w:sz="2" w:space="0" w:color="auto"/>
            </w:tcBorders>
          </w:tcPr>
          <w:p w14:paraId="5933E855" w14:textId="77777777" w:rsidR="0020123F" w:rsidRPr="00F974EC" w:rsidRDefault="0020123F" w:rsidP="006D5BA2">
            <w:pPr>
              <w:spacing w:before="144" w:after="324"/>
              <w:ind w:left="42"/>
              <w:rPr>
                <w:rFonts w:ascii="Times New Roman" w:hAnsi="Times New Roman"/>
                <w:bCs/>
                <w:spacing w:val="-11"/>
              </w:rPr>
            </w:pPr>
            <w:r w:rsidRPr="00F974EC">
              <w:rPr>
                <w:rFonts w:ascii="Times New Roman" w:hAnsi="Times New Roman"/>
                <w:bCs/>
                <w:spacing w:val="-11"/>
              </w:rPr>
              <w:t xml:space="preserve">Total </w:t>
            </w:r>
            <w:proofErr w:type="spellStart"/>
            <w:r w:rsidRPr="00F974EC">
              <w:rPr>
                <w:rFonts w:ascii="Times New Roman" w:hAnsi="Times New Roman"/>
                <w:bCs/>
                <w:spacing w:val="-11"/>
              </w:rPr>
              <w:t>Contract</w:t>
            </w:r>
            <w:proofErr w:type="spellEnd"/>
            <w:r w:rsidRPr="00F974EC">
              <w:rPr>
                <w:rFonts w:ascii="Times New Roman" w:hAnsi="Times New Roman"/>
                <w:bCs/>
                <w:spacing w:val="-11"/>
              </w:rPr>
              <w:t xml:space="preserve"> </w:t>
            </w:r>
            <w:proofErr w:type="spellStart"/>
            <w:r w:rsidRPr="00F974EC">
              <w:rPr>
                <w:rFonts w:ascii="Times New Roman" w:hAnsi="Times New Roman"/>
                <w:bCs/>
                <w:spacing w:val="-11"/>
              </w:rPr>
              <w:t>Amount</w:t>
            </w:r>
            <w:proofErr w:type="spellEnd"/>
          </w:p>
        </w:tc>
        <w:tc>
          <w:tcPr>
            <w:tcW w:w="3005" w:type="dxa"/>
            <w:gridSpan w:val="3"/>
            <w:tcBorders>
              <w:top w:val="single" w:sz="2" w:space="0" w:color="auto"/>
              <w:left w:val="single" w:sz="2" w:space="0" w:color="auto"/>
              <w:bottom w:val="single" w:sz="2" w:space="0" w:color="auto"/>
              <w:right w:val="single" w:sz="2" w:space="0" w:color="auto"/>
            </w:tcBorders>
            <w:vAlign w:val="center"/>
          </w:tcPr>
          <w:p w14:paraId="3764FA71" w14:textId="77777777" w:rsidR="0020123F" w:rsidRPr="00F974EC" w:rsidRDefault="0020123F" w:rsidP="00041244">
            <w:pPr>
              <w:spacing w:before="144"/>
              <w:ind w:left="61" w:right="180"/>
              <w:jc w:val="center"/>
              <w:rPr>
                <w:rFonts w:ascii="Times New Roman" w:hAnsi="Times New Roman"/>
                <w:b/>
                <w:bCs/>
                <w:i/>
                <w:iCs/>
                <w:spacing w:val="2"/>
                <w:lang w:val="en-US"/>
              </w:rPr>
            </w:pPr>
            <w:r w:rsidRPr="00F974EC">
              <w:rPr>
                <w:rFonts w:ascii="Times New Roman" w:hAnsi="Times New Roman"/>
                <w:b/>
                <w:bCs/>
                <w:i/>
                <w:spacing w:val="-4"/>
                <w:lang w:val="en-US"/>
              </w:rPr>
              <w:t xml:space="preserve">[insert total contract amount in </w:t>
            </w:r>
            <w:r w:rsidR="00297683" w:rsidRPr="00F974EC">
              <w:rPr>
                <w:rFonts w:ascii="Times New Roman" w:hAnsi="Times New Roman"/>
                <w:b/>
                <w:bCs/>
                <w:i/>
                <w:spacing w:val="-4"/>
                <w:lang w:val="en-US"/>
              </w:rPr>
              <w:t xml:space="preserve">EURO or US$ or </w:t>
            </w:r>
            <w:r w:rsidRPr="00F974EC">
              <w:rPr>
                <w:rFonts w:ascii="Times New Roman" w:hAnsi="Times New Roman"/>
                <w:b/>
                <w:bCs/>
                <w:i/>
                <w:spacing w:val="-4"/>
                <w:lang w:val="en-US"/>
              </w:rPr>
              <w:t>local currency</w:t>
            </w:r>
            <w:r w:rsidR="00041244" w:rsidRPr="00F974EC">
              <w:rPr>
                <w:rFonts w:ascii="Times New Roman" w:hAnsi="Times New Roman"/>
                <w:b/>
                <w:bCs/>
                <w:i/>
                <w:spacing w:val="-4"/>
                <w:lang w:val="en-US"/>
              </w:rPr>
              <w:t xml:space="preserve"> (AMD)</w:t>
            </w:r>
            <w:r w:rsidRPr="00F974EC">
              <w:rPr>
                <w:rFonts w:ascii="Times New Roman" w:hAnsi="Times New Roman"/>
                <w:b/>
                <w:bCs/>
                <w:i/>
                <w:spacing w:val="-4"/>
                <w:lang w:val="en-US"/>
              </w:rPr>
              <w:t>]</w:t>
            </w:r>
          </w:p>
        </w:tc>
        <w:tc>
          <w:tcPr>
            <w:tcW w:w="2886" w:type="dxa"/>
            <w:gridSpan w:val="2"/>
            <w:tcBorders>
              <w:top w:val="single" w:sz="2" w:space="0" w:color="auto"/>
              <w:left w:val="single" w:sz="2" w:space="0" w:color="auto"/>
              <w:bottom w:val="single" w:sz="2" w:space="0" w:color="auto"/>
              <w:right w:val="single" w:sz="2" w:space="0" w:color="auto"/>
            </w:tcBorders>
            <w:vAlign w:val="center"/>
          </w:tcPr>
          <w:p w14:paraId="71824EE3" w14:textId="5FECF7D0" w:rsidR="0020123F" w:rsidRPr="00F974EC" w:rsidRDefault="0020123F" w:rsidP="00041244">
            <w:pPr>
              <w:spacing w:after="0" w:line="240" w:lineRule="auto"/>
              <w:ind w:left="58"/>
              <w:jc w:val="center"/>
              <w:rPr>
                <w:rFonts w:ascii="Times New Roman" w:hAnsi="Times New Roman"/>
                <w:bCs/>
                <w:i/>
                <w:iCs/>
                <w:spacing w:val="2"/>
                <w:lang w:val="en-US"/>
              </w:rPr>
            </w:pPr>
            <w:r w:rsidRPr="00F974EC">
              <w:rPr>
                <w:rFonts w:ascii="Times New Roman" w:hAnsi="Times New Roman"/>
                <w:b/>
                <w:bCs/>
                <w:i/>
                <w:iCs/>
                <w:lang w:val="en-US"/>
              </w:rPr>
              <w:t>[</w:t>
            </w:r>
            <w:r w:rsidR="00EC0167">
              <w:rPr>
                <w:rFonts w:ascii="Times New Roman" w:hAnsi="Times New Roman"/>
                <w:b/>
                <w:bCs/>
                <w:i/>
                <w:iCs/>
                <w:lang w:val="en-US"/>
              </w:rPr>
              <w:t>p</w:t>
            </w:r>
            <w:r w:rsidR="00EC0167" w:rsidRPr="00EC0167">
              <w:rPr>
                <w:rFonts w:ascii="Times New Roman" w:hAnsi="Times New Roman"/>
                <w:b/>
                <w:bCs/>
                <w:i/>
                <w:iCs/>
                <w:lang w:val="en-US"/>
              </w:rPr>
              <w:t>lease indicate the exchange rate and the total contract amount equivalent in Euro/USD if the contract is concluded in local currency (AMD), based on the exchange rate as of the contract signing date</w:t>
            </w:r>
            <w:r w:rsidRPr="00F974EC">
              <w:rPr>
                <w:rFonts w:ascii="Times New Roman" w:hAnsi="Times New Roman"/>
                <w:b/>
                <w:bCs/>
                <w:i/>
                <w:iCs/>
                <w:spacing w:val="2"/>
                <w:lang w:val="en-US"/>
              </w:rPr>
              <w:t>]</w:t>
            </w:r>
          </w:p>
        </w:tc>
      </w:tr>
      <w:tr w:rsidR="00F974EC" w:rsidRPr="00104A8B" w14:paraId="0BDD6C89" w14:textId="77777777" w:rsidTr="00041244">
        <w:tc>
          <w:tcPr>
            <w:tcW w:w="3559" w:type="dxa"/>
            <w:vMerge w:val="restart"/>
            <w:tcBorders>
              <w:top w:val="single" w:sz="2" w:space="0" w:color="auto"/>
              <w:left w:val="single" w:sz="2" w:space="0" w:color="auto"/>
              <w:right w:val="single" w:sz="2" w:space="0" w:color="auto"/>
            </w:tcBorders>
          </w:tcPr>
          <w:p w14:paraId="76C17198" w14:textId="77777777" w:rsidR="0020123F" w:rsidRPr="00F974EC" w:rsidRDefault="0020123F" w:rsidP="00041244">
            <w:pPr>
              <w:spacing w:before="288"/>
              <w:ind w:left="42" w:right="240"/>
              <w:rPr>
                <w:rFonts w:ascii="Times New Roman" w:hAnsi="Times New Roman"/>
                <w:bCs/>
                <w:lang w:val="en-US"/>
              </w:rPr>
            </w:pPr>
            <w:r w:rsidRPr="00F974EC">
              <w:rPr>
                <w:rFonts w:ascii="Times New Roman" w:hAnsi="Times New Roman"/>
                <w:bCs/>
                <w:lang w:val="en-US"/>
              </w:rPr>
              <w:t>If member in a JV or sub-consultant, specify share in value in total Contract amount and roles and responsibilities</w:t>
            </w:r>
          </w:p>
        </w:tc>
        <w:tc>
          <w:tcPr>
            <w:tcW w:w="1301" w:type="dxa"/>
            <w:tcBorders>
              <w:top w:val="single" w:sz="2" w:space="0" w:color="auto"/>
              <w:left w:val="single" w:sz="2" w:space="0" w:color="auto"/>
              <w:right w:val="single" w:sz="2" w:space="0" w:color="auto"/>
            </w:tcBorders>
            <w:vAlign w:val="center"/>
          </w:tcPr>
          <w:p w14:paraId="762FB878" w14:textId="77777777" w:rsidR="0020123F" w:rsidRPr="00F974EC" w:rsidRDefault="0020123F" w:rsidP="00041244">
            <w:pPr>
              <w:spacing w:before="144"/>
              <w:ind w:left="61" w:right="90"/>
              <w:jc w:val="center"/>
              <w:rPr>
                <w:rFonts w:ascii="Times New Roman" w:hAnsi="Times New Roman"/>
                <w:b/>
                <w:bCs/>
                <w:i/>
                <w:iCs/>
              </w:rPr>
            </w:pPr>
            <w:r w:rsidRPr="00F974EC">
              <w:rPr>
                <w:rFonts w:ascii="Times New Roman" w:hAnsi="Times New Roman"/>
                <w:b/>
                <w:bCs/>
                <w:i/>
                <w:spacing w:val="-4"/>
              </w:rPr>
              <w:t xml:space="preserve">[insert a </w:t>
            </w:r>
            <w:proofErr w:type="spellStart"/>
            <w:r w:rsidRPr="00F974EC">
              <w:rPr>
                <w:rFonts w:ascii="Times New Roman" w:hAnsi="Times New Roman"/>
                <w:b/>
                <w:bCs/>
                <w:i/>
                <w:spacing w:val="-4"/>
              </w:rPr>
              <w:t>percentage</w:t>
            </w:r>
            <w:proofErr w:type="spellEnd"/>
            <w:r w:rsidRPr="00F974EC">
              <w:rPr>
                <w:rFonts w:ascii="Times New Roman" w:hAnsi="Times New Roman"/>
                <w:b/>
                <w:bCs/>
                <w:i/>
                <w:spacing w:val="-4"/>
              </w:rPr>
              <w:t xml:space="preserve"> </w:t>
            </w:r>
            <w:proofErr w:type="spellStart"/>
            <w:r w:rsidRPr="00F974EC">
              <w:rPr>
                <w:rFonts w:ascii="Times New Roman" w:hAnsi="Times New Roman"/>
                <w:b/>
                <w:bCs/>
                <w:i/>
                <w:spacing w:val="-4"/>
              </w:rPr>
              <w:t>amount</w:t>
            </w:r>
            <w:proofErr w:type="spellEnd"/>
            <w:r w:rsidRPr="00F974EC">
              <w:rPr>
                <w:rFonts w:ascii="Times New Roman" w:hAnsi="Times New Roman"/>
                <w:b/>
                <w:bCs/>
                <w:i/>
                <w:spacing w:val="-4"/>
              </w:rPr>
              <w:t>]</w:t>
            </w:r>
          </w:p>
        </w:tc>
        <w:tc>
          <w:tcPr>
            <w:tcW w:w="1704" w:type="dxa"/>
            <w:gridSpan w:val="2"/>
            <w:tcBorders>
              <w:top w:val="single" w:sz="2" w:space="0" w:color="auto"/>
              <w:left w:val="single" w:sz="2" w:space="0" w:color="auto"/>
              <w:right w:val="single" w:sz="2" w:space="0" w:color="auto"/>
            </w:tcBorders>
            <w:vAlign w:val="center"/>
          </w:tcPr>
          <w:p w14:paraId="1FC4D54C" w14:textId="77777777" w:rsidR="0020123F" w:rsidRPr="00F974EC" w:rsidRDefault="00041244" w:rsidP="00041244">
            <w:pPr>
              <w:spacing w:before="144"/>
              <w:ind w:left="61" w:right="90"/>
              <w:jc w:val="center"/>
              <w:rPr>
                <w:rFonts w:ascii="Times New Roman" w:hAnsi="Times New Roman"/>
                <w:b/>
                <w:bCs/>
                <w:i/>
                <w:iCs/>
                <w:lang w:val="en-US"/>
              </w:rPr>
            </w:pPr>
            <w:r w:rsidRPr="00F974EC">
              <w:rPr>
                <w:rFonts w:ascii="Times New Roman" w:hAnsi="Times New Roman"/>
                <w:b/>
                <w:bCs/>
                <w:i/>
                <w:spacing w:val="-4"/>
                <w:lang w:val="en-US"/>
              </w:rPr>
              <w:t>[insert total contract amount in EURO or US$ or local currency (AMD)]</w:t>
            </w:r>
          </w:p>
        </w:tc>
        <w:tc>
          <w:tcPr>
            <w:tcW w:w="2886" w:type="dxa"/>
            <w:gridSpan w:val="2"/>
            <w:tcBorders>
              <w:top w:val="single" w:sz="2" w:space="0" w:color="auto"/>
              <w:left w:val="single" w:sz="2" w:space="0" w:color="auto"/>
              <w:right w:val="single" w:sz="2" w:space="0" w:color="auto"/>
            </w:tcBorders>
            <w:vAlign w:val="center"/>
          </w:tcPr>
          <w:p w14:paraId="367399BB" w14:textId="39B27410" w:rsidR="0020123F" w:rsidRPr="00F974EC" w:rsidRDefault="00041244" w:rsidP="00041244">
            <w:pPr>
              <w:spacing w:after="0" w:line="240" w:lineRule="auto"/>
              <w:ind w:left="61" w:right="91"/>
              <w:jc w:val="center"/>
              <w:rPr>
                <w:rFonts w:ascii="Times New Roman" w:hAnsi="Times New Roman"/>
                <w:b/>
                <w:bCs/>
                <w:i/>
                <w:iCs/>
                <w:lang w:val="en-US"/>
              </w:rPr>
            </w:pPr>
            <w:r w:rsidRPr="00F974EC">
              <w:rPr>
                <w:rFonts w:ascii="Times New Roman" w:hAnsi="Times New Roman"/>
                <w:b/>
                <w:bCs/>
                <w:i/>
                <w:iCs/>
                <w:lang w:val="en-US"/>
              </w:rPr>
              <w:t>[</w:t>
            </w:r>
            <w:r w:rsidR="00EC0167" w:rsidRPr="005D380A">
              <w:rPr>
                <w:rFonts w:ascii="Times New Roman" w:hAnsi="Times New Roman"/>
                <w:b/>
                <w:bCs/>
                <w:i/>
                <w:iCs/>
                <w:lang w:val="en-GB"/>
              </w:rPr>
              <w:t>please indicate the exchange rate and the total contract amount equivalent in Euro/USD if the contract is concluded in local currency (AMD), based on the exchange rate as of the contract signing date</w:t>
            </w:r>
            <w:r w:rsidRPr="00F974EC">
              <w:rPr>
                <w:rFonts w:ascii="Times New Roman" w:hAnsi="Times New Roman"/>
                <w:b/>
                <w:bCs/>
                <w:i/>
                <w:iCs/>
                <w:spacing w:val="2"/>
                <w:lang w:val="en-US"/>
              </w:rPr>
              <w:t>]</w:t>
            </w:r>
          </w:p>
        </w:tc>
      </w:tr>
      <w:tr w:rsidR="00F974EC" w:rsidRPr="00F974EC" w14:paraId="3122BD2A" w14:textId="77777777" w:rsidTr="00EA50B2">
        <w:tc>
          <w:tcPr>
            <w:tcW w:w="3559" w:type="dxa"/>
            <w:vMerge/>
            <w:tcBorders>
              <w:left w:val="single" w:sz="2" w:space="0" w:color="auto"/>
              <w:bottom w:val="single" w:sz="4" w:space="0" w:color="auto"/>
              <w:right w:val="single" w:sz="2" w:space="0" w:color="auto"/>
            </w:tcBorders>
          </w:tcPr>
          <w:p w14:paraId="48996FD4" w14:textId="77777777" w:rsidR="0020123F" w:rsidRPr="00F974EC" w:rsidRDefault="0020123F" w:rsidP="006D5BA2">
            <w:pPr>
              <w:spacing w:before="288"/>
              <w:rPr>
                <w:bCs/>
                <w:lang w:val="en-US"/>
              </w:rPr>
            </w:pPr>
          </w:p>
        </w:tc>
        <w:tc>
          <w:tcPr>
            <w:tcW w:w="5891" w:type="dxa"/>
            <w:gridSpan w:val="5"/>
            <w:tcBorders>
              <w:top w:val="single" w:sz="2" w:space="0" w:color="auto"/>
              <w:left w:val="single" w:sz="2" w:space="0" w:color="auto"/>
              <w:bottom w:val="single" w:sz="4" w:space="0" w:color="auto"/>
              <w:right w:val="single" w:sz="2" w:space="0" w:color="auto"/>
            </w:tcBorders>
          </w:tcPr>
          <w:p w14:paraId="4163EA5D" w14:textId="77777777" w:rsidR="0020123F" w:rsidRPr="00F974EC" w:rsidRDefault="0020123F" w:rsidP="006D5BA2">
            <w:pPr>
              <w:spacing w:before="144"/>
              <w:ind w:left="61"/>
              <w:rPr>
                <w:rFonts w:ascii="Times New Roman" w:hAnsi="Times New Roman"/>
                <w:b/>
                <w:bCs/>
                <w:i/>
                <w:spacing w:val="-4"/>
              </w:rPr>
            </w:pPr>
            <w:r w:rsidRPr="00F974EC">
              <w:rPr>
                <w:rFonts w:ascii="Times New Roman" w:hAnsi="Times New Roman"/>
                <w:b/>
                <w:bCs/>
                <w:i/>
                <w:spacing w:val="-4"/>
              </w:rPr>
              <w:t xml:space="preserve">[insert </w:t>
            </w:r>
            <w:proofErr w:type="spellStart"/>
            <w:r w:rsidRPr="00F974EC">
              <w:rPr>
                <w:rFonts w:ascii="Times New Roman" w:hAnsi="Times New Roman"/>
                <w:b/>
                <w:bCs/>
                <w:i/>
                <w:spacing w:val="-4"/>
              </w:rPr>
              <w:t>roles</w:t>
            </w:r>
            <w:proofErr w:type="spellEnd"/>
            <w:r w:rsidRPr="00F974EC">
              <w:rPr>
                <w:rFonts w:ascii="Times New Roman" w:hAnsi="Times New Roman"/>
                <w:b/>
                <w:bCs/>
                <w:i/>
                <w:spacing w:val="-4"/>
              </w:rPr>
              <w:t xml:space="preserve"> and </w:t>
            </w:r>
            <w:proofErr w:type="spellStart"/>
            <w:r w:rsidRPr="00F974EC">
              <w:rPr>
                <w:rFonts w:ascii="Times New Roman" w:hAnsi="Times New Roman"/>
                <w:b/>
                <w:bCs/>
                <w:i/>
                <w:spacing w:val="-4"/>
              </w:rPr>
              <w:t>responsibilities</w:t>
            </w:r>
            <w:proofErr w:type="spellEnd"/>
            <w:r w:rsidRPr="00F974EC">
              <w:rPr>
                <w:rFonts w:ascii="Times New Roman" w:hAnsi="Times New Roman"/>
                <w:b/>
                <w:bCs/>
                <w:i/>
                <w:spacing w:val="-4"/>
              </w:rPr>
              <w:t>]</w:t>
            </w:r>
          </w:p>
        </w:tc>
      </w:tr>
      <w:tr w:rsidR="00F974EC" w:rsidRPr="00104A8B" w14:paraId="5347BE97" w14:textId="77777777" w:rsidTr="00EA50B2">
        <w:tc>
          <w:tcPr>
            <w:tcW w:w="3559" w:type="dxa"/>
            <w:tcBorders>
              <w:top w:val="single" w:sz="4" w:space="0" w:color="auto"/>
              <w:left w:val="single" w:sz="2" w:space="0" w:color="auto"/>
              <w:bottom w:val="single" w:sz="2" w:space="0" w:color="auto"/>
              <w:right w:val="single" w:sz="2" w:space="0" w:color="auto"/>
            </w:tcBorders>
          </w:tcPr>
          <w:p w14:paraId="1CBFC3C2" w14:textId="0ED9EFFE" w:rsidR="0020123F" w:rsidRPr="000A7816" w:rsidRDefault="0020123F" w:rsidP="00041244">
            <w:pPr>
              <w:ind w:left="42" w:right="150"/>
              <w:rPr>
                <w:rFonts w:ascii="Times New Roman" w:hAnsi="Times New Roman"/>
                <w:b/>
                <w:lang w:val="en-US"/>
              </w:rPr>
            </w:pPr>
            <w:r w:rsidRPr="000A7816">
              <w:rPr>
                <w:rFonts w:ascii="Times New Roman" w:hAnsi="Times New Roman"/>
                <w:b/>
                <w:lang w:val="en-US"/>
              </w:rPr>
              <w:lastRenderedPageBreak/>
              <w:t xml:space="preserve">Description of the similarity in accordance with </w:t>
            </w:r>
            <w:r w:rsidR="00EC0167" w:rsidRPr="000A7816">
              <w:rPr>
                <w:rFonts w:ascii="Times New Roman" w:hAnsi="Times New Roman"/>
                <w:b/>
                <w:lang w:val="en-US"/>
              </w:rPr>
              <w:t>Terms of Reference (TOR)</w:t>
            </w:r>
          </w:p>
        </w:tc>
        <w:tc>
          <w:tcPr>
            <w:tcW w:w="5891" w:type="dxa"/>
            <w:gridSpan w:val="5"/>
            <w:tcBorders>
              <w:top w:val="single" w:sz="4" w:space="0" w:color="auto"/>
              <w:left w:val="single" w:sz="2" w:space="0" w:color="auto"/>
              <w:bottom w:val="single" w:sz="2" w:space="0" w:color="auto"/>
              <w:right w:val="single" w:sz="2" w:space="0" w:color="auto"/>
            </w:tcBorders>
          </w:tcPr>
          <w:p w14:paraId="03C5B89B" w14:textId="77777777" w:rsidR="0020123F" w:rsidRPr="00F974EC" w:rsidRDefault="0020123F" w:rsidP="006D5BA2">
            <w:pPr>
              <w:rPr>
                <w:bCs/>
                <w:i/>
                <w:iCs/>
                <w:spacing w:val="2"/>
                <w:lang w:val="en-US"/>
              </w:rPr>
            </w:pPr>
          </w:p>
        </w:tc>
      </w:tr>
      <w:tr w:rsidR="00F974EC" w:rsidRPr="00F974EC" w14:paraId="3D260D10" w14:textId="77777777" w:rsidTr="006D5BA2">
        <w:tc>
          <w:tcPr>
            <w:tcW w:w="3559" w:type="dxa"/>
            <w:tcBorders>
              <w:top w:val="single" w:sz="2" w:space="0" w:color="auto"/>
              <w:left w:val="single" w:sz="2" w:space="0" w:color="auto"/>
              <w:bottom w:val="single" w:sz="2" w:space="0" w:color="auto"/>
              <w:right w:val="single" w:sz="2" w:space="0" w:color="auto"/>
            </w:tcBorders>
          </w:tcPr>
          <w:p w14:paraId="02678E1C" w14:textId="77777777" w:rsidR="0020123F" w:rsidRPr="00F974EC" w:rsidRDefault="0020123F" w:rsidP="00041244">
            <w:pPr>
              <w:ind w:left="42" w:right="150"/>
              <w:rPr>
                <w:rFonts w:ascii="Times New Roman" w:hAnsi="Times New Roman"/>
                <w:bCs/>
              </w:rPr>
            </w:pPr>
            <w:proofErr w:type="spellStart"/>
            <w:r w:rsidRPr="00F974EC">
              <w:rPr>
                <w:rFonts w:ascii="Times New Roman" w:hAnsi="Times New Roman"/>
                <w:bCs/>
              </w:rPr>
              <w:t>Complexity</w:t>
            </w:r>
            <w:proofErr w:type="spellEnd"/>
          </w:p>
        </w:tc>
        <w:tc>
          <w:tcPr>
            <w:tcW w:w="5891" w:type="dxa"/>
            <w:gridSpan w:val="5"/>
            <w:tcBorders>
              <w:top w:val="single" w:sz="2" w:space="0" w:color="auto"/>
              <w:left w:val="single" w:sz="2" w:space="0" w:color="auto"/>
              <w:bottom w:val="single" w:sz="2" w:space="0" w:color="auto"/>
              <w:right w:val="single" w:sz="2" w:space="0" w:color="auto"/>
            </w:tcBorders>
          </w:tcPr>
          <w:p w14:paraId="59C3872F" w14:textId="77777777" w:rsidR="0020123F" w:rsidRPr="00F974EC" w:rsidRDefault="0020123F" w:rsidP="00041244">
            <w:pPr>
              <w:ind w:left="120" w:right="91"/>
              <w:rPr>
                <w:rFonts w:ascii="Times New Roman" w:hAnsi="Times New Roman"/>
                <w:b/>
                <w:bCs/>
                <w:i/>
                <w:iCs/>
                <w:spacing w:val="2"/>
              </w:rPr>
            </w:pPr>
            <w:r w:rsidRPr="00F974EC">
              <w:rPr>
                <w:rFonts w:ascii="Times New Roman" w:hAnsi="Times New Roman"/>
                <w:b/>
                <w:bCs/>
                <w:i/>
                <w:iCs/>
                <w:spacing w:val="2"/>
              </w:rPr>
              <w:t xml:space="preserve">[insert description of </w:t>
            </w:r>
            <w:proofErr w:type="spellStart"/>
            <w:r w:rsidRPr="00F974EC">
              <w:rPr>
                <w:rFonts w:ascii="Times New Roman" w:hAnsi="Times New Roman"/>
                <w:b/>
                <w:bCs/>
                <w:i/>
                <w:iCs/>
                <w:spacing w:val="2"/>
              </w:rPr>
              <w:t>complexity</w:t>
            </w:r>
            <w:proofErr w:type="spellEnd"/>
            <w:r w:rsidRPr="00F974EC">
              <w:rPr>
                <w:rFonts w:ascii="Times New Roman" w:hAnsi="Times New Roman"/>
                <w:b/>
                <w:bCs/>
                <w:i/>
                <w:iCs/>
                <w:spacing w:val="2"/>
              </w:rPr>
              <w:t>]</w:t>
            </w:r>
          </w:p>
        </w:tc>
      </w:tr>
      <w:tr w:rsidR="00F974EC" w:rsidRPr="00104A8B" w14:paraId="72375AD8" w14:textId="77777777" w:rsidTr="006D5BA2">
        <w:tc>
          <w:tcPr>
            <w:tcW w:w="3559" w:type="dxa"/>
            <w:tcBorders>
              <w:top w:val="single" w:sz="2" w:space="0" w:color="auto"/>
              <w:left w:val="single" w:sz="2" w:space="0" w:color="auto"/>
              <w:bottom w:val="single" w:sz="2" w:space="0" w:color="auto"/>
              <w:right w:val="single" w:sz="2" w:space="0" w:color="auto"/>
            </w:tcBorders>
          </w:tcPr>
          <w:p w14:paraId="77CFFA5F" w14:textId="77777777" w:rsidR="0020123F" w:rsidRPr="00F974EC" w:rsidRDefault="0020123F" w:rsidP="00041244">
            <w:pPr>
              <w:ind w:left="42" w:right="150"/>
              <w:rPr>
                <w:rFonts w:ascii="Times New Roman" w:hAnsi="Times New Roman"/>
                <w:bCs/>
              </w:rPr>
            </w:pPr>
            <w:proofErr w:type="spellStart"/>
            <w:r w:rsidRPr="00F974EC">
              <w:rPr>
                <w:rFonts w:ascii="Times New Roman" w:hAnsi="Times New Roman"/>
                <w:bCs/>
              </w:rPr>
              <w:t>Methods</w:t>
            </w:r>
            <w:proofErr w:type="spellEnd"/>
            <w:r w:rsidRPr="00F974EC">
              <w:rPr>
                <w:rFonts w:ascii="Times New Roman" w:hAnsi="Times New Roman"/>
                <w:bCs/>
              </w:rPr>
              <w:t>/</w:t>
            </w:r>
            <w:proofErr w:type="spellStart"/>
            <w:r w:rsidRPr="00F974EC">
              <w:rPr>
                <w:rFonts w:ascii="Times New Roman" w:hAnsi="Times New Roman"/>
                <w:bCs/>
              </w:rPr>
              <w:t>Technology</w:t>
            </w:r>
            <w:proofErr w:type="spellEnd"/>
          </w:p>
          <w:p w14:paraId="229E968F" w14:textId="77777777" w:rsidR="0020123F" w:rsidRPr="00F974EC" w:rsidRDefault="0020123F" w:rsidP="000A7816">
            <w:pPr>
              <w:ind w:right="150"/>
              <w:rPr>
                <w:rFonts w:ascii="Times New Roman" w:hAnsi="Times New Roman"/>
                <w:bCs/>
              </w:rPr>
            </w:pPr>
          </w:p>
        </w:tc>
        <w:tc>
          <w:tcPr>
            <w:tcW w:w="5891" w:type="dxa"/>
            <w:gridSpan w:val="5"/>
            <w:tcBorders>
              <w:top w:val="single" w:sz="2" w:space="0" w:color="auto"/>
              <w:left w:val="single" w:sz="2" w:space="0" w:color="auto"/>
              <w:bottom w:val="single" w:sz="2" w:space="0" w:color="auto"/>
              <w:right w:val="single" w:sz="2" w:space="0" w:color="auto"/>
            </w:tcBorders>
          </w:tcPr>
          <w:p w14:paraId="35434EEB" w14:textId="47D43E60" w:rsidR="0020123F" w:rsidRPr="00F974EC" w:rsidRDefault="0020123F" w:rsidP="000A7816">
            <w:pPr>
              <w:ind w:left="120" w:right="91"/>
              <w:rPr>
                <w:rFonts w:ascii="Times New Roman" w:hAnsi="Times New Roman"/>
                <w:b/>
                <w:bCs/>
                <w:i/>
                <w:iCs/>
                <w:spacing w:val="2"/>
                <w:lang w:val="en-US"/>
              </w:rPr>
            </w:pPr>
            <w:r w:rsidRPr="00F974EC">
              <w:rPr>
                <w:rFonts w:ascii="Times New Roman" w:hAnsi="Times New Roman"/>
                <w:b/>
                <w:bCs/>
                <w:i/>
                <w:iCs/>
                <w:spacing w:val="2"/>
                <w:lang w:val="en-US"/>
              </w:rPr>
              <w:t>[insert specific aspects of the methods/technology involved in the contract]</w:t>
            </w:r>
          </w:p>
        </w:tc>
      </w:tr>
      <w:tr w:rsidR="00F974EC" w:rsidRPr="00104A8B" w14:paraId="53399E11" w14:textId="77777777" w:rsidTr="006D5BA2">
        <w:tc>
          <w:tcPr>
            <w:tcW w:w="3559" w:type="dxa"/>
            <w:tcBorders>
              <w:top w:val="single" w:sz="2" w:space="0" w:color="auto"/>
              <w:left w:val="single" w:sz="2" w:space="0" w:color="auto"/>
              <w:bottom w:val="single" w:sz="2" w:space="0" w:color="auto"/>
              <w:right w:val="single" w:sz="2" w:space="0" w:color="auto"/>
            </w:tcBorders>
          </w:tcPr>
          <w:p w14:paraId="50A509A1" w14:textId="77777777" w:rsidR="0020123F" w:rsidRPr="00F974EC" w:rsidRDefault="0020123F" w:rsidP="00041244">
            <w:pPr>
              <w:ind w:left="42" w:right="150"/>
              <w:rPr>
                <w:rFonts w:ascii="Times New Roman" w:hAnsi="Times New Roman"/>
                <w:bCs/>
              </w:rPr>
            </w:pPr>
            <w:proofErr w:type="spellStart"/>
            <w:r w:rsidRPr="00F974EC">
              <w:rPr>
                <w:rFonts w:ascii="Times New Roman" w:hAnsi="Times New Roman"/>
                <w:bCs/>
              </w:rPr>
              <w:t>Other</w:t>
            </w:r>
            <w:proofErr w:type="spellEnd"/>
            <w:r w:rsidRPr="00F974EC">
              <w:rPr>
                <w:rFonts w:ascii="Times New Roman" w:hAnsi="Times New Roman"/>
                <w:bCs/>
              </w:rPr>
              <w:t xml:space="preserve"> </w:t>
            </w:r>
            <w:proofErr w:type="spellStart"/>
            <w:r w:rsidRPr="00F974EC">
              <w:rPr>
                <w:rFonts w:ascii="Times New Roman" w:hAnsi="Times New Roman"/>
                <w:bCs/>
              </w:rPr>
              <w:t>Characteristics</w:t>
            </w:r>
            <w:proofErr w:type="spellEnd"/>
          </w:p>
        </w:tc>
        <w:tc>
          <w:tcPr>
            <w:tcW w:w="5891" w:type="dxa"/>
            <w:gridSpan w:val="5"/>
            <w:tcBorders>
              <w:top w:val="single" w:sz="2" w:space="0" w:color="auto"/>
              <w:left w:val="single" w:sz="2" w:space="0" w:color="auto"/>
              <w:bottom w:val="single" w:sz="2" w:space="0" w:color="auto"/>
              <w:right w:val="single" w:sz="2" w:space="0" w:color="auto"/>
            </w:tcBorders>
          </w:tcPr>
          <w:p w14:paraId="666F3463" w14:textId="77777777" w:rsidR="0020123F" w:rsidRPr="00F974EC" w:rsidRDefault="0020123F" w:rsidP="00041244">
            <w:pPr>
              <w:ind w:left="120" w:right="91"/>
              <w:rPr>
                <w:rFonts w:ascii="Times New Roman" w:hAnsi="Times New Roman"/>
                <w:b/>
                <w:bCs/>
                <w:i/>
                <w:iCs/>
                <w:spacing w:val="2"/>
                <w:lang w:val="en-US"/>
              </w:rPr>
            </w:pPr>
            <w:r w:rsidRPr="00F974EC">
              <w:rPr>
                <w:rFonts w:ascii="Times New Roman" w:hAnsi="Times New Roman"/>
                <w:b/>
                <w:bCs/>
                <w:i/>
                <w:iCs/>
                <w:spacing w:val="2"/>
                <w:lang w:val="en-US"/>
              </w:rPr>
              <w:t>[insert other characteristics as described in Section VII, Scope of Purchaser’s Requirements]</w:t>
            </w:r>
          </w:p>
        </w:tc>
      </w:tr>
      <w:tr w:rsidR="00F974EC" w:rsidRPr="00F974EC" w14:paraId="3066FA67" w14:textId="77777777" w:rsidTr="006D5BA2">
        <w:tc>
          <w:tcPr>
            <w:tcW w:w="3559" w:type="dxa"/>
            <w:tcBorders>
              <w:top w:val="single" w:sz="2" w:space="0" w:color="auto"/>
              <w:left w:val="single" w:sz="2" w:space="0" w:color="auto"/>
              <w:bottom w:val="single" w:sz="2" w:space="0" w:color="auto"/>
              <w:right w:val="single" w:sz="2" w:space="0" w:color="auto"/>
            </w:tcBorders>
          </w:tcPr>
          <w:p w14:paraId="6471E5CA" w14:textId="77777777" w:rsidR="0020123F" w:rsidRPr="00F974EC" w:rsidRDefault="0020123F" w:rsidP="00041244">
            <w:pPr>
              <w:ind w:left="42" w:right="150"/>
              <w:rPr>
                <w:rFonts w:ascii="Times New Roman" w:hAnsi="Times New Roman"/>
                <w:bCs/>
              </w:rPr>
            </w:pPr>
            <w:proofErr w:type="spellStart"/>
            <w:r w:rsidRPr="00F974EC">
              <w:rPr>
                <w:rFonts w:ascii="Times New Roman" w:hAnsi="Times New Roman"/>
                <w:bCs/>
              </w:rPr>
              <w:t>Client’s</w:t>
            </w:r>
            <w:proofErr w:type="spellEnd"/>
            <w:r w:rsidRPr="00F974EC">
              <w:rPr>
                <w:rFonts w:ascii="Times New Roman" w:hAnsi="Times New Roman"/>
                <w:bCs/>
              </w:rPr>
              <w:t xml:space="preserve"> Name:</w:t>
            </w:r>
          </w:p>
        </w:tc>
        <w:tc>
          <w:tcPr>
            <w:tcW w:w="5891" w:type="dxa"/>
            <w:gridSpan w:val="5"/>
            <w:tcBorders>
              <w:top w:val="single" w:sz="2" w:space="0" w:color="auto"/>
              <w:left w:val="single" w:sz="2" w:space="0" w:color="auto"/>
              <w:bottom w:val="single" w:sz="2" w:space="0" w:color="auto"/>
              <w:right w:val="single" w:sz="2" w:space="0" w:color="auto"/>
            </w:tcBorders>
          </w:tcPr>
          <w:p w14:paraId="00895AA4" w14:textId="77777777" w:rsidR="0020123F" w:rsidRPr="00F974EC" w:rsidRDefault="0020123F" w:rsidP="00041244">
            <w:pPr>
              <w:ind w:left="120" w:right="91"/>
              <w:rPr>
                <w:rFonts w:ascii="Times New Roman" w:hAnsi="Times New Roman"/>
                <w:b/>
                <w:bCs/>
                <w:i/>
                <w:iCs/>
                <w:spacing w:val="2"/>
              </w:rPr>
            </w:pPr>
            <w:r w:rsidRPr="00F974EC">
              <w:rPr>
                <w:rFonts w:ascii="Times New Roman" w:hAnsi="Times New Roman"/>
                <w:b/>
                <w:bCs/>
                <w:i/>
                <w:iCs/>
              </w:rPr>
              <w:t xml:space="preserve">[insert full </w:t>
            </w:r>
            <w:proofErr w:type="spellStart"/>
            <w:r w:rsidRPr="00F974EC">
              <w:rPr>
                <w:rFonts w:ascii="Times New Roman" w:hAnsi="Times New Roman"/>
                <w:b/>
                <w:bCs/>
                <w:i/>
                <w:iCs/>
              </w:rPr>
              <w:t>name</w:t>
            </w:r>
            <w:proofErr w:type="spellEnd"/>
            <w:r w:rsidRPr="00F974EC">
              <w:rPr>
                <w:rFonts w:ascii="Times New Roman" w:hAnsi="Times New Roman"/>
                <w:b/>
                <w:bCs/>
                <w:i/>
                <w:iCs/>
              </w:rPr>
              <w:t>]</w:t>
            </w:r>
          </w:p>
        </w:tc>
      </w:tr>
      <w:tr w:rsidR="0020123F" w:rsidRPr="00104A8B" w14:paraId="105A0801" w14:textId="77777777" w:rsidTr="006D5BA2">
        <w:tc>
          <w:tcPr>
            <w:tcW w:w="3559" w:type="dxa"/>
            <w:tcBorders>
              <w:top w:val="single" w:sz="2" w:space="0" w:color="auto"/>
              <w:left w:val="single" w:sz="2" w:space="0" w:color="auto"/>
              <w:bottom w:val="single" w:sz="2" w:space="0" w:color="auto"/>
              <w:right w:val="single" w:sz="2" w:space="0" w:color="auto"/>
            </w:tcBorders>
          </w:tcPr>
          <w:p w14:paraId="79A11D6E" w14:textId="77777777" w:rsidR="0020123F" w:rsidRPr="00F974EC" w:rsidRDefault="00041244" w:rsidP="00041244">
            <w:pPr>
              <w:ind w:left="42" w:right="150"/>
              <w:rPr>
                <w:rFonts w:ascii="Times New Roman" w:hAnsi="Times New Roman"/>
                <w:bCs/>
                <w:lang w:val="en-US"/>
              </w:rPr>
            </w:pPr>
            <w:r w:rsidRPr="00F974EC">
              <w:rPr>
                <w:rFonts w:ascii="Times New Roman" w:hAnsi="Times New Roman"/>
                <w:bCs/>
                <w:lang w:val="en-US"/>
              </w:rPr>
              <w:t>Address :</w:t>
            </w:r>
          </w:p>
          <w:p w14:paraId="34F2EC67" w14:textId="77777777" w:rsidR="0020123F" w:rsidRPr="00F974EC" w:rsidRDefault="00041244" w:rsidP="00041244">
            <w:pPr>
              <w:spacing w:before="252"/>
              <w:ind w:left="42" w:right="150"/>
              <w:rPr>
                <w:rFonts w:ascii="Times New Roman" w:hAnsi="Times New Roman"/>
                <w:bCs/>
                <w:lang w:val="en-US"/>
              </w:rPr>
            </w:pPr>
            <w:r w:rsidRPr="00F974EC">
              <w:rPr>
                <w:rFonts w:ascii="Times New Roman" w:hAnsi="Times New Roman"/>
                <w:bCs/>
                <w:lang w:val="en-US"/>
              </w:rPr>
              <w:t>Telephone</w:t>
            </w:r>
            <w:r w:rsidR="0020123F" w:rsidRPr="00F974EC">
              <w:rPr>
                <w:rFonts w:ascii="Times New Roman" w:hAnsi="Times New Roman"/>
                <w:bCs/>
                <w:lang w:val="en-US"/>
              </w:rPr>
              <w:t xml:space="preserve"> number</w:t>
            </w:r>
            <w:r w:rsidRPr="00F974EC">
              <w:rPr>
                <w:rFonts w:ascii="Times New Roman" w:hAnsi="Times New Roman"/>
                <w:bCs/>
                <w:lang w:val="en-US"/>
              </w:rPr>
              <w:t> :</w:t>
            </w:r>
          </w:p>
          <w:p w14:paraId="6663E8C8" w14:textId="77777777" w:rsidR="0020123F" w:rsidRPr="00F974EC" w:rsidRDefault="0020123F" w:rsidP="00041244">
            <w:pPr>
              <w:ind w:left="42" w:right="150"/>
              <w:rPr>
                <w:rFonts w:ascii="Times New Roman" w:hAnsi="Times New Roman"/>
                <w:bCs/>
                <w:lang w:val="en-US"/>
              </w:rPr>
            </w:pPr>
            <w:r w:rsidRPr="00F974EC">
              <w:rPr>
                <w:rFonts w:ascii="Times New Roman" w:hAnsi="Times New Roman"/>
                <w:bCs/>
                <w:lang w:val="en-US"/>
              </w:rPr>
              <w:t>E-mail:</w:t>
            </w:r>
          </w:p>
        </w:tc>
        <w:tc>
          <w:tcPr>
            <w:tcW w:w="5891" w:type="dxa"/>
            <w:gridSpan w:val="5"/>
            <w:tcBorders>
              <w:top w:val="single" w:sz="2" w:space="0" w:color="auto"/>
              <w:left w:val="single" w:sz="2" w:space="0" w:color="auto"/>
              <w:bottom w:val="single" w:sz="2" w:space="0" w:color="auto"/>
              <w:right w:val="single" w:sz="2" w:space="0" w:color="auto"/>
            </w:tcBorders>
          </w:tcPr>
          <w:p w14:paraId="21E637CB" w14:textId="77777777" w:rsidR="0020123F" w:rsidRPr="00F974EC" w:rsidRDefault="0020123F" w:rsidP="00041244">
            <w:pPr>
              <w:spacing w:after="0" w:line="240" w:lineRule="auto"/>
              <w:ind w:left="115" w:right="86"/>
              <w:rPr>
                <w:rFonts w:ascii="Times New Roman" w:hAnsi="Times New Roman"/>
                <w:b/>
                <w:bCs/>
                <w:i/>
                <w:iCs/>
                <w:spacing w:val="2"/>
                <w:lang w:val="en-US"/>
              </w:rPr>
            </w:pPr>
            <w:r w:rsidRPr="00F974EC">
              <w:rPr>
                <w:rFonts w:ascii="Times New Roman" w:hAnsi="Times New Roman"/>
                <w:b/>
                <w:bCs/>
                <w:i/>
                <w:iCs/>
                <w:spacing w:val="2"/>
                <w:lang w:val="en-US"/>
              </w:rPr>
              <w:t>[indicate street / number / town or city / country]</w:t>
            </w:r>
          </w:p>
          <w:p w14:paraId="17F7393F" w14:textId="77777777" w:rsidR="00041244" w:rsidRPr="00F974EC" w:rsidRDefault="00041244" w:rsidP="00041244">
            <w:pPr>
              <w:spacing w:after="0" w:line="240" w:lineRule="auto"/>
              <w:ind w:left="115" w:right="86"/>
              <w:rPr>
                <w:rFonts w:ascii="Times New Roman" w:hAnsi="Times New Roman"/>
                <w:b/>
                <w:bCs/>
                <w:i/>
                <w:iCs/>
                <w:spacing w:val="2"/>
                <w:lang w:val="en-US"/>
              </w:rPr>
            </w:pPr>
          </w:p>
          <w:p w14:paraId="025BD8D8" w14:textId="77777777" w:rsidR="0020123F" w:rsidRPr="00F974EC" w:rsidRDefault="0020123F" w:rsidP="00041244">
            <w:pPr>
              <w:spacing w:after="0" w:line="240" w:lineRule="auto"/>
              <w:ind w:left="115" w:right="86"/>
              <w:rPr>
                <w:rFonts w:ascii="Times New Roman" w:hAnsi="Times New Roman"/>
                <w:b/>
                <w:bCs/>
                <w:i/>
                <w:iCs/>
                <w:spacing w:val="2"/>
                <w:lang w:val="en-US"/>
              </w:rPr>
            </w:pPr>
            <w:r w:rsidRPr="00F974EC">
              <w:rPr>
                <w:rFonts w:ascii="Times New Roman" w:hAnsi="Times New Roman"/>
                <w:b/>
                <w:bCs/>
                <w:i/>
                <w:iCs/>
                <w:spacing w:val="2"/>
                <w:lang w:val="en-US"/>
              </w:rPr>
              <w:t>[insert telephone numbers, including country and</w:t>
            </w:r>
          </w:p>
          <w:p w14:paraId="189A775D" w14:textId="77777777" w:rsidR="0020123F" w:rsidRPr="00F974EC" w:rsidRDefault="0020123F" w:rsidP="00041244">
            <w:pPr>
              <w:spacing w:after="0" w:line="240" w:lineRule="auto"/>
              <w:ind w:left="115" w:right="86"/>
              <w:rPr>
                <w:rFonts w:ascii="Times New Roman" w:hAnsi="Times New Roman"/>
                <w:b/>
                <w:bCs/>
                <w:i/>
                <w:iCs/>
                <w:lang w:val="en-US"/>
              </w:rPr>
            </w:pPr>
            <w:r w:rsidRPr="00F974EC">
              <w:rPr>
                <w:rFonts w:ascii="Times New Roman" w:hAnsi="Times New Roman"/>
                <w:b/>
                <w:bCs/>
                <w:i/>
                <w:iCs/>
                <w:lang w:val="en-US"/>
              </w:rPr>
              <w:t>city area codes]</w:t>
            </w:r>
          </w:p>
          <w:p w14:paraId="78E1FAA8" w14:textId="77777777" w:rsidR="0020123F" w:rsidRPr="00F974EC" w:rsidRDefault="0020123F" w:rsidP="00041244">
            <w:pPr>
              <w:spacing w:after="0" w:line="240" w:lineRule="auto"/>
              <w:ind w:left="115" w:right="86"/>
              <w:rPr>
                <w:rFonts w:ascii="Times New Roman" w:hAnsi="Times New Roman"/>
                <w:b/>
                <w:bCs/>
                <w:i/>
                <w:iCs/>
                <w:spacing w:val="2"/>
                <w:lang w:val="en-US"/>
              </w:rPr>
            </w:pPr>
            <w:r w:rsidRPr="00F974EC">
              <w:rPr>
                <w:rFonts w:ascii="Times New Roman" w:hAnsi="Times New Roman"/>
                <w:b/>
                <w:bCs/>
                <w:i/>
                <w:iCs/>
                <w:spacing w:val="2"/>
                <w:lang w:val="en-US"/>
              </w:rPr>
              <w:t>[insert e-mail address, if available]</w:t>
            </w:r>
          </w:p>
        </w:tc>
      </w:tr>
    </w:tbl>
    <w:p w14:paraId="68F1C356" w14:textId="77777777" w:rsidR="00321461" w:rsidRPr="00F974EC" w:rsidRDefault="00321461" w:rsidP="00D95434">
      <w:pPr>
        <w:tabs>
          <w:tab w:val="right" w:leader="underscore" w:pos="8789"/>
        </w:tabs>
        <w:rPr>
          <w:noProof/>
          <w:lang w:val="en-US"/>
        </w:rPr>
      </w:pPr>
    </w:p>
    <w:p w14:paraId="7986C323" w14:textId="77777777" w:rsidR="0032293F" w:rsidRDefault="0032293F" w:rsidP="00D95434">
      <w:pPr>
        <w:tabs>
          <w:tab w:val="right" w:leader="underscore" w:pos="8789"/>
        </w:tabs>
        <w:rPr>
          <w:noProof/>
          <w:lang w:val="en-GB"/>
        </w:rPr>
      </w:pPr>
    </w:p>
    <w:p w14:paraId="0C769E50" w14:textId="39552D0C" w:rsidR="0061001C" w:rsidRPr="00063149" w:rsidRDefault="0032293F" w:rsidP="00E10F04">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b/>
          <w:i/>
          <w:sz w:val="24"/>
          <w:szCs w:val="24"/>
          <w:lang w:val="en-GB"/>
        </w:rPr>
      </w:pPr>
      <w:r w:rsidRPr="00063149">
        <w:rPr>
          <w:rFonts w:ascii="Times New Roman" w:hAnsi="Times New Roman"/>
          <w:b/>
          <w:i/>
          <w:sz w:val="24"/>
          <w:szCs w:val="24"/>
          <w:lang w:val="en-US"/>
        </w:rPr>
        <w:t xml:space="preserve">Note: </w:t>
      </w:r>
      <w:r w:rsidR="004E536B" w:rsidRPr="00063149">
        <w:rPr>
          <w:rFonts w:ascii="Times New Roman" w:hAnsi="Times New Roman"/>
          <w:b/>
          <w:i/>
          <w:sz w:val="24"/>
          <w:szCs w:val="24"/>
          <w:lang w:val="en-GB"/>
        </w:rPr>
        <w:t xml:space="preserve">The contracts listed in the Form must have been successfully completed in the relevant field of assignment. Applicants shall attach copies of at least </w:t>
      </w:r>
      <w:r w:rsidR="002F3528" w:rsidRPr="00063149">
        <w:rPr>
          <w:rFonts w:ascii="Times New Roman" w:hAnsi="Times New Roman"/>
          <w:b/>
          <w:i/>
          <w:sz w:val="24"/>
          <w:szCs w:val="24"/>
          <w:lang w:val="en-GB"/>
        </w:rPr>
        <w:t>five</w:t>
      </w:r>
      <w:r w:rsidR="004E536B" w:rsidRPr="00063149">
        <w:rPr>
          <w:rFonts w:ascii="Times New Roman" w:hAnsi="Times New Roman"/>
          <w:b/>
          <w:i/>
          <w:sz w:val="24"/>
          <w:szCs w:val="24"/>
          <w:lang w:val="en-GB"/>
        </w:rPr>
        <w:t xml:space="preserve"> (</w:t>
      </w:r>
      <w:r w:rsidR="002F3528" w:rsidRPr="00063149">
        <w:rPr>
          <w:rFonts w:ascii="Times New Roman" w:hAnsi="Times New Roman"/>
          <w:b/>
          <w:i/>
          <w:sz w:val="24"/>
          <w:szCs w:val="24"/>
          <w:lang w:val="en-GB"/>
        </w:rPr>
        <w:t>5</w:t>
      </w:r>
      <w:r w:rsidR="004E536B" w:rsidRPr="00063149">
        <w:rPr>
          <w:rFonts w:ascii="Times New Roman" w:hAnsi="Times New Roman"/>
          <w:b/>
          <w:i/>
          <w:sz w:val="24"/>
          <w:szCs w:val="24"/>
          <w:lang w:val="en-GB"/>
        </w:rPr>
        <w:t>) previously implemented contracts, as specified in paragraph 4 of this REOI, together with any related Contract Amendments (if applicable) and Final Completion Certificates, to demonstrate compliance with the specific qualification requirement (</w:t>
      </w:r>
      <w:r w:rsidR="0061001C" w:rsidRPr="00063149">
        <w:rPr>
          <w:rFonts w:ascii="Times New Roman" w:hAnsi="Times New Roman"/>
          <w:b/>
          <w:i/>
          <w:sz w:val="24"/>
          <w:szCs w:val="24"/>
          <w:lang w:val="en-GB"/>
        </w:rPr>
        <w:t>“3. Firm’s specific experience”</w:t>
      </w:r>
      <w:r w:rsidR="004E536B" w:rsidRPr="00063149">
        <w:rPr>
          <w:rFonts w:ascii="Times New Roman" w:hAnsi="Times New Roman"/>
          <w:b/>
          <w:i/>
          <w:sz w:val="24"/>
          <w:szCs w:val="24"/>
          <w:lang w:val="en-GB"/>
        </w:rPr>
        <w:t>).</w:t>
      </w:r>
      <w:r w:rsidR="00E10F04" w:rsidRPr="00063149">
        <w:rPr>
          <w:rFonts w:ascii="Times New Roman" w:hAnsi="Times New Roman"/>
          <w:b/>
          <w:i/>
          <w:sz w:val="24"/>
          <w:szCs w:val="24"/>
          <w:lang w:val="en-GB"/>
        </w:rPr>
        <w:t xml:space="preserve"> </w:t>
      </w:r>
    </w:p>
    <w:p w14:paraId="49151528" w14:textId="79249BB6" w:rsidR="00E10F04" w:rsidRPr="00063149" w:rsidRDefault="00E10F04" w:rsidP="00E10F04">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i/>
          <w:iCs/>
          <w:sz w:val="24"/>
          <w:szCs w:val="24"/>
          <w:u w:val="single"/>
          <w:lang w:val="en-GB"/>
        </w:rPr>
      </w:pPr>
      <w:proofErr w:type="gramStart"/>
      <w:r w:rsidRPr="00063149">
        <w:rPr>
          <w:rFonts w:ascii="Times New Roman" w:hAnsi="Times New Roman"/>
          <w:b/>
          <w:i/>
          <w:sz w:val="24"/>
          <w:szCs w:val="24"/>
          <w:lang w:val="en-GB"/>
        </w:rPr>
        <w:t>Copy(</w:t>
      </w:r>
      <w:proofErr w:type="spellStart"/>
      <w:proofErr w:type="gramEnd"/>
      <w:r w:rsidRPr="00063149">
        <w:rPr>
          <w:rFonts w:ascii="Times New Roman" w:hAnsi="Times New Roman"/>
          <w:b/>
          <w:i/>
          <w:sz w:val="24"/>
          <w:szCs w:val="24"/>
          <w:lang w:val="en-GB"/>
        </w:rPr>
        <w:t>ies</w:t>
      </w:r>
      <w:proofErr w:type="spellEnd"/>
      <w:r w:rsidRPr="00063149">
        <w:rPr>
          <w:rFonts w:ascii="Times New Roman" w:hAnsi="Times New Roman"/>
          <w:b/>
          <w:i/>
          <w:sz w:val="24"/>
          <w:szCs w:val="24"/>
          <w:lang w:val="en-GB"/>
        </w:rPr>
        <w:t>) of previously implemented contract(s) which are other than in English language (except for Armenian and/or Russian language) should be translated and provided in English language. The Client has the right to request from the Consultant/Applicant documents confirming the authenticity of the qualifications and experience provided by Applicant/Consultant.</w:t>
      </w:r>
      <w:r w:rsidRPr="00063149">
        <w:rPr>
          <w:rFonts w:ascii="Times New Roman" w:hAnsi="Times New Roman"/>
          <w:i/>
          <w:iCs/>
          <w:sz w:val="24"/>
          <w:szCs w:val="24"/>
          <w:u w:val="single"/>
          <w:lang w:val="en-GB"/>
        </w:rPr>
        <w:t xml:space="preserve"> </w:t>
      </w:r>
    </w:p>
    <w:p w14:paraId="302DE939" w14:textId="2D5812CA" w:rsidR="0032293F" w:rsidRPr="00063149" w:rsidRDefault="00E10F04" w:rsidP="00E10F04">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b/>
          <w:bCs/>
          <w:i/>
          <w:iCs/>
          <w:sz w:val="24"/>
          <w:szCs w:val="24"/>
          <w:lang w:val="en-GB"/>
        </w:rPr>
      </w:pPr>
      <w:r w:rsidRPr="00063149">
        <w:rPr>
          <w:rFonts w:ascii="Times New Roman" w:hAnsi="Times New Roman"/>
          <w:b/>
          <w:bCs/>
          <w:i/>
          <w:iCs/>
          <w:sz w:val="24"/>
          <w:szCs w:val="24"/>
          <w:lang w:val="en-GB"/>
        </w:rPr>
        <w:t>DELETE THIS BOX ONCE YOU HAVE COMPLETED THE DOCUMENT</w:t>
      </w:r>
    </w:p>
    <w:p w14:paraId="25934CC4" w14:textId="77777777" w:rsidR="0032293F" w:rsidRPr="005D380A" w:rsidRDefault="0032293F" w:rsidP="0032293F">
      <w:pPr>
        <w:pBdr>
          <w:top w:val="thinThickSmallGap" w:sz="24" w:space="1" w:color="auto"/>
          <w:left w:val="thinThickSmallGap" w:sz="24" w:space="4" w:color="auto"/>
          <w:bottom w:val="thickThinSmallGap" w:sz="24" w:space="1" w:color="auto"/>
          <w:right w:val="thickThinSmallGap" w:sz="24" w:space="4" w:color="auto"/>
        </w:pBdr>
        <w:rPr>
          <w:i/>
          <w:iCs/>
          <w:color w:val="FF0000"/>
          <w:u w:val="single"/>
          <w:lang w:val="en-GB"/>
        </w:rPr>
      </w:pPr>
    </w:p>
    <w:p w14:paraId="094C86D5" w14:textId="4636ED01" w:rsidR="00690B29" w:rsidRPr="005D380A" w:rsidRDefault="00690B29">
      <w:pPr>
        <w:suppressAutoHyphens w:val="0"/>
        <w:overflowPunct/>
        <w:autoSpaceDE/>
        <w:autoSpaceDN/>
        <w:adjustRightInd/>
        <w:spacing w:after="0" w:line="240" w:lineRule="auto"/>
        <w:jc w:val="left"/>
        <w:textAlignment w:val="auto"/>
        <w:rPr>
          <w:noProof/>
          <w:lang w:val="en-GB"/>
        </w:rPr>
      </w:pPr>
      <w:r w:rsidRPr="005D380A">
        <w:rPr>
          <w:noProof/>
          <w:lang w:val="en-GB"/>
        </w:rPr>
        <w:br w:type="page"/>
      </w:r>
    </w:p>
    <w:p w14:paraId="442F09EB" w14:textId="77777777" w:rsidR="0032293F" w:rsidRPr="005D380A" w:rsidRDefault="0032293F" w:rsidP="00D95434">
      <w:pPr>
        <w:tabs>
          <w:tab w:val="right" w:leader="underscore" w:pos="8789"/>
        </w:tabs>
        <w:rPr>
          <w:noProof/>
          <w:lang w:val="en-GB"/>
        </w:rPr>
      </w:pPr>
    </w:p>
    <w:p w14:paraId="18167E5C" w14:textId="77777777" w:rsidR="00690B29" w:rsidRPr="00F974EC" w:rsidRDefault="00690B29" w:rsidP="00690B29">
      <w:pPr>
        <w:pBdr>
          <w:top w:val="double" w:sz="4" w:space="1" w:color="auto"/>
          <w:left w:val="double" w:sz="4" w:space="4" w:color="auto"/>
          <w:bottom w:val="double" w:sz="4" w:space="1" w:color="auto"/>
          <w:right w:val="double" w:sz="4" w:space="4" w:color="auto"/>
        </w:pBdr>
        <w:jc w:val="center"/>
        <w:rPr>
          <w:rFonts w:ascii="Times New Roman" w:hAnsi="Times New Roman"/>
          <w:b/>
          <w:i/>
          <w:sz w:val="22"/>
          <w:szCs w:val="22"/>
          <w:u w:val="single"/>
          <w:lang w:val="en-US"/>
        </w:rPr>
      </w:pPr>
      <w:r w:rsidRPr="00F974EC">
        <w:rPr>
          <w:rFonts w:ascii="Times New Roman" w:hAnsi="Times New Roman"/>
          <w:b/>
          <w:sz w:val="22"/>
          <w:szCs w:val="22"/>
          <w:lang w:val="en-GB"/>
        </w:rPr>
        <w:t>Note:</w:t>
      </w:r>
      <w:r w:rsidRPr="00F974EC">
        <w:rPr>
          <w:rFonts w:ascii="Times New Roman" w:hAnsi="Times New Roman"/>
          <w:b/>
          <w:i/>
          <w:sz w:val="22"/>
          <w:szCs w:val="22"/>
          <w:lang w:val="en-US"/>
        </w:rPr>
        <w:t xml:space="preserve">  all italicized text </w:t>
      </w:r>
      <w:r>
        <w:rPr>
          <w:rFonts w:ascii="Times New Roman" w:hAnsi="Times New Roman"/>
          <w:b/>
          <w:i/>
          <w:sz w:val="22"/>
          <w:szCs w:val="22"/>
          <w:lang w:val="en-US"/>
        </w:rPr>
        <w:t>in [</w:t>
      </w:r>
      <w:proofErr w:type="gramStart"/>
      <w:r>
        <w:rPr>
          <w:rFonts w:ascii="Times New Roman" w:hAnsi="Times New Roman"/>
          <w:b/>
          <w:i/>
          <w:sz w:val="22"/>
          <w:szCs w:val="22"/>
          <w:lang w:val="en-US"/>
        </w:rPr>
        <w:t>..]</w:t>
      </w:r>
      <w:proofErr w:type="gramEnd"/>
      <w:r>
        <w:rPr>
          <w:rFonts w:ascii="Times New Roman" w:hAnsi="Times New Roman"/>
          <w:b/>
          <w:i/>
          <w:sz w:val="22"/>
          <w:szCs w:val="22"/>
          <w:lang w:val="en-US"/>
        </w:rPr>
        <w:t xml:space="preserve"> </w:t>
      </w:r>
      <w:r w:rsidRPr="00F974EC">
        <w:rPr>
          <w:rFonts w:ascii="Times New Roman" w:hAnsi="Times New Roman"/>
          <w:b/>
          <w:i/>
          <w:sz w:val="22"/>
          <w:szCs w:val="22"/>
          <w:lang w:val="en-US"/>
        </w:rPr>
        <w:t>is for use in preparing this form and shall be deleted from the final product.</w:t>
      </w:r>
    </w:p>
    <w:p w14:paraId="68EA1CAC" w14:textId="77777777" w:rsidR="00FA3CB3" w:rsidRPr="00063149" w:rsidRDefault="00FA3CB3" w:rsidP="00FA3CB3">
      <w:pPr>
        <w:pStyle w:val="SectionVHeading2"/>
        <w:rPr>
          <w:sz w:val="36"/>
          <w:szCs w:val="36"/>
          <w:lang w:val="en-US"/>
        </w:rPr>
      </w:pPr>
      <w:r w:rsidRPr="00076440">
        <w:rPr>
          <w:sz w:val="36"/>
          <w:szCs w:val="36"/>
          <w:lang w:val="en-US"/>
        </w:rPr>
        <w:t xml:space="preserve">Technical </w:t>
      </w:r>
      <w:r w:rsidRPr="00063149">
        <w:rPr>
          <w:sz w:val="36"/>
          <w:szCs w:val="36"/>
          <w:lang w:val="en-US"/>
        </w:rPr>
        <w:t>and managerial ca</w:t>
      </w:r>
      <w:bookmarkStart w:id="30" w:name="_GoBack"/>
      <w:bookmarkEnd w:id="30"/>
      <w:r w:rsidRPr="00063149">
        <w:rPr>
          <w:sz w:val="36"/>
          <w:szCs w:val="36"/>
          <w:lang w:val="en-US"/>
        </w:rPr>
        <w:t xml:space="preserve">pacities of the firm </w:t>
      </w:r>
    </w:p>
    <w:p w14:paraId="785AD490" w14:textId="77777777" w:rsidR="00FA3CB3" w:rsidRPr="00063149" w:rsidRDefault="00FA3CB3" w:rsidP="00FA3CB3">
      <w:pPr>
        <w:pStyle w:val="SectionVHeading2"/>
        <w:rPr>
          <w:i/>
          <w:lang w:val="en-US"/>
        </w:rPr>
      </w:pPr>
      <w:r w:rsidRPr="00063149">
        <w:rPr>
          <w:i/>
          <w:lang w:val="en-US"/>
        </w:rPr>
        <w:t>[No specific format or form is prescribed; the information should be presented in the Applicant’s own format]</w:t>
      </w:r>
    </w:p>
    <w:p w14:paraId="4F998F99" w14:textId="77777777" w:rsidR="00FA3CB3" w:rsidRPr="00063149" w:rsidRDefault="00FA3CB3" w:rsidP="00FA3CB3">
      <w:pPr>
        <w:pStyle w:val="SectionVHeading2"/>
        <w:jc w:val="left"/>
        <w:rPr>
          <w:bCs/>
          <w:i/>
          <w:iCs/>
          <w:sz w:val="22"/>
          <w:szCs w:val="22"/>
          <w:lang w:val="en-US"/>
        </w:rPr>
      </w:pPr>
    </w:p>
    <w:p w14:paraId="5126C104" w14:textId="77777777" w:rsidR="00FA3CB3" w:rsidRPr="00063149" w:rsidRDefault="00FA3CB3" w:rsidP="00FA3CB3">
      <w:pPr>
        <w:pStyle w:val="SectionVHeading2"/>
        <w:jc w:val="left"/>
        <w:rPr>
          <w:bCs/>
          <w:i/>
          <w:iCs/>
          <w:sz w:val="22"/>
          <w:szCs w:val="22"/>
          <w:lang w:val="en-US"/>
        </w:rPr>
      </w:pPr>
      <w:r w:rsidRPr="00063149">
        <w:rPr>
          <w:bCs/>
          <w:i/>
          <w:iCs/>
          <w:sz w:val="22"/>
          <w:szCs w:val="22"/>
          <w:lang w:val="en-US"/>
        </w:rPr>
        <w:t>[Guidance for Applicants</w:t>
      </w:r>
    </w:p>
    <w:p w14:paraId="56C78786" w14:textId="77777777" w:rsidR="00FA3CB3" w:rsidRPr="00063149" w:rsidRDefault="00FA3CB3" w:rsidP="00FA3CB3">
      <w:pPr>
        <w:pStyle w:val="SectionVHeading2"/>
        <w:jc w:val="both"/>
        <w:rPr>
          <w:bCs/>
          <w:i/>
          <w:iCs/>
          <w:sz w:val="22"/>
          <w:szCs w:val="22"/>
          <w:lang w:val="en-US"/>
        </w:rPr>
      </w:pPr>
      <w:r w:rsidRPr="007D29FA">
        <w:rPr>
          <w:bCs/>
          <w:i/>
          <w:iCs/>
          <w:sz w:val="22"/>
          <w:szCs w:val="22"/>
          <w:lang w:val="en-US"/>
        </w:rPr>
        <w:t>Applicants — whether a single firm or a Joint Venture — should provide information demonstrating their internal capacity to effectively manage and execute the assignment. The submission should include the following:</w:t>
      </w:r>
    </w:p>
    <w:p w14:paraId="3FA70E0D" w14:textId="33ECDA22" w:rsidR="00FA3CB3" w:rsidRPr="00063149" w:rsidRDefault="00FA3CB3" w:rsidP="00FA3CB3">
      <w:pPr>
        <w:pStyle w:val="SectionVHeading2"/>
        <w:jc w:val="both"/>
        <w:rPr>
          <w:bCs/>
          <w:i/>
          <w:iCs/>
          <w:sz w:val="22"/>
          <w:szCs w:val="22"/>
          <w:lang w:val="en-US"/>
        </w:rPr>
      </w:pPr>
      <w:r w:rsidRPr="00063149">
        <w:rPr>
          <w:bCs/>
          <w:i/>
          <w:iCs/>
          <w:sz w:val="22"/>
          <w:szCs w:val="22"/>
          <w:lang w:val="en-US"/>
        </w:rPr>
        <w:t>(</w:t>
      </w:r>
      <w:proofErr w:type="spellStart"/>
      <w:r w:rsidRPr="00063149">
        <w:rPr>
          <w:bCs/>
          <w:i/>
          <w:iCs/>
          <w:sz w:val="22"/>
          <w:szCs w:val="22"/>
          <w:lang w:val="en-US"/>
        </w:rPr>
        <w:t>i</w:t>
      </w:r>
      <w:proofErr w:type="spellEnd"/>
      <w:r w:rsidRPr="00063149">
        <w:rPr>
          <w:bCs/>
          <w:i/>
          <w:iCs/>
          <w:sz w:val="22"/>
          <w:szCs w:val="22"/>
          <w:lang w:val="en-US"/>
        </w:rPr>
        <w:t xml:space="preserve">) Evidence of an established and functional organizational and managerial structure, such as an organizational chart and a list of departments, along with details of a core technical team comprising at least </w:t>
      </w:r>
      <w:r w:rsidR="00CB4DBA" w:rsidRPr="00063149">
        <w:rPr>
          <w:bCs/>
          <w:i/>
          <w:iCs/>
          <w:sz w:val="22"/>
          <w:szCs w:val="22"/>
          <w:lang w:val="en-US"/>
        </w:rPr>
        <w:t xml:space="preserve">nine (9) </w:t>
      </w:r>
      <w:r w:rsidR="00CB4DBA" w:rsidRPr="00063149">
        <w:rPr>
          <w:i/>
          <w:iCs/>
          <w:sz w:val="22"/>
        </w:rPr>
        <w:t xml:space="preserve">(as </w:t>
      </w:r>
      <w:proofErr w:type="spellStart"/>
      <w:r w:rsidR="00CB4DBA" w:rsidRPr="00063149">
        <w:rPr>
          <w:i/>
          <w:iCs/>
          <w:sz w:val="22"/>
        </w:rPr>
        <w:t>specified</w:t>
      </w:r>
      <w:proofErr w:type="spellEnd"/>
      <w:r w:rsidR="00CB4DBA" w:rsidRPr="00063149">
        <w:rPr>
          <w:i/>
          <w:iCs/>
          <w:sz w:val="22"/>
        </w:rPr>
        <w:t xml:space="preserve"> in </w:t>
      </w:r>
      <w:proofErr w:type="spellStart"/>
      <w:r w:rsidR="00CB4DBA" w:rsidRPr="00063149">
        <w:rPr>
          <w:i/>
          <w:iCs/>
          <w:sz w:val="22"/>
        </w:rPr>
        <w:t>the</w:t>
      </w:r>
      <w:proofErr w:type="spellEnd"/>
      <w:r w:rsidR="00CB4DBA" w:rsidRPr="00063149">
        <w:rPr>
          <w:i/>
          <w:iCs/>
          <w:sz w:val="22"/>
        </w:rPr>
        <w:t xml:space="preserve"> </w:t>
      </w:r>
      <w:proofErr w:type="spellStart"/>
      <w:r w:rsidR="00CB4DBA" w:rsidRPr="00063149">
        <w:rPr>
          <w:i/>
          <w:iCs/>
          <w:sz w:val="22"/>
        </w:rPr>
        <w:t>attached</w:t>
      </w:r>
      <w:proofErr w:type="spellEnd"/>
      <w:r w:rsidR="00CB4DBA" w:rsidRPr="00063149">
        <w:rPr>
          <w:i/>
          <w:iCs/>
          <w:sz w:val="22"/>
        </w:rPr>
        <w:t xml:space="preserve"> </w:t>
      </w:r>
      <w:proofErr w:type="spellStart"/>
      <w:r w:rsidR="00CB4DBA" w:rsidRPr="00063149">
        <w:rPr>
          <w:i/>
          <w:iCs/>
          <w:sz w:val="22"/>
        </w:rPr>
        <w:t>Terms</w:t>
      </w:r>
      <w:proofErr w:type="spellEnd"/>
      <w:r w:rsidR="00CB4DBA" w:rsidRPr="00063149">
        <w:rPr>
          <w:i/>
          <w:iCs/>
          <w:sz w:val="22"/>
        </w:rPr>
        <w:t xml:space="preserve"> of Reference (TOR)) </w:t>
      </w:r>
      <w:r w:rsidRPr="00063149">
        <w:rPr>
          <w:bCs/>
          <w:i/>
          <w:iCs/>
          <w:sz w:val="22"/>
          <w:szCs w:val="22"/>
          <w:lang w:val="en-US"/>
        </w:rPr>
        <w:t>qualified professionals (at this stage the CVs are not required) relevant to the assignment.</w:t>
      </w:r>
    </w:p>
    <w:p w14:paraId="06D2D18F" w14:textId="77777777" w:rsidR="00FA3CB3" w:rsidRPr="007D29FA" w:rsidRDefault="00FA3CB3" w:rsidP="00FA3CB3">
      <w:pPr>
        <w:pStyle w:val="SectionVHeading2"/>
        <w:jc w:val="both"/>
        <w:rPr>
          <w:bCs/>
          <w:i/>
          <w:iCs/>
          <w:sz w:val="22"/>
          <w:szCs w:val="22"/>
          <w:lang w:val="en-US"/>
        </w:rPr>
      </w:pPr>
      <w:r w:rsidRPr="00063149">
        <w:rPr>
          <w:bCs/>
          <w:i/>
          <w:iCs/>
          <w:sz w:val="22"/>
          <w:szCs w:val="22"/>
          <w:lang w:val="en-US"/>
        </w:rPr>
        <w:t xml:space="preserve">(ii) Confirmation of access </w:t>
      </w:r>
      <w:r w:rsidRPr="007D29FA">
        <w:rPr>
          <w:bCs/>
          <w:i/>
          <w:iCs/>
          <w:sz w:val="22"/>
          <w:szCs w:val="22"/>
          <w:lang w:val="en-US"/>
        </w:rPr>
        <w:t>to or ownership of essential technical resources, including adequate office infrastructure and equipment, relevant software required for design and/or supervision tasks, and laboratory and/or field-testing facilities (or access to such facilities through subcontracts or partnerships) suitable for assignments of a similar nature.]</w:t>
      </w:r>
    </w:p>
    <w:p w14:paraId="3C8F1192" w14:textId="77777777" w:rsidR="00690B29" w:rsidRDefault="00690B29" w:rsidP="007D29FA">
      <w:pPr>
        <w:pStyle w:val="SectionVHeading2"/>
        <w:rPr>
          <w:i/>
          <w:color w:val="FF0000"/>
          <w:lang w:val="en-US"/>
        </w:rPr>
      </w:pPr>
    </w:p>
    <w:p w14:paraId="6ED60FE9" w14:textId="3A1653D3" w:rsidR="00690B29" w:rsidRPr="00F974EC" w:rsidRDefault="00690B29" w:rsidP="00690B29">
      <w:pPr>
        <w:spacing w:before="288" w:after="324" w:line="264" w:lineRule="exact"/>
        <w:jc w:val="right"/>
        <w:rPr>
          <w:rFonts w:ascii="Times New Roman" w:hAnsi="Times New Roman"/>
          <w:spacing w:val="-4"/>
          <w:sz w:val="22"/>
          <w:szCs w:val="22"/>
          <w:lang w:val="en-US"/>
        </w:rPr>
      </w:pPr>
      <w:r w:rsidRPr="00F974EC">
        <w:rPr>
          <w:rFonts w:ascii="Times New Roman" w:hAnsi="Times New Roman"/>
          <w:i/>
          <w:iCs/>
          <w:spacing w:val="-6"/>
          <w:sz w:val="22"/>
          <w:szCs w:val="22"/>
          <w:lang w:val="en-US"/>
        </w:rPr>
        <w:br/>
      </w:r>
    </w:p>
    <w:p w14:paraId="161A5902" w14:textId="77777777" w:rsidR="00690B29" w:rsidRPr="00690B29" w:rsidRDefault="00690B29" w:rsidP="00D95434">
      <w:pPr>
        <w:tabs>
          <w:tab w:val="right" w:leader="underscore" w:pos="8789"/>
        </w:tabs>
        <w:rPr>
          <w:noProof/>
          <w:lang w:val="en-US"/>
        </w:rPr>
      </w:pPr>
    </w:p>
    <w:sectPr w:rsidR="00690B29" w:rsidRPr="00690B29" w:rsidSect="00063149">
      <w:footerReference w:type="default" r:id="rId13"/>
      <w:footnotePr>
        <w:numRestart w:val="eachSect"/>
      </w:footnotePr>
      <w:pgSz w:w="11906" w:h="16838"/>
      <w:pgMar w:top="993" w:right="1417" w:bottom="90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12FEA" w14:textId="77777777" w:rsidR="00F30869" w:rsidRDefault="00F30869" w:rsidP="00551291">
      <w:pPr>
        <w:spacing w:after="0" w:line="240" w:lineRule="auto"/>
      </w:pPr>
      <w:r>
        <w:separator/>
      </w:r>
    </w:p>
  </w:endnote>
  <w:endnote w:type="continuationSeparator" w:id="0">
    <w:p w14:paraId="1CE2756B" w14:textId="77777777" w:rsidR="00F30869" w:rsidRDefault="00F30869" w:rsidP="0055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ras">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6709374"/>
      <w:docPartObj>
        <w:docPartGallery w:val="Page Numbers (Bottom of Page)"/>
        <w:docPartUnique/>
      </w:docPartObj>
    </w:sdtPr>
    <w:sdtEndPr>
      <w:rPr>
        <w:color w:val="7F7F7F" w:themeColor="background1" w:themeShade="7F"/>
        <w:spacing w:val="60"/>
      </w:rPr>
    </w:sdtEndPr>
    <w:sdtContent>
      <w:p w14:paraId="011FA20E" w14:textId="295AC584" w:rsidR="00E6596F" w:rsidRDefault="00E6596F">
        <w:pPr>
          <w:pStyle w:val="Footer"/>
          <w:pBdr>
            <w:top w:val="single" w:sz="4" w:space="1" w:color="D9D9D9" w:themeColor="background1" w:themeShade="D9"/>
          </w:pBdr>
          <w:jc w:val="right"/>
        </w:pPr>
        <w:r>
          <w:fldChar w:fldCharType="begin"/>
        </w:r>
        <w:r>
          <w:instrText xml:space="preserve"> PAGE   \* MERGEFORMAT </w:instrText>
        </w:r>
        <w:r>
          <w:fldChar w:fldCharType="separate"/>
        </w:r>
        <w:r w:rsidR="00063149">
          <w:rPr>
            <w:noProof/>
          </w:rPr>
          <w:t>16</w:t>
        </w:r>
        <w:r>
          <w:rPr>
            <w:noProof/>
          </w:rPr>
          <w:fldChar w:fldCharType="end"/>
        </w:r>
        <w:r>
          <w:t xml:space="preserve"> | </w:t>
        </w:r>
        <w:r>
          <w:rPr>
            <w:color w:val="7F7F7F" w:themeColor="background1" w:themeShade="7F"/>
            <w:spacing w:val="60"/>
          </w:rPr>
          <w:t>Page</w:t>
        </w:r>
      </w:p>
    </w:sdtContent>
  </w:sdt>
  <w:p w14:paraId="25F9522B" w14:textId="77777777" w:rsidR="00E6596F" w:rsidRDefault="00E659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02945" w14:textId="77777777" w:rsidR="00F30869" w:rsidRDefault="00F30869" w:rsidP="00551291">
      <w:pPr>
        <w:spacing w:after="0" w:line="240" w:lineRule="auto"/>
      </w:pPr>
      <w:r>
        <w:separator/>
      </w:r>
    </w:p>
  </w:footnote>
  <w:footnote w:type="continuationSeparator" w:id="0">
    <w:p w14:paraId="22160857" w14:textId="77777777" w:rsidR="00F30869" w:rsidRDefault="00F30869" w:rsidP="00551291">
      <w:pPr>
        <w:spacing w:after="0" w:line="240" w:lineRule="auto"/>
      </w:pPr>
      <w:r>
        <w:continuationSeparator/>
      </w:r>
    </w:p>
  </w:footnote>
  <w:footnote w:id="1">
    <w:p w14:paraId="047CA149" w14:textId="7CBD5450" w:rsidR="00CF0C49" w:rsidRPr="00536F33" w:rsidRDefault="00CF0C49" w:rsidP="000C0AF8">
      <w:pPr>
        <w:pStyle w:val="FootnoteText"/>
        <w:jc w:val="left"/>
        <w:rPr>
          <w:lang w:val="en-GB"/>
        </w:rPr>
      </w:pPr>
      <w:r>
        <w:rPr>
          <w:rStyle w:val="FootnoteReference"/>
        </w:rPr>
        <w:footnoteRef/>
      </w:r>
      <w:r w:rsidRPr="00536F33">
        <w:rPr>
          <w:rFonts w:ascii="Times New Roman" w:hAnsi="Times New Roman"/>
          <w:noProof/>
          <w:lang w:val="en-GB"/>
        </w:rPr>
        <w:t xml:space="preserve"> </w:t>
      </w:r>
      <w:bookmarkStart w:id="6" w:name="_Hlk209685983"/>
      <w:r w:rsidR="000C0AF8" w:rsidRPr="000C0AF8">
        <w:rPr>
          <w:rFonts w:ascii="Times New Roman" w:hAnsi="Times New Roman"/>
          <w:noProof/>
          <w:lang w:val="en-GB"/>
        </w:rPr>
        <w:t xml:space="preserve">The latest version of  EIB’s Guide to Procurement shall be used and can be downloaded </w:t>
      </w:r>
      <w:r w:rsidR="007D1F32">
        <w:rPr>
          <w:rFonts w:ascii="Times New Roman" w:hAnsi="Times New Roman"/>
          <w:noProof/>
          <w:lang w:val="en-GB"/>
        </w:rPr>
        <w:t>from</w:t>
      </w:r>
      <w:r w:rsidR="000C0AF8" w:rsidRPr="000C0AF8">
        <w:rPr>
          <w:rFonts w:ascii="Times New Roman" w:hAnsi="Times New Roman"/>
          <w:noProof/>
          <w:lang w:val="en-GB"/>
        </w:rPr>
        <w:t xml:space="preserve"> EIB website. The link to the currently valid version is:</w:t>
      </w:r>
      <w:r w:rsidR="000C0AF8" w:rsidRPr="000C0AF8">
        <w:rPr>
          <w:rFonts w:ascii="Times New Roman" w:hAnsi="Times New Roman"/>
          <w:i/>
          <w:iCs/>
          <w:noProof/>
          <w:lang w:val="en-GB"/>
        </w:rPr>
        <w:t> </w:t>
      </w:r>
      <w:r w:rsidR="000C0AF8" w:rsidRPr="005D380A">
        <w:rPr>
          <w:rFonts w:ascii="Times New Roman" w:hAnsi="Times New Roman"/>
          <w:b/>
          <w:color w:val="0000FF"/>
          <w:lang w:val="en-GB"/>
        </w:rPr>
        <w:t xml:space="preserve"> </w:t>
      </w:r>
      <w:bookmarkStart w:id="7" w:name="_Hlk197589467"/>
      <w:r w:rsidR="000C0AF8" w:rsidRPr="000C0AF8">
        <w:rPr>
          <w:rFonts w:ascii="Times New Roman" w:hAnsi="Times New Roman"/>
        </w:rPr>
        <w:fldChar w:fldCharType="begin"/>
      </w:r>
      <w:r w:rsidR="000C0AF8" w:rsidRPr="005D380A">
        <w:rPr>
          <w:rFonts w:ascii="Times New Roman" w:hAnsi="Times New Roman"/>
          <w:lang w:val="en-GB"/>
        </w:rPr>
        <w:instrText xml:space="preserve"> HYPERLINK "https://www.eib.org/en/publications/20240132-guide-to-procurement-for-projects-financed-by-the-eib" </w:instrText>
      </w:r>
      <w:r w:rsidR="000C0AF8" w:rsidRPr="000C0AF8">
        <w:rPr>
          <w:rFonts w:ascii="Times New Roman" w:hAnsi="Times New Roman"/>
        </w:rPr>
        <w:fldChar w:fldCharType="separate"/>
      </w:r>
      <w:r w:rsidR="000C0AF8" w:rsidRPr="005D380A">
        <w:rPr>
          <w:rStyle w:val="Hyperlink"/>
          <w:rFonts w:ascii="Times New Roman" w:hAnsi="Times New Roman"/>
          <w:lang w:val="en-GB"/>
        </w:rPr>
        <w:t>https://www.eib.org/en/publications/20240132-guide-to-procurement-for-projects-financed-by-the-eib</w:t>
      </w:r>
      <w:r w:rsidR="000C0AF8" w:rsidRPr="000C0AF8">
        <w:rPr>
          <w:rFonts w:ascii="Times New Roman" w:hAnsi="Times New Roman"/>
        </w:rPr>
        <w:fldChar w:fldCharType="end"/>
      </w:r>
      <w:bookmarkEnd w:id="6"/>
      <w:bookmarkEnd w:id="7"/>
      <w:r w:rsidRPr="00536F33">
        <w:rPr>
          <w:szCs w:val="24"/>
          <w:lang w:val="en-GB"/>
        </w:rPr>
        <w:t xml:space="preserve"> </w:t>
      </w:r>
      <w:r w:rsidRPr="00536F33">
        <w:rPr>
          <w:b/>
          <w:color w:val="0000FF"/>
          <w:lang w:val="en-GB"/>
        </w:rPr>
        <w:t xml:space="preserve">  </w:t>
      </w:r>
    </w:p>
  </w:footnote>
  <w:footnote w:id="2">
    <w:p w14:paraId="21692512" w14:textId="77777777" w:rsidR="00B36144" w:rsidRPr="005D380A" w:rsidRDefault="00B36144" w:rsidP="00B36144">
      <w:pPr>
        <w:pStyle w:val="FootnoteText"/>
        <w:rPr>
          <w:rFonts w:ascii="Times New Roman" w:hAnsi="Times New Roman"/>
          <w:lang w:val="en-GB"/>
        </w:rPr>
      </w:pPr>
      <w:r w:rsidRPr="00B36144">
        <w:rPr>
          <w:rStyle w:val="FootnoteReference"/>
          <w:rFonts w:ascii="Times New Roman" w:hAnsi="Times New Roman"/>
        </w:rPr>
        <w:footnoteRef/>
      </w:r>
      <w:r w:rsidRPr="005D380A">
        <w:rPr>
          <w:rFonts w:ascii="Times New Roman" w:hAnsi="Times New Roman"/>
          <w:lang w:val="en-GB"/>
        </w:rPr>
        <w:t xml:space="preserve"> The full EIB Anti-Fraud Policy is available at: </w:t>
      </w:r>
      <w:hyperlink r:id="rId1" w:history="1">
        <w:r w:rsidRPr="005D380A">
          <w:rPr>
            <w:rStyle w:val="Hyperlink"/>
            <w:rFonts w:ascii="Times New Roman" w:hAnsi="Times New Roman"/>
            <w:lang w:val="en-GB"/>
          </w:rPr>
          <w:t>https://www.eib.org/en/publications/anti-fraud-policy</w:t>
        </w:r>
      </w:hyperlink>
    </w:p>
  </w:footnote>
  <w:footnote w:id="3">
    <w:p w14:paraId="59BFF536" w14:textId="77777777" w:rsidR="00B36144" w:rsidRPr="005D380A" w:rsidRDefault="00B36144" w:rsidP="00B36144">
      <w:pPr>
        <w:pStyle w:val="FootnoteText"/>
        <w:rPr>
          <w:rFonts w:ascii="Times New Roman" w:hAnsi="Times New Roman"/>
          <w:lang w:val="en-GB"/>
        </w:rPr>
      </w:pPr>
      <w:r w:rsidRPr="00B36144">
        <w:rPr>
          <w:rStyle w:val="FootnoteReference"/>
          <w:rFonts w:ascii="Times New Roman" w:hAnsi="Times New Roman"/>
        </w:rPr>
        <w:footnoteRef/>
      </w:r>
      <w:r w:rsidRPr="005D380A">
        <w:rPr>
          <w:rFonts w:ascii="Times New Roman" w:hAnsi="Times New Roman"/>
          <w:lang w:val="en-GB"/>
        </w:rPr>
        <w:t xml:space="preserve"> The EIB Exclusion Policy is available at: </w:t>
      </w:r>
      <w:bookmarkStart w:id="10" w:name="_Hlk213318634"/>
      <w:r w:rsidRPr="00B36144">
        <w:rPr>
          <w:rFonts w:ascii="Times New Roman" w:hAnsi="Times New Roman"/>
        </w:rPr>
        <w:fldChar w:fldCharType="begin"/>
      </w:r>
      <w:r w:rsidRPr="005D380A">
        <w:rPr>
          <w:rFonts w:ascii="Times New Roman" w:hAnsi="Times New Roman"/>
          <w:lang w:val="en-GB"/>
        </w:rPr>
        <w:instrText>HYPERLINK "https://www.eib.org/en/publications/exclusion-policy"</w:instrText>
      </w:r>
      <w:r w:rsidRPr="00B36144">
        <w:rPr>
          <w:rFonts w:ascii="Times New Roman" w:hAnsi="Times New Roman"/>
        </w:rPr>
        <w:fldChar w:fldCharType="separate"/>
      </w:r>
      <w:r w:rsidRPr="005D380A">
        <w:rPr>
          <w:rStyle w:val="Hyperlink"/>
          <w:rFonts w:ascii="Times New Roman" w:hAnsi="Times New Roman"/>
          <w:lang w:val="en-GB"/>
        </w:rPr>
        <w:t>https:</w:t>
      </w:r>
      <w:bookmarkStart w:id="11" w:name="_Hlk213318608"/>
      <w:r w:rsidRPr="005D380A">
        <w:rPr>
          <w:rStyle w:val="Hyperlink"/>
          <w:rFonts w:ascii="Times New Roman" w:hAnsi="Times New Roman"/>
          <w:lang w:val="en-GB"/>
        </w:rPr>
        <w:t>//www.eib.org/en/publications/exclusion-policy</w:t>
      </w:r>
      <w:bookmarkEnd w:id="11"/>
      <w:r w:rsidRPr="00B36144">
        <w:rPr>
          <w:rFonts w:ascii="Times New Roman" w:hAnsi="Times New Roman"/>
        </w:rPr>
        <w:fldChar w:fldCharType="end"/>
      </w:r>
      <w:bookmarkEnd w:id="10"/>
    </w:p>
  </w:footnote>
  <w:footnote w:id="4">
    <w:p w14:paraId="5E9753D5" w14:textId="77777777" w:rsidR="0036296C" w:rsidRPr="004A778B" w:rsidRDefault="0036296C" w:rsidP="0036296C">
      <w:pPr>
        <w:pStyle w:val="FootnoteText"/>
        <w:rPr>
          <w:rFonts w:ascii="Times New Roman" w:hAnsi="Times New Roman"/>
          <w:b/>
          <w:bCs/>
          <w:sz w:val="22"/>
          <w:szCs w:val="22"/>
          <w:lang w:val="en-US"/>
        </w:rPr>
      </w:pPr>
      <w:r w:rsidRPr="004A778B">
        <w:rPr>
          <w:rStyle w:val="FootnoteReference"/>
          <w:rFonts w:ascii="Times New Roman" w:hAnsi="Times New Roman"/>
          <w:b/>
          <w:bCs/>
          <w:sz w:val="22"/>
          <w:szCs w:val="22"/>
        </w:rPr>
        <w:footnoteRef/>
      </w:r>
      <w:r w:rsidRPr="004A778B">
        <w:rPr>
          <w:rFonts w:ascii="Times New Roman" w:hAnsi="Times New Roman"/>
          <w:b/>
          <w:bCs/>
          <w:sz w:val="22"/>
          <w:szCs w:val="22"/>
          <w:lang w:val="en-US"/>
        </w:rPr>
        <w:t xml:space="preserve"> </w:t>
      </w:r>
      <w:r w:rsidRPr="004A778B">
        <w:rPr>
          <w:rFonts w:ascii="Times New Roman" w:hAnsi="Times New Roman"/>
          <w:b/>
          <w:bCs/>
          <w:lang w:val="en-US"/>
        </w:rPr>
        <w:t>These documents are attached to this REOI (see next pages below)</w:t>
      </w:r>
    </w:p>
  </w:footnote>
  <w:footnote w:id="5">
    <w:p w14:paraId="1CA8BAA4" w14:textId="77777777" w:rsidR="0036296C" w:rsidRPr="005D380A" w:rsidRDefault="0036296C" w:rsidP="0036296C">
      <w:pPr>
        <w:pStyle w:val="FootnoteText"/>
        <w:rPr>
          <w:rFonts w:ascii="Times New Roman" w:hAnsi="Times New Roman"/>
          <w:lang w:val="en-GB"/>
        </w:rPr>
      </w:pPr>
      <w:r w:rsidRPr="009E7623">
        <w:rPr>
          <w:rStyle w:val="FootnoteReference"/>
          <w:rFonts w:ascii="Times New Roman" w:hAnsi="Times New Roman"/>
        </w:rPr>
        <w:footnoteRef/>
      </w:r>
      <w:r w:rsidRPr="005D380A">
        <w:rPr>
          <w:rFonts w:ascii="Times New Roman" w:hAnsi="Times New Roman"/>
          <w:lang w:val="en-GB"/>
        </w:rPr>
        <w:t xml:space="preserve"> Corruption, fraud, collusion, coercion, obstruction, theft at EIB Group premises, misuse of EIB Group resources or assets, money laundering or financing of terrorism, all as defined in the EIB Group Anti-Fraud Policy, available at </w:t>
      </w:r>
      <w:hyperlink r:id="rId2" w:history="1">
        <w:r w:rsidRPr="005D380A">
          <w:rPr>
            <w:rStyle w:val="Hyperlink"/>
            <w:rFonts w:ascii="Times New Roman" w:eastAsiaTheme="majorEastAsia" w:hAnsi="Times New Roman"/>
            <w:lang w:val="en-GB"/>
          </w:rPr>
          <w:t>https://www.eib.org/en/publications/anti-fraud-policy</w:t>
        </w:r>
      </w:hyperlink>
      <w:r w:rsidRPr="005D380A">
        <w:rPr>
          <w:rFonts w:ascii="Times New Roman" w:hAnsi="Times New Roman"/>
          <w:lang w:val="en-GB"/>
        </w:rPr>
        <w:t xml:space="preserve"> and as amended from time to time.</w:t>
      </w:r>
    </w:p>
  </w:footnote>
  <w:footnote w:id="6">
    <w:p w14:paraId="100CDCCE" w14:textId="77777777" w:rsidR="0036296C" w:rsidRPr="005D380A" w:rsidRDefault="0036296C" w:rsidP="0036296C">
      <w:pPr>
        <w:pStyle w:val="FootnoteText"/>
        <w:rPr>
          <w:rFonts w:ascii="Times New Roman" w:hAnsi="Times New Roman"/>
          <w:lang w:val="en-GB"/>
        </w:rPr>
      </w:pPr>
      <w:r w:rsidRPr="009E7623">
        <w:rPr>
          <w:rStyle w:val="FootnoteReference"/>
          <w:rFonts w:ascii="Times New Roman" w:hAnsi="Times New Roman"/>
        </w:rPr>
        <w:footnoteRef/>
      </w:r>
      <w:r w:rsidRPr="005D380A">
        <w:rPr>
          <w:rFonts w:ascii="Times New Roman" w:hAnsi="Times New Roman"/>
          <w:lang w:val="en-GB"/>
        </w:rPr>
        <w:t xml:space="preserve"> EU sanctions or restrictive measures pursuant to Chapter 2 of Title V of the EU Treaty and the objectives of the Common Foreign and Security Policy set out in Article 21 of the EU Treaty and Article 215 of the Treaty on the Functioning of the EU, either autonomously or pursuant to the sanctions decided by the United Nations Security Council on the basis of Article 41 of the United Nations Charter.</w:t>
      </w:r>
    </w:p>
  </w:footnote>
  <w:footnote w:id="7">
    <w:p w14:paraId="587F794A" w14:textId="77777777" w:rsidR="0036296C" w:rsidRPr="005D380A" w:rsidRDefault="0036296C" w:rsidP="0036296C">
      <w:pPr>
        <w:pStyle w:val="FootnoteText"/>
        <w:rPr>
          <w:rFonts w:ascii="Times New Roman" w:hAnsi="Times New Roman"/>
          <w:lang w:val="en-GB"/>
        </w:rPr>
      </w:pPr>
      <w:r w:rsidRPr="009E7623">
        <w:rPr>
          <w:rStyle w:val="FootnoteReference"/>
          <w:rFonts w:ascii="Times New Roman" w:hAnsi="Times New Roman"/>
        </w:rPr>
        <w:footnoteRef/>
      </w:r>
      <w:r w:rsidRPr="005D380A">
        <w:rPr>
          <w:rFonts w:ascii="Times New Roman" w:hAnsi="Times New Roman"/>
          <w:lang w:val="en-GB"/>
        </w:rPr>
        <w:t xml:space="preserve"> Including a fine or any other financial penalty, irrespective of whether paid yet or not.</w:t>
      </w:r>
    </w:p>
  </w:footnote>
  <w:footnote w:id="8">
    <w:p w14:paraId="2D5CFD67" w14:textId="77777777" w:rsidR="0036296C" w:rsidRPr="005D380A" w:rsidRDefault="0036296C" w:rsidP="0036296C">
      <w:pPr>
        <w:pStyle w:val="FootnoteText"/>
        <w:rPr>
          <w:rFonts w:ascii="Times New Roman" w:hAnsi="Times New Roman"/>
          <w:lang w:val="en-GB"/>
        </w:rPr>
      </w:pPr>
      <w:r w:rsidRPr="00224267">
        <w:rPr>
          <w:rStyle w:val="FootnoteReference"/>
          <w:rFonts w:ascii="Times New Roman" w:hAnsi="Times New Roman"/>
        </w:rPr>
        <w:footnoteRef/>
      </w:r>
      <w:r w:rsidRPr="005D380A">
        <w:rPr>
          <w:rFonts w:ascii="Times New Roman" w:hAnsi="Times New Roman"/>
          <w:lang w:val="en-GB"/>
        </w:rPr>
        <w:t xml:space="preserve"> Including any decision having an effect similar to conditional non-exclusion, temporary suspension, letters of reprimand, or self-restraint.</w:t>
      </w:r>
    </w:p>
  </w:footnote>
  <w:footnote w:id="9">
    <w:p w14:paraId="63721303" w14:textId="77777777" w:rsidR="0036296C" w:rsidRPr="005D380A" w:rsidRDefault="0036296C" w:rsidP="0036296C">
      <w:pPr>
        <w:pStyle w:val="FootnoteText"/>
        <w:rPr>
          <w:rFonts w:ascii="Times New Roman" w:hAnsi="Times New Roman"/>
          <w:lang w:val="en-GB"/>
        </w:rPr>
      </w:pPr>
      <w:r w:rsidRPr="00224267">
        <w:rPr>
          <w:rStyle w:val="FootnoteReference"/>
          <w:rFonts w:ascii="Times New Roman" w:hAnsi="Times New Roman"/>
        </w:rPr>
        <w:footnoteRef/>
      </w:r>
      <w:r w:rsidRPr="005D380A">
        <w:rPr>
          <w:rFonts w:ascii="Times New Roman" w:hAnsi="Times New Roman"/>
          <w:lang w:val="en-GB"/>
        </w:rPr>
        <w:t xml:space="preserve"> Including the World Bank Group, the African Development Bank, the Asian Development Bank, the European Bank for Reconstruction and Development, the European Investment Bank and the Inter-American Development Bank.</w:t>
      </w:r>
    </w:p>
  </w:footnote>
  <w:footnote w:id="10">
    <w:p w14:paraId="2A503594" w14:textId="77777777" w:rsidR="0036296C" w:rsidRPr="005D380A" w:rsidRDefault="0036296C" w:rsidP="0036296C">
      <w:pPr>
        <w:pBdr>
          <w:top w:val="nil"/>
          <w:left w:val="nil"/>
          <w:bottom w:val="nil"/>
          <w:right w:val="nil"/>
          <w:between w:val="nil"/>
        </w:pBdr>
        <w:tabs>
          <w:tab w:val="left" w:pos="284"/>
        </w:tabs>
        <w:ind w:hanging="2"/>
        <w:rPr>
          <w:rFonts w:ascii="Times New Roman" w:hAnsi="Times New Roman"/>
          <w:bCs/>
          <w:color w:val="000000"/>
          <w:lang w:val="en-GB"/>
        </w:rPr>
      </w:pPr>
      <w:r>
        <w:rPr>
          <w:rStyle w:val="FootnoteReference"/>
        </w:rPr>
        <w:footnoteRef/>
      </w:r>
      <w:r w:rsidRPr="005D380A">
        <w:rPr>
          <w:color w:val="000000"/>
          <w:lang w:val="en-GB"/>
        </w:rPr>
        <w:t xml:space="preserve"> </w:t>
      </w:r>
      <w:r w:rsidRPr="005D380A">
        <w:rPr>
          <w:color w:val="000000"/>
          <w:sz w:val="16"/>
          <w:szCs w:val="16"/>
          <w:lang w:val="en-GB"/>
        </w:rPr>
        <w:tab/>
      </w:r>
      <w:r w:rsidRPr="005D380A">
        <w:rPr>
          <w:rFonts w:ascii="Times New Roman" w:hAnsi="Times New Roman"/>
          <w:bCs/>
          <w:color w:val="000000"/>
          <w:lang w:val="en-GB"/>
        </w:rPr>
        <w:t>In case of Joint Venture, insert the name of the Joint Venture. The person who will sign the application, tender/bid or proposal on behalf of the applicant, tenderer or consultant shall attach a power of attorney from the applicant, tenderer or consultant.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73C254A8"/>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Heading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Heading6"/>
      <w:lvlText w:val=".%6"/>
      <w:legacy w:legacy="1" w:legacySpace="120" w:legacyIndent="1152"/>
      <w:lvlJc w:val="left"/>
      <w:pPr>
        <w:ind w:left="1152" w:hanging="1152"/>
      </w:pPr>
      <w:rPr>
        <w:rFonts w:cs="Times New Roman"/>
      </w:rPr>
    </w:lvl>
    <w:lvl w:ilvl="6">
      <w:start w:val="1"/>
      <w:numFmt w:val="decimal"/>
      <w:pStyle w:val="Heading7"/>
      <w:lvlText w:val=".%6.%7"/>
      <w:legacy w:legacy="1" w:legacySpace="120" w:legacyIndent="1296"/>
      <w:lvlJc w:val="left"/>
      <w:pPr>
        <w:ind w:left="1296" w:hanging="1296"/>
      </w:pPr>
      <w:rPr>
        <w:rFonts w:cs="Times New Roman"/>
      </w:rPr>
    </w:lvl>
    <w:lvl w:ilvl="7">
      <w:start w:val="1"/>
      <w:numFmt w:val="decimal"/>
      <w:pStyle w:val="Heading8"/>
      <w:lvlText w:val=".%6.%7.%8"/>
      <w:legacy w:legacy="1" w:legacySpace="120" w:legacyIndent="1440"/>
      <w:lvlJc w:val="left"/>
      <w:pPr>
        <w:ind w:left="1440" w:hanging="1440"/>
      </w:pPr>
      <w:rPr>
        <w:rFonts w:cs="Times New Roman"/>
      </w:rPr>
    </w:lvl>
    <w:lvl w:ilvl="8">
      <w:start w:val="1"/>
      <w:numFmt w:val="decimal"/>
      <w:pStyle w:val="Heading9"/>
      <w:lvlText w:val=".%6.%7.%8.%9"/>
      <w:legacy w:legacy="1" w:legacySpace="120" w:legacyIndent="1584"/>
      <w:lvlJc w:val="left"/>
      <w:pPr>
        <w:ind w:left="1584" w:hanging="1584"/>
      </w:pPr>
      <w:rPr>
        <w:rFonts w:cs="Times New Roman"/>
      </w:rPr>
    </w:lvl>
  </w:abstractNum>
  <w:abstractNum w:abstractNumId="1"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E73428"/>
    <w:multiLevelType w:val="hybridMultilevel"/>
    <w:tmpl w:val="4A785FA0"/>
    <w:name w:val="Mimi2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FE6B27"/>
    <w:multiLevelType w:val="hybridMultilevel"/>
    <w:tmpl w:val="083071CA"/>
    <w:name w:val="Mimi222"/>
    <w:lvl w:ilvl="0" w:tplc="3CD65D8A">
      <w:start w:val="1"/>
      <w:numFmt w:val="lowerRoman"/>
      <w:lvlText w:val="(%1)"/>
      <w:lvlJc w:val="left"/>
      <w:pPr>
        <w:ind w:left="1179" w:hanging="360"/>
      </w:pPr>
      <w:rPr>
        <w:rFonts w:cs="Times New Roman" w:hint="default"/>
        <w:b w:val="0"/>
        <w:i w:val="0"/>
      </w:rPr>
    </w:lvl>
    <w:lvl w:ilvl="1" w:tplc="040C0019">
      <w:start w:val="1"/>
      <w:numFmt w:val="lowerLetter"/>
      <w:lvlText w:val="%2."/>
      <w:lvlJc w:val="left"/>
      <w:pPr>
        <w:ind w:left="1899" w:hanging="360"/>
      </w:pPr>
    </w:lvl>
    <w:lvl w:ilvl="2" w:tplc="040C001B">
      <w:start w:val="1"/>
      <w:numFmt w:val="lowerRoman"/>
      <w:lvlText w:val="%3."/>
      <w:lvlJc w:val="right"/>
      <w:pPr>
        <w:ind w:left="2619" w:hanging="180"/>
      </w:pPr>
    </w:lvl>
    <w:lvl w:ilvl="3" w:tplc="040C000F">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5" w15:restartNumberingAfterBreak="0">
    <w:nsid w:val="189133F0"/>
    <w:multiLevelType w:val="hybridMultilevel"/>
    <w:tmpl w:val="30AE0652"/>
    <w:lvl w:ilvl="0" w:tplc="45309D40">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6" w15:restartNumberingAfterBreak="0">
    <w:nsid w:val="1B5A08EA"/>
    <w:multiLevelType w:val="hybridMultilevel"/>
    <w:tmpl w:val="5BF4FF38"/>
    <w:name w:val="Mimi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rPr>
    </w:lvl>
    <w:lvl w:ilvl="3">
      <w:start w:val="1"/>
      <w:numFmt w:val="decimal"/>
      <w:pStyle w:val="Heading40"/>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20A1518"/>
    <w:multiLevelType w:val="hybridMultilevel"/>
    <w:tmpl w:val="05D2BE3E"/>
    <w:lvl w:ilvl="0" w:tplc="87624F86">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B52B9F"/>
    <w:multiLevelType w:val="hybridMultilevel"/>
    <w:tmpl w:val="562093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230571"/>
    <w:multiLevelType w:val="hybridMultilevel"/>
    <w:tmpl w:val="878CA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F26CC"/>
    <w:multiLevelType w:val="hybridMultilevel"/>
    <w:tmpl w:val="3D30C2D4"/>
    <w:name w:val="Mimi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4281A61"/>
    <w:multiLevelType w:val="hybridMultilevel"/>
    <w:tmpl w:val="4094E706"/>
    <w:lvl w:ilvl="0" w:tplc="4E8E152E">
      <w:start w:val="1"/>
      <w:numFmt w:val="decimal"/>
      <w:lvlText w:val="%1."/>
      <w:lvlJc w:val="left"/>
      <w:pPr>
        <w:ind w:left="720" w:hanging="360"/>
      </w:pPr>
    </w:lvl>
    <w:lvl w:ilvl="1" w:tplc="09488692">
      <w:start w:val="1"/>
      <w:numFmt w:val="decimal"/>
      <w:lvlText w:val="%2."/>
      <w:lvlJc w:val="left"/>
      <w:pPr>
        <w:ind w:left="720" w:hanging="360"/>
      </w:pPr>
    </w:lvl>
    <w:lvl w:ilvl="2" w:tplc="0270EBA6">
      <w:start w:val="1"/>
      <w:numFmt w:val="decimal"/>
      <w:lvlText w:val="%3."/>
      <w:lvlJc w:val="left"/>
      <w:pPr>
        <w:ind w:left="720" w:hanging="360"/>
      </w:pPr>
    </w:lvl>
    <w:lvl w:ilvl="3" w:tplc="F6A0D922">
      <w:start w:val="1"/>
      <w:numFmt w:val="decimal"/>
      <w:lvlText w:val="%4."/>
      <w:lvlJc w:val="left"/>
      <w:pPr>
        <w:ind w:left="720" w:hanging="360"/>
      </w:pPr>
    </w:lvl>
    <w:lvl w:ilvl="4" w:tplc="7A8CC128">
      <w:start w:val="1"/>
      <w:numFmt w:val="decimal"/>
      <w:lvlText w:val="%5."/>
      <w:lvlJc w:val="left"/>
      <w:pPr>
        <w:ind w:left="720" w:hanging="360"/>
      </w:pPr>
    </w:lvl>
    <w:lvl w:ilvl="5" w:tplc="B6C09B74">
      <w:start w:val="1"/>
      <w:numFmt w:val="decimal"/>
      <w:lvlText w:val="%6."/>
      <w:lvlJc w:val="left"/>
      <w:pPr>
        <w:ind w:left="720" w:hanging="360"/>
      </w:pPr>
    </w:lvl>
    <w:lvl w:ilvl="6" w:tplc="21EE0468">
      <w:start w:val="1"/>
      <w:numFmt w:val="decimal"/>
      <w:lvlText w:val="%7."/>
      <w:lvlJc w:val="left"/>
      <w:pPr>
        <w:ind w:left="720" w:hanging="360"/>
      </w:pPr>
    </w:lvl>
    <w:lvl w:ilvl="7" w:tplc="616CD8C4">
      <w:start w:val="1"/>
      <w:numFmt w:val="decimal"/>
      <w:lvlText w:val="%8."/>
      <w:lvlJc w:val="left"/>
      <w:pPr>
        <w:ind w:left="720" w:hanging="360"/>
      </w:pPr>
    </w:lvl>
    <w:lvl w:ilvl="8" w:tplc="9894DA06">
      <w:start w:val="1"/>
      <w:numFmt w:val="decimal"/>
      <w:lvlText w:val="%9."/>
      <w:lvlJc w:val="left"/>
      <w:pPr>
        <w:ind w:left="720" w:hanging="360"/>
      </w:pPr>
    </w:lvl>
  </w:abstractNum>
  <w:abstractNum w:abstractNumId="14" w15:restartNumberingAfterBreak="0">
    <w:nsid w:val="35A53E44"/>
    <w:multiLevelType w:val="hybridMultilevel"/>
    <w:tmpl w:val="B89E3394"/>
    <w:lvl w:ilvl="0" w:tplc="2DF80090">
      <w:start w:val="1"/>
      <w:numFmt w:val="upp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290705"/>
    <w:multiLevelType w:val="multilevel"/>
    <w:tmpl w:val="379EF1B4"/>
    <w:name w:val="Mimi"/>
    <w:lvl w:ilvl="0">
      <w:start w:val="1"/>
      <w:numFmt w:val="decimal"/>
      <w:lvlText w:val="%1"/>
      <w:lvlJc w:val="left"/>
      <w:pPr>
        <w:ind w:left="432" w:hanging="432"/>
      </w:pPr>
      <w:rPr>
        <w:rFonts w:ascii="Arial Gras" w:hAnsi="Arial Gras" w:hint="default"/>
        <w:b/>
        <w:i w:val="0"/>
        <w:sz w:val="20"/>
      </w:rPr>
    </w:lvl>
    <w:lvl w:ilvl="1">
      <w:start w:val="1"/>
      <w:numFmt w:val="decimal"/>
      <w:lvlText w:val="%1.%2"/>
      <w:lvlJc w:val="left"/>
      <w:pPr>
        <w:ind w:left="576" w:hanging="576"/>
      </w:pPr>
      <w:rPr>
        <w:rFonts w:ascii="Arial" w:hAnsi="Arial" w:hint="default"/>
        <w:b w:val="0"/>
        <w:i w:val="0"/>
        <w:sz w:val="20"/>
      </w:rPr>
    </w:lvl>
    <w:lvl w:ilvl="2">
      <w:start w:val="1"/>
      <w:numFmt w:val="decimal"/>
      <w:lvlText w:val="%1.%2.%3"/>
      <w:lvlJc w:val="left"/>
      <w:pPr>
        <w:ind w:left="720"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D645E93"/>
    <w:multiLevelType w:val="hybridMultilevel"/>
    <w:tmpl w:val="3BEE641A"/>
    <w:lvl w:ilvl="0" w:tplc="EBBE718A">
      <w:start w:val="1"/>
      <w:numFmt w:val="low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41CE2DDD"/>
    <w:multiLevelType w:val="hybridMultilevel"/>
    <w:tmpl w:val="6C5C674E"/>
    <w:lvl w:ilvl="0" w:tplc="63F06A64">
      <w:start w:val="1"/>
      <w:numFmt w:val="bullet"/>
      <w:lvlText w:val=""/>
      <w:lvlJc w:val="left"/>
      <w:pPr>
        <w:ind w:left="720" w:hanging="36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935F88"/>
    <w:multiLevelType w:val="hybridMultilevel"/>
    <w:tmpl w:val="730E6B72"/>
    <w:name w:val="Mimi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AE739F7"/>
    <w:multiLevelType w:val="hybridMultilevel"/>
    <w:tmpl w:val="E2BA7D14"/>
    <w:lvl w:ilvl="0" w:tplc="1A4E96A6">
      <w:start w:val="1"/>
      <w:numFmt w:val="decimal"/>
      <w:lvlText w:val="%1)"/>
      <w:lvlJc w:val="left"/>
      <w:pPr>
        <w:ind w:left="720" w:hanging="360"/>
      </w:pPr>
      <w:rPr>
        <w:rFonts w:ascii="Times New Roman" w:eastAsia="Calibri"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D366652"/>
    <w:multiLevelType w:val="hybridMultilevel"/>
    <w:tmpl w:val="4914F848"/>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0A05110"/>
    <w:multiLevelType w:val="hybridMultilevel"/>
    <w:tmpl w:val="1C58E698"/>
    <w:name w:val="Mimi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0A478C3"/>
    <w:multiLevelType w:val="hybridMultilevel"/>
    <w:tmpl w:val="672C5F6E"/>
    <w:name w:val="Mimi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3052643"/>
    <w:multiLevelType w:val="hybridMultilevel"/>
    <w:tmpl w:val="B2EEE90E"/>
    <w:lvl w:ilvl="0" w:tplc="7AB627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4FC0F96"/>
    <w:multiLevelType w:val="hybridMultilevel"/>
    <w:tmpl w:val="3D1E2DDA"/>
    <w:lvl w:ilvl="0" w:tplc="8BAA700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D10CF8"/>
    <w:multiLevelType w:val="hybridMultilevel"/>
    <w:tmpl w:val="BDB0A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A37E8B"/>
    <w:multiLevelType w:val="hybridMultilevel"/>
    <w:tmpl w:val="C5EEF082"/>
    <w:lvl w:ilvl="0" w:tplc="63F06A64">
      <w:start w:val="1"/>
      <w:numFmt w:val="bullet"/>
      <w:lvlText w:val=""/>
      <w:lvlJc w:val="left"/>
      <w:pPr>
        <w:ind w:left="720" w:hanging="360"/>
      </w:pPr>
      <w:rPr>
        <w:rFonts w:ascii="Symbo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2C0633"/>
    <w:multiLevelType w:val="hybridMultilevel"/>
    <w:tmpl w:val="01CC3220"/>
    <w:lvl w:ilvl="0" w:tplc="63F06A64">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F32F0"/>
    <w:multiLevelType w:val="hybridMultilevel"/>
    <w:tmpl w:val="F44E1C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2748DE"/>
    <w:multiLevelType w:val="hybridMultilevel"/>
    <w:tmpl w:val="2C0069C8"/>
    <w:name w:val="Mimi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BA2CD454">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E582716"/>
    <w:multiLevelType w:val="hybridMultilevel"/>
    <w:tmpl w:val="73F63F56"/>
    <w:name w:val="Mimi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1901265"/>
    <w:multiLevelType w:val="hybridMultilevel"/>
    <w:tmpl w:val="C0562406"/>
    <w:lvl w:ilvl="0" w:tplc="63F06A64">
      <w:start w:val="1"/>
      <w:numFmt w:val="bullet"/>
      <w:lvlText w:val=""/>
      <w:lvlJc w:val="left"/>
      <w:pPr>
        <w:ind w:left="1080" w:hanging="360"/>
      </w:pPr>
      <w:rPr>
        <w:rFonts w:ascii="Symbol"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5BA5DFD"/>
    <w:multiLevelType w:val="hybridMultilevel"/>
    <w:tmpl w:val="106C492A"/>
    <w:lvl w:ilvl="0" w:tplc="38F43C82">
      <w:start w:val="1"/>
      <w:numFmt w:val="upperLetter"/>
      <w:pStyle w:val="HeadingA"/>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26901D7"/>
    <w:multiLevelType w:val="hybridMultilevel"/>
    <w:tmpl w:val="827409BC"/>
    <w:name w:val="Mimi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5F5135D"/>
    <w:multiLevelType w:val="hybridMultilevel"/>
    <w:tmpl w:val="35FA1080"/>
    <w:lvl w:ilvl="0" w:tplc="1A4E96A6">
      <w:start w:val="1"/>
      <w:numFmt w:val="decimal"/>
      <w:lvlText w:val="%1)"/>
      <w:lvlJc w:val="left"/>
      <w:pPr>
        <w:ind w:left="720" w:hanging="360"/>
      </w:pPr>
      <w:rPr>
        <w:rFonts w:ascii="Times New Roman" w:eastAsia="Calibri"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F8727D3"/>
    <w:multiLevelType w:val="hybridMultilevel"/>
    <w:tmpl w:val="C3924F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33"/>
  </w:num>
  <w:num w:numId="4">
    <w:abstractNumId w:val="7"/>
  </w:num>
  <w:num w:numId="5">
    <w:abstractNumId w:val="24"/>
  </w:num>
  <w:num w:numId="6">
    <w:abstractNumId w:val="34"/>
  </w:num>
  <w:num w:numId="7">
    <w:abstractNumId w:val="1"/>
  </w:num>
  <w:num w:numId="8">
    <w:abstractNumId w:val="20"/>
  </w:num>
  <w:num w:numId="9">
    <w:abstractNumId w:val="37"/>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8"/>
  </w:num>
  <w:num w:numId="15">
    <w:abstractNumId w:val="14"/>
  </w:num>
  <w:num w:numId="16">
    <w:abstractNumId w:val="12"/>
  </w:num>
  <w:num w:numId="17">
    <w:abstractNumId w:val="25"/>
  </w:num>
  <w:num w:numId="18">
    <w:abstractNumId w:val="13"/>
  </w:num>
  <w:num w:numId="19">
    <w:abstractNumId w:val="23"/>
  </w:num>
  <w:num w:numId="20">
    <w:abstractNumId w:val="29"/>
  </w:num>
  <w:num w:numId="21">
    <w:abstractNumId w:val="26"/>
  </w:num>
  <w:num w:numId="22">
    <w:abstractNumId w:val="9"/>
  </w:num>
  <w:num w:numId="23">
    <w:abstractNumId w:val="5"/>
  </w:num>
  <w:num w:numId="24">
    <w:abstractNumId w:val="3"/>
  </w:num>
  <w:num w:numId="25">
    <w:abstractNumId w:val="17"/>
  </w:num>
  <w:num w:numId="26">
    <w:abstractNumId w:val="27"/>
  </w:num>
  <w:num w:numId="27">
    <w:abstractNumId w:val="28"/>
  </w:num>
  <w:num w:numId="28">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spelling="clean" w:grammar="clean"/>
  <w:defaultTabStop w:val="709"/>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4D3"/>
    <w:rsid w:val="00001C61"/>
    <w:rsid w:val="000041E8"/>
    <w:rsid w:val="0000455E"/>
    <w:rsid w:val="0000481A"/>
    <w:rsid w:val="0000654F"/>
    <w:rsid w:val="00007014"/>
    <w:rsid w:val="000076C4"/>
    <w:rsid w:val="0001031A"/>
    <w:rsid w:val="000149B2"/>
    <w:rsid w:val="0001625B"/>
    <w:rsid w:val="00016821"/>
    <w:rsid w:val="0001690C"/>
    <w:rsid w:val="00016F57"/>
    <w:rsid w:val="000209A5"/>
    <w:rsid w:val="000266EB"/>
    <w:rsid w:val="00026A8C"/>
    <w:rsid w:val="000313C9"/>
    <w:rsid w:val="00033476"/>
    <w:rsid w:val="00034ED5"/>
    <w:rsid w:val="000365BD"/>
    <w:rsid w:val="000404A2"/>
    <w:rsid w:val="00041244"/>
    <w:rsid w:val="0004143E"/>
    <w:rsid w:val="000441A6"/>
    <w:rsid w:val="00045BFB"/>
    <w:rsid w:val="00046D55"/>
    <w:rsid w:val="00047633"/>
    <w:rsid w:val="00050010"/>
    <w:rsid w:val="0005163E"/>
    <w:rsid w:val="00051933"/>
    <w:rsid w:val="0005305B"/>
    <w:rsid w:val="000574D8"/>
    <w:rsid w:val="00057B69"/>
    <w:rsid w:val="0006092E"/>
    <w:rsid w:val="00060BBB"/>
    <w:rsid w:val="00061C2B"/>
    <w:rsid w:val="00063149"/>
    <w:rsid w:val="00063E16"/>
    <w:rsid w:val="00064646"/>
    <w:rsid w:val="00066C39"/>
    <w:rsid w:val="00066EC9"/>
    <w:rsid w:val="00067E0B"/>
    <w:rsid w:val="00071165"/>
    <w:rsid w:val="000754B9"/>
    <w:rsid w:val="000759E5"/>
    <w:rsid w:val="000760F8"/>
    <w:rsid w:val="00076440"/>
    <w:rsid w:val="00076F2B"/>
    <w:rsid w:val="00077036"/>
    <w:rsid w:val="00077E86"/>
    <w:rsid w:val="00080D3E"/>
    <w:rsid w:val="00081FF3"/>
    <w:rsid w:val="00084D50"/>
    <w:rsid w:val="000865D6"/>
    <w:rsid w:val="00086A5D"/>
    <w:rsid w:val="00087041"/>
    <w:rsid w:val="00087574"/>
    <w:rsid w:val="00087D60"/>
    <w:rsid w:val="000911E8"/>
    <w:rsid w:val="00091DE7"/>
    <w:rsid w:val="00092A0A"/>
    <w:rsid w:val="00093B1F"/>
    <w:rsid w:val="000A2E96"/>
    <w:rsid w:val="000A3965"/>
    <w:rsid w:val="000A3CF5"/>
    <w:rsid w:val="000A5219"/>
    <w:rsid w:val="000A5FCB"/>
    <w:rsid w:val="000A7713"/>
    <w:rsid w:val="000A77B2"/>
    <w:rsid w:val="000A7816"/>
    <w:rsid w:val="000B1AE6"/>
    <w:rsid w:val="000B288D"/>
    <w:rsid w:val="000B29C1"/>
    <w:rsid w:val="000B3757"/>
    <w:rsid w:val="000B4DD3"/>
    <w:rsid w:val="000B4F1F"/>
    <w:rsid w:val="000B62A5"/>
    <w:rsid w:val="000C0AF8"/>
    <w:rsid w:val="000C1AD1"/>
    <w:rsid w:val="000C1FAB"/>
    <w:rsid w:val="000C2EE6"/>
    <w:rsid w:val="000C372E"/>
    <w:rsid w:val="000C4A9C"/>
    <w:rsid w:val="000C5604"/>
    <w:rsid w:val="000C59C3"/>
    <w:rsid w:val="000C5E62"/>
    <w:rsid w:val="000C6B68"/>
    <w:rsid w:val="000D0800"/>
    <w:rsid w:val="000D14DD"/>
    <w:rsid w:val="000D2A52"/>
    <w:rsid w:val="000D2B0D"/>
    <w:rsid w:val="000D7205"/>
    <w:rsid w:val="000E100B"/>
    <w:rsid w:val="000E3139"/>
    <w:rsid w:val="000E34DB"/>
    <w:rsid w:val="000E71A9"/>
    <w:rsid w:val="000E767B"/>
    <w:rsid w:val="000E77DD"/>
    <w:rsid w:val="000F356D"/>
    <w:rsid w:val="000F3AD7"/>
    <w:rsid w:val="000F42F5"/>
    <w:rsid w:val="000F443E"/>
    <w:rsid w:val="000F4BA9"/>
    <w:rsid w:val="00100558"/>
    <w:rsid w:val="001012AF"/>
    <w:rsid w:val="00104A8B"/>
    <w:rsid w:val="001054A4"/>
    <w:rsid w:val="0010649E"/>
    <w:rsid w:val="00106B01"/>
    <w:rsid w:val="00107AF3"/>
    <w:rsid w:val="00110531"/>
    <w:rsid w:val="0011160B"/>
    <w:rsid w:val="001123D3"/>
    <w:rsid w:val="001143D7"/>
    <w:rsid w:val="00114A42"/>
    <w:rsid w:val="001152B7"/>
    <w:rsid w:val="00117DA9"/>
    <w:rsid w:val="00120A0D"/>
    <w:rsid w:val="00134647"/>
    <w:rsid w:val="00140FF6"/>
    <w:rsid w:val="001413B0"/>
    <w:rsid w:val="00141E7D"/>
    <w:rsid w:val="00143611"/>
    <w:rsid w:val="00143C20"/>
    <w:rsid w:val="001455F1"/>
    <w:rsid w:val="00146F8E"/>
    <w:rsid w:val="00147C6E"/>
    <w:rsid w:val="00153982"/>
    <w:rsid w:val="00155D50"/>
    <w:rsid w:val="00156663"/>
    <w:rsid w:val="00156892"/>
    <w:rsid w:val="00157CF0"/>
    <w:rsid w:val="001600FF"/>
    <w:rsid w:val="001624B0"/>
    <w:rsid w:val="00163B72"/>
    <w:rsid w:val="00163C9A"/>
    <w:rsid w:val="00163D3A"/>
    <w:rsid w:val="00164616"/>
    <w:rsid w:val="00166D36"/>
    <w:rsid w:val="001671E0"/>
    <w:rsid w:val="00170A9A"/>
    <w:rsid w:val="00170FB2"/>
    <w:rsid w:val="00172834"/>
    <w:rsid w:val="00173819"/>
    <w:rsid w:val="00173D09"/>
    <w:rsid w:val="0017734A"/>
    <w:rsid w:val="001775DA"/>
    <w:rsid w:val="001775F9"/>
    <w:rsid w:val="00180A6D"/>
    <w:rsid w:val="001839FB"/>
    <w:rsid w:val="00183ADD"/>
    <w:rsid w:val="00183D6E"/>
    <w:rsid w:val="001864B2"/>
    <w:rsid w:val="0018655C"/>
    <w:rsid w:val="001921FB"/>
    <w:rsid w:val="00193FE6"/>
    <w:rsid w:val="00194914"/>
    <w:rsid w:val="00196A60"/>
    <w:rsid w:val="001979F5"/>
    <w:rsid w:val="001A1A6D"/>
    <w:rsid w:val="001A224A"/>
    <w:rsid w:val="001A233A"/>
    <w:rsid w:val="001A2B81"/>
    <w:rsid w:val="001A2DA3"/>
    <w:rsid w:val="001A350A"/>
    <w:rsid w:val="001A5556"/>
    <w:rsid w:val="001B041F"/>
    <w:rsid w:val="001B2EE3"/>
    <w:rsid w:val="001B44AC"/>
    <w:rsid w:val="001B7849"/>
    <w:rsid w:val="001C0EF5"/>
    <w:rsid w:val="001C13AE"/>
    <w:rsid w:val="001C1446"/>
    <w:rsid w:val="001C1586"/>
    <w:rsid w:val="001C1FD9"/>
    <w:rsid w:val="001C25A9"/>
    <w:rsid w:val="001C3245"/>
    <w:rsid w:val="001C499A"/>
    <w:rsid w:val="001C73CC"/>
    <w:rsid w:val="001C7B70"/>
    <w:rsid w:val="001D1568"/>
    <w:rsid w:val="001D253A"/>
    <w:rsid w:val="001D2B23"/>
    <w:rsid w:val="001D2D74"/>
    <w:rsid w:val="001D40C0"/>
    <w:rsid w:val="001D7076"/>
    <w:rsid w:val="001D7091"/>
    <w:rsid w:val="001E115F"/>
    <w:rsid w:val="001E1887"/>
    <w:rsid w:val="001E1EC4"/>
    <w:rsid w:val="001E2805"/>
    <w:rsid w:val="001E3D45"/>
    <w:rsid w:val="001E6B95"/>
    <w:rsid w:val="001F1FF6"/>
    <w:rsid w:val="001F50E1"/>
    <w:rsid w:val="001F54B4"/>
    <w:rsid w:val="001F54E6"/>
    <w:rsid w:val="001F5D56"/>
    <w:rsid w:val="001F691D"/>
    <w:rsid w:val="0020123F"/>
    <w:rsid w:val="00201522"/>
    <w:rsid w:val="00201F1B"/>
    <w:rsid w:val="00203DFA"/>
    <w:rsid w:val="00204D24"/>
    <w:rsid w:val="0020577E"/>
    <w:rsid w:val="00207698"/>
    <w:rsid w:val="00211EE9"/>
    <w:rsid w:val="00213A84"/>
    <w:rsid w:val="002142A5"/>
    <w:rsid w:val="0021442E"/>
    <w:rsid w:val="00215209"/>
    <w:rsid w:val="00215569"/>
    <w:rsid w:val="00215988"/>
    <w:rsid w:val="00215A25"/>
    <w:rsid w:val="00215DCD"/>
    <w:rsid w:val="0021634C"/>
    <w:rsid w:val="00220E14"/>
    <w:rsid w:val="002236BE"/>
    <w:rsid w:val="00223DE7"/>
    <w:rsid w:val="00224267"/>
    <w:rsid w:val="00225070"/>
    <w:rsid w:val="00225560"/>
    <w:rsid w:val="0022608F"/>
    <w:rsid w:val="00227438"/>
    <w:rsid w:val="00227FC5"/>
    <w:rsid w:val="0023411F"/>
    <w:rsid w:val="00234EB8"/>
    <w:rsid w:val="002357FF"/>
    <w:rsid w:val="00236530"/>
    <w:rsid w:val="00237EDA"/>
    <w:rsid w:val="00240114"/>
    <w:rsid w:val="00242E65"/>
    <w:rsid w:val="00244B9E"/>
    <w:rsid w:val="00246C0B"/>
    <w:rsid w:val="00247B1A"/>
    <w:rsid w:val="00250A15"/>
    <w:rsid w:val="00250B6A"/>
    <w:rsid w:val="00251684"/>
    <w:rsid w:val="002523E1"/>
    <w:rsid w:val="0025627C"/>
    <w:rsid w:val="00257692"/>
    <w:rsid w:val="00260591"/>
    <w:rsid w:val="00262A63"/>
    <w:rsid w:val="00263C39"/>
    <w:rsid w:val="00265ED0"/>
    <w:rsid w:val="00270CF5"/>
    <w:rsid w:val="0027111B"/>
    <w:rsid w:val="00273122"/>
    <w:rsid w:val="00274C2D"/>
    <w:rsid w:val="00275CF0"/>
    <w:rsid w:val="00275F66"/>
    <w:rsid w:val="00276B0F"/>
    <w:rsid w:val="00277ADC"/>
    <w:rsid w:val="00280F13"/>
    <w:rsid w:val="00282669"/>
    <w:rsid w:val="00284D3F"/>
    <w:rsid w:val="0028553F"/>
    <w:rsid w:val="0028604B"/>
    <w:rsid w:val="002860D6"/>
    <w:rsid w:val="00290C40"/>
    <w:rsid w:val="0029159E"/>
    <w:rsid w:val="00292AC8"/>
    <w:rsid w:val="002937AE"/>
    <w:rsid w:val="00297683"/>
    <w:rsid w:val="002A1CEA"/>
    <w:rsid w:val="002A2866"/>
    <w:rsid w:val="002A43DA"/>
    <w:rsid w:val="002A4795"/>
    <w:rsid w:val="002A4A14"/>
    <w:rsid w:val="002A5E2F"/>
    <w:rsid w:val="002A60A2"/>
    <w:rsid w:val="002A6986"/>
    <w:rsid w:val="002B24D1"/>
    <w:rsid w:val="002B4116"/>
    <w:rsid w:val="002B5529"/>
    <w:rsid w:val="002B63E4"/>
    <w:rsid w:val="002C21D9"/>
    <w:rsid w:val="002C6F77"/>
    <w:rsid w:val="002C7E5B"/>
    <w:rsid w:val="002C7FC8"/>
    <w:rsid w:val="002D090B"/>
    <w:rsid w:val="002D30CB"/>
    <w:rsid w:val="002D5695"/>
    <w:rsid w:val="002D5BD5"/>
    <w:rsid w:val="002E015C"/>
    <w:rsid w:val="002E4012"/>
    <w:rsid w:val="002E4374"/>
    <w:rsid w:val="002E65F3"/>
    <w:rsid w:val="002F06B1"/>
    <w:rsid w:val="002F1D25"/>
    <w:rsid w:val="002F21D6"/>
    <w:rsid w:val="002F3528"/>
    <w:rsid w:val="002F458A"/>
    <w:rsid w:val="002F4A50"/>
    <w:rsid w:val="002F4F90"/>
    <w:rsid w:val="002F5ACC"/>
    <w:rsid w:val="002F5D00"/>
    <w:rsid w:val="002F633F"/>
    <w:rsid w:val="0030414E"/>
    <w:rsid w:val="00305046"/>
    <w:rsid w:val="00305DA9"/>
    <w:rsid w:val="00305FA1"/>
    <w:rsid w:val="003107B3"/>
    <w:rsid w:val="003111E7"/>
    <w:rsid w:val="00315FD3"/>
    <w:rsid w:val="0031732F"/>
    <w:rsid w:val="0032003C"/>
    <w:rsid w:val="00320A9F"/>
    <w:rsid w:val="00321461"/>
    <w:rsid w:val="003215CF"/>
    <w:rsid w:val="0032293F"/>
    <w:rsid w:val="00323683"/>
    <w:rsid w:val="00323E6F"/>
    <w:rsid w:val="003253AF"/>
    <w:rsid w:val="00326D19"/>
    <w:rsid w:val="00327183"/>
    <w:rsid w:val="00327737"/>
    <w:rsid w:val="00327A95"/>
    <w:rsid w:val="00330166"/>
    <w:rsid w:val="00330688"/>
    <w:rsid w:val="003327FE"/>
    <w:rsid w:val="00334A8D"/>
    <w:rsid w:val="00334B96"/>
    <w:rsid w:val="00340EFD"/>
    <w:rsid w:val="00342368"/>
    <w:rsid w:val="00342EEB"/>
    <w:rsid w:val="00345C62"/>
    <w:rsid w:val="00351B29"/>
    <w:rsid w:val="00351E7F"/>
    <w:rsid w:val="003524FD"/>
    <w:rsid w:val="0035311F"/>
    <w:rsid w:val="003565DC"/>
    <w:rsid w:val="00360BAC"/>
    <w:rsid w:val="003625D0"/>
    <w:rsid w:val="0036296C"/>
    <w:rsid w:val="0036329D"/>
    <w:rsid w:val="0036403F"/>
    <w:rsid w:val="00364E9D"/>
    <w:rsid w:val="00365F00"/>
    <w:rsid w:val="0036748D"/>
    <w:rsid w:val="00373036"/>
    <w:rsid w:val="00375063"/>
    <w:rsid w:val="0037677F"/>
    <w:rsid w:val="00380305"/>
    <w:rsid w:val="00380346"/>
    <w:rsid w:val="003810A9"/>
    <w:rsid w:val="00382360"/>
    <w:rsid w:val="003869B1"/>
    <w:rsid w:val="00390260"/>
    <w:rsid w:val="003904AD"/>
    <w:rsid w:val="003914E8"/>
    <w:rsid w:val="00393032"/>
    <w:rsid w:val="00393C74"/>
    <w:rsid w:val="0039461D"/>
    <w:rsid w:val="003A4887"/>
    <w:rsid w:val="003A726E"/>
    <w:rsid w:val="003B1D53"/>
    <w:rsid w:val="003B3164"/>
    <w:rsid w:val="003B4734"/>
    <w:rsid w:val="003B4B0F"/>
    <w:rsid w:val="003B5C27"/>
    <w:rsid w:val="003C0768"/>
    <w:rsid w:val="003C46FD"/>
    <w:rsid w:val="003C7C88"/>
    <w:rsid w:val="003D33B2"/>
    <w:rsid w:val="003D4B60"/>
    <w:rsid w:val="003D4FA3"/>
    <w:rsid w:val="003D5ABE"/>
    <w:rsid w:val="003D72E3"/>
    <w:rsid w:val="003E15E2"/>
    <w:rsid w:val="003E1A3E"/>
    <w:rsid w:val="003E7F87"/>
    <w:rsid w:val="003F1494"/>
    <w:rsid w:val="003F2178"/>
    <w:rsid w:val="003F2F6C"/>
    <w:rsid w:val="003F371B"/>
    <w:rsid w:val="003F56F0"/>
    <w:rsid w:val="003F5903"/>
    <w:rsid w:val="003F649C"/>
    <w:rsid w:val="003F6D6C"/>
    <w:rsid w:val="003F7DD4"/>
    <w:rsid w:val="004032AE"/>
    <w:rsid w:val="004055F7"/>
    <w:rsid w:val="004057E2"/>
    <w:rsid w:val="00407F71"/>
    <w:rsid w:val="00410552"/>
    <w:rsid w:val="00412A58"/>
    <w:rsid w:val="0041319F"/>
    <w:rsid w:val="004166C9"/>
    <w:rsid w:val="0042053E"/>
    <w:rsid w:val="00420943"/>
    <w:rsid w:val="00421089"/>
    <w:rsid w:val="004212B2"/>
    <w:rsid w:val="004230E4"/>
    <w:rsid w:val="00424B7B"/>
    <w:rsid w:val="00425DB4"/>
    <w:rsid w:val="004276DD"/>
    <w:rsid w:val="004277E9"/>
    <w:rsid w:val="00433EA0"/>
    <w:rsid w:val="00436215"/>
    <w:rsid w:val="004368E0"/>
    <w:rsid w:val="004402C8"/>
    <w:rsid w:val="00442229"/>
    <w:rsid w:val="00442A0A"/>
    <w:rsid w:val="0044426D"/>
    <w:rsid w:val="00447522"/>
    <w:rsid w:val="004501BB"/>
    <w:rsid w:val="00450924"/>
    <w:rsid w:val="00452235"/>
    <w:rsid w:val="00452B29"/>
    <w:rsid w:val="0045438C"/>
    <w:rsid w:val="004545FC"/>
    <w:rsid w:val="00455B3C"/>
    <w:rsid w:val="00460107"/>
    <w:rsid w:val="00467DDB"/>
    <w:rsid w:val="00470894"/>
    <w:rsid w:val="00470A06"/>
    <w:rsid w:val="00471B08"/>
    <w:rsid w:val="00472445"/>
    <w:rsid w:val="00472968"/>
    <w:rsid w:val="00476524"/>
    <w:rsid w:val="00476C5B"/>
    <w:rsid w:val="0048197B"/>
    <w:rsid w:val="00482F47"/>
    <w:rsid w:val="004830AD"/>
    <w:rsid w:val="00484508"/>
    <w:rsid w:val="00487273"/>
    <w:rsid w:val="00487355"/>
    <w:rsid w:val="004875CC"/>
    <w:rsid w:val="00487F7C"/>
    <w:rsid w:val="00490507"/>
    <w:rsid w:val="00490A12"/>
    <w:rsid w:val="00491826"/>
    <w:rsid w:val="00493760"/>
    <w:rsid w:val="0049403C"/>
    <w:rsid w:val="0049504A"/>
    <w:rsid w:val="0049689A"/>
    <w:rsid w:val="00496A1A"/>
    <w:rsid w:val="00496D28"/>
    <w:rsid w:val="004A33CE"/>
    <w:rsid w:val="004A755B"/>
    <w:rsid w:val="004A7EBB"/>
    <w:rsid w:val="004B0637"/>
    <w:rsid w:val="004B12B5"/>
    <w:rsid w:val="004B183B"/>
    <w:rsid w:val="004B1D35"/>
    <w:rsid w:val="004B742C"/>
    <w:rsid w:val="004B7E28"/>
    <w:rsid w:val="004C3EDE"/>
    <w:rsid w:val="004C555F"/>
    <w:rsid w:val="004C6C46"/>
    <w:rsid w:val="004D68FC"/>
    <w:rsid w:val="004D6926"/>
    <w:rsid w:val="004D69E0"/>
    <w:rsid w:val="004D7C5E"/>
    <w:rsid w:val="004E16CF"/>
    <w:rsid w:val="004E16F5"/>
    <w:rsid w:val="004E1AD1"/>
    <w:rsid w:val="004E1EE4"/>
    <w:rsid w:val="004E3C10"/>
    <w:rsid w:val="004E4AC2"/>
    <w:rsid w:val="004E536B"/>
    <w:rsid w:val="004E652F"/>
    <w:rsid w:val="004F16A5"/>
    <w:rsid w:val="004F29B8"/>
    <w:rsid w:val="004F4023"/>
    <w:rsid w:val="004F4D47"/>
    <w:rsid w:val="004F5827"/>
    <w:rsid w:val="004F5AC5"/>
    <w:rsid w:val="004F63CF"/>
    <w:rsid w:val="00502F02"/>
    <w:rsid w:val="00503E52"/>
    <w:rsid w:val="00504C22"/>
    <w:rsid w:val="0051094C"/>
    <w:rsid w:val="00512643"/>
    <w:rsid w:val="0051397C"/>
    <w:rsid w:val="0051454E"/>
    <w:rsid w:val="005145B2"/>
    <w:rsid w:val="00515F80"/>
    <w:rsid w:val="00523248"/>
    <w:rsid w:val="00524707"/>
    <w:rsid w:val="00525DDB"/>
    <w:rsid w:val="0052640E"/>
    <w:rsid w:val="00526B51"/>
    <w:rsid w:val="00527BE2"/>
    <w:rsid w:val="00530607"/>
    <w:rsid w:val="00533B52"/>
    <w:rsid w:val="00536F33"/>
    <w:rsid w:val="00537B29"/>
    <w:rsid w:val="005420D8"/>
    <w:rsid w:val="0054269B"/>
    <w:rsid w:val="0054335E"/>
    <w:rsid w:val="0054705A"/>
    <w:rsid w:val="00551291"/>
    <w:rsid w:val="005524F2"/>
    <w:rsid w:val="005537CA"/>
    <w:rsid w:val="005538B6"/>
    <w:rsid w:val="00556114"/>
    <w:rsid w:val="005561AC"/>
    <w:rsid w:val="00556F71"/>
    <w:rsid w:val="00557B95"/>
    <w:rsid w:val="00562AA0"/>
    <w:rsid w:val="00562DDC"/>
    <w:rsid w:val="00563EF5"/>
    <w:rsid w:val="00564C88"/>
    <w:rsid w:val="00565878"/>
    <w:rsid w:val="00567813"/>
    <w:rsid w:val="0057167A"/>
    <w:rsid w:val="00571792"/>
    <w:rsid w:val="00575634"/>
    <w:rsid w:val="00580884"/>
    <w:rsid w:val="0058647E"/>
    <w:rsid w:val="00586D15"/>
    <w:rsid w:val="0059225A"/>
    <w:rsid w:val="00594E2E"/>
    <w:rsid w:val="00595010"/>
    <w:rsid w:val="005973AD"/>
    <w:rsid w:val="005A0757"/>
    <w:rsid w:val="005A2D86"/>
    <w:rsid w:val="005A7C1C"/>
    <w:rsid w:val="005B1441"/>
    <w:rsid w:val="005B1C6F"/>
    <w:rsid w:val="005B28B3"/>
    <w:rsid w:val="005B3843"/>
    <w:rsid w:val="005B4079"/>
    <w:rsid w:val="005B443B"/>
    <w:rsid w:val="005B4F4B"/>
    <w:rsid w:val="005B6B4D"/>
    <w:rsid w:val="005B700B"/>
    <w:rsid w:val="005B7354"/>
    <w:rsid w:val="005B7653"/>
    <w:rsid w:val="005B7A86"/>
    <w:rsid w:val="005C2252"/>
    <w:rsid w:val="005C360C"/>
    <w:rsid w:val="005C3EAC"/>
    <w:rsid w:val="005C4ED7"/>
    <w:rsid w:val="005C5774"/>
    <w:rsid w:val="005C5EE4"/>
    <w:rsid w:val="005D0CDD"/>
    <w:rsid w:val="005D1CD8"/>
    <w:rsid w:val="005D380A"/>
    <w:rsid w:val="005D43DF"/>
    <w:rsid w:val="005D50AC"/>
    <w:rsid w:val="005E2919"/>
    <w:rsid w:val="005E4F0F"/>
    <w:rsid w:val="005E61C8"/>
    <w:rsid w:val="005E67A2"/>
    <w:rsid w:val="005E6A9C"/>
    <w:rsid w:val="005F0922"/>
    <w:rsid w:val="005F222F"/>
    <w:rsid w:val="005F2EF0"/>
    <w:rsid w:val="005F32C5"/>
    <w:rsid w:val="005F3B15"/>
    <w:rsid w:val="005F520F"/>
    <w:rsid w:val="005F57A5"/>
    <w:rsid w:val="005F5D1F"/>
    <w:rsid w:val="005F61C4"/>
    <w:rsid w:val="005F6555"/>
    <w:rsid w:val="005F7458"/>
    <w:rsid w:val="005F756C"/>
    <w:rsid w:val="00600130"/>
    <w:rsid w:val="00600C3D"/>
    <w:rsid w:val="00601856"/>
    <w:rsid w:val="00602DF8"/>
    <w:rsid w:val="00602E7A"/>
    <w:rsid w:val="00603FEB"/>
    <w:rsid w:val="00604FFC"/>
    <w:rsid w:val="00606B4F"/>
    <w:rsid w:val="0061001C"/>
    <w:rsid w:val="00610F74"/>
    <w:rsid w:val="00611696"/>
    <w:rsid w:val="00611882"/>
    <w:rsid w:val="0061230D"/>
    <w:rsid w:val="006133EF"/>
    <w:rsid w:val="00613762"/>
    <w:rsid w:val="006173AF"/>
    <w:rsid w:val="00621D0D"/>
    <w:rsid w:val="00622442"/>
    <w:rsid w:val="0062416E"/>
    <w:rsid w:val="00624F87"/>
    <w:rsid w:val="00625332"/>
    <w:rsid w:val="006331CD"/>
    <w:rsid w:val="00633815"/>
    <w:rsid w:val="006344D3"/>
    <w:rsid w:val="0063500A"/>
    <w:rsid w:val="006413B5"/>
    <w:rsid w:val="006449D8"/>
    <w:rsid w:val="00645F7C"/>
    <w:rsid w:val="0064672E"/>
    <w:rsid w:val="00647E9E"/>
    <w:rsid w:val="00650E1A"/>
    <w:rsid w:val="00657595"/>
    <w:rsid w:val="006575C8"/>
    <w:rsid w:val="00660CCB"/>
    <w:rsid w:val="0066268E"/>
    <w:rsid w:val="00664CED"/>
    <w:rsid w:val="00665B2B"/>
    <w:rsid w:val="00665C65"/>
    <w:rsid w:val="00666552"/>
    <w:rsid w:val="00667407"/>
    <w:rsid w:val="00673E2A"/>
    <w:rsid w:val="00675BFB"/>
    <w:rsid w:val="00676165"/>
    <w:rsid w:val="006764FE"/>
    <w:rsid w:val="006771EF"/>
    <w:rsid w:val="00680553"/>
    <w:rsid w:val="0068102B"/>
    <w:rsid w:val="006864C7"/>
    <w:rsid w:val="00687A96"/>
    <w:rsid w:val="0069096A"/>
    <w:rsid w:val="00690B29"/>
    <w:rsid w:val="006962C8"/>
    <w:rsid w:val="00697811"/>
    <w:rsid w:val="006A68CA"/>
    <w:rsid w:val="006B2564"/>
    <w:rsid w:val="006B3356"/>
    <w:rsid w:val="006B5117"/>
    <w:rsid w:val="006B538E"/>
    <w:rsid w:val="006B65DB"/>
    <w:rsid w:val="006B6C1C"/>
    <w:rsid w:val="006B6D8A"/>
    <w:rsid w:val="006B735B"/>
    <w:rsid w:val="006C22A6"/>
    <w:rsid w:val="006C262D"/>
    <w:rsid w:val="006C408F"/>
    <w:rsid w:val="006C5A4D"/>
    <w:rsid w:val="006C60EA"/>
    <w:rsid w:val="006D0DC7"/>
    <w:rsid w:val="006D3420"/>
    <w:rsid w:val="006D42F5"/>
    <w:rsid w:val="006D4366"/>
    <w:rsid w:val="006D5BA2"/>
    <w:rsid w:val="006D5DE9"/>
    <w:rsid w:val="006D74DB"/>
    <w:rsid w:val="006D793F"/>
    <w:rsid w:val="006E10A2"/>
    <w:rsid w:val="006E1190"/>
    <w:rsid w:val="006E34BA"/>
    <w:rsid w:val="006E674B"/>
    <w:rsid w:val="006F11E2"/>
    <w:rsid w:val="006F3E88"/>
    <w:rsid w:val="006F400A"/>
    <w:rsid w:val="006F4278"/>
    <w:rsid w:val="006F4469"/>
    <w:rsid w:val="00700D4C"/>
    <w:rsid w:val="00701376"/>
    <w:rsid w:val="007020D0"/>
    <w:rsid w:val="007026EF"/>
    <w:rsid w:val="0070271C"/>
    <w:rsid w:val="00703372"/>
    <w:rsid w:val="00706B4A"/>
    <w:rsid w:val="00710097"/>
    <w:rsid w:val="007105F9"/>
    <w:rsid w:val="0071305D"/>
    <w:rsid w:val="00715944"/>
    <w:rsid w:val="007161BF"/>
    <w:rsid w:val="00716FE9"/>
    <w:rsid w:val="0071734B"/>
    <w:rsid w:val="00717D40"/>
    <w:rsid w:val="00717F15"/>
    <w:rsid w:val="007200CC"/>
    <w:rsid w:val="00723444"/>
    <w:rsid w:val="007255A0"/>
    <w:rsid w:val="007262B9"/>
    <w:rsid w:val="0072707D"/>
    <w:rsid w:val="007300A0"/>
    <w:rsid w:val="00730851"/>
    <w:rsid w:val="00730DDC"/>
    <w:rsid w:val="00731619"/>
    <w:rsid w:val="0073693E"/>
    <w:rsid w:val="00736EB0"/>
    <w:rsid w:val="00737011"/>
    <w:rsid w:val="007422E9"/>
    <w:rsid w:val="007428A6"/>
    <w:rsid w:val="00743C4A"/>
    <w:rsid w:val="00747844"/>
    <w:rsid w:val="007478CA"/>
    <w:rsid w:val="00747941"/>
    <w:rsid w:val="007479BE"/>
    <w:rsid w:val="00757882"/>
    <w:rsid w:val="00757D03"/>
    <w:rsid w:val="00760D43"/>
    <w:rsid w:val="00761FD2"/>
    <w:rsid w:val="007638B7"/>
    <w:rsid w:val="007643A2"/>
    <w:rsid w:val="00765A83"/>
    <w:rsid w:val="0076652B"/>
    <w:rsid w:val="007732A9"/>
    <w:rsid w:val="007734F5"/>
    <w:rsid w:val="00776759"/>
    <w:rsid w:val="00781206"/>
    <w:rsid w:val="00782C03"/>
    <w:rsid w:val="007831A9"/>
    <w:rsid w:val="00784C5E"/>
    <w:rsid w:val="007855FF"/>
    <w:rsid w:val="00785A0F"/>
    <w:rsid w:val="0078684E"/>
    <w:rsid w:val="007906B7"/>
    <w:rsid w:val="00795BC0"/>
    <w:rsid w:val="007A0BEB"/>
    <w:rsid w:val="007A142E"/>
    <w:rsid w:val="007A2370"/>
    <w:rsid w:val="007A30C9"/>
    <w:rsid w:val="007A4BF5"/>
    <w:rsid w:val="007A7F7E"/>
    <w:rsid w:val="007B19BC"/>
    <w:rsid w:val="007B1D35"/>
    <w:rsid w:val="007B2B98"/>
    <w:rsid w:val="007B34D7"/>
    <w:rsid w:val="007B410B"/>
    <w:rsid w:val="007B7F38"/>
    <w:rsid w:val="007C33BF"/>
    <w:rsid w:val="007C3537"/>
    <w:rsid w:val="007C356A"/>
    <w:rsid w:val="007C4C21"/>
    <w:rsid w:val="007C6E8C"/>
    <w:rsid w:val="007D0E60"/>
    <w:rsid w:val="007D1DF2"/>
    <w:rsid w:val="007D1F32"/>
    <w:rsid w:val="007D20BE"/>
    <w:rsid w:val="007D29FA"/>
    <w:rsid w:val="007D33A4"/>
    <w:rsid w:val="007D4787"/>
    <w:rsid w:val="007D7A17"/>
    <w:rsid w:val="007E0043"/>
    <w:rsid w:val="007E1737"/>
    <w:rsid w:val="007E2102"/>
    <w:rsid w:val="007E5AB9"/>
    <w:rsid w:val="007E6B13"/>
    <w:rsid w:val="007E71F9"/>
    <w:rsid w:val="007E7EC9"/>
    <w:rsid w:val="007F1856"/>
    <w:rsid w:val="007F219D"/>
    <w:rsid w:val="007F2520"/>
    <w:rsid w:val="007F26FE"/>
    <w:rsid w:val="007F3414"/>
    <w:rsid w:val="007F3CC7"/>
    <w:rsid w:val="007F5695"/>
    <w:rsid w:val="007F59A3"/>
    <w:rsid w:val="007F6E9A"/>
    <w:rsid w:val="007F75A8"/>
    <w:rsid w:val="007F7EF4"/>
    <w:rsid w:val="00804BEB"/>
    <w:rsid w:val="0080644D"/>
    <w:rsid w:val="00810CF2"/>
    <w:rsid w:val="00810F5C"/>
    <w:rsid w:val="00811C51"/>
    <w:rsid w:val="00812217"/>
    <w:rsid w:val="0081273F"/>
    <w:rsid w:val="00812918"/>
    <w:rsid w:val="00817840"/>
    <w:rsid w:val="0082267F"/>
    <w:rsid w:val="00822DB6"/>
    <w:rsid w:val="0082379D"/>
    <w:rsid w:val="00824F6A"/>
    <w:rsid w:val="00830291"/>
    <w:rsid w:val="0083132D"/>
    <w:rsid w:val="0083155B"/>
    <w:rsid w:val="0083266E"/>
    <w:rsid w:val="00832823"/>
    <w:rsid w:val="00833452"/>
    <w:rsid w:val="00840B2D"/>
    <w:rsid w:val="0084104A"/>
    <w:rsid w:val="00847126"/>
    <w:rsid w:val="00855735"/>
    <w:rsid w:val="00857FF3"/>
    <w:rsid w:val="00860014"/>
    <w:rsid w:val="008602FA"/>
    <w:rsid w:val="0086063E"/>
    <w:rsid w:val="0086148E"/>
    <w:rsid w:val="00862D94"/>
    <w:rsid w:val="00863C4D"/>
    <w:rsid w:val="0086415A"/>
    <w:rsid w:val="0086571C"/>
    <w:rsid w:val="0086658B"/>
    <w:rsid w:val="00872F02"/>
    <w:rsid w:val="00875E63"/>
    <w:rsid w:val="008769D0"/>
    <w:rsid w:val="00880258"/>
    <w:rsid w:val="00880DE4"/>
    <w:rsid w:val="00881727"/>
    <w:rsid w:val="008824E8"/>
    <w:rsid w:val="0088331E"/>
    <w:rsid w:val="00885838"/>
    <w:rsid w:val="00887F83"/>
    <w:rsid w:val="0089266B"/>
    <w:rsid w:val="0089696C"/>
    <w:rsid w:val="0089729D"/>
    <w:rsid w:val="008A56DF"/>
    <w:rsid w:val="008A63D3"/>
    <w:rsid w:val="008B0AD7"/>
    <w:rsid w:val="008B232D"/>
    <w:rsid w:val="008B3D22"/>
    <w:rsid w:val="008B59D3"/>
    <w:rsid w:val="008B5B44"/>
    <w:rsid w:val="008B6658"/>
    <w:rsid w:val="008B7706"/>
    <w:rsid w:val="008B7836"/>
    <w:rsid w:val="008C070E"/>
    <w:rsid w:val="008C0F77"/>
    <w:rsid w:val="008C1CA0"/>
    <w:rsid w:val="008C58EF"/>
    <w:rsid w:val="008C79E5"/>
    <w:rsid w:val="008D40AF"/>
    <w:rsid w:val="008D410F"/>
    <w:rsid w:val="008E0402"/>
    <w:rsid w:val="008E3EFD"/>
    <w:rsid w:val="008E77E1"/>
    <w:rsid w:val="008E7A28"/>
    <w:rsid w:val="008F167B"/>
    <w:rsid w:val="008F16D6"/>
    <w:rsid w:val="008F531D"/>
    <w:rsid w:val="008F6FFD"/>
    <w:rsid w:val="00900A34"/>
    <w:rsid w:val="00900B86"/>
    <w:rsid w:val="00901246"/>
    <w:rsid w:val="00901A16"/>
    <w:rsid w:val="009027BD"/>
    <w:rsid w:val="00902D78"/>
    <w:rsid w:val="00904B5B"/>
    <w:rsid w:val="009064D6"/>
    <w:rsid w:val="00907F5E"/>
    <w:rsid w:val="00911F6B"/>
    <w:rsid w:val="0091433E"/>
    <w:rsid w:val="00914CB6"/>
    <w:rsid w:val="00917B22"/>
    <w:rsid w:val="00921E05"/>
    <w:rsid w:val="00922EFF"/>
    <w:rsid w:val="009236B2"/>
    <w:rsid w:val="00923D4A"/>
    <w:rsid w:val="00924EE7"/>
    <w:rsid w:val="0092691B"/>
    <w:rsid w:val="0093102A"/>
    <w:rsid w:val="0093174A"/>
    <w:rsid w:val="00932200"/>
    <w:rsid w:val="00934230"/>
    <w:rsid w:val="00942726"/>
    <w:rsid w:val="00944816"/>
    <w:rsid w:val="00944CB7"/>
    <w:rsid w:val="00944EED"/>
    <w:rsid w:val="00944F3E"/>
    <w:rsid w:val="0094550F"/>
    <w:rsid w:val="00947B22"/>
    <w:rsid w:val="00952101"/>
    <w:rsid w:val="0095219F"/>
    <w:rsid w:val="00953D24"/>
    <w:rsid w:val="0095568B"/>
    <w:rsid w:val="00956160"/>
    <w:rsid w:val="009600BD"/>
    <w:rsid w:val="00960269"/>
    <w:rsid w:val="0096137D"/>
    <w:rsid w:val="00961F5D"/>
    <w:rsid w:val="00965539"/>
    <w:rsid w:val="00971A93"/>
    <w:rsid w:val="009729AE"/>
    <w:rsid w:val="00973065"/>
    <w:rsid w:val="0097324B"/>
    <w:rsid w:val="009734A6"/>
    <w:rsid w:val="0097407D"/>
    <w:rsid w:val="009764A6"/>
    <w:rsid w:val="00980388"/>
    <w:rsid w:val="009809C0"/>
    <w:rsid w:val="00981FA8"/>
    <w:rsid w:val="0098229E"/>
    <w:rsid w:val="009856C9"/>
    <w:rsid w:val="00987FB2"/>
    <w:rsid w:val="00987FBD"/>
    <w:rsid w:val="00990203"/>
    <w:rsid w:val="00991501"/>
    <w:rsid w:val="009951A2"/>
    <w:rsid w:val="009A0C8F"/>
    <w:rsid w:val="009A2215"/>
    <w:rsid w:val="009A2516"/>
    <w:rsid w:val="009A39F3"/>
    <w:rsid w:val="009A4D80"/>
    <w:rsid w:val="009A6F92"/>
    <w:rsid w:val="009B3E51"/>
    <w:rsid w:val="009B58C9"/>
    <w:rsid w:val="009B7CE0"/>
    <w:rsid w:val="009C0A3F"/>
    <w:rsid w:val="009C4D32"/>
    <w:rsid w:val="009C543B"/>
    <w:rsid w:val="009C6E2E"/>
    <w:rsid w:val="009D0EE8"/>
    <w:rsid w:val="009D14FF"/>
    <w:rsid w:val="009D29C8"/>
    <w:rsid w:val="009D37BC"/>
    <w:rsid w:val="009D464B"/>
    <w:rsid w:val="009D58A1"/>
    <w:rsid w:val="009D5B49"/>
    <w:rsid w:val="009E035A"/>
    <w:rsid w:val="009E127C"/>
    <w:rsid w:val="009E2C5C"/>
    <w:rsid w:val="009E37C3"/>
    <w:rsid w:val="009E386C"/>
    <w:rsid w:val="009E456F"/>
    <w:rsid w:val="009E53BE"/>
    <w:rsid w:val="009E6438"/>
    <w:rsid w:val="009E66D4"/>
    <w:rsid w:val="009E75B0"/>
    <w:rsid w:val="009E7623"/>
    <w:rsid w:val="009F1F75"/>
    <w:rsid w:val="00A01732"/>
    <w:rsid w:val="00A01A02"/>
    <w:rsid w:val="00A01B62"/>
    <w:rsid w:val="00A0259F"/>
    <w:rsid w:val="00A0558F"/>
    <w:rsid w:val="00A07BBF"/>
    <w:rsid w:val="00A11C29"/>
    <w:rsid w:val="00A1292D"/>
    <w:rsid w:val="00A143C1"/>
    <w:rsid w:val="00A15412"/>
    <w:rsid w:val="00A155FE"/>
    <w:rsid w:val="00A16E89"/>
    <w:rsid w:val="00A206D2"/>
    <w:rsid w:val="00A21317"/>
    <w:rsid w:val="00A21E54"/>
    <w:rsid w:val="00A24267"/>
    <w:rsid w:val="00A24808"/>
    <w:rsid w:val="00A25FD9"/>
    <w:rsid w:val="00A26092"/>
    <w:rsid w:val="00A26EF6"/>
    <w:rsid w:val="00A344CE"/>
    <w:rsid w:val="00A421C3"/>
    <w:rsid w:val="00A422E8"/>
    <w:rsid w:val="00A424F2"/>
    <w:rsid w:val="00A43412"/>
    <w:rsid w:val="00A46D08"/>
    <w:rsid w:val="00A50661"/>
    <w:rsid w:val="00A507B1"/>
    <w:rsid w:val="00A5134A"/>
    <w:rsid w:val="00A55735"/>
    <w:rsid w:val="00A55872"/>
    <w:rsid w:val="00A61620"/>
    <w:rsid w:val="00A61F69"/>
    <w:rsid w:val="00A629A7"/>
    <w:rsid w:val="00A62A8D"/>
    <w:rsid w:val="00A6623D"/>
    <w:rsid w:val="00A700F6"/>
    <w:rsid w:val="00A73567"/>
    <w:rsid w:val="00A738B9"/>
    <w:rsid w:val="00A73A8F"/>
    <w:rsid w:val="00A747AA"/>
    <w:rsid w:val="00A7721B"/>
    <w:rsid w:val="00A77F70"/>
    <w:rsid w:val="00A80354"/>
    <w:rsid w:val="00A8078B"/>
    <w:rsid w:val="00A81B09"/>
    <w:rsid w:val="00A8329F"/>
    <w:rsid w:val="00A878A2"/>
    <w:rsid w:val="00A87F3D"/>
    <w:rsid w:val="00A9093E"/>
    <w:rsid w:val="00A922D5"/>
    <w:rsid w:val="00A94621"/>
    <w:rsid w:val="00A948AF"/>
    <w:rsid w:val="00A94E60"/>
    <w:rsid w:val="00A9644C"/>
    <w:rsid w:val="00A96A1B"/>
    <w:rsid w:val="00AA09DF"/>
    <w:rsid w:val="00AA2DDA"/>
    <w:rsid w:val="00AA4352"/>
    <w:rsid w:val="00AA440C"/>
    <w:rsid w:val="00AA535E"/>
    <w:rsid w:val="00AB01FE"/>
    <w:rsid w:val="00AB12F3"/>
    <w:rsid w:val="00AB15DF"/>
    <w:rsid w:val="00AB1B4B"/>
    <w:rsid w:val="00AB2261"/>
    <w:rsid w:val="00AB47BA"/>
    <w:rsid w:val="00AB6D42"/>
    <w:rsid w:val="00AC0BCF"/>
    <w:rsid w:val="00AC1FE0"/>
    <w:rsid w:val="00AC3381"/>
    <w:rsid w:val="00AC3701"/>
    <w:rsid w:val="00AC3F58"/>
    <w:rsid w:val="00AC48B8"/>
    <w:rsid w:val="00AC54D3"/>
    <w:rsid w:val="00AC6382"/>
    <w:rsid w:val="00AD109B"/>
    <w:rsid w:val="00AD5300"/>
    <w:rsid w:val="00AD6963"/>
    <w:rsid w:val="00AE2438"/>
    <w:rsid w:val="00AE7634"/>
    <w:rsid w:val="00AF192A"/>
    <w:rsid w:val="00AF31FA"/>
    <w:rsid w:val="00AF3B32"/>
    <w:rsid w:val="00AF4561"/>
    <w:rsid w:val="00AF65C2"/>
    <w:rsid w:val="00B0009A"/>
    <w:rsid w:val="00B00A96"/>
    <w:rsid w:val="00B038F1"/>
    <w:rsid w:val="00B03B7C"/>
    <w:rsid w:val="00B0413F"/>
    <w:rsid w:val="00B04AE3"/>
    <w:rsid w:val="00B04B8E"/>
    <w:rsid w:val="00B05CE2"/>
    <w:rsid w:val="00B078AE"/>
    <w:rsid w:val="00B10F86"/>
    <w:rsid w:val="00B13303"/>
    <w:rsid w:val="00B16221"/>
    <w:rsid w:val="00B213B4"/>
    <w:rsid w:val="00B241C7"/>
    <w:rsid w:val="00B25916"/>
    <w:rsid w:val="00B2725C"/>
    <w:rsid w:val="00B2798D"/>
    <w:rsid w:val="00B36144"/>
    <w:rsid w:val="00B406A2"/>
    <w:rsid w:val="00B40DA9"/>
    <w:rsid w:val="00B41D05"/>
    <w:rsid w:val="00B42236"/>
    <w:rsid w:val="00B4309B"/>
    <w:rsid w:val="00B44A0E"/>
    <w:rsid w:val="00B453FA"/>
    <w:rsid w:val="00B46057"/>
    <w:rsid w:val="00B503F4"/>
    <w:rsid w:val="00B51887"/>
    <w:rsid w:val="00B51CCE"/>
    <w:rsid w:val="00B51F41"/>
    <w:rsid w:val="00B55000"/>
    <w:rsid w:val="00B63B37"/>
    <w:rsid w:val="00B64182"/>
    <w:rsid w:val="00B66F50"/>
    <w:rsid w:val="00B67894"/>
    <w:rsid w:val="00B7221F"/>
    <w:rsid w:val="00B72409"/>
    <w:rsid w:val="00B732E3"/>
    <w:rsid w:val="00B74AEC"/>
    <w:rsid w:val="00B754D8"/>
    <w:rsid w:val="00B75712"/>
    <w:rsid w:val="00B77822"/>
    <w:rsid w:val="00B813B9"/>
    <w:rsid w:val="00B816A6"/>
    <w:rsid w:val="00B81A6F"/>
    <w:rsid w:val="00B826A5"/>
    <w:rsid w:val="00B852D5"/>
    <w:rsid w:val="00B85D05"/>
    <w:rsid w:val="00B87B19"/>
    <w:rsid w:val="00B915B8"/>
    <w:rsid w:val="00B9301B"/>
    <w:rsid w:val="00B9490E"/>
    <w:rsid w:val="00B94D63"/>
    <w:rsid w:val="00B95FE3"/>
    <w:rsid w:val="00B9796F"/>
    <w:rsid w:val="00B9799E"/>
    <w:rsid w:val="00B97D61"/>
    <w:rsid w:val="00BA5CA6"/>
    <w:rsid w:val="00BB1F77"/>
    <w:rsid w:val="00BB1F7E"/>
    <w:rsid w:val="00BB2379"/>
    <w:rsid w:val="00BB2F97"/>
    <w:rsid w:val="00BB6CC2"/>
    <w:rsid w:val="00BB706F"/>
    <w:rsid w:val="00BC2072"/>
    <w:rsid w:val="00BC31B9"/>
    <w:rsid w:val="00BC500A"/>
    <w:rsid w:val="00BC7470"/>
    <w:rsid w:val="00BC7E95"/>
    <w:rsid w:val="00BD1490"/>
    <w:rsid w:val="00BD1E54"/>
    <w:rsid w:val="00BD209C"/>
    <w:rsid w:val="00BD3759"/>
    <w:rsid w:val="00BD3AEC"/>
    <w:rsid w:val="00BD4035"/>
    <w:rsid w:val="00BD4680"/>
    <w:rsid w:val="00BD6654"/>
    <w:rsid w:val="00BE042B"/>
    <w:rsid w:val="00BE04A3"/>
    <w:rsid w:val="00BE12E8"/>
    <w:rsid w:val="00BE213D"/>
    <w:rsid w:val="00BE3056"/>
    <w:rsid w:val="00BF1FAC"/>
    <w:rsid w:val="00BF453C"/>
    <w:rsid w:val="00BF656F"/>
    <w:rsid w:val="00C00F49"/>
    <w:rsid w:val="00C01D9A"/>
    <w:rsid w:val="00C02589"/>
    <w:rsid w:val="00C02F2B"/>
    <w:rsid w:val="00C05ABF"/>
    <w:rsid w:val="00C063D7"/>
    <w:rsid w:val="00C06829"/>
    <w:rsid w:val="00C104D0"/>
    <w:rsid w:val="00C10512"/>
    <w:rsid w:val="00C11CB5"/>
    <w:rsid w:val="00C1321B"/>
    <w:rsid w:val="00C162C6"/>
    <w:rsid w:val="00C21E39"/>
    <w:rsid w:val="00C2506F"/>
    <w:rsid w:val="00C2608C"/>
    <w:rsid w:val="00C26B0B"/>
    <w:rsid w:val="00C30CB2"/>
    <w:rsid w:val="00C324F1"/>
    <w:rsid w:val="00C34D74"/>
    <w:rsid w:val="00C3727A"/>
    <w:rsid w:val="00C37D01"/>
    <w:rsid w:val="00C37DEE"/>
    <w:rsid w:val="00C40CFF"/>
    <w:rsid w:val="00C41189"/>
    <w:rsid w:val="00C42120"/>
    <w:rsid w:val="00C4283D"/>
    <w:rsid w:val="00C433C7"/>
    <w:rsid w:val="00C43775"/>
    <w:rsid w:val="00C43896"/>
    <w:rsid w:val="00C441FD"/>
    <w:rsid w:val="00C45F7D"/>
    <w:rsid w:val="00C46AD0"/>
    <w:rsid w:val="00C510A9"/>
    <w:rsid w:val="00C520A8"/>
    <w:rsid w:val="00C5228D"/>
    <w:rsid w:val="00C54424"/>
    <w:rsid w:val="00C54469"/>
    <w:rsid w:val="00C57B76"/>
    <w:rsid w:val="00C60427"/>
    <w:rsid w:val="00C60C98"/>
    <w:rsid w:val="00C61CD0"/>
    <w:rsid w:val="00C63297"/>
    <w:rsid w:val="00C645F7"/>
    <w:rsid w:val="00C64883"/>
    <w:rsid w:val="00C67DE1"/>
    <w:rsid w:val="00C70AE8"/>
    <w:rsid w:val="00C710B1"/>
    <w:rsid w:val="00C7377F"/>
    <w:rsid w:val="00C73D48"/>
    <w:rsid w:val="00C75BA6"/>
    <w:rsid w:val="00C76693"/>
    <w:rsid w:val="00C77E81"/>
    <w:rsid w:val="00C80C7A"/>
    <w:rsid w:val="00C837B7"/>
    <w:rsid w:val="00C8489F"/>
    <w:rsid w:val="00C855E3"/>
    <w:rsid w:val="00C856A5"/>
    <w:rsid w:val="00C86C27"/>
    <w:rsid w:val="00C93679"/>
    <w:rsid w:val="00C93751"/>
    <w:rsid w:val="00C95E4A"/>
    <w:rsid w:val="00C97EE1"/>
    <w:rsid w:val="00CA2743"/>
    <w:rsid w:val="00CA4D0E"/>
    <w:rsid w:val="00CA5172"/>
    <w:rsid w:val="00CA611E"/>
    <w:rsid w:val="00CA6D18"/>
    <w:rsid w:val="00CB0448"/>
    <w:rsid w:val="00CB2978"/>
    <w:rsid w:val="00CB33CA"/>
    <w:rsid w:val="00CB4DBA"/>
    <w:rsid w:val="00CB5F30"/>
    <w:rsid w:val="00CB658D"/>
    <w:rsid w:val="00CC1DFA"/>
    <w:rsid w:val="00CC1E10"/>
    <w:rsid w:val="00CC262A"/>
    <w:rsid w:val="00CC3C3D"/>
    <w:rsid w:val="00CC468D"/>
    <w:rsid w:val="00CC6388"/>
    <w:rsid w:val="00CC7E17"/>
    <w:rsid w:val="00CD4C3E"/>
    <w:rsid w:val="00CD51B6"/>
    <w:rsid w:val="00CD6416"/>
    <w:rsid w:val="00CD71B7"/>
    <w:rsid w:val="00CE14C1"/>
    <w:rsid w:val="00CE2105"/>
    <w:rsid w:val="00CE48DE"/>
    <w:rsid w:val="00CE4E0F"/>
    <w:rsid w:val="00CE6002"/>
    <w:rsid w:val="00CE62EE"/>
    <w:rsid w:val="00CE75E5"/>
    <w:rsid w:val="00CE7EBA"/>
    <w:rsid w:val="00CF0C49"/>
    <w:rsid w:val="00CF2412"/>
    <w:rsid w:val="00CF256A"/>
    <w:rsid w:val="00CF26A7"/>
    <w:rsid w:val="00CF4AF8"/>
    <w:rsid w:val="00CF5541"/>
    <w:rsid w:val="00CF5731"/>
    <w:rsid w:val="00CF74F9"/>
    <w:rsid w:val="00D005C2"/>
    <w:rsid w:val="00D039D4"/>
    <w:rsid w:val="00D03AAE"/>
    <w:rsid w:val="00D06C8A"/>
    <w:rsid w:val="00D13883"/>
    <w:rsid w:val="00D20C7A"/>
    <w:rsid w:val="00D244A4"/>
    <w:rsid w:val="00D245D2"/>
    <w:rsid w:val="00D26E4F"/>
    <w:rsid w:val="00D3095C"/>
    <w:rsid w:val="00D31A82"/>
    <w:rsid w:val="00D3505C"/>
    <w:rsid w:val="00D35AE1"/>
    <w:rsid w:val="00D36312"/>
    <w:rsid w:val="00D36AEB"/>
    <w:rsid w:val="00D37F2C"/>
    <w:rsid w:val="00D402D7"/>
    <w:rsid w:val="00D4034D"/>
    <w:rsid w:val="00D408EE"/>
    <w:rsid w:val="00D4406A"/>
    <w:rsid w:val="00D446A7"/>
    <w:rsid w:val="00D446BF"/>
    <w:rsid w:val="00D446F2"/>
    <w:rsid w:val="00D45BFB"/>
    <w:rsid w:val="00D473E2"/>
    <w:rsid w:val="00D473F9"/>
    <w:rsid w:val="00D47FFB"/>
    <w:rsid w:val="00D510DB"/>
    <w:rsid w:val="00D52005"/>
    <w:rsid w:val="00D553C4"/>
    <w:rsid w:val="00D56D81"/>
    <w:rsid w:val="00D57B7A"/>
    <w:rsid w:val="00D62308"/>
    <w:rsid w:val="00D62B6E"/>
    <w:rsid w:val="00D6437D"/>
    <w:rsid w:val="00D704CA"/>
    <w:rsid w:val="00D71357"/>
    <w:rsid w:val="00D72901"/>
    <w:rsid w:val="00D73076"/>
    <w:rsid w:val="00D736AE"/>
    <w:rsid w:val="00D7431C"/>
    <w:rsid w:val="00D75A3D"/>
    <w:rsid w:val="00D775FA"/>
    <w:rsid w:val="00D823B0"/>
    <w:rsid w:val="00D82417"/>
    <w:rsid w:val="00D83F76"/>
    <w:rsid w:val="00D84F6B"/>
    <w:rsid w:val="00D8581D"/>
    <w:rsid w:val="00D858D7"/>
    <w:rsid w:val="00D872D6"/>
    <w:rsid w:val="00D87FE1"/>
    <w:rsid w:val="00D9186F"/>
    <w:rsid w:val="00D93985"/>
    <w:rsid w:val="00D94911"/>
    <w:rsid w:val="00D94BAE"/>
    <w:rsid w:val="00D95434"/>
    <w:rsid w:val="00D9574F"/>
    <w:rsid w:val="00DA0906"/>
    <w:rsid w:val="00DA2610"/>
    <w:rsid w:val="00DA30E8"/>
    <w:rsid w:val="00DA65BF"/>
    <w:rsid w:val="00DA77DB"/>
    <w:rsid w:val="00DB0076"/>
    <w:rsid w:val="00DB3A80"/>
    <w:rsid w:val="00DB72E0"/>
    <w:rsid w:val="00DB769F"/>
    <w:rsid w:val="00DC1155"/>
    <w:rsid w:val="00DC1401"/>
    <w:rsid w:val="00DC2073"/>
    <w:rsid w:val="00DC2A4F"/>
    <w:rsid w:val="00DD1984"/>
    <w:rsid w:val="00DD1FFB"/>
    <w:rsid w:val="00DD28E1"/>
    <w:rsid w:val="00DD3E04"/>
    <w:rsid w:val="00DD3E8C"/>
    <w:rsid w:val="00DD798A"/>
    <w:rsid w:val="00DD79CA"/>
    <w:rsid w:val="00DE086F"/>
    <w:rsid w:val="00DE11E6"/>
    <w:rsid w:val="00DE37C7"/>
    <w:rsid w:val="00DE3BA4"/>
    <w:rsid w:val="00DE479F"/>
    <w:rsid w:val="00DE4E16"/>
    <w:rsid w:val="00DF31D1"/>
    <w:rsid w:val="00DF3E2E"/>
    <w:rsid w:val="00DF5B76"/>
    <w:rsid w:val="00DF5DFB"/>
    <w:rsid w:val="00DF5E74"/>
    <w:rsid w:val="00DF62BF"/>
    <w:rsid w:val="00DF6F06"/>
    <w:rsid w:val="00E00B26"/>
    <w:rsid w:val="00E00C2E"/>
    <w:rsid w:val="00E0214C"/>
    <w:rsid w:val="00E03E13"/>
    <w:rsid w:val="00E04538"/>
    <w:rsid w:val="00E05749"/>
    <w:rsid w:val="00E10F04"/>
    <w:rsid w:val="00E11155"/>
    <w:rsid w:val="00E11F86"/>
    <w:rsid w:val="00E14BE1"/>
    <w:rsid w:val="00E14D90"/>
    <w:rsid w:val="00E1510B"/>
    <w:rsid w:val="00E162F7"/>
    <w:rsid w:val="00E21A02"/>
    <w:rsid w:val="00E25238"/>
    <w:rsid w:val="00E27569"/>
    <w:rsid w:val="00E32376"/>
    <w:rsid w:val="00E3324C"/>
    <w:rsid w:val="00E34CD1"/>
    <w:rsid w:val="00E406F4"/>
    <w:rsid w:val="00E41290"/>
    <w:rsid w:val="00E422C4"/>
    <w:rsid w:val="00E427B0"/>
    <w:rsid w:val="00E50EC8"/>
    <w:rsid w:val="00E532AE"/>
    <w:rsid w:val="00E54BCC"/>
    <w:rsid w:val="00E561F6"/>
    <w:rsid w:val="00E579AE"/>
    <w:rsid w:val="00E63150"/>
    <w:rsid w:val="00E6315A"/>
    <w:rsid w:val="00E653B9"/>
    <w:rsid w:val="00E6596F"/>
    <w:rsid w:val="00E66E03"/>
    <w:rsid w:val="00E702F6"/>
    <w:rsid w:val="00E7124C"/>
    <w:rsid w:val="00E716AE"/>
    <w:rsid w:val="00E7280B"/>
    <w:rsid w:val="00E73EC6"/>
    <w:rsid w:val="00E74F8E"/>
    <w:rsid w:val="00E75649"/>
    <w:rsid w:val="00E800EC"/>
    <w:rsid w:val="00E82C0F"/>
    <w:rsid w:val="00E8337F"/>
    <w:rsid w:val="00E85528"/>
    <w:rsid w:val="00E86A2E"/>
    <w:rsid w:val="00E8795F"/>
    <w:rsid w:val="00E90334"/>
    <w:rsid w:val="00E94B7E"/>
    <w:rsid w:val="00E95505"/>
    <w:rsid w:val="00E958BC"/>
    <w:rsid w:val="00E96800"/>
    <w:rsid w:val="00E96BBC"/>
    <w:rsid w:val="00E97CF5"/>
    <w:rsid w:val="00EA045B"/>
    <w:rsid w:val="00EA18B7"/>
    <w:rsid w:val="00EA27B5"/>
    <w:rsid w:val="00EA2E8F"/>
    <w:rsid w:val="00EA3A2F"/>
    <w:rsid w:val="00EA4B83"/>
    <w:rsid w:val="00EA50B2"/>
    <w:rsid w:val="00EA51E7"/>
    <w:rsid w:val="00EB03AF"/>
    <w:rsid w:val="00EB06CE"/>
    <w:rsid w:val="00EB2CA9"/>
    <w:rsid w:val="00EB7CA3"/>
    <w:rsid w:val="00EC0167"/>
    <w:rsid w:val="00EC0ADA"/>
    <w:rsid w:val="00EC2705"/>
    <w:rsid w:val="00ED197A"/>
    <w:rsid w:val="00ED2804"/>
    <w:rsid w:val="00ED3951"/>
    <w:rsid w:val="00ED48F9"/>
    <w:rsid w:val="00ED4EC0"/>
    <w:rsid w:val="00ED7E60"/>
    <w:rsid w:val="00EE0154"/>
    <w:rsid w:val="00EE0D47"/>
    <w:rsid w:val="00EE1EFA"/>
    <w:rsid w:val="00EE358B"/>
    <w:rsid w:val="00EE4119"/>
    <w:rsid w:val="00EE50F4"/>
    <w:rsid w:val="00EE5617"/>
    <w:rsid w:val="00EE67D6"/>
    <w:rsid w:val="00EF098A"/>
    <w:rsid w:val="00EF0B10"/>
    <w:rsid w:val="00EF0F1B"/>
    <w:rsid w:val="00EF1BF6"/>
    <w:rsid w:val="00EF4FA3"/>
    <w:rsid w:val="00F00506"/>
    <w:rsid w:val="00F02C00"/>
    <w:rsid w:val="00F02CC1"/>
    <w:rsid w:val="00F06736"/>
    <w:rsid w:val="00F073BB"/>
    <w:rsid w:val="00F10870"/>
    <w:rsid w:val="00F13400"/>
    <w:rsid w:val="00F16366"/>
    <w:rsid w:val="00F24612"/>
    <w:rsid w:val="00F26F6E"/>
    <w:rsid w:val="00F303AD"/>
    <w:rsid w:val="00F30869"/>
    <w:rsid w:val="00F31E95"/>
    <w:rsid w:val="00F3611F"/>
    <w:rsid w:val="00F37622"/>
    <w:rsid w:val="00F40318"/>
    <w:rsid w:val="00F40A46"/>
    <w:rsid w:val="00F4108E"/>
    <w:rsid w:val="00F43EB3"/>
    <w:rsid w:val="00F44135"/>
    <w:rsid w:val="00F44D08"/>
    <w:rsid w:val="00F45590"/>
    <w:rsid w:val="00F4737A"/>
    <w:rsid w:val="00F479EB"/>
    <w:rsid w:val="00F51614"/>
    <w:rsid w:val="00F51C8A"/>
    <w:rsid w:val="00F52317"/>
    <w:rsid w:val="00F52CA7"/>
    <w:rsid w:val="00F57F3D"/>
    <w:rsid w:val="00F60C73"/>
    <w:rsid w:val="00F6188A"/>
    <w:rsid w:val="00F61E63"/>
    <w:rsid w:val="00F623D5"/>
    <w:rsid w:val="00F62C19"/>
    <w:rsid w:val="00F646D5"/>
    <w:rsid w:val="00F6697A"/>
    <w:rsid w:val="00F66F65"/>
    <w:rsid w:val="00F71609"/>
    <w:rsid w:val="00F73633"/>
    <w:rsid w:val="00F74685"/>
    <w:rsid w:val="00F74BE9"/>
    <w:rsid w:val="00F75F91"/>
    <w:rsid w:val="00F80D2E"/>
    <w:rsid w:val="00F80FE8"/>
    <w:rsid w:val="00F82E1C"/>
    <w:rsid w:val="00F82F6D"/>
    <w:rsid w:val="00F87BC4"/>
    <w:rsid w:val="00F9048B"/>
    <w:rsid w:val="00F93270"/>
    <w:rsid w:val="00F974EC"/>
    <w:rsid w:val="00F97646"/>
    <w:rsid w:val="00FA3226"/>
    <w:rsid w:val="00FA3684"/>
    <w:rsid w:val="00FA3CB3"/>
    <w:rsid w:val="00FA6A99"/>
    <w:rsid w:val="00FA6DA7"/>
    <w:rsid w:val="00FB0A80"/>
    <w:rsid w:val="00FB276A"/>
    <w:rsid w:val="00FB284C"/>
    <w:rsid w:val="00FB2B08"/>
    <w:rsid w:val="00FB2C74"/>
    <w:rsid w:val="00FB471A"/>
    <w:rsid w:val="00FB577A"/>
    <w:rsid w:val="00FC1196"/>
    <w:rsid w:val="00FC37D7"/>
    <w:rsid w:val="00FD0049"/>
    <w:rsid w:val="00FD04C7"/>
    <w:rsid w:val="00FD25A7"/>
    <w:rsid w:val="00FD336C"/>
    <w:rsid w:val="00FD44AB"/>
    <w:rsid w:val="00FD49D0"/>
    <w:rsid w:val="00FD5F73"/>
    <w:rsid w:val="00FD6C81"/>
    <w:rsid w:val="00FD7B74"/>
    <w:rsid w:val="00FD7D34"/>
    <w:rsid w:val="00FE0780"/>
    <w:rsid w:val="00FE146C"/>
    <w:rsid w:val="00FE1D19"/>
    <w:rsid w:val="00FE208B"/>
    <w:rsid w:val="00FE5736"/>
    <w:rsid w:val="00FE59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708E0"/>
  <w15:docId w15:val="{4B2BFC7A-3143-42B4-9645-09E9404CD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774"/>
    <w:pPr>
      <w:suppressAutoHyphens/>
      <w:overflowPunct w:val="0"/>
      <w:autoSpaceDE w:val="0"/>
      <w:autoSpaceDN w:val="0"/>
      <w:adjustRightInd w:val="0"/>
      <w:spacing w:after="142" w:line="240" w:lineRule="atLeast"/>
      <w:jc w:val="both"/>
      <w:textAlignment w:val="baseline"/>
    </w:pPr>
    <w:rPr>
      <w:rFonts w:ascii="Arial" w:hAnsi="Arial"/>
      <w:sz w:val="20"/>
      <w:szCs w:val="20"/>
    </w:rPr>
  </w:style>
  <w:style w:type="paragraph" w:styleId="Heading10">
    <w:name w:val="heading 1"/>
    <w:aliases w:val="Document Header1"/>
    <w:basedOn w:val="Normal"/>
    <w:next w:val="Normal"/>
    <w:link w:val="Heading1Char"/>
    <w:uiPriority w:val="99"/>
    <w:qFormat/>
    <w:rsid w:val="005538B6"/>
    <w:pPr>
      <w:jc w:val="center"/>
      <w:outlineLvl w:val="0"/>
    </w:pPr>
    <w:rPr>
      <w:rFonts w:ascii="Cambria" w:hAnsi="Cambria"/>
      <w:b/>
      <w:bCs/>
      <w:kern w:val="32"/>
      <w:sz w:val="32"/>
      <w:szCs w:val="32"/>
    </w:rPr>
  </w:style>
  <w:style w:type="paragraph" w:styleId="Heading20">
    <w:name w:val="heading 2"/>
    <w:aliases w:val="Title Header2"/>
    <w:basedOn w:val="Normal"/>
    <w:next w:val="Normal"/>
    <w:link w:val="Heading2Char"/>
    <w:uiPriority w:val="99"/>
    <w:qFormat/>
    <w:rsid w:val="005538B6"/>
    <w:pPr>
      <w:jc w:val="center"/>
      <w:outlineLvl w:val="1"/>
    </w:pPr>
    <w:rPr>
      <w:rFonts w:ascii="Cambria" w:hAnsi="Cambria"/>
      <w:b/>
      <w:bCs/>
      <w:i/>
      <w:iCs/>
      <w:sz w:val="28"/>
      <w:szCs w:val="28"/>
    </w:rPr>
  </w:style>
  <w:style w:type="paragraph" w:styleId="Heading30">
    <w:name w:val="heading 3"/>
    <w:aliases w:val="Section Header3"/>
    <w:basedOn w:val="Normal"/>
    <w:next w:val="Normal"/>
    <w:link w:val="Heading3Char"/>
    <w:uiPriority w:val="99"/>
    <w:qFormat/>
    <w:rsid w:val="005538B6"/>
    <w:pPr>
      <w:tabs>
        <w:tab w:val="left" w:pos="864"/>
      </w:tabs>
      <w:suppressAutoHyphens w:val="0"/>
      <w:spacing w:after="200"/>
      <w:ind w:left="864" w:hanging="432"/>
      <w:outlineLvl w:val="2"/>
    </w:pPr>
    <w:rPr>
      <w:rFonts w:ascii="Cambria" w:hAnsi="Cambria"/>
      <w:b/>
      <w:bCs/>
      <w:sz w:val="26"/>
      <w:szCs w:val="26"/>
    </w:rPr>
  </w:style>
  <w:style w:type="paragraph" w:styleId="Heading4">
    <w:name w:val="heading 4"/>
    <w:aliases w:val="Sub-Clause Sub-paragraph,ClauseSubSub_No&amp;Name"/>
    <w:basedOn w:val="Normal"/>
    <w:next w:val="Normal"/>
    <w:link w:val="Heading4Char"/>
    <w:uiPriority w:val="99"/>
    <w:qFormat/>
    <w:rsid w:val="005538B6"/>
    <w:pPr>
      <w:numPr>
        <w:ilvl w:val="3"/>
        <w:numId w:val="2"/>
      </w:numPr>
      <w:tabs>
        <w:tab w:val="left" w:pos="1512"/>
      </w:tabs>
      <w:suppressAutoHyphens w:val="0"/>
      <w:spacing w:after="200"/>
      <w:outlineLvl w:val="3"/>
    </w:pPr>
    <w:rPr>
      <w:szCs w:val="22"/>
      <w:lang w:val="en-US" w:eastAsia="fr-FR"/>
    </w:rPr>
  </w:style>
  <w:style w:type="paragraph" w:styleId="Heading5">
    <w:name w:val="heading 5"/>
    <w:basedOn w:val="Normal"/>
    <w:next w:val="Normal"/>
    <w:link w:val="Heading5Char"/>
    <w:uiPriority w:val="99"/>
    <w:qFormat/>
    <w:rsid w:val="005538B6"/>
    <w:pPr>
      <w:suppressAutoHyphens w:val="0"/>
      <w:spacing w:before="240" w:after="60"/>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5538B6"/>
    <w:pPr>
      <w:numPr>
        <w:ilvl w:val="5"/>
        <w:numId w:val="2"/>
      </w:numPr>
      <w:tabs>
        <w:tab w:val="left" w:pos="1152"/>
      </w:tabs>
      <w:suppressAutoHyphens w:val="0"/>
      <w:spacing w:before="240" w:after="60"/>
      <w:outlineLvl w:val="5"/>
    </w:pPr>
    <w:rPr>
      <w:i/>
      <w:sz w:val="22"/>
      <w:szCs w:val="22"/>
      <w:lang w:val="es-ES_tradnl" w:eastAsia="fr-FR"/>
    </w:rPr>
  </w:style>
  <w:style w:type="paragraph" w:styleId="Heading7">
    <w:name w:val="heading 7"/>
    <w:basedOn w:val="Normal"/>
    <w:next w:val="Normal"/>
    <w:link w:val="Heading7Char"/>
    <w:uiPriority w:val="99"/>
    <w:qFormat/>
    <w:rsid w:val="005538B6"/>
    <w:pPr>
      <w:numPr>
        <w:ilvl w:val="6"/>
        <w:numId w:val="2"/>
      </w:numPr>
      <w:tabs>
        <w:tab w:val="left" w:pos="1296"/>
      </w:tabs>
      <w:suppressAutoHyphens w:val="0"/>
      <w:spacing w:before="240" w:after="60"/>
      <w:outlineLvl w:val="6"/>
    </w:pPr>
    <w:rPr>
      <w:sz w:val="22"/>
      <w:szCs w:val="22"/>
      <w:lang w:val="es-ES_tradnl" w:eastAsia="fr-FR"/>
    </w:rPr>
  </w:style>
  <w:style w:type="paragraph" w:styleId="Heading8">
    <w:name w:val="heading 8"/>
    <w:basedOn w:val="Normal"/>
    <w:next w:val="Normal"/>
    <w:link w:val="Heading8Char"/>
    <w:uiPriority w:val="99"/>
    <w:qFormat/>
    <w:rsid w:val="005538B6"/>
    <w:pPr>
      <w:numPr>
        <w:ilvl w:val="7"/>
        <w:numId w:val="2"/>
      </w:numPr>
      <w:tabs>
        <w:tab w:val="left" w:pos="1440"/>
      </w:tabs>
      <w:suppressAutoHyphens w:val="0"/>
      <w:spacing w:before="240" w:after="60"/>
      <w:outlineLvl w:val="7"/>
    </w:pPr>
    <w:rPr>
      <w:i/>
      <w:sz w:val="22"/>
      <w:szCs w:val="22"/>
      <w:lang w:val="es-ES_tradnl" w:eastAsia="fr-FR"/>
    </w:rPr>
  </w:style>
  <w:style w:type="paragraph" w:styleId="Heading9">
    <w:name w:val="heading 9"/>
    <w:basedOn w:val="Normal"/>
    <w:next w:val="Normal"/>
    <w:link w:val="Heading9Char"/>
    <w:uiPriority w:val="99"/>
    <w:qFormat/>
    <w:rsid w:val="005538B6"/>
    <w:pPr>
      <w:numPr>
        <w:ilvl w:val="8"/>
        <w:numId w:val="1"/>
      </w:numPr>
      <w:tabs>
        <w:tab w:val="left" w:pos="1584"/>
      </w:tabs>
      <w:suppressAutoHyphens w:val="0"/>
      <w:spacing w:before="240" w:after="60"/>
      <w:outlineLvl w:val="8"/>
    </w:pPr>
    <w:rPr>
      <w:b/>
      <w:i/>
      <w:sz w:val="18"/>
      <w:szCs w:val="22"/>
      <w:lang w:val="es-ES_tradnl"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0"/>
    <w:uiPriority w:val="99"/>
    <w:rsid w:val="005538B6"/>
    <w:rPr>
      <w:rFonts w:ascii="Cambria" w:hAnsi="Cambria"/>
      <w:b/>
      <w:bCs/>
      <w:kern w:val="32"/>
      <w:sz w:val="32"/>
      <w:szCs w:val="32"/>
    </w:rPr>
  </w:style>
  <w:style w:type="character" w:customStyle="1" w:styleId="Heading2Char">
    <w:name w:val="Heading 2 Char"/>
    <w:aliases w:val="Title Header2 Char"/>
    <w:basedOn w:val="DefaultParagraphFont"/>
    <w:link w:val="Heading20"/>
    <w:uiPriority w:val="99"/>
    <w:rsid w:val="005538B6"/>
    <w:rPr>
      <w:rFonts w:ascii="Cambria" w:hAnsi="Cambria"/>
      <w:b/>
      <w:bCs/>
      <w:i/>
      <w:iCs/>
      <w:sz w:val="28"/>
      <w:szCs w:val="28"/>
    </w:rPr>
  </w:style>
  <w:style w:type="character" w:customStyle="1" w:styleId="Heading3Char">
    <w:name w:val="Heading 3 Char"/>
    <w:aliases w:val="Section Header3 Char"/>
    <w:basedOn w:val="DefaultParagraphFont"/>
    <w:link w:val="Heading30"/>
    <w:uiPriority w:val="99"/>
    <w:rsid w:val="005538B6"/>
    <w:rPr>
      <w:rFonts w:ascii="Cambria" w:hAnsi="Cambria"/>
      <w:b/>
      <w:bCs/>
      <w:sz w:val="26"/>
      <w:szCs w:val="26"/>
    </w:rPr>
  </w:style>
  <w:style w:type="character" w:customStyle="1" w:styleId="Heading4Char">
    <w:name w:val="Heading 4 Char"/>
    <w:aliases w:val="Sub-Clause Sub-paragraph Char,ClauseSubSub_No&amp;Name Char"/>
    <w:basedOn w:val="DefaultParagraphFont"/>
    <w:link w:val="Heading4"/>
    <w:uiPriority w:val="99"/>
    <w:rsid w:val="005538B6"/>
    <w:rPr>
      <w:rFonts w:ascii="Arial" w:hAnsi="Arial"/>
      <w:sz w:val="20"/>
      <w:lang w:val="en-US" w:eastAsia="fr-FR"/>
    </w:rPr>
  </w:style>
  <w:style w:type="character" w:customStyle="1" w:styleId="Heading5Char">
    <w:name w:val="Heading 5 Char"/>
    <w:basedOn w:val="DefaultParagraphFont"/>
    <w:link w:val="Heading5"/>
    <w:uiPriority w:val="99"/>
    <w:rsid w:val="005538B6"/>
    <w:rPr>
      <w:rFonts w:ascii="Calibri" w:hAnsi="Calibri"/>
      <w:b/>
      <w:bCs/>
      <w:i/>
      <w:iCs/>
      <w:sz w:val="26"/>
      <w:szCs w:val="26"/>
    </w:rPr>
  </w:style>
  <w:style w:type="character" w:customStyle="1" w:styleId="Heading6Char">
    <w:name w:val="Heading 6 Char"/>
    <w:basedOn w:val="DefaultParagraphFont"/>
    <w:link w:val="Heading6"/>
    <w:uiPriority w:val="99"/>
    <w:rsid w:val="005538B6"/>
    <w:rPr>
      <w:rFonts w:ascii="Arial" w:hAnsi="Arial"/>
      <w:i/>
      <w:lang w:val="es-ES_tradnl" w:eastAsia="fr-FR"/>
    </w:rPr>
  </w:style>
  <w:style w:type="character" w:customStyle="1" w:styleId="Heading7Char">
    <w:name w:val="Heading 7 Char"/>
    <w:basedOn w:val="DefaultParagraphFont"/>
    <w:link w:val="Heading7"/>
    <w:uiPriority w:val="99"/>
    <w:rsid w:val="005538B6"/>
    <w:rPr>
      <w:rFonts w:ascii="Arial" w:hAnsi="Arial"/>
      <w:lang w:val="es-ES_tradnl" w:eastAsia="fr-FR"/>
    </w:rPr>
  </w:style>
  <w:style w:type="character" w:customStyle="1" w:styleId="Heading8Char">
    <w:name w:val="Heading 8 Char"/>
    <w:basedOn w:val="DefaultParagraphFont"/>
    <w:link w:val="Heading8"/>
    <w:uiPriority w:val="99"/>
    <w:rsid w:val="005538B6"/>
    <w:rPr>
      <w:rFonts w:ascii="Arial" w:hAnsi="Arial"/>
      <w:i/>
      <w:lang w:val="es-ES_tradnl" w:eastAsia="fr-FR"/>
    </w:rPr>
  </w:style>
  <w:style w:type="character" w:customStyle="1" w:styleId="Heading9Char">
    <w:name w:val="Heading 9 Char"/>
    <w:basedOn w:val="DefaultParagraphFont"/>
    <w:link w:val="Heading9"/>
    <w:uiPriority w:val="99"/>
    <w:rsid w:val="005538B6"/>
    <w:rPr>
      <w:rFonts w:ascii="Arial" w:hAnsi="Arial"/>
      <w:b/>
      <w:i/>
      <w:sz w:val="18"/>
      <w:lang w:val="es-ES_tradnl" w:eastAsia="fr-FR"/>
    </w:rPr>
  </w:style>
  <w:style w:type="paragraph" w:styleId="Caption">
    <w:name w:val="caption"/>
    <w:basedOn w:val="Normal"/>
    <w:next w:val="Normal"/>
    <w:uiPriority w:val="99"/>
    <w:qFormat/>
    <w:rsid w:val="005538B6"/>
  </w:style>
  <w:style w:type="paragraph" w:styleId="Title">
    <w:name w:val="Title"/>
    <w:basedOn w:val="Normal"/>
    <w:link w:val="TitleChar"/>
    <w:uiPriority w:val="99"/>
    <w:qFormat/>
    <w:rsid w:val="001455F1"/>
    <w:pPr>
      <w:suppressAutoHyphens w:val="0"/>
      <w:jc w:val="center"/>
    </w:pPr>
    <w:rPr>
      <w:b/>
      <w:bCs/>
      <w:kern w:val="28"/>
      <w:sz w:val="32"/>
      <w:szCs w:val="32"/>
    </w:rPr>
  </w:style>
  <w:style w:type="character" w:customStyle="1" w:styleId="TitleChar">
    <w:name w:val="Title Char"/>
    <w:basedOn w:val="DefaultParagraphFont"/>
    <w:link w:val="Title"/>
    <w:rsid w:val="001455F1"/>
    <w:rPr>
      <w:rFonts w:ascii="Arial" w:hAnsi="Arial"/>
      <w:b/>
      <w:bCs/>
      <w:kern w:val="28"/>
      <w:sz w:val="32"/>
      <w:szCs w:val="32"/>
    </w:rPr>
  </w:style>
  <w:style w:type="paragraph" w:styleId="Subtitle">
    <w:name w:val="Subtitle"/>
    <w:basedOn w:val="Normal"/>
    <w:link w:val="SubtitleChar"/>
    <w:uiPriority w:val="99"/>
    <w:qFormat/>
    <w:rsid w:val="005538B6"/>
    <w:pPr>
      <w:suppressAutoHyphens w:val="0"/>
      <w:jc w:val="center"/>
    </w:pPr>
    <w:rPr>
      <w:rFonts w:ascii="Cambria" w:hAnsi="Cambria"/>
      <w:szCs w:val="24"/>
    </w:rPr>
  </w:style>
  <w:style w:type="character" w:customStyle="1" w:styleId="SubtitleChar">
    <w:name w:val="Subtitle Char"/>
    <w:basedOn w:val="DefaultParagraphFont"/>
    <w:link w:val="Subtitle"/>
    <w:uiPriority w:val="99"/>
    <w:rsid w:val="005538B6"/>
    <w:rPr>
      <w:rFonts w:ascii="Cambria" w:hAnsi="Cambria"/>
      <w:sz w:val="24"/>
      <w:szCs w:val="24"/>
    </w:rPr>
  </w:style>
  <w:style w:type="paragraph" w:styleId="NoSpacing">
    <w:name w:val="No Spacing"/>
    <w:uiPriority w:val="1"/>
    <w:qFormat/>
    <w:rsid w:val="005538B6"/>
    <w:pPr>
      <w:suppressAutoHyphens/>
      <w:overflowPunct w:val="0"/>
      <w:autoSpaceDE w:val="0"/>
      <w:autoSpaceDN w:val="0"/>
      <w:adjustRightInd w:val="0"/>
      <w:jc w:val="both"/>
      <w:textAlignment w:val="baseline"/>
    </w:pPr>
    <w:rPr>
      <w:sz w:val="24"/>
      <w:szCs w:val="20"/>
    </w:rPr>
  </w:style>
  <w:style w:type="paragraph" w:styleId="ListParagraph">
    <w:name w:val="List Paragraph"/>
    <w:aliases w:val="Citation List,본문(내용),List Paragraph (numbered (a)),Para number,Titulo 2,Report Para,Number Bullets,Resume Title,heading 4,WinDForce-Letter,Heading 2_sj,En tête 1,Indent Paragraph,Annexlist,Ha,ANNEX,List Paragraph2,Paragraph,Graphic"/>
    <w:basedOn w:val="Normal"/>
    <w:link w:val="ListParagraphChar"/>
    <w:uiPriority w:val="34"/>
    <w:qFormat/>
    <w:rsid w:val="005538B6"/>
    <w:pPr>
      <w:ind w:left="720"/>
      <w:contextualSpacing/>
    </w:pPr>
  </w:style>
  <w:style w:type="paragraph" w:styleId="TOCHeading">
    <w:name w:val="TOC Heading"/>
    <w:basedOn w:val="Heading10"/>
    <w:next w:val="Normal"/>
    <w:uiPriority w:val="39"/>
    <w:semiHidden/>
    <w:unhideWhenUsed/>
    <w:qFormat/>
    <w:rsid w:val="005538B6"/>
    <w:pPr>
      <w:keepNext/>
      <w:keepLines/>
      <w:suppressAutoHyphens w:val="0"/>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TITLEINTRO">
    <w:name w:val="TITLE INTRO"/>
    <w:basedOn w:val="Normal"/>
    <w:qFormat/>
    <w:rsid w:val="006344D3"/>
    <w:pPr>
      <w:jc w:val="center"/>
    </w:pPr>
    <w:rPr>
      <w:b/>
      <w:sz w:val="36"/>
    </w:rPr>
  </w:style>
  <w:style w:type="paragraph" w:customStyle="1" w:styleId="TITLEPART">
    <w:name w:val="TITLE PART"/>
    <w:basedOn w:val="Normal"/>
    <w:qFormat/>
    <w:rsid w:val="006344D3"/>
    <w:pPr>
      <w:jc w:val="center"/>
    </w:pPr>
    <w:rPr>
      <w:b/>
      <w:sz w:val="44"/>
    </w:rPr>
  </w:style>
  <w:style w:type="paragraph" w:customStyle="1" w:styleId="TITLESECTION">
    <w:name w:val="TITLE SECTION"/>
    <w:basedOn w:val="Normal"/>
    <w:qFormat/>
    <w:rsid w:val="006344D3"/>
    <w:pPr>
      <w:jc w:val="center"/>
    </w:pPr>
    <w:rPr>
      <w:b/>
      <w:sz w:val="36"/>
    </w:rPr>
  </w:style>
  <w:style w:type="paragraph" w:customStyle="1" w:styleId="HeadingA">
    <w:name w:val="HeadingA"/>
    <w:basedOn w:val="Normal"/>
    <w:qFormat/>
    <w:rsid w:val="00F61E63"/>
    <w:pPr>
      <w:numPr>
        <w:numId w:val="3"/>
      </w:numPr>
      <w:jc w:val="center"/>
    </w:pPr>
    <w:rPr>
      <w:b/>
      <w:sz w:val="24"/>
    </w:rPr>
  </w:style>
  <w:style w:type="paragraph" w:customStyle="1" w:styleId="Heading1">
    <w:name w:val="Heading1"/>
    <w:basedOn w:val="Normal"/>
    <w:qFormat/>
    <w:rsid w:val="006344D3"/>
    <w:pPr>
      <w:numPr>
        <w:numId w:val="4"/>
      </w:numPr>
    </w:pPr>
    <w:rPr>
      <w:b/>
    </w:rPr>
  </w:style>
  <w:style w:type="paragraph" w:customStyle="1" w:styleId="Heading2">
    <w:name w:val="Heading2"/>
    <w:basedOn w:val="Normal"/>
    <w:qFormat/>
    <w:rsid w:val="00D3505C"/>
    <w:pPr>
      <w:numPr>
        <w:ilvl w:val="1"/>
        <w:numId w:val="4"/>
      </w:numPr>
    </w:pPr>
  </w:style>
  <w:style w:type="paragraph" w:customStyle="1" w:styleId="Heading3">
    <w:name w:val="Heading3"/>
    <w:basedOn w:val="Normal"/>
    <w:qFormat/>
    <w:rsid w:val="00D3505C"/>
    <w:pPr>
      <w:numPr>
        <w:ilvl w:val="2"/>
        <w:numId w:val="4"/>
      </w:numPr>
    </w:pPr>
  </w:style>
  <w:style w:type="paragraph" w:customStyle="1" w:styleId="Heading40">
    <w:name w:val="Heading4"/>
    <w:basedOn w:val="Normal"/>
    <w:qFormat/>
    <w:rsid w:val="00D3505C"/>
    <w:pPr>
      <w:numPr>
        <w:ilvl w:val="3"/>
        <w:numId w:val="4"/>
      </w:numPr>
    </w:pPr>
  </w:style>
  <w:style w:type="paragraph" w:customStyle="1" w:styleId="ANNEXE">
    <w:name w:val="ANNEXE"/>
    <w:basedOn w:val="Normal"/>
    <w:qFormat/>
    <w:rsid w:val="008F16D6"/>
    <w:pPr>
      <w:jc w:val="center"/>
    </w:pPr>
    <w:rPr>
      <w:rFonts w:ascii="Arial Gras" w:hAnsi="Arial Gras"/>
      <w:b/>
    </w:rPr>
  </w:style>
  <w:style w:type="paragraph" w:styleId="TOC1">
    <w:name w:val="toc 1"/>
    <w:basedOn w:val="Normal"/>
    <w:next w:val="Normal"/>
    <w:autoRedefine/>
    <w:uiPriority w:val="39"/>
    <w:unhideWhenUsed/>
    <w:rsid w:val="002142A5"/>
    <w:pPr>
      <w:tabs>
        <w:tab w:val="right" w:leader="dot" w:pos="9062"/>
      </w:tabs>
      <w:spacing w:after="100"/>
      <w:ind w:left="284" w:hanging="284"/>
    </w:pPr>
    <w:rPr>
      <w:rFonts w:asciiTheme="minorHAnsi" w:eastAsiaTheme="minorEastAsia" w:hAnsiTheme="minorHAnsi" w:cstheme="minorBidi"/>
      <w:b/>
      <w:noProof/>
      <w:sz w:val="22"/>
      <w:szCs w:val="22"/>
      <w:lang w:eastAsia="fr-FR"/>
    </w:rPr>
  </w:style>
  <w:style w:type="paragraph" w:styleId="TOC2">
    <w:name w:val="toc 2"/>
    <w:basedOn w:val="Normal"/>
    <w:next w:val="Normal"/>
    <w:autoRedefine/>
    <w:uiPriority w:val="39"/>
    <w:unhideWhenUsed/>
    <w:rsid w:val="002142A5"/>
    <w:pPr>
      <w:tabs>
        <w:tab w:val="right" w:leader="dot" w:pos="9060"/>
      </w:tabs>
      <w:spacing w:after="100"/>
      <w:ind w:left="851" w:hanging="567"/>
    </w:pPr>
  </w:style>
  <w:style w:type="character" w:styleId="Hyperlink">
    <w:name w:val="Hyperlink"/>
    <w:basedOn w:val="DefaultParagraphFont"/>
    <w:uiPriority w:val="99"/>
    <w:unhideWhenUsed/>
    <w:rsid w:val="00CF2412"/>
    <w:rPr>
      <w:color w:val="0000FF" w:themeColor="hyperlink"/>
      <w:u w:val="single"/>
    </w:rPr>
  </w:style>
  <w:style w:type="paragraph" w:styleId="TOC3">
    <w:name w:val="toc 3"/>
    <w:basedOn w:val="Normal"/>
    <w:next w:val="Normal"/>
    <w:autoRedefine/>
    <w:uiPriority w:val="39"/>
    <w:unhideWhenUsed/>
    <w:rsid w:val="008F16D6"/>
    <w:pPr>
      <w:spacing w:after="100"/>
      <w:ind w:left="400"/>
    </w:pPr>
  </w:style>
  <w:style w:type="table" w:styleId="TableGrid">
    <w:name w:val="Table Grid"/>
    <w:basedOn w:val="TableNormal"/>
    <w:uiPriority w:val="39"/>
    <w:rsid w:val="0021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2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101"/>
    <w:rPr>
      <w:rFonts w:ascii="Tahoma" w:hAnsi="Tahoma" w:cs="Tahoma"/>
      <w:sz w:val="16"/>
      <w:szCs w:val="16"/>
    </w:rPr>
  </w:style>
  <w:style w:type="paragraph" w:styleId="Header">
    <w:name w:val="header"/>
    <w:basedOn w:val="Normal"/>
    <w:link w:val="HeaderChar"/>
    <w:uiPriority w:val="99"/>
    <w:unhideWhenUsed/>
    <w:rsid w:val="0055129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51291"/>
    <w:rPr>
      <w:rFonts w:ascii="Arial" w:hAnsi="Arial"/>
      <w:sz w:val="20"/>
      <w:szCs w:val="20"/>
    </w:rPr>
  </w:style>
  <w:style w:type="paragraph" w:styleId="Footer">
    <w:name w:val="footer"/>
    <w:basedOn w:val="Normal"/>
    <w:link w:val="FooterChar"/>
    <w:uiPriority w:val="99"/>
    <w:unhideWhenUsed/>
    <w:rsid w:val="0055129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51291"/>
    <w:rPr>
      <w:rFonts w:ascii="Arial" w:hAnsi="Arial"/>
      <w:sz w:val="20"/>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ADB"/>
    <w:basedOn w:val="Normal"/>
    <w:link w:val="FootnoteTextChar"/>
    <w:unhideWhenUsed/>
    <w:qFormat/>
    <w:rsid w:val="00FD6C81"/>
    <w:pPr>
      <w:spacing w:after="0" w:line="240" w:lineRule="auto"/>
    </w:p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D6C81"/>
    <w:rPr>
      <w:rFonts w:ascii="Arial" w:hAnsi="Arial"/>
      <w:sz w:val="20"/>
      <w:szCs w:val="20"/>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fr,анкета сноска"/>
    <w:basedOn w:val="DefaultParagraphFont"/>
    <w:unhideWhenUsed/>
    <w:rsid w:val="00FD6C81"/>
    <w:rPr>
      <w:vertAlign w:val="superscript"/>
    </w:rPr>
  </w:style>
  <w:style w:type="paragraph" w:customStyle="1" w:styleId="Formulaire1">
    <w:name w:val="Formulaire1"/>
    <w:basedOn w:val="Normal"/>
    <w:link w:val="Formulaire1Car"/>
    <w:qFormat/>
    <w:rsid w:val="009A6F92"/>
    <w:pPr>
      <w:jc w:val="center"/>
    </w:pPr>
    <w:rPr>
      <w:b/>
      <w:sz w:val="28"/>
    </w:rPr>
  </w:style>
  <w:style w:type="character" w:customStyle="1" w:styleId="Formulaire1Car">
    <w:name w:val="Formulaire1 Car"/>
    <w:basedOn w:val="DefaultParagraphFont"/>
    <w:link w:val="Formulaire1"/>
    <w:rsid w:val="009A6F92"/>
    <w:rPr>
      <w:rFonts w:ascii="Arial" w:hAnsi="Arial"/>
      <w:b/>
      <w:sz w:val="28"/>
      <w:szCs w:val="20"/>
    </w:rPr>
  </w:style>
  <w:style w:type="paragraph" w:customStyle="1" w:styleId="Formulaire2">
    <w:name w:val="Formulaire2"/>
    <w:basedOn w:val="Normal"/>
    <w:link w:val="Formulaire2Car"/>
    <w:qFormat/>
    <w:rsid w:val="009A6F92"/>
    <w:pPr>
      <w:jc w:val="center"/>
    </w:pPr>
    <w:rPr>
      <w:b/>
      <w:sz w:val="24"/>
    </w:rPr>
  </w:style>
  <w:style w:type="character" w:customStyle="1" w:styleId="Formulaire2Car">
    <w:name w:val="Formulaire2 Car"/>
    <w:basedOn w:val="DefaultParagraphFont"/>
    <w:link w:val="Formulaire2"/>
    <w:rsid w:val="009A6F92"/>
    <w:rPr>
      <w:rFonts w:ascii="Arial" w:hAnsi="Arial"/>
      <w:b/>
      <w:sz w:val="24"/>
      <w:szCs w:val="20"/>
    </w:rPr>
  </w:style>
  <w:style w:type="character" w:styleId="PlaceholderText">
    <w:name w:val="Placeholder Text"/>
    <w:basedOn w:val="DefaultParagraphFont"/>
    <w:uiPriority w:val="99"/>
    <w:semiHidden/>
    <w:rsid w:val="00334A8D"/>
    <w:rPr>
      <w:color w:val="808080"/>
    </w:rPr>
  </w:style>
  <w:style w:type="character" w:styleId="FollowedHyperlink">
    <w:name w:val="FollowedHyperlink"/>
    <w:basedOn w:val="DefaultParagraphFont"/>
    <w:uiPriority w:val="99"/>
    <w:semiHidden/>
    <w:unhideWhenUsed/>
    <w:rsid w:val="004E1AD1"/>
    <w:rPr>
      <w:color w:val="800080" w:themeColor="followedHyperlink"/>
      <w:u w:val="single"/>
    </w:rPr>
  </w:style>
  <w:style w:type="paragraph" w:customStyle="1" w:styleId="Heading1a">
    <w:name w:val="Heading 1a"/>
    <w:rsid w:val="003F2178"/>
    <w:pPr>
      <w:keepNext/>
      <w:keepLines/>
      <w:tabs>
        <w:tab w:val="left" w:pos="-720"/>
      </w:tabs>
      <w:suppressAutoHyphens/>
      <w:jc w:val="center"/>
    </w:pPr>
    <w:rPr>
      <w:b/>
      <w:smallCaps/>
      <w:sz w:val="32"/>
      <w:szCs w:val="20"/>
      <w:lang w:val="en-US"/>
    </w:rPr>
  </w:style>
  <w:style w:type="paragraph" w:styleId="BodyText">
    <w:name w:val="Body Text"/>
    <w:aliases w:val="(Main Text),date,Body Text (Main text) Char,Body Text (Main text)"/>
    <w:basedOn w:val="Normal"/>
    <w:link w:val="BodyTextChar"/>
    <w:rsid w:val="00E03E13"/>
    <w:pPr>
      <w:overflowPunct/>
      <w:autoSpaceDE/>
      <w:autoSpaceDN/>
      <w:adjustRightInd/>
      <w:spacing w:after="120" w:line="240" w:lineRule="auto"/>
      <w:textAlignment w:val="auto"/>
    </w:pPr>
    <w:rPr>
      <w:rFonts w:ascii="Times New Roman" w:hAnsi="Times New Roman"/>
      <w:sz w:val="24"/>
      <w:lang w:val="en-US"/>
    </w:rPr>
  </w:style>
  <w:style w:type="character" w:customStyle="1" w:styleId="BodyTextChar">
    <w:name w:val="Body Text Char"/>
    <w:aliases w:val="(Main Text) Char,date Char,Body Text (Main text) Char Char,Body Text (Main text) Char1"/>
    <w:basedOn w:val="DefaultParagraphFont"/>
    <w:link w:val="BodyText"/>
    <w:rsid w:val="00E03E13"/>
    <w:rPr>
      <w:sz w:val="24"/>
      <w:szCs w:val="20"/>
      <w:lang w:val="en-US"/>
    </w:rPr>
  </w:style>
  <w:style w:type="paragraph" w:customStyle="1" w:styleId="Section4heading">
    <w:name w:val="Section 4 heading"/>
    <w:basedOn w:val="Normal"/>
    <w:next w:val="Normal"/>
    <w:rsid w:val="0020123F"/>
    <w:pPr>
      <w:widowControl w:val="0"/>
      <w:tabs>
        <w:tab w:val="left" w:leader="dot" w:pos="8748"/>
      </w:tabs>
      <w:suppressAutoHyphens w:val="0"/>
      <w:overflowPunct/>
      <w:adjustRightInd/>
      <w:spacing w:after="240" w:line="240" w:lineRule="auto"/>
      <w:jc w:val="center"/>
      <w:textAlignment w:val="auto"/>
    </w:pPr>
    <w:rPr>
      <w:rFonts w:ascii="Times New Roman" w:hAnsi="Times New Roman"/>
      <w:b/>
      <w:sz w:val="36"/>
      <w:szCs w:val="24"/>
      <w:lang w:val="en-US"/>
    </w:rPr>
  </w:style>
  <w:style w:type="character" w:styleId="CommentReference">
    <w:name w:val="annotation reference"/>
    <w:basedOn w:val="DefaultParagraphFont"/>
    <w:uiPriority w:val="99"/>
    <w:semiHidden/>
    <w:unhideWhenUsed/>
    <w:rsid w:val="006449D8"/>
    <w:rPr>
      <w:sz w:val="16"/>
      <w:szCs w:val="16"/>
    </w:rPr>
  </w:style>
  <w:style w:type="paragraph" w:styleId="CommentText">
    <w:name w:val="annotation text"/>
    <w:basedOn w:val="Normal"/>
    <w:link w:val="CommentTextChar"/>
    <w:uiPriority w:val="99"/>
    <w:unhideWhenUsed/>
    <w:rsid w:val="006449D8"/>
    <w:pPr>
      <w:spacing w:line="240" w:lineRule="auto"/>
    </w:pPr>
  </w:style>
  <w:style w:type="character" w:customStyle="1" w:styleId="CommentTextChar">
    <w:name w:val="Comment Text Char"/>
    <w:basedOn w:val="DefaultParagraphFont"/>
    <w:link w:val="CommentText"/>
    <w:uiPriority w:val="99"/>
    <w:rsid w:val="006449D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449D8"/>
    <w:rPr>
      <w:b/>
      <w:bCs/>
    </w:rPr>
  </w:style>
  <w:style w:type="character" w:customStyle="1" w:styleId="CommentSubjectChar">
    <w:name w:val="Comment Subject Char"/>
    <w:basedOn w:val="CommentTextChar"/>
    <w:link w:val="CommentSubject"/>
    <w:uiPriority w:val="99"/>
    <w:semiHidden/>
    <w:rsid w:val="006449D8"/>
    <w:rPr>
      <w:rFonts w:ascii="Arial" w:hAnsi="Arial"/>
      <w:b/>
      <w:bCs/>
      <w:sz w:val="20"/>
      <w:szCs w:val="20"/>
    </w:rPr>
  </w:style>
  <w:style w:type="paragraph" w:customStyle="1" w:styleId="BankNormal">
    <w:name w:val="BankNormal"/>
    <w:basedOn w:val="Normal"/>
    <w:link w:val="BankNormalChar"/>
    <w:rsid w:val="00BE042B"/>
    <w:pPr>
      <w:suppressAutoHyphens w:val="0"/>
      <w:overflowPunct/>
      <w:autoSpaceDE/>
      <w:autoSpaceDN/>
      <w:adjustRightInd/>
      <w:spacing w:after="240" w:line="240" w:lineRule="auto"/>
      <w:jc w:val="left"/>
      <w:textAlignment w:val="auto"/>
    </w:pPr>
    <w:rPr>
      <w:rFonts w:ascii="Times New Roman" w:hAnsi="Times New Roman"/>
      <w:sz w:val="24"/>
      <w:lang w:val="en-US"/>
    </w:rPr>
  </w:style>
  <w:style w:type="character" w:customStyle="1" w:styleId="BankNormalChar">
    <w:name w:val="BankNormal Char"/>
    <w:link w:val="BankNormal"/>
    <w:rsid w:val="00BE042B"/>
    <w:rPr>
      <w:sz w:val="24"/>
      <w:szCs w:val="20"/>
      <w:lang w:val="en-US"/>
    </w:rPr>
  </w:style>
  <w:style w:type="paragraph" w:customStyle="1" w:styleId="Style27">
    <w:name w:val="Style 27"/>
    <w:basedOn w:val="Normal"/>
    <w:rsid w:val="00275F66"/>
    <w:pPr>
      <w:widowControl w:val="0"/>
      <w:suppressAutoHyphens w:val="0"/>
      <w:overflowPunct/>
      <w:adjustRightInd/>
      <w:spacing w:before="180" w:after="0" w:line="240" w:lineRule="auto"/>
      <w:jc w:val="center"/>
      <w:textAlignment w:val="auto"/>
    </w:pPr>
    <w:rPr>
      <w:rFonts w:ascii="Times New Roman" w:hAnsi="Times New Roman"/>
      <w:sz w:val="24"/>
      <w:szCs w:val="24"/>
      <w:lang w:val="en-US"/>
    </w:rPr>
  </w:style>
  <w:style w:type="character" w:customStyle="1" w:styleId="ListParagraphChar">
    <w:name w:val="List Paragraph Char"/>
    <w:aliases w:val="Citation List Char,본문(내용) Char,List Paragraph (numbered (a)) Char,Para number Char,Titulo 2 Char,Report Para Char,Number Bullets Char,Resume Title Char,heading 4 Char,WinDForce-Letter Char,Heading 2_sj Char,En tête 1 Char,Ha Char"/>
    <w:link w:val="ListParagraph"/>
    <w:uiPriority w:val="34"/>
    <w:qFormat/>
    <w:rsid w:val="000A2E96"/>
    <w:rPr>
      <w:rFonts w:ascii="Arial" w:hAnsi="Arial"/>
      <w:sz w:val="20"/>
      <w:szCs w:val="20"/>
    </w:rPr>
  </w:style>
  <w:style w:type="paragraph" w:customStyle="1" w:styleId="Default">
    <w:name w:val="Default"/>
    <w:rsid w:val="000A2E96"/>
    <w:pPr>
      <w:autoSpaceDE w:val="0"/>
      <w:autoSpaceDN w:val="0"/>
      <w:adjustRightInd w:val="0"/>
    </w:pPr>
    <w:rPr>
      <w:rFonts w:eastAsiaTheme="minorHAnsi"/>
      <w:color w:val="000000"/>
      <w:sz w:val="24"/>
      <w:szCs w:val="24"/>
      <w:lang w:val="en-US"/>
    </w:rPr>
  </w:style>
  <w:style w:type="paragraph" w:styleId="Revision">
    <w:name w:val="Revision"/>
    <w:hidden/>
    <w:uiPriority w:val="99"/>
    <w:semiHidden/>
    <w:rsid w:val="00351B29"/>
    <w:rPr>
      <w:rFonts w:ascii="Arial" w:hAnsi="Arial"/>
      <w:sz w:val="20"/>
      <w:szCs w:val="20"/>
    </w:rPr>
  </w:style>
  <w:style w:type="paragraph" w:customStyle="1" w:styleId="Section4Heading1">
    <w:name w:val="Section 4. Heading 1"/>
    <w:basedOn w:val="Normal"/>
    <w:rsid w:val="00ED48F9"/>
    <w:pPr>
      <w:suppressAutoHyphens w:val="0"/>
      <w:overflowPunct/>
      <w:autoSpaceDE/>
      <w:autoSpaceDN/>
      <w:adjustRightInd/>
      <w:spacing w:after="200" w:line="240" w:lineRule="auto"/>
      <w:jc w:val="center"/>
      <w:textAlignment w:val="auto"/>
    </w:pPr>
    <w:rPr>
      <w:rFonts w:ascii="Times New Roman" w:hAnsi="Times New Roman"/>
      <w:b/>
      <w:bCs/>
      <w:sz w:val="36"/>
      <w:lang w:val="es-ES_tradnl"/>
    </w:rPr>
  </w:style>
  <w:style w:type="paragraph" w:styleId="EndnoteText">
    <w:name w:val="endnote text"/>
    <w:basedOn w:val="Normal"/>
    <w:link w:val="EndnoteTextChar"/>
    <w:uiPriority w:val="99"/>
    <w:rsid w:val="00ED48F9"/>
    <w:pPr>
      <w:tabs>
        <w:tab w:val="left" w:pos="-720"/>
      </w:tabs>
      <w:overflowPunct/>
      <w:autoSpaceDE/>
      <w:autoSpaceDN/>
      <w:adjustRightInd/>
      <w:spacing w:after="0" w:line="240" w:lineRule="auto"/>
      <w:jc w:val="left"/>
      <w:textAlignment w:val="auto"/>
    </w:pPr>
    <w:rPr>
      <w:rFonts w:ascii="Times New Roman" w:hAnsi="Times New Roman"/>
      <w:lang w:val="en-US"/>
    </w:rPr>
  </w:style>
  <w:style w:type="character" w:customStyle="1" w:styleId="EndnoteTextChar">
    <w:name w:val="Endnote Text Char"/>
    <w:basedOn w:val="DefaultParagraphFont"/>
    <w:link w:val="EndnoteText"/>
    <w:uiPriority w:val="99"/>
    <w:rsid w:val="00ED48F9"/>
    <w:rPr>
      <w:sz w:val="20"/>
      <w:szCs w:val="20"/>
      <w:lang w:val="en-US"/>
    </w:rPr>
  </w:style>
  <w:style w:type="character" w:customStyle="1" w:styleId="StyleHeader2-SubClausesItalicChar">
    <w:name w:val="Style Header 2 - SubClauses + Italic Char"/>
    <w:rsid w:val="004277E9"/>
    <w:rPr>
      <w:rFonts w:cs="Arial"/>
      <w:i/>
      <w:iCs/>
      <w:sz w:val="24"/>
      <w:szCs w:val="24"/>
      <w:lang w:val="en-US" w:eastAsia="en-US" w:bidi="ar-SA"/>
    </w:rPr>
  </w:style>
  <w:style w:type="character" w:customStyle="1" w:styleId="ezkurwreuab5ozgtqnkl">
    <w:name w:val="ezkurwreuab5ozgtqnkl"/>
    <w:basedOn w:val="DefaultParagraphFont"/>
    <w:rsid w:val="000A3CF5"/>
  </w:style>
  <w:style w:type="character" w:customStyle="1" w:styleId="UnresolvedMention">
    <w:name w:val="Unresolved Mention"/>
    <w:basedOn w:val="DefaultParagraphFont"/>
    <w:uiPriority w:val="99"/>
    <w:semiHidden/>
    <w:unhideWhenUsed/>
    <w:rsid w:val="004230E4"/>
    <w:rPr>
      <w:color w:val="605E5C"/>
      <w:shd w:val="clear" w:color="auto" w:fill="E1DFDD"/>
    </w:rPr>
  </w:style>
  <w:style w:type="paragraph" w:styleId="NormalWeb">
    <w:name w:val="Normal (Web)"/>
    <w:basedOn w:val="Normal"/>
    <w:uiPriority w:val="99"/>
    <w:semiHidden/>
    <w:unhideWhenUsed/>
    <w:rsid w:val="00B36144"/>
    <w:rPr>
      <w:rFonts w:ascii="Times New Roman" w:hAnsi="Times New Roman"/>
      <w:sz w:val="24"/>
      <w:szCs w:val="24"/>
    </w:rPr>
  </w:style>
  <w:style w:type="paragraph" w:customStyle="1" w:styleId="p1">
    <w:name w:val="p1"/>
    <w:basedOn w:val="Normal"/>
    <w:rsid w:val="007E7EC9"/>
    <w:pPr>
      <w:suppressAutoHyphens w:val="0"/>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val="en-US"/>
    </w:rPr>
  </w:style>
  <w:style w:type="character" w:customStyle="1" w:styleId="s1">
    <w:name w:val="s1"/>
    <w:basedOn w:val="DefaultParagraphFont"/>
    <w:rsid w:val="007E7EC9"/>
  </w:style>
  <w:style w:type="paragraph" w:customStyle="1" w:styleId="Section4-Heading2">
    <w:name w:val="Section 4 - Heading 2"/>
    <w:basedOn w:val="Normal"/>
    <w:rsid w:val="005D50AC"/>
    <w:pPr>
      <w:suppressAutoHyphens w:val="0"/>
      <w:overflowPunct/>
      <w:autoSpaceDE/>
      <w:autoSpaceDN/>
      <w:adjustRightInd/>
      <w:spacing w:after="200" w:line="240" w:lineRule="auto"/>
      <w:jc w:val="center"/>
      <w:textAlignment w:val="auto"/>
    </w:pPr>
    <w:rPr>
      <w:rFonts w:ascii="Times New Roman" w:hAnsi="Times New Roman"/>
      <w:b/>
      <w:sz w:val="32"/>
      <w:szCs w:val="24"/>
      <w:lang w:val="en-US"/>
    </w:rPr>
  </w:style>
  <w:style w:type="paragraph" w:customStyle="1" w:styleId="SectionVHeading2">
    <w:name w:val="Section V. Heading 2"/>
    <w:basedOn w:val="Normal"/>
    <w:rsid w:val="00690B29"/>
    <w:pPr>
      <w:suppressAutoHyphens w:val="0"/>
      <w:overflowPunct/>
      <w:autoSpaceDE/>
      <w:autoSpaceDN/>
      <w:adjustRightInd/>
      <w:spacing w:before="120" w:after="200" w:line="240" w:lineRule="auto"/>
      <w:jc w:val="center"/>
      <w:textAlignment w:val="auto"/>
    </w:pPr>
    <w:rPr>
      <w:rFonts w:ascii="Times New Roman" w:hAnsi="Times New Roman"/>
      <w:b/>
      <w:sz w:val="28"/>
      <w:lang w:val="es-ES_tradnl"/>
    </w:rPr>
  </w:style>
  <w:style w:type="character" w:customStyle="1" w:styleId="s2">
    <w:name w:val="s2"/>
    <w:basedOn w:val="DefaultParagraphFont"/>
    <w:rsid w:val="0028553F"/>
    <w:rPr>
      <w:rFonts w:ascii="Arial" w:hAnsi="Arial" w:cs="Arial" w:hint="default"/>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11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b.org/en/about/accountability/anti-fraud/exclusion/index.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ri.hayrapetyan@yereva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charyan@yereva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curementcomplaints@eib.org" TargetMode="External"/><Relationship Id="rId4" Type="http://schemas.openxmlformats.org/officeDocument/2006/relationships/settings" Target="settings.xml"/><Relationship Id="rId9" Type="http://schemas.openxmlformats.org/officeDocument/2006/relationships/hyperlink" Target="mailto:meri.hayrapetyan@yerevan.a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ib.org/en/publications/anti-fraud-policy" TargetMode="External"/><Relationship Id="rId1" Type="http://schemas.openxmlformats.org/officeDocument/2006/relationships/hyperlink" Target="https://www.eib.org/en/publications/anti-fraud-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513DF-6371-4357-97ED-EFBA29C16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16</Pages>
  <Words>5308</Words>
  <Characters>30787</Characters>
  <Application>Microsoft Office Word</Application>
  <DocSecurity>0</DocSecurity>
  <Lines>769</Lines>
  <Paragraphs>328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AFD</Company>
  <LinksUpToDate>false</LinksUpToDate>
  <CharactersWithSpaces>35767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LAMONICA Myriam</dc:creator>
  <cp:lastModifiedBy>Administrator</cp:lastModifiedBy>
  <cp:revision>9</cp:revision>
  <cp:lastPrinted>2023-12-18T16:47:00Z</cp:lastPrinted>
  <dcterms:created xsi:type="dcterms:W3CDTF">2025-11-14T08:36:00Z</dcterms:created>
  <dcterms:modified xsi:type="dcterms:W3CDTF">2025-12-02T14:59:00Z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5154d6-21c1-415b-b061-7427a4708b37_Enabled">
    <vt:lpwstr>true</vt:lpwstr>
  </property>
  <property fmtid="{D5CDD505-2E9C-101B-9397-08002B2CF9AE}" pid="3" name="MSIP_Label_9b5154d6-21c1-415b-b061-7427a4708b37_SetDate">
    <vt:lpwstr>2025-07-10T10:42:52Z</vt:lpwstr>
  </property>
  <property fmtid="{D5CDD505-2E9C-101B-9397-08002B2CF9AE}" pid="4" name="MSIP_Label_9b5154d6-21c1-415b-b061-7427a4708b37_Method">
    <vt:lpwstr>Standard</vt:lpwstr>
  </property>
  <property fmtid="{D5CDD505-2E9C-101B-9397-08002B2CF9AE}" pid="5" name="MSIP_Label_9b5154d6-21c1-415b-b061-7427a4708b37_Name">
    <vt:lpwstr>Default Corporate Use</vt:lpwstr>
  </property>
  <property fmtid="{D5CDD505-2E9C-101B-9397-08002B2CF9AE}" pid="6" name="MSIP_Label_9b5154d6-21c1-415b-b061-7427a4708b37_SiteId">
    <vt:lpwstr>0b96d5d2-d153-4370-a2c7-8a926f24c8a1</vt:lpwstr>
  </property>
  <property fmtid="{D5CDD505-2E9C-101B-9397-08002B2CF9AE}" pid="7" name="MSIP_Label_9b5154d6-21c1-415b-b061-7427a4708b37_ActionId">
    <vt:lpwstr>61ab9dda-f4fc-4d69-a66a-65270e936082</vt:lpwstr>
  </property>
  <property fmtid="{D5CDD505-2E9C-101B-9397-08002B2CF9AE}" pid="8" name="MSIP_Label_9b5154d6-21c1-415b-b061-7427a4708b37_ContentBits">
    <vt:lpwstr>0</vt:lpwstr>
  </property>
</Properties>
</file>