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03FAFD" w14:textId="77777777" w:rsidR="001F6828" w:rsidRPr="00F6385A" w:rsidRDefault="001F6828" w:rsidP="001F6828">
      <w:pPr>
        <w:spacing w:line="240" w:lineRule="auto"/>
        <w:rPr>
          <w:rFonts w:ascii="Sylfaen" w:hAnsi="Sylfaen"/>
          <w:bCs/>
          <w:sz w:val="24"/>
          <w:szCs w:val="24"/>
          <w:lang w:val="hy-AM"/>
        </w:rPr>
      </w:pPr>
    </w:p>
    <w:p w14:paraId="6CC0863D" w14:textId="77777777" w:rsidR="001F6828" w:rsidRPr="0003221A" w:rsidRDefault="001F6828" w:rsidP="001F6828">
      <w:pPr>
        <w:tabs>
          <w:tab w:val="left" w:pos="7920"/>
        </w:tabs>
        <w:spacing w:line="240" w:lineRule="auto"/>
        <w:ind w:firstLine="360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03221A">
        <w:rPr>
          <w:rFonts w:ascii="Sylfaen" w:hAnsi="Sylfaen"/>
          <w:b/>
          <w:bCs/>
          <w:sz w:val="24"/>
          <w:szCs w:val="24"/>
          <w:lang w:val="hy-AM"/>
        </w:rPr>
        <w:t>ՀԱՅՏԱՐԱՐՈՒԹՅՈՒՆ</w:t>
      </w:r>
    </w:p>
    <w:p w14:paraId="30EAB332" w14:textId="77777777" w:rsidR="001F6828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</w:p>
    <w:p w14:paraId="36E94155" w14:textId="71D2D9FE" w:rsidR="001F6828" w:rsidRPr="0096182F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68398B">
        <w:rPr>
          <w:rFonts w:ascii="Sylfaen" w:hAnsi="Sylfaen"/>
          <w:bCs/>
          <w:sz w:val="24"/>
          <w:szCs w:val="24"/>
          <w:lang w:val="hy-AM"/>
        </w:rPr>
        <w:t>Հայտարարվում է մրցույթ՝ «Երևանի հ.</w:t>
      </w:r>
      <w:r w:rsidR="0071640A" w:rsidRPr="0071640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E2E50" w:rsidRPr="00BE2E50">
        <w:rPr>
          <w:rFonts w:ascii="Sylfaen" w:hAnsi="Sylfaen"/>
          <w:bCs/>
          <w:sz w:val="24"/>
          <w:szCs w:val="24"/>
          <w:lang w:val="hy-AM"/>
        </w:rPr>
        <w:t>1</w:t>
      </w:r>
      <w:r w:rsidR="00AA35BD">
        <w:rPr>
          <w:rFonts w:ascii="Sylfaen" w:hAnsi="Sylfaen"/>
          <w:bCs/>
          <w:sz w:val="24"/>
          <w:szCs w:val="24"/>
          <w:lang w:val="hy-AM"/>
        </w:rPr>
        <w:t>05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</w:t>
      </w:r>
      <w:r w:rsidR="001973F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B6591">
        <w:rPr>
          <w:rFonts w:ascii="Sylfaen" w:hAnsi="Sylfaen"/>
          <w:bCs/>
          <w:sz w:val="24"/>
          <w:szCs w:val="24"/>
          <w:lang w:val="hy-AM"/>
        </w:rPr>
        <w:t xml:space="preserve">2 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>դաստիարակի</w:t>
      </w:r>
      <w:r w:rsidR="00C025E2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402EFE">
        <w:rPr>
          <w:rFonts w:ascii="Sylfaen" w:hAnsi="Sylfaen"/>
          <w:b/>
          <w:sz w:val="24"/>
          <w:szCs w:val="24"/>
          <w:lang w:val="hy-AM"/>
        </w:rPr>
        <w:t>2,34</w:t>
      </w:r>
      <w:r w:rsidR="003E3C92" w:rsidRPr="00BF404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, </w:t>
      </w:r>
      <w:r w:rsidR="00AB6591">
        <w:rPr>
          <w:rFonts w:ascii="Sylfaen" w:hAnsi="Sylfaen"/>
          <w:bCs/>
          <w:sz w:val="24"/>
          <w:szCs w:val="24"/>
          <w:lang w:val="hy-AM"/>
        </w:rPr>
        <w:t xml:space="preserve">2 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>երաժշտության դաստիարակի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402EFE">
        <w:rPr>
          <w:rFonts w:ascii="Sylfaen" w:hAnsi="Sylfaen"/>
          <w:b/>
          <w:sz w:val="24"/>
          <w:szCs w:val="24"/>
          <w:lang w:val="hy-AM"/>
        </w:rPr>
        <w:t>2</w:t>
      </w:r>
      <w:r w:rsidR="003E3C92">
        <w:rPr>
          <w:rFonts w:ascii="Sylfaen" w:hAnsi="Sylfaen"/>
          <w:b/>
          <w:sz w:val="24"/>
          <w:szCs w:val="24"/>
          <w:lang w:val="hy-AM"/>
        </w:rPr>
        <w:t>.</w:t>
      </w:r>
      <w:r w:rsidR="003E3C92" w:rsidRPr="00BF4041">
        <w:rPr>
          <w:rFonts w:ascii="Sylfaen" w:hAnsi="Sylfaen"/>
          <w:b/>
          <w:sz w:val="24"/>
          <w:szCs w:val="24"/>
          <w:lang w:val="hy-AM"/>
        </w:rPr>
        <w:t xml:space="preserve">00 </w:t>
      </w:r>
      <w:r w:rsidR="003E3C92" w:rsidRPr="0096182F">
        <w:rPr>
          <w:rFonts w:ascii="Sylfaen" w:hAnsi="Sylfaen"/>
          <w:bCs/>
          <w:sz w:val="24"/>
          <w:szCs w:val="24"/>
          <w:lang w:val="hy-AM"/>
        </w:rPr>
        <w:t>դրույք)</w:t>
      </w:r>
      <w:r w:rsidR="00402EFE">
        <w:rPr>
          <w:rFonts w:ascii="Sylfaen" w:hAnsi="Sylfaen"/>
          <w:bCs/>
          <w:sz w:val="24"/>
          <w:szCs w:val="24"/>
          <w:lang w:val="hy-AM"/>
        </w:rPr>
        <w:t>,</w:t>
      </w:r>
      <w:r w:rsidR="00AB659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02EFE">
        <w:rPr>
          <w:rFonts w:ascii="Sylfaen" w:hAnsi="Sylfaen"/>
          <w:bCs/>
          <w:sz w:val="24"/>
          <w:szCs w:val="24"/>
          <w:lang w:val="hy-AM"/>
        </w:rPr>
        <w:t xml:space="preserve">լոգոպեդի </w:t>
      </w:r>
      <w:r w:rsidR="00402EFE" w:rsidRPr="00402EFE">
        <w:rPr>
          <w:rFonts w:ascii="Sylfaen" w:hAnsi="Sylfaen"/>
          <w:bCs/>
          <w:sz w:val="24"/>
          <w:szCs w:val="24"/>
          <w:lang w:val="hy-AM"/>
        </w:rPr>
        <w:t>(</w:t>
      </w:r>
      <w:r w:rsidR="00402EFE">
        <w:rPr>
          <w:rFonts w:ascii="Sylfaen" w:hAnsi="Sylfaen"/>
          <w:bCs/>
          <w:sz w:val="24"/>
          <w:szCs w:val="24"/>
          <w:lang w:val="hy-AM"/>
        </w:rPr>
        <w:t>1դրույք</w:t>
      </w:r>
      <w:r w:rsidR="00402EFE" w:rsidRPr="00402EFE">
        <w:rPr>
          <w:rFonts w:ascii="Sylfaen" w:hAnsi="Sylfaen"/>
          <w:bCs/>
          <w:sz w:val="24"/>
          <w:szCs w:val="24"/>
          <w:lang w:val="hy-AM"/>
        </w:rPr>
        <w:t>)</w:t>
      </w:r>
      <w:r w:rsidR="00402EFE">
        <w:rPr>
          <w:rFonts w:ascii="Sylfaen" w:hAnsi="Sylfaen"/>
          <w:bCs/>
          <w:sz w:val="24"/>
          <w:szCs w:val="24"/>
          <w:lang w:val="hy-AM"/>
        </w:rPr>
        <w:t>,</w:t>
      </w:r>
      <w:r w:rsidR="00AB659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02EFE">
        <w:rPr>
          <w:rFonts w:ascii="Sylfaen" w:hAnsi="Sylfaen"/>
          <w:bCs/>
          <w:sz w:val="24"/>
          <w:szCs w:val="24"/>
          <w:lang w:val="hy-AM"/>
        </w:rPr>
        <w:t>հոգեբանի</w:t>
      </w:r>
      <w:r w:rsidR="00402EFE" w:rsidRPr="00402EFE">
        <w:rPr>
          <w:rFonts w:ascii="Sylfaen" w:hAnsi="Sylfaen"/>
          <w:bCs/>
          <w:sz w:val="24"/>
          <w:szCs w:val="24"/>
          <w:lang w:val="hy-AM"/>
        </w:rPr>
        <w:t>(</w:t>
      </w:r>
      <w:r w:rsidR="00402EFE">
        <w:rPr>
          <w:rFonts w:ascii="Sylfaen" w:hAnsi="Sylfaen"/>
          <w:bCs/>
          <w:sz w:val="24"/>
          <w:szCs w:val="24"/>
          <w:lang w:val="hy-AM"/>
        </w:rPr>
        <w:t>1դրույք</w:t>
      </w:r>
      <w:r w:rsidR="003E3C92" w:rsidRPr="00BF404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402EFE" w:rsidRPr="00402EFE">
        <w:rPr>
          <w:rFonts w:ascii="Sylfaen" w:hAnsi="Sylfaen"/>
          <w:bCs/>
          <w:sz w:val="24"/>
          <w:szCs w:val="24"/>
          <w:lang w:val="hy-AM"/>
        </w:rPr>
        <w:t>)</w:t>
      </w:r>
      <w:r w:rsidR="00BF4041" w:rsidRPr="00BF4041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BF4041" w:rsidRPr="00715543">
        <w:rPr>
          <w:rFonts w:ascii="Sylfaen" w:hAnsi="Sylfaen" w:cs="Sylfaen"/>
          <w:bCs/>
          <w:sz w:val="24"/>
          <w:szCs w:val="24"/>
          <w:lang w:val="hy-AM"/>
        </w:rPr>
        <w:t>և</w:t>
      </w:r>
      <w:r w:rsidR="00AB6591">
        <w:rPr>
          <w:rFonts w:ascii="Sylfaen" w:hAnsi="Sylfaen" w:cs="Sylfaen"/>
          <w:bCs/>
          <w:sz w:val="24"/>
          <w:szCs w:val="24"/>
          <w:lang w:val="hy-AM"/>
        </w:rPr>
        <w:t xml:space="preserve"> կ</w:t>
      </w:r>
      <w:r w:rsidR="00BF4041" w:rsidRPr="00715543">
        <w:rPr>
          <w:rFonts w:ascii="Sylfaen" w:hAnsi="Sylfaen" w:cs="Sylfaen"/>
          <w:bCs/>
          <w:sz w:val="24"/>
          <w:szCs w:val="24"/>
          <w:lang w:val="hy-AM"/>
        </w:rPr>
        <w:t>րտսեր 1-ին խմբի</w:t>
      </w:r>
      <w:r w:rsidR="00AB6591">
        <w:rPr>
          <w:rFonts w:ascii="Sylfaen" w:hAnsi="Sylfaen" w:cs="Sylfaen"/>
          <w:bCs/>
          <w:sz w:val="24"/>
          <w:szCs w:val="24"/>
          <w:lang w:val="hy-AM"/>
        </w:rPr>
        <w:t xml:space="preserve"> 2 </w:t>
      </w:r>
      <w:r w:rsidR="00BF4041" w:rsidRPr="00BF4041">
        <w:rPr>
          <w:rFonts w:ascii="Sylfaen" w:hAnsi="Sylfaen" w:cs="Sylfaen"/>
          <w:bCs/>
          <w:sz w:val="24"/>
          <w:szCs w:val="24"/>
          <w:lang w:val="hy-AM"/>
        </w:rPr>
        <w:t>դաստիարակի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>(</w:t>
      </w:r>
      <w:r w:rsidR="00BF4041" w:rsidRPr="00BF4041">
        <w:rPr>
          <w:rFonts w:ascii="Sylfaen" w:hAnsi="Sylfaen"/>
          <w:b/>
          <w:sz w:val="24"/>
          <w:szCs w:val="24"/>
          <w:lang w:val="hy-AM"/>
        </w:rPr>
        <w:t>0</w:t>
      </w:r>
      <w:r w:rsidR="00BF4041">
        <w:rPr>
          <w:rFonts w:ascii="Sylfaen" w:hAnsi="Sylfaen"/>
          <w:b/>
          <w:sz w:val="24"/>
          <w:szCs w:val="24"/>
          <w:lang w:val="hy-AM"/>
        </w:rPr>
        <w:t>.</w:t>
      </w:r>
      <w:r w:rsidR="00AA35BD">
        <w:rPr>
          <w:rFonts w:ascii="Sylfaen" w:hAnsi="Sylfaen"/>
          <w:b/>
          <w:sz w:val="24"/>
          <w:szCs w:val="24"/>
          <w:lang w:val="hy-AM"/>
        </w:rPr>
        <w:t>69</w:t>
      </w:r>
      <w:r w:rsidR="00BF4041" w:rsidRPr="00BF4041">
        <w:rPr>
          <w:rFonts w:ascii="Sylfaen" w:hAnsi="Sylfaen"/>
          <w:b/>
          <w:sz w:val="24"/>
          <w:szCs w:val="24"/>
          <w:lang w:val="hy-AM"/>
        </w:rPr>
        <w:t xml:space="preserve"> </w:t>
      </w:r>
      <w:r w:rsidR="00BF4041" w:rsidRPr="0096182F">
        <w:rPr>
          <w:rFonts w:ascii="Sylfaen" w:hAnsi="Sylfaen"/>
          <w:bCs/>
          <w:sz w:val="24"/>
          <w:szCs w:val="24"/>
          <w:lang w:val="hy-AM"/>
        </w:rPr>
        <w:t xml:space="preserve">դրույք) </w:t>
      </w:r>
      <w:r w:rsidR="00BF4041" w:rsidRPr="00BF4041">
        <w:rPr>
          <w:rFonts w:ascii="Sylfaen" w:hAnsi="Sylfaen" w:cs="Sylfaen"/>
          <w:bCs/>
          <w:sz w:val="24"/>
          <w:szCs w:val="24"/>
          <w:lang w:val="hy-AM"/>
        </w:rPr>
        <w:t xml:space="preserve"> </w:t>
      </w:r>
      <w:r w:rsidRPr="0096182F">
        <w:rPr>
          <w:rFonts w:ascii="Sylfaen" w:hAnsi="Sylfaen"/>
          <w:bCs/>
          <w:sz w:val="24"/>
          <w:szCs w:val="24"/>
          <w:lang w:val="hy-AM"/>
        </w:rPr>
        <w:t>թափուր պաշտոն</w:t>
      </w:r>
      <w:r w:rsidR="00BF4041" w:rsidRPr="00BF4041">
        <w:rPr>
          <w:rFonts w:ascii="Sylfaen" w:hAnsi="Sylfaen"/>
          <w:bCs/>
          <w:sz w:val="24"/>
          <w:szCs w:val="24"/>
          <w:lang w:val="hy-AM"/>
        </w:rPr>
        <w:t>ներ</w:t>
      </w:r>
      <w:r w:rsidRPr="0096182F">
        <w:rPr>
          <w:rFonts w:ascii="Sylfaen" w:hAnsi="Sylfaen"/>
          <w:bCs/>
          <w:sz w:val="24"/>
          <w:szCs w:val="24"/>
          <w:lang w:val="hy-AM"/>
        </w:rPr>
        <w:t>ը զբաղեցնելու համար:</w:t>
      </w:r>
    </w:p>
    <w:p w14:paraId="2D7C2E40" w14:textId="77777777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96182F">
        <w:rPr>
          <w:rFonts w:ascii="Sylfaen" w:hAnsi="Sylfaen"/>
          <w:bCs/>
          <w:sz w:val="24"/>
          <w:szCs w:val="24"/>
          <w:lang w:val="hy-AM"/>
        </w:rPr>
        <w:t>Մրցույթն անցկացվելու է երկու փուլով՝ թեստավորման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և հարցազրույցի: Թեստավորման փուլն անցկացվ</w:t>
      </w:r>
      <w:r>
        <w:rPr>
          <w:rFonts w:ascii="Sylfaen" w:hAnsi="Sylfaen"/>
          <w:bCs/>
          <w:sz w:val="24"/>
          <w:szCs w:val="24"/>
          <w:lang w:val="hy-AM"/>
        </w:rPr>
        <w:t>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է՝ ըստ ՀՀ ԿԳՄՍՆ մշակած </w:t>
      </w:r>
      <w:hyperlink r:id="rId7" w:history="1">
        <w:r w:rsidRPr="009814E4">
          <w:rPr>
            <w:rStyle w:val="Hyperlink"/>
            <w:rFonts w:ascii="Sylfaen" w:hAnsi="Sylfaen"/>
            <w:bCs/>
            <w:sz w:val="24"/>
            <w:szCs w:val="24"/>
            <w:lang w:val="hy-AM"/>
          </w:rPr>
          <w:t>հարցաշարի</w:t>
        </w:r>
      </w:hyperlink>
      <w:r w:rsidRPr="0068398B">
        <w:rPr>
          <w:rFonts w:ascii="Sylfaen" w:hAnsi="Sylfaen"/>
          <w:bCs/>
          <w:sz w:val="24"/>
          <w:szCs w:val="24"/>
          <w:lang w:val="hy-AM"/>
        </w:rPr>
        <w:t>: Հարցազրույցի փուլի հարցաշարը կազմում է հաստատությունը և յուրաքանչյուր  մասնակցի հետ հարցազրույցն անցկացնում առանձին:</w:t>
      </w:r>
    </w:p>
    <w:p w14:paraId="100714F6" w14:textId="00CA4AA3" w:rsidR="001F6828" w:rsidRPr="0068398B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 w:cs="Sylfaen"/>
          <w:bCs/>
          <w:sz w:val="24"/>
          <w:szCs w:val="24"/>
          <w:lang w:val="hy-AM"/>
        </w:rPr>
      </w:pPr>
      <w:r w:rsidRPr="0068398B">
        <w:rPr>
          <w:rFonts w:ascii="Sylfaen" w:hAnsi="Sylfaen" w:cs="Sylfaen"/>
          <w:bCs/>
          <w:sz w:val="24"/>
          <w:szCs w:val="24"/>
          <w:lang w:val="hy-AM"/>
        </w:rPr>
        <w:t>Մրցույթին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մասնակցելու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համար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պետք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 w:cs="Sylfaen"/>
          <w:bCs/>
          <w:sz w:val="24"/>
          <w:szCs w:val="24"/>
          <w:lang w:val="hy-AM"/>
        </w:rPr>
        <w:t>է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C025E2">
        <w:rPr>
          <w:rFonts w:ascii="Sylfaen" w:hAnsi="Sylfaen" w:cs="Sylfaen"/>
          <w:bCs/>
          <w:sz w:val="24"/>
          <w:szCs w:val="24"/>
          <w:lang w:val="hy-AM"/>
        </w:rPr>
        <w:t>ներկայացնել.</w:t>
      </w:r>
    </w:p>
    <w:p w14:paraId="7ABBCE5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1) դիմում (</w:t>
      </w:r>
      <w:hyperlink r:id="rId8" w:history="1">
        <w:r w:rsidRPr="009814E4">
          <w:rPr>
            <w:rStyle w:val="Hyperlink"/>
            <w:rFonts w:ascii="Sylfaen" w:eastAsia="Times New Roman" w:hAnsi="Sylfaen" w:cs="Times New Roman"/>
            <w:bCs/>
            <w:sz w:val="24"/>
            <w:szCs w:val="24"/>
            <w:lang w:val="hy-AM" w:eastAsia="en-US"/>
          </w:rPr>
          <w:t>Ձև 1</w:t>
        </w:r>
      </w:hyperlink>
      <w:r w:rsidRPr="009814E4">
        <w:rPr>
          <w:rFonts w:ascii="Sylfaen" w:eastAsia="Times New Roman" w:hAnsi="Sylfaen" w:cs="Times New Roman"/>
          <w:bCs/>
          <w:sz w:val="24"/>
          <w:szCs w:val="24"/>
          <w:lang w:val="hy-AM" w:eastAsia="en-US"/>
        </w:rPr>
        <w:t>).</w:t>
      </w:r>
    </w:p>
    <w:p w14:paraId="11E71F65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2) կրթության մասին փաստաթուղթ (դիպլոմ).</w:t>
      </w:r>
    </w:p>
    <w:p w14:paraId="6AAC260D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3) անձը հաստատող փաստաթուղթ.</w:t>
      </w:r>
    </w:p>
    <w:p w14:paraId="693CC20C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14:paraId="5AED33D4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5) ինքնակենսագրություն (Ձև 4).</w:t>
      </w:r>
    </w:p>
    <w:p w14:paraId="58EA3451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6) մեկ լուսանկար` 3x4 չափի.</w:t>
      </w:r>
    </w:p>
    <w:p w14:paraId="2BE5DB46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14:paraId="2C19C9B9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14:paraId="745C8802" w14:textId="77777777" w:rsidR="001F6828" w:rsidRPr="00C94968" w:rsidRDefault="001F6828" w:rsidP="001F6828">
      <w:pPr>
        <w:pStyle w:val="NoSpacing"/>
        <w:spacing w:line="276" w:lineRule="auto"/>
        <w:jc w:val="both"/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</w:pPr>
      <w:r w:rsidRPr="00C94968">
        <w:rPr>
          <w:rFonts w:ascii="Sylfaen" w:eastAsia="Times New Roman" w:hAnsi="Sylfaen" w:cs="Times New Roman"/>
          <w:bCs/>
          <w:color w:val="000000"/>
          <w:sz w:val="24"/>
          <w:szCs w:val="24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14:paraId="1CDAB1B6" w14:textId="77777777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>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>
        <w:rPr>
          <w:rFonts w:ascii="Sylfaen" w:hAnsi="Sylfaen"/>
          <w:bCs/>
          <w:sz w:val="24"/>
          <w:szCs w:val="24"/>
          <w:lang w:val="hy-AM"/>
        </w:rPr>
        <w:t>,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 կամ առկա են  թերություններ,</w:t>
      </w:r>
      <w:r>
        <w:rPr>
          <w:rFonts w:ascii="Sylfaen" w:hAnsi="Sylfaen"/>
          <w:bCs/>
          <w:sz w:val="24"/>
          <w:szCs w:val="24"/>
          <w:lang w:val="hy-AM"/>
        </w:rPr>
        <w:t xml:space="preserve"> </w:t>
      </w:r>
      <w:r w:rsidRPr="0068398B">
        <w:rPr>
          <w:rFonts w:ascii="Sylfaen" w:hAnsi="Sylfaen"/>
          <w:bCs/>
          <w:sz w:val="24"/>
          <w:szCs w:val="24"/>
          <w:lang w:val="hy-AM"/>
        </w:rPr>
        <w:t xml:space="preserve">մասնակիցը կարող է մինչև փաստաթղթերի ընդունման ժամկետի  ավարտը վերացնել և </w:t>
      </w:r>
      <w:r w:rsidRPr="00A26EEA">
        <w:rPr>
          <w:rFonts w:ascii="Sylfaen" w:hAnsi="Sylfaen"/>
          <w:bCs/>
          <w:sz w:val="24"/>
          <w:szCs w:val="24"/>
          <w:lang w:val="hy-AM"/>
        </w:rPr>
        <w:t>համալրել դրանք:</w:t>
      </w:r>
    </w:p>
    <w:p w14:paraId="0CE045B2" w14:textId="2E0693C1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Փաստաթղթերն ընդունվում են 202</w:t>
      </w:r>
      <w:r w:rsidR="00AA35BD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402EFE">
        <w:rPr>
          <w:rFonts w:ascii="Sylfaen" w:hAnsi="Sylfaen"/>
          <w:bCs/>
          <w:sz w:val="24"/>
          <w:szCs w:val="24"/>
          <w:lang w:val="hy-AM"/>
        </w:rPr>
        <w:t>փետրվա</w:t>
      </w:r>
      <w:r w:rsidR="003E3C92" w:rsidRPr="003E3C92">
        <w:rPr>
          <w:rFonts w:ascii="Sylfaen" w:hAnsi="Sylfaen"/>
          <w:bCs/>
          <w:sz w:val="24"/>
          <w:szCs w:val="24"/>
          <w:lang w:val="hy-AM"/>
        </w:rPr>
        <w:t xml:space="preserve">րի </w:t>
      </w:r>
      <w:r w:rsidR="00402EFE">
        <w:rPr>
          <w:rFonts w:ascii="Sylfaen" w:hAnsi="Sylfaen"/>
          <w:bCs/>
          <w:sz w:val="24"/>
          <w:szCs w:val="24"/>
          <w:lang w:val="hy-AM"/>
        </w:rPr>
        <w:t>09</w:t>
      </w:r>
      <w:r w:rsidRPr="00A26EEA">
        <w:rPr>
          <w:rFonts w:ascii="Sylfaen" w:hAnsi="Sylfaen"/>
          <w:bCs/>
          <w:sz w:val="24"/>
          <w:szCs w:val="24"/>
          <w:lang w:val="hy-AM"/>
        </w:rPr>
        <w:t>-ից մինչև 202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A052CE">
        <w:rPr>
          <w:rFonts w:ascii="Sylfaen" w:hAnsi="Sylfaen"/>
          <w:bCs/>
          <w:sz w:val="24"/>
          <w:szCs w:val="24"/>
          <w:lang w:val="hy-AM"/>
        </w:rPr>
        <w:t>մարտ</w:t>
      </w:r>
      <w:r w:rsidR="00130C8C" w:rsidRPr="00A26EEA">
        <w:rPr>
          <w:rFonts w:ascii="Sylfaen" w:hAnsi="Sylfaen"/>
          <w:bCs/>
          <w:sz w:val="24"/>
          <w:szCs w:val="24"/>
          <w:lang w:val="hy-AM"/>
        </w:rPr>
        <w:t>ի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052CE">
        <w:rPr>
          <w:rFonts w:ascii="Sylfaen" w:hAnsi="Sylfaen"/>
          <w:bCs/>
          <w:sz w:val="24"/>
          <w:szCs w:val="24"/>
          <w:lang w:val="hy-AM"/>
        </w:rPr>
        <w:t>06</w:t>
      </w:r>
      <w:r w:rsidRPr="00A26EEA">
        <w:rPr>
          <w:rFonts w:ascii="Sylfaen" w:hAnsi="Sylfaen"/>
          <w:bCs/>
          <w:sz w:val="24"/>
          <w:szCs w:val="24"/>
          <w:lang w:val="hy-AM"/>
        </w:rPr>
        <w:t>-ը ներառյալ, ամեն օր՝ ժամը 10:00-17:00, բացի շաբաթ, կիրակի և ոչ աշխատանքային օրերից:</w:t>
      </w:r>
    </w:p>
    <w:p w14:paraId="12DE8872" w14:textId="562C1DB2" w:rsidR="001F6828" w:rsidRPr="00A26EEA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 xml:space="preserve"> Մրցույթը տեղի կունենա 202</w:t>
      </w:r>
      <w:r w:rsidR="00180EE4" w:rsidRPr="00180EE4">
        <w:rPr>
          <w:rFonts w:ascii="Sylfaen" w:hAnsi="Sylfaen"/>
          <w:bCs/>
          <w:sz w:val="24"/>
          <w:szCs w:val="24"/>
          <w:lang w:val="hy-AM"/>
        </w:rPr>
        <w:t>6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թ. </w:t>
      </w:r>
      <w:r w:rsidR="00A052CE">
        <w:rPr>
          <w:rFonts w:ascii="Sylfaen" w:hAnsi="Sylfaen"/>
          <w:bCs/>
          <w:sz w:val="24"/>
          <w:szCs w:val="24"/>
          <w:lang w:val="hy-AM"/>
        </w:rPr>
        <w:t>մարտ</w:t>
      </w:r>
      <w:r w:rsidR="00180EE4" w:rsidRPr="00A26EEA">
        <w:rPr>
          <w:rFonts w:ascii="Sylfaen" w:hAnsi="Sylfaen"/>
          <w:bCs/>
          <w:sz w:val="24"/>
          <w:szCs w:val="24"/>
          <w:lang w:val="hy-AM"/>
        </w:rPr>
        <w:t>ի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</w:t>
      </w:r>
      <w:r w:rsidR="00A052CE">
        <w:rPr>
          <w:rFonts w:ascii="Sylfaen" w:hAnsi="Sylfaen"/>
          <w:bCs/>
          <w:sz w:val="24"/>
          <w:szCs w:val="24"/>
          <w:lang w:val="hy-AM"/>
        </w:rPr>
        <w:t>12</w:t>
      </w:r>
      <w:r w:rsidRPr="00A26EEA">
        <w:rPr>
          <w:rFonts w:ascii="Sylfaen" w:hAnsi="Sylfaen"/>
          <w:bCs/>
          <w:sz w:val="24"/>
          <w:szCs w:val="24"/>
          <w:lang w:val="hy-AM"/>
        </w:rPr>
        <w:t>-ին՝ ժամը 1</w:t>
      </w:r>
      <w:r w:rsidR="00A052CE">
        <w:rPr>
          <w:rFonts w:ascii="Sylfaen" w:hAnsi="Sylfaen"/>
          <w:bCs/>
          <w:sz w:val="24"/>
          <w:szCs w:val="24"/>
          <w:lang w:val="hy-AM"/>
        </w:rPr>
        <w:t>1</w:t>
      </w:r>
      <w:r w:rsidRPr="00A26EEA">
        <w:rPr>
          <w:rFonts w:ascii="Sylfaen" w:hAnsi="Sylfaen"/>
          <w:bCs/>
          <w:sz w:val="24"/>
          <w:szCs w:val="24"/>
          <w:lang w:val="hy-AM"/>
        </w:rPr>
        <w:t>.</w:t>
      </w:r>
      <w:r w:rsidR="00A26EEA" w:rsidRPr="00A26EEA">
        <w:rPr>
          <w:rFonts w:ascii="Sylfaen" w:hAnsi="Sylfaen"/>
          <w:bCs/>
          <w:sz w:val="24"/>
          <w:szCs w:val="24"/>
          <w:lang w:val="hy-AM"/>
        </w:rPr>
        <w:t>0</w:t>
      </w:r>
      <w:r w:rsidRPr="00A26EEA">
        <w:rPr>
          <w:rFonts w:ascii="Sylfaen" w:hAnsi="Sylfaen"/>
          <w:bCs/>
          <w:sz w:val="24"/>
          <w:szCs w:val="24"/>
          <w:lang w:val="hy-AM"/>
        </w:rPr>
        <w:t>0-ին, «Երևանի հ.</w:t>
      </w:r>
      <w:r w:rsidR="00BE2E50" w:rsidRPr="00A26EEA">
        <w:rPr>
          <w:rFonts w:ascii="Sylfaen" w:hAnsi="Sylfaen"/>
          <w:bCs/>
          <w:sz w:val="24"/>
          <w:szCs w:val="24"/>
          <w:lang w:val="hy-AM"/>
        </w:rPr>
        <w:t xml:space="preserve"> 1</w:t>
      </w:r>
      <w:r w:rsidR="00A052CE">
        <w:rPr>
          <w:rFonts w:ascii="Sylfaen" w:hAnsi="Sylfaen"/>
          <w:bCs/>
          <w:sz w:val="24"/>
          <w:szCs w:val="24"/>
          <w:lang w:val="hy-AM"/>
        </w:rPr>
        <w:t>05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մսուր-մանկապարտեզ» ՀՈԱԿ-ում (հասցե՝ ք.Երևան, Նոր Նորք, </w:t>
      </w:r>
      <w:r w:rsidR="0083194F">
        <w:rPr>
          <w:rFonts w:ascii="Sylfaen" w:hAnsi="Sylfaen"/>
          <w:bCs/>
          <w:sz w:val="24"/>
          <w:szCs w:val="24"/>
          <w:lang w:val="hy-AM"/>
        </w:rPr>
        <w:t>Բաղյան 2</w:t>
      </w:r>
      <w:r w:rsidRPr="00A26EEA">
        <w:rPr>
          <w:rFonts w:ascii="Sylfaen" w:hAnsi="Sylfaen"/>
          <w:bCs/>
          <w:sz w:val="24"/>
          <w:szCs w:val="24"/>
          <w:lang w:val="hy-AM"/>
        </w:rPr>
        <w:t>):</w:t>
      </w:r>
    </w:p>
    <w:p w14:paraId="7E253B87" w14:textId="6B9DFC18" w:rsidR="001F6828" w:rsidRPr="000751D7" w:rsidRDefault="001F6828" w:rsidP="001F6828">
      <w:pPr>
        <w:pStyle w:val="NoSpacing"/>
        <w:spacing w:line="276" w:lineRule="auto"/>
        <w:ind w:firstLine="360"/>
        <w:jc w:val="both"/>
        <w:rPr>
          <w:rFonts w:ascii="Sylfaen" w:hAnsi="Sylfaen"/>
          <w:bCs/>
          <w:sz w:val="24"/>
          <w:szCs w:val="24"/>
          <w:lang w:val="hy-AM"/>
        </w:rPr>
      </w:pPr>
      <w:r w:rsidRPr="00A26EEA">
        <w:rPr>
          <w:rFonts w:ascii="Sylfaen" w:hAnsi="Sylfaen"/>
          <w:bCs/>
          <w:sz w:val="24"/>
          <w:szCs w:val="24"/>
          <w:lang w:val="hy-AM"/>
        </w:rPr>
        <w:t>Տեղեկությունների համար զանգահարել</w:t>
      </w:r>
      <w:r w:rsidR="00AB6591">
        <w:rPr>
          <w:rFonts w:ascii="Sylfaen" w:hAnsi="Sylfaen"/>
          <w:bCs/>
          <w:sz w:val="24"/>
          <w:szCs w:val="24"/>
          <w:lang w:val="en-US"/>
        </w:rPr>
        <w:t xml:space="preserve"> (</w:t>
      </w:r>
      <w:r w:rsidRPr="00A26EEA">
        <w:rPr>
          <w:rFonts w:ascii="Sylfaen" w:hAnsi="Sylfaen"/>
          <w:bCs/>
          <w:sz w:val="24"/>
          <w:szCs w:val="24"/>
          <w:lang w:val="hy-AM"/>
        </w:rPr>
        <w:t>010</w:t>
      </w:r>
      <w:r w:rsidR="00AB6591">
        <w:rPr>
          <w:rFonts w:ascii="Sylfaen" w:hAnsi="Sylfaen"/>
          <w:bCs/>
          <w:sz w:val="24"/>
          <w:szCs w:val="24"/>
          <w:lang w:val="en-US"/>
        </w:rPr>
        <w:t>)</w:t>
      </w:r>
      <w:r w:rsidR="00C025E2">
        <w:rPr>
          <w:rFonts w:ascii="Sylfaen" w:hAnsi="Sylfaen"/>
          <w:bCs/>
          <w:sz w:val="24"/>
          <w:szCs w:val="24"/>
          <w:lang w:val="hy-AM"/>
        </w:rPr>
        <w:t xml:space="preserve"> </w:t>
      </w:r>
      <w:bookmarkStart w:id="0" w:name="_GoBack"/>
      <w:bookmarkEnd w:id="0"/>
      <w:r w:rsidR="00BE2E50" w:rsidRPr="00A26EEA">
        <w:rPr>
          <w:rFonts w:ascii="Sylfaen" w:hAnsi="Sylfaen"/>
          <w:bCs/>
          <w:sz w:val="24"/>
          <w:szCs w:val="24"/>
          <w:lang w:val="en-US"/>
        </w:rPr>
        <w:t>6</w:t>
      </w:r>
      <w:r w:rsidR="00A052CE">
        <w:rPr>
          <w:rFonts w:ascii="Sylfaen" w:hAnsi="Sylfaen"/>
          <w:bCs/>
          <w:sz w:val="24"/>
          <w:szCs w:val="24"/>
          <w:lang w:val="hy-AM"/>
        </w:rPr>
        <w:t>44061,</w:t>
      </w:r>
      <w:r w:rsidR="00AB6591">
        <w:rPr>
          <w:rFonts w:ascii="Sylfaen" w:hAnsi="Sylfaen"/>
          <w:bCs/>
          <w:sz w:val="24"/>
          <w:szCs w:val="24"/>
          <w:lang w:val="hy-AM"/>
        </w:rPr>
        <w:t xml:space="preserve"> (</w:t>
      </w:r>
      <w:r w:rsidR="0083194F">
        <w:rPr>
          <w:rFonts w:ascii="Sylfaen" w:hAnsi="Sylfaen"/>
          <w:bCs/>
          <w:sz w:val="24"/>
          <w:szCs w:val="24"/>
          <w:lang w:val="hy-AM"/>
        </w:rPr>
        <w:t>094</w:t>
      </w:r>
      <w:r w:rsidR="00AB6591">
        <w:rPr>
          <w:rFonts w:ascii="Sylfaen" w:hAnsi="Sylfaen"/>
          <w:bCs/>
          <w:sz w:val="24"/>
          <w:szCs w:val="24"/>
          <w:lang w:val="hy-AM"/>
        </w:rPr>
        <w:t>)</w:t>
      </w:r>
      <w:r w:rsidR="0083194F">
        <w:rPr>
          <w:rFonts w:ascii="Sylfaen" w:hAnsi="Sylfaen"/>
          <w:bCs/>
          <w:sz w:val="24"/>
          <w:szCs w:val="24"/>
          <w:lang w:val="hy-AM"/>
        </w:rPr>
        <w:t>060600</w:t>
      </w:r>
      <w:r w:rsidRPr="00A26EEA">
        <w:rPr>
          <w:rFonts w:ascii="Sylfaen" w:hAnsi="Sylfaen"/>
          <w:bCs/>
          <w:sz w:val="24"/>
          <w:szCs w:val="24"/>
          <w:lang w:val="hy-AM"/>
        </w:rPr>
        <w:t xml:space="preserve"> հեռախոսահամար</w:t>
      </w:r>
      <w:r w:rsidR="00AB6591">
        <w:rPr>
          <w:rFonts w:ascii="Sylfaen" w:hAnsi="Sylfaen"/>
          <w:bCs/>
          <w:sz w:val="24"/>
          <w:szCs w:val="24"/>
          <w:lang w:val="hy-AM"/>
        </w:rPr>
        <w:t>ներ</w:t>
      </w:r>
      <w:r w:rsidRPr="00A26EEA">
        <w:rPr>
          <w:rFonts w:ascii="Sylfaen" w:hAnsi="Sylfaen"/>
          <w:bCs/>
          <w:sz w:val="24"/>
          <w:szCs w:val="24"/>
          <w:lang w:val="hy-AM"/>
        </w:rPr>
        <w:t>ով:</w:t>
      </w:r>
    </w:p>
    <w:p w14:paraId="75699A22" w14:textId="77777777" w:rsidR="007A5703" w:rsidRPr="007A5703" w:rsidRDefault="007A5703" w:rsidP="00390629">
      <w:pPr>
        <w:pStyle w:val="NoSpacing"/>
        <w:spacing w:line="36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14:paraId="2B59CCEC" w14:textId="77777777" w:rsidR="00390629" w:rsidRPr="007A5703" w:rsidRDefault="00390629" w:rsidP="00390629">
      <w:pPr>
        <w:rPr>
          <w:rFonts w:ascii="GHEA Grapalat" w:hAnsi="GHEA Grapalat"/>
          <w:lang w:val="hy-AM"/>
        </w:rPr>
      </w:pPr>
    </w:p>
    <w:sectPr w:rsidR="00390629" w:rsidRPr="007A5703" w:rsidSect="00AB6591">
      <w:pgSz w:w="12240" w:h="15840"/>
      <w:pgMar w:top="720" w:right="1183" w:bottom="993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27A574C" w14:textId="77777777" w:rsidR="00AC3005" w:rsidRDefault="00AC3005" w:rsidP="007D55AA">
      <w:pPr>
        <w:spacing w:line="240" w:lineRule="auto"/>
      </w:pPr>
      <w:r>
        <w:separator/>
      </w:r>
    </w:p>
  </w:endnote>
  <w:endnote w:type="continuationSeparator" w:id="0">
    <w:p w14:paraId="2FACDBC1" w14:textId="77777777" w:rsidR="00AC3005" w:rsidRDefault="00AC3005" w:rsidP="007D55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5BD348" w14:textId="77777777" w:rsidR="00AC3005" w:rsidRDefault="00AC3005" w:rsidP="007D55AA">
      <w:pPr>
        <w:spacing w:line="240" w:lineRule="auto"/>
      </w:pPr>
      <w:r>
        <w:separator/>
      </w:r>
    </w:p>
  </w:footnote>
  <w:footnote w:type="continuationSeparator" w:id="0">
    <w:p w14:paraId="6B19796C" w14:textId="77777777" w:rsidR="00AC3005" w:rsidRDefault="00AC3005" w:rsidP="007D55A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807"/>
    <w:rsid w:val="000000D5"/>
    <w:rsid w:val="00012374"/>
    <w:rsid w:val="00012C15"/>
    <w:rsid w:val="00045547"/>
    <w:rsid w:val="0006352D"/>
    <w:rsid w:val="000751D7"/>
    <w:rsid w:val="0007624E"/>
    <w:rsid w:val="00087A2D"/>
    <w:rsid w:val="000A5154"/>
    <w:rsid w:val="000C4669"/>
    <w:rsid w:val="000F4C2C"/>
    <w:rsid w:val="00102E0C"/>
    <w:rsid w:val="00130C8C"/>
    <w:rsid w:val="00143C6B"/>
    <w:rsid w:val="001578D0"/>
    <w:rsid w:val="00162302"/>
    <w:rsid w:val="00167322"/>
    <w:rsid w:val="001674D9"/>
    <w:rsid w:val="00180EE4"/>
    <w:rsid w:val="001973FA"/>
    <w:rsid w:val="001A6BE4"/>
    <w:rsid w:val="001B2A90"/>
    <w:rsid w:val="001F6828"/>
    <w:rsid w:val="002411D7"/>
    <w:rsid w:val="00291C9F"/>
    <w:rsid w:val="002D3995"/>
    <w:rsid w:val="00390629"/>
    <w:rsid w:val="003A2513"/>
    <w:rsid w:val="003E3C92"/>
    <w:rsid w:val="00401236"/>
    <w:rsid w:val="00402EFE"/>
    <w:rsid w:val="004054DF"/>
    <w:rsid w:val="00413574"/>
    <w:rsid w:val="00455C32"/>
    <w:rsid w:val="004B78FB"/>
    <w:rsid w:val="004D427F"/>
    <w:rsid w:val="00510CCC"/>
    <w:rsid w:val="00527188"/>
    <w:rsid w:val="005B45CD"/>
    <w:rsid w:val="005B4DCF"/>
    <w:rsid w:val="00607E39"/>
    <w:rsid w:val="006316FF"/>
    <w:rsid w:val="006D25B6"/>
    <w:rsid w:val="0071640A"/>
    <w:rsid w:val="00717F4B"/>
    <w:rsid w:val="00722807"/>
    <w:rsid w:val="00740027"/>
    <w:rsid w:val="00752519"/>
    <w:rsid w:val="007A5703"/>
    <w:rsid w:val="007D55AA"/>
    <w:rsid w:val="007E5417"/>
    <w:rsid w:val="0083194F"/>
    <w:rsid w:val="00860456"/>
    <w:rsid w:val="008918DE"/>
    <w:rsid w:val="008939C6"/>
    <w:rsid w:val="008E722A"/>
    <w:rsid w:val="00985882"/>
    <w:rsid w:val="009B2EEF"/>
    <w:rsid w:val="009D2D76"/>
    <w:rsid w:val="00A052CE"/>
    <w:rsid w:val="00A06B3F"/>
    <w:rsid w:val="00A22DF0"/>
    <w:rsid w:val="00A26EEA"/>
    <w:rsid w:val="00A27D08"/>
    <w:rsid w:val="00A6216C"/>
    <w:rsid w:val="00A660A4"/>
    <w:rsid w:val="00AA23C0"/>
    <w:rsid w:val="00AA35BD"/>
    <w:rsid w:val="00AB6591"/>
    <w:rsid w:val="00AC3005"/>
    <w:rsid w:val="00AE286F"/>
    <w:rsid w:val="00B01705"/>
    <w:rsid w:val="00B54247"/>
    <w:rsid w:val="00BE2E50"/>
    <w:rsid w:val="00BF4041"/>
    <w:rsid w:val="00C025E2"/>
    <w:rsid w:val="00C8265D"/>
    <w:rsid w:val="00CC0F1E"/>
    <w:rsid w:val="00D369AF"/>
    <w:rsid w:val="00E02780"/>
    <w:rsid w:val="00E31C97"/>
    <w:rsid w:val="00E34EE0"/>
    <w:rsid w:val="00E44E4A"/>
    <w:rsid w:val="00E93266"/>
    <w:rsid w:val="00EA3FE2"/>
    <w:rsid w:val="00F6385A"/>
    <w:rsid w:val="00F72304"/>
    <w:rsid w:val="00F9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FE438F"/>
  <w15:chartTrackingRefBased/>
  <w15:docId w15:val="{0012201E-D822-4814-837F-AEF40D23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2C15"/>
    <w:pPr>
      <w:spacing w:after="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12C1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5AA"/>
  </w:style>
  <w:style w:type="paragraph" w:styleId="Footer">
    <w:name w:val="footer"/>
    <w:basedOn w:val="Normal"/>
    <w:link w:val="FooterChar"/>
    <w:uiPriority w:val="99"/>
    <w:unhideWhenUsed/>
    <w:rsid w:val="007D55A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5AA"/>
  </w:style>
  <w:style w:type="paragraph" w:styleId="NoSpacing">
    <w:name w:val="No Spacing"/>
    <w:uiPriority w:val="1"/>
    <w:qFormat/>
    <w:rsid w:val="00E34EE0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2D7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2D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9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48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cs.am/files/files/2024-10-23/cabaf0475d7f79ebda1d3b036d05e5d0.pd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48357-7410-46A2-BA9D-7203F125A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Suren Geghamyan</cp:lastModifiedBy>
  <cp:revision>23</cp:revision>
  <cp:lastPrinted>2025-06-06T05:14:00Z</cp:lastPrinted>
  <dcterms:created xsi:type="dcterms:W3CDTF">2025-06-06T05:34:00Z</dcterms:created>
  <dcterms:modified xsi:type="dcterms:W3CDTF">2026-02-09T07:52:00Z</dcterms:modified>
</cp:coreProperties>
</file>