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253E5" w14:textId="77777777" w:rsidR="009B67A0" w:rsidRPr="007D7FA4" w:rsidRDefault="009B67A0" w:rsidP="009B67A0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ՀԱՅՏԱՐԱՐՈՒԹՅՈՒՆ</w:t>
      </w:r>
    </w:p>
    <w:p w14:paraId="79495A33" w14:textId="77777777" w:rsidR="009A0817" w:rsidRDefault="009B67A0" w:rsidP="009B67A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7D7FA4">
        <w:rPr>
          <w:rFonts w:ascii="GHEA Grapalat" w:hAnsi="GHEA Grapalat"/>
          <w:sz w:val="24"/>
          <w:szCs w:val="24"/>
          <w:lang w:val="hy-AM"/>
        </w:rPr>
        <w:t>Հայտարարվում է մրցույթ «Երևանի հ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9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ՀՈԱԿ-ի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դաստիարակի (1,17 դրույք)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թափուր տեղի համար</w:t>
      </w:r>
      <w:bookmarkEnd w:id="0"/>
      <w:r w:rsidRPr="007D7FA4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6C93203" w14:textId="0E164ABF" w:rsidR="009B67A0" w:rsidRPr="007D7FA4" w:rsidRDefault="009B67A0" w:rsidP="009B67A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</w:t>
      </w:r>
      <w:r w:rsidRPr="007D7FA4">
        <w:rPr>
          <w:rFonts w:ascii="GHEA Grapalat" w:hAnsi="GHEA Grapalat"/>
          <w:sz w:val="24"/>
          <w:szCs w:val="24"/>
          <w:lang w:val="hy-AM"/>
        </w:rPr>
        <w:t>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2F90871D" w14:textId="77777777" w:rsidR="009B67A0" w:rsidRPr="007D7FA4" w:rsidRDefault="009B67A0" w:rsidP="009B67A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569C3E33" w14:textId="77777777" w:rsidR="009B67A0" w:rsidRPr="007D7FA4" w:rsidRDefault="009B67A0" w:rsidP="009B67A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         -դիմում (Ձև 1), </w:t>
      </w:r>
    </w:p>
    <w:p w14:paraId="430AFC20" w14:textId="77777777" w:rsidR="009B67A0" w:rsidRPr="007D7FA4" w:rsidRDefault="009B67A0" w:rsidP="009B67A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 w:rsidRPr="007D7FA4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7D7FA4">
        <w:rPr>
          <w:rFonts w:ascii="GHEA Grapalat" w:hAnsi="GHEA Grapalat"/>
          <w:sz w:val="24"/>
          <w:szCs w:val="24"/>
          <w:lang w:val="hy-AM"/>
        </w:rPr>
        <w:t>4 չափի,</w:t>
      </w:r>
    </w:p>
    <w:p w14:paraId="17772A0D" w14:textId="77777777" w:rsidR="009B67A0" w:rsidRPr="007D7FA4" w:rsidRDefault="009B67A0" w:rsidP="009B67A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5194E0B4" w14:textId="77777777" w:rsidR="009B67A0" w:rsidRPr="007D7FA4" w:rsidRDefault="009B67A0" w:rsidP="009B67A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577D4B21" w14:textId="77777777" w:rsidR="009B67A0" w:rsidRPr="007D7FA4" w:rsidRDefault="009B67A0" w:rsidP="009B67A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7CB826D9" w14:textId="77777777" w:rsidR="009B67A0" w:rsidRPr="007D7FA4" w:rsidRDefault="009B67A0" w:rsidP="009B67A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3FB74852" w14:textId="77777777" w:rsidR="009B67A0" w:rsidRPr="007D7FA4" w:rsidRDefault="009B67A0" w:rsidP="009B67A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755E446F" w14:textId="77777777" w:rsidR="009B67A0" w:rsidRPr="007D7FA4" w:rsidRDefault="009B67A0" w:rsidP="009B67A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 </w:t>
      </w:r>
    </w:p>
    <w:p w14:paraId="3C743D93" w14:textId="77777777" w:rsidR="009B67A0" w:rsidRPr="007D7FA4" w:rsidRDefault="009B67A0" w:rsidP="009B67A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526B15EE" w14:textId="77777777" w:rsidR="009B67A0" w:rsidRPr="007D7FA4" w:rsidRDefault="009B67A0" w:rsidP="009B67A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-ՀՀ արական սեռի քաղաքացիները՝ նաև զինվորական գրքույկ,</w:t>
      </w:r>
    </w:p>
    <w:p w14:paraId="71352A05" w14:textId="77777777" w:rsidR="009B67A0" w:rsidRPr="007D7FA4" w:rsidRDefault="009B67A0" w:rsidP="009B67A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 </w:t>
      </w:r>
    </w:p>
    <w:p w14:paraId="1F99E480" w14:textId="77777777" w:rsidR="009B67A0" w:rsidRPr="007D7FA4" w:rsidRDefault="009B67A0" w:rsidP="009B67A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6DDFBE84" w14:textId="77777777" w:rsidR="009B67A0" w:rsidRPr="007D7FA4" w:rsidRDefault="009B67A0" w:rsidP="009B67A0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 </w:t>
      </w:r>
    </w:p>
    <w:p w14:paraId="3B9CBAC0" w14:textId="77777777" w:rsidR="009B67A0" w:rsidRPr="007D7FA4" w:rsidRDefault="009B67A0" w:rsidP="009B67A0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 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06B527B4" w14:textId="5CFE4AFE" w:rsidR="009B67A0" w:rsidRPr="007D7FA4" w:rsidRDefault="009B67A0" w:rsidP="009B67A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0D1606">
        <w:rPr>
          <w:rFonts w:ascii="GHEA Grapalat" w:hAnsi="GHEA Grapalat"/>
          <w:b/>
          <w:sz w:val="24"/>
          <w:szCs w:val="24"/>
          <w:lang w:val="hy-AM"/>
        </w:rPr>
        <w:t>մարտ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0D1606">
        <w:rPr>
          <w:rFonts w:ascii="GHEA Grapalat" w:hAnsi="GHEA Grapalat"/>
          <w:b/>
          <w:sz w:val="24"/>
          <w:szCs w:val="24"/>
          <w:lang w:val="hy-AM"/>
        </w:rPr>
        <w:t>16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-ից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D1606">
        <w:rPr>
          <w:rFonts w:ascii="GHEA Grapalat" w:hAnsi="GHEA Grapalat"/>
          <w:b/>
          <w:sz w:val="24"/>
          <w:szCs w:val="24"/>
          <w:lang w:val="hy-AM"/>
        </w:rPr>
        <w:t>ապրիլի 1</w:t>
      </w:r>
      <w:r>
        <w:rPr>
          <w:rFonts w:ascii="GHEA Grapalat" w:hAnsi="GHEA Grapalat"/>
          <w:b/>
          <w:sz w:val="24"/>
          <w:szCs w:val="24"/>
          <w:lang w:val="hy-AM"/>
        </w:rPr>
        <w:t>0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ներառյալ</w:t>
      </w:r>
      <w:r w:rsidRPr="007D7FA4">
        <w:rPr>
          <w:rFonts w:ascii="GHEA Grapalat" w:hAnsi="GHEA Grapalat"/>
          <w:sz w:val="24"/>
          <w:szCs w:val="24"/>
          <w:lang w:val="hy-AM"/>
        </w:rPr>
        <w:t>, ամեն օր՝ ժամը 10:00-17:00-ը, բացի շաբաթ, կիրակի և ոչ աշխատանքային օրերից:</w:t>
      </w:r>
    </w:p>
    <w:p w14:paraId="6EC0D099" w14:textId="08847A02" w:rsidR="009B67A0" w:rsidRDefault="009B67A0" w:rsidP="009B67A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</w:t>
      </w:r>
      <w:r>
        <w:rPr>
          <w:rFonts w:ascii="GHEA Grapalat" w:hAnsi="GHEA Grapalat"/>
          <w:b/>
          <w:sz w:val="24"/>
          <w:szCs w:val="24"/>
          <w:lang w:val="hy-AM"/>
        </w:rPr>
        <w:t>26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թ.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D1606">
        <w:rPr>
          <w:rFonts w:ascii="GHEA Grapalat" w:hAnsi="GHEA Grapalat"/>
          <w:b/>
          <w:sz w:val="24"/>
          <w:szCs w:val="24"/>
          <w:lang w:val="hy-AM"/>
        </w:rPr>
        <w:t>ապրիլի 1</w:t>
      </w:r>
      <w:r w:rsidR="00057A3F"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-ին</w:t>
      </w:r>
      <w:r w:rsidRPr="007D7FA4">
        <w:rPr>
          <w:rFonts w:ascii="GHEA Grapalat" w:hAnsi="GHEA Grapalat"/>
          <w:sz w:val="24"/>
          <w:szCs w:val="24"/>
          <w:lang w:val="hy-AM"/>
        </w:rPr>
        <w:t>՝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ժամը 11։00-ին</w:t>
      </w:r>
      <w:r w:rsidRPr="007D7FA4">
        <w:rPr>
          <w:rFonts w:ascii="GHEA Grapalat" w:hAnsi="GHEA Grapalat"/>
          <w:sz w:val="24"/>
          <w:szCs w:val="24"/>
          <w:lang w:val="hy-AM"/>
        </w:rPr>
        <w:t>, «Երևանի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60F5DDD" w14:textId="77777777" w:rsidR="009B67A0" w:rsidRPr="007D7FA4" w:rsidRDefault="009B67A0" w:rsidP="009B67A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92 մսուր-մանկապարտեզ» ՀՈԱԿ-ում, հասցեն՝ ք.Երևան, ՀԱ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Ա-1 թաղ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D7FA4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Սվաճյան փողոց։</w:t>
      </w:r>
    </w:p>
    <w:p w14:paraId="2F56A46A" w14:textId="1E2235B3" w:rsidR="00107D7F" w:rsidRPr="009B67A0" w:rsidRDefault="009B67A0" w:rsidP="009B67A0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  <w:sz w:val="24"/>
          <w:szCs w:val="24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Հեռախոս՝ 010 727471:</w:t>
      </w:r>
    </w:p>
    <w:sectPr w:rsidR="00107D7F" w:rsidRPr="009B67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F4"/>
    <w:rsid w:val="00057A3F"/>
    <w:rsid w:val="000D1606"/>
    <w:rsid w:val="00107D7F"/>
    <w:rsid w:val="00993AC3"/>
    <w:rsid w:val="009A0817"/>
    <w:rsid w:val="009B67A0"/>
    <w:rsid w:val="00ED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8BE9"/>
  <w15:chartTrackingRefBased/>
  <w15:docId w15:val="{4B9CAADA-387E-4979-BD46-97501F10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7A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67A0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7</cp:revision>
  <dcterms:created xsi:type="dcterms:W3CDTF">2026-03-16T12:45:00Z</dcterms:created>
  <dcterms:modified xsi:type="dcterms:W3CDTF">2026-03-16T13:00:00Z</dcterms:modified>
</cp:coreProperties>
</file>