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3D46F" w14:textId="0DE5406F" w:rsidR="00F5581B" w:rsidRDefault="00F5581B" w:rsidP="00F5581B">
      <w:pPr>
        <w:spacing w:after="20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ՀԱՅՏԱՐԱՐՈՒԹՅՈՒՆ</w:t>
      </w:r>
    </w:p>
    <w:p w14:paraId="2EE5967A" w14:textId="77777777" w:rsidR="00CD5420" w:rsidRDefault="00CD5420" w:rsidP="00F5581B">
      <w:pPr>
        <w:spacing w:after="20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14:paraId="40496364" w14:textId="77777777" w:rsidR="00F5581B" w:rsidRDefault="00F5581B" w:rsidP="00F5581B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Հայտարարվում է մրցույթ՝ «Երևանի հ. 138 մսուր-մանկապարտեզ» ՀՈԱԿ-ի                 </w:t>
      </w:r>
      <w:r w:rsidRPr="00E82FD3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2 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դաստիարակի (1,17-ական դրույք)</w:t>
      </w:r>
      <w:bookmarkStart w:id="0" w:name="_Hlk207813155"/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bookmarkEnd w:id="0"/>
      <w:r>
        <w:rPr>
          <w:rFonts w:ascii="GHEA Grapalat" w:eastAsia="Times New Roman" w:hAnsi="GHEA Grapalat"/>
          <w:sz w:val="24"/>
          <w:szCs w:val="24"/>
          <w:lang w:val="hy-AM" w:eastAsia="ru-RU"/>
        </w:rPr>
        <w:t>թափուր  տեղերի  համար:</w:t>
      </w:r>
    </w:p>
    <w:p w14:paraId="5A76DC3F" w14:textId="77777777" w:rsidR="00F5581B" w:rsidRDefault="00F5581B" w:rsidP="00F5581B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Մրցույթն անցկացվում է երկու 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1CEC3A40" w14:textId="77777777" w:rsidR="00F5581B" w:rsidRDefault="00F5581B" w:rsidP="00F5581B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Մրցույթին մասնակցելու համար պետք է ներկայացնել՝</w:t>
      </w:r>
    </w:p>
    <w:p w14:paraId="2D83692A" w14:textId="77777777" w:rsidR="00F5581B" w:rsidRDefault="00F5581B" w:rsidP="00F5581B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-դիմում(Ձև1),մեկ լուսանկար 3x4 չափի,</w:t>
      </w:r>
    </w:p>
    <w:p w14:paraId="256647C7" w14:textId="77777777" w:rsidR="00F5581B" w:rsidRDefault="00F5581B" w:rsidP="00F5581B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-կրթությունը հավաստող  փաստաթուղթ (դիպլոմ),</w:t>
      </w:r>
    </w:p>
    <w:p w14:paraId="5FDC56C3" w14:textId="77777777" w:rsidR="00F5581B" w:rsidRDefault="00F5581B" w:rsidP="00F5581B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-անձը հաստատող փաստաթուղթ,</w:t>
      </w:r>
    </w:p>
    <w:p w14:paraId="22F95CE5" w14:textId="77777777" w:rsidR="00F5581B" w:rsidRDefault="00F5581B" w:rsidP="00F5581B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-աշխատանքային ստաժի վերաբերյալ տեղեկանք աշխատավայրից կամ աշխատանքային գրքույկի պատճեն՝(առկայության  դեպքում),</w:t>
      </w:r>
    </w:p>
    <w:p w14:paraId="536D7FCD" w14:textId="77777777" w:rsidR="00F5581B" w:rsidRDefault="00F5581B" w:rsidP="00F5581B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-ինքնակենսագրություն (Ձև 4),</w:t>
      </w:r>
    </w:p>
    <w:p w14:paraId="2ACCC7AC" w14:textId="77777777" w:rsidR="00F5581B" w:rsidRDefault="00F5581B" w:rsidP="00F5581B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-այլ պետությունների քաղաքացիները՝ ՀՀ-ում աշխատելու  իրավունք հավաստող  փաստաթուղթ,</w:t>
      </w:r>
      <w:bookmarkStart w:id="1" w:name="_GoBack"/>
      <w:bookmarkEnd w:id="1"/>
    </w:p>
    <w:p w14:paraId="0D14D00E" w14:textId="77777777" w:rsidR="00F5581B" w:rsidRDefault="00F5581B" w:rsidP="00F5581B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-ՀՀ արական  սեռի  քաղաքացիները՝  նաև  զինվորական  գրքույկ,</w:t>
      </w:r>
    </w:p>
    <w:p w14:paraId="727E4FE5" w14:textId="77777777" w:rsidR="00F5581B" w:rsidRDefault="00F5581B" w:rsidP="00F5581B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-հրատարակված  հոդվածների  ցանկ  կամ  գիտական  կոչումը  հավաստող փաստաթղթեր (առկայության  դեպքում),</w:t>
      </w:r>
    </w:p>
    <w:p w14:paraId="72CC07D6" w14:textId="77777777" w:rsidR="00F5581B" w:rsidRDefault="00F5581B" w:rsidP="00F5581B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-որակավորման տարակարգ ունենալու դեպքում՝ հավաստող փաստաթուղթ: Տնօրենի կողմից նշանակված պատասխանատու անձը փաստաթղթերի  բնօրինակները համեմատում է պատճենների հետ և վերադարձնում բնօրինակները:   Եթե ներկայացված փաստաթղթերի ցանկն ամբողջական չէ կամ առկա են  թերություններ, մասնակիցը կարող է մինչև փաստաթղթերի ընդունման ժամկետի  ավարտը վերացնել և համալրել դրանք:</w:t>
      </w:r>
    </w:p>
    <w:p w14:paraId="1855A27E" w14:textId="2BEA8CBF" w:rsidR="00F5581B" w:rsidRDefault="00F5581B" w:rsidP="00F5581B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Փաստաթղթերն ընդունվում  են 2026թ. ապրիլի  20-ից մինչև 2026թ. մայիսի       20-ը 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ներառյալ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, ամեն օր՝  ժամը 10:00-17:00, բացի շաբաթ, կիրակի և ոչ աշխատանքային օրերից:</w:t>
      </w:r>
    </w:p>
    <w:p w14:paraId="28477818" w14:textId="60264DE2" w:rsidR="00F5581B" w:rsidRDefault="00F5581B" w:rsidP="00F5581B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  Մրցույթը տեղի կունենա 2026թ. մայիսի 26-ին՝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ժամը 14:30-ին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  <w:r w:rsidR="000B655B" w:rsidRPr="000B655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«Երևանի հ. 138 մսուր-մանկապարտեզ» ՀՈԱԿ-ում,</w:t>
      </w:r>
      <w:r w:rsidR="000B655B" w:rsidRPr="000B655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հասցեն՝</w:t>
      </w:r>
      <w:r w:rsidR="000B655B" w:rsidRPr="000B655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ք.Երևան, Ղարիբջանյան 104:</w:t>
      </w:r>
    </w:p>
    <w:p w14:paraId="58D6ECA9" w14:textId="77777777" w:rsidR="00F5581B" w:rsidRDefault="00F5581B" w:rsidP="00F5581B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Տեղեկությունների համար  զանգահարել 010-44-28-12 հեռախոսահամարով:</w:t>
      </w:r>
    </w:p>
    <w:p w14:paraId="4841F539" w14:textId="77777777" w:rsidR="00F5581B" w:rsidRDefault="00F5581B" w:rsidP="00F5581B">
      <w:pPr>
        <w:rPr>
          <w:lang w:val="hy-AM"/>
        </w:rPr>
      </w:pPr>
    </w:p>
    <w:sectPr w:rsidR="00F55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BF"/>
    <w:rsid w:val="000B655B"/>
    <w:rsid w:val="003246D6"/>
    <w:rsid w:val="00565CCF"/>
    <w:rsid w:val="007F6ABF"/>
    <w:rsid w:val="00CD5420"/>
    <w:rsid w:val="00E82FD3"/>
    <w:rsid w:val="00F5581B"/>
    <w:rsid w:val="00FE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E0711"/>
  <w15:chartTrackingRefBased/>
  <w15:docId w15:val="{A2E69E34-856C-4F1A-AB1A-2F376C9A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81B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58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</dc:creator>
  <cp:keywords/>
  <dc:description/>
  <cp:lastModifiedBy>NARINE</cp:lastModifiedBy>
  <cp:revision>7</cp:revision>
  <dcterms:created xsi:type="dcterms:W3CDTF">2026-04-18T06:49:00Z</dcterms:created>
  <dcterms:modified xsi:type="dcterms:W3CDTF">2026-04-20T05:47:00Z</dcterms:modified>
</cp:coreProperties>
</file>