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DAFCF3" w14:textId="3010D036" w:rsidR="000D65BB" w:rsidRDefault="00035D1B" w:rsidP="000D65BB">
      <w:pPr>
        <w:spacing w:line="240" w:lineRule="auto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</w:t>
      </w:r>
      <w:r w:rsidR="000D65BB">
        <w:rPr>
          <w:rFonts w:ascii="GHEA Grapalat" w:hAnsi="GHEA Grapalat"/>
          <w:b/>
          <w:sz w:val="24"/>
          <w:szCs w:val="24"/>
          <w:lang w:val="hy-AM"/>
        </w:rPr>
        <w:t>ՀԱՅՏԱՐԱՐՈՒԹՅՈՒՆ</w:t>
      </w:r>
    </w:p>
    <w:p w14:paraId="10106835" w14:textId="77777777" w:rsidR="00035D1B" w:rsidRDefault="00035D1B" w:rsidP="000D65BB">
      <w:pPr>
        <w:spacing w:line="240" w:lineRule="auto"/>
        <w:rPr>
          <w:rFonts w:ascii="GHEA Grapalat" w:hAnsi="GHEA Grapalat"/>
          <w:b/>
          <w:sz w:val="24"/>
          <w:szCs w:val="24"/>
          <w:lang w:val="hy-AM"/>
        </w:rPr>
      </w:pPr>
    </w:p>
    <w:p w14:paraId="3926D12B" w14:textId="77777777" w:rsidR="000D65BB" w:rsidRDefault="000D65BB" w:rsidP="000D65BB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Հայտարարվում է մրցույթ «Երևանի հ</w:t>
      </w:r>
      <w:r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GHEA Grapalat" w:hAnsi="GHEA Grapalat"/>
          <w:sz w:val="24"/>
          <w:szCs w:val="24"/>
          <w:lang w:val="hy-AM"/>
        </w:rPr>
        <w:t xml:space="preserve"> 92 մսուր-մանկապարտեզ» ՀՈԱԿ-ի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դաստիարակի (1,17 դրույք) </w:t>
      </w:r>
      <w:r>
        <w:rPr>
          <w:rFonts w:ascii="GHEA Grapalat" w:hAnsi="GHEA Grapalat"/>
          <w:sz w:val="24"/>
          <w:szCs w:val="24"/>
          <w:lang w:val="hy-AM"/>
        </w:rPr>
        <w:t>թափուր տեղի համար:</w:t>
      </w:r>
    </w:p>
    <w:p w14:paraId="21331EC3" w14:textId="77777777" w:rsidR="000D65BB" w:rsidRDefault="000D65BB" w:rsidP="000D65BB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Մրցույթն անցկացվելու է երկու փուլով՝ թեստավորում ու հարցազրույց: Թեստավորման փուլն անցկացվելու է ըստ ՀՀ ԿԳՄՍՆ մշակած հարցաշարի, իսկ հարցազրույցը` հաստատության կազմած հարցաշարով: Յուրաքանչյուր հայտատուի հետ հարցազրույցն անցկացվելու է առանձին:</w:t>
      </w:r>
    </w:p>
    <w:p w14:paraId="412FE4E6" w14:textId="77777777" w:rsidR="000D65BB" w:rsidRDefault="000D65BB" w:rsidP="000D65BB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Մրցույթին մասնակցելու համար պետք է ներկայացնել՝</w:t>
      </w:r>
    </w:p>
    <w:p w14:paraId="656D1F06" w14:textId="77777777" w:rsidR="000D65BB" w:rsidRDefault="000D65BB" w:rsidP="000D65BB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   -դիմում (Ձև 1), </w:t>
      </w:r>
    </w:p>
    <w:p w14:paraId="264C105C" w14:textId="77777777" w:rsidR="000D65BB" w:rsidRDefault="000D65BB" w:rsidP="000D65BB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-մեկ լուսանկար 3</w:t>
      </w:r>
      <w:r>
        <w:rPr>
          <w:rFonts w:ascii="GHEA Grapalat" w:hAnsi="GHEA Grapalat"/>
          <w:sz w:val="24"/>
          <w:szCs w:val="24"/>
          <w:vertAlign w:val="subscript"/>
          <w:lang w:val="hy-AM"/>
        </w:rPr>
        <w:t>X</w:t>
      </w:r>
      <w:r>
        <w:rPr>
          <w:rFonts w:ascii="GHEA Grapalat" w:hAnsi="GHEA Grapalat"/>
          <w:sz w:val="24"/>
          <w:szCs w:val="24"/>
          <w:lang w:val="hy-AM"/>
        </w:rPr>
        <w:t>4 չափի,</w:t>
      </w:r>
    </w:p>
    <w:p w14:paraId="4F1C5178" w14:textId="77777777" w:rsidR="000D65BB" w:rsidRDefault="000D65BB" w:rsidP="000D65BB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-կրթությունը հավաստող փաստաթուղթ (դիպլոմ),</w:t>
      </w:r>
    </w:p>
    <w:p w14:paraId="0C6E3D57" w14:textId="77777777" w:rsidR="000D65BB" w:rsidRDefault="000D65BB" w:rsidP="000D65BB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-անձը հաստատող փաստաթուղթ,</w:t>
      </w:r>
    </w:p>
    <w:p w14:paraId="7C33F6C9" w14:textId="77777777" w:rsidR="000D65BB" w:rsidRDefault="000D65BB" w:rsidP="000D65BB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-աշխատանքային ստաժի վերաբերյալ տեղեկանք աշխատավայրից կամ </w:t>
      </w:r>
    </w:p>
    <w:p w14:paraId="708F8875" w14:textId="77777777" w:rsidR="000D65BB" w:rsidRDefault="000D65BB" w:rsidP="000D65BB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աշխատանքային գրքույկի պատճենը (առկայության դեպքում),</w:t>
      </w:r>
    </w:p>
    <w:p w14:paraId="4D72F20E" w14:textId="77777777" w:rsidR="000D65BB" w:rsidRDefault="000D65BB" w:rsidP="000D65BB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-ինքնակենսագրություն (Ձև 4),</w:t>
      </w:r>
    </w:p>
    <w:p w14:paraId="4DBCDF2C" w14:textId="77777777" w:rsidR="000D65BB" w:rsidRDefault="000D65BB" w:rsidP="000D65BB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-այլ պետությունների քաղաքացիները՝ ՀՀ-ում աշխատելու իրավունքը </w:t>
      </w:r>
    </w:p>
    <w:p w14:paraId="61CA7DE3" w14:textId="77777777" w:rsidR="000D65BB" w:rsidRDefault="000D65BB" w:rsidP="000D65BB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հավաստող փաստաթուղթ,</w:t>
      </w:r>
    </w:p>
    <w:p w14:paraId="304C64AD" w14:textId="77777777" w:rsidR="000D65BB" w:rsidRDefault="000D65BB" w:rsidP="000D65BB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-ՀՀ արական սեռի քաղքացիները՝ նաև զինվորական գրքույկ,</w:t>
      </w:r>
    </w:p>
    <w:p w14:paraId="7DBF1A4F" w14:textId="77777777" w:rsidR="000D65BB" w:rsidRDefault="000D65BB" w:rsidP="000D65BB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-հրապարակված հոդվածների ցուցակը կամ գիտական կոչումը հավաստող </w:t>
      </w:r>
    </w:p>
    <w:p w14:paraId="27614442" w14:textId="77777777" w:rsidR="000D65BB" w:rsidRDefault="000D65BB" w:rsidP="000D65BB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փաստաթղթեր (առկայության դեպքում),</w:t>
      </w:r>
    </w:p>
    <w:p w14:paraId="59845FAF" w14:textId="77777777" w:rsidR="000D65BB" w:rsidRDefault="000D65BB" w:rsidP="000D65BB">
      <w:pPr>
        <w:pStyle w:val="NoSpacing"/>
        <w:spacing w:line="276" w:lineRule="auto"/>
        <w:ind w:left="90" w:firstLine="63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-որակավորման տարակարգ ունենալու դեպքում՝ հավաստող փաստաթուղթ: </w:t>
      </w:r>
    </w:p>
    <w:p w14:paraId="46578FE5" w14:textId="77777777" w:rsidR="000D65BB" w:rsidRDefault="000D65BB" w:rsidP="000D65BB">
      <w:pPr>
        <w:pStyle w:val="NoSpacing"/>
        <w:spacing w:line="276" w:lineRule="auto"/>
        <w:ind w:left="90" w:firstLine="63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Տնօրենի նշանակած լիազոր անձը փաստաթղթերի բնօրինակները համեմատում է պատճենների հետ ու վերադարձնում բնօրինակները: Եթե փաստաթղթերի ներկայացված փաթեթն ամբողջական չէ կամ առկա են թերություններ, մասնակիցը կարող է մինչև փաստաթղթերի ընդունման ժամկետի ավարտը վերացնել թերությունները և համալրել փաթեթը:</w:t>
      </w:r>
    </w:p>
    <w:p w14:paraId="28381D6F" w14:textId="2E4D1D9C" w:rsidR="000D65BB" w:rsidRDefault="000D65BB" w:rsidP="000D65BB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ab/>
        <w:t xml:space="preserve">Փաստաթղթերն ընդունվում են </w:t>
      </w:r>
      <w:r>
        <w:rPr>
          <w:rFonts w:ascii="GHEA Grapalat" w:hAnsi="GHEA Grapalat"/>
          <w:b/>
          <w:sz w:val="24"/>
          <w:szCs w:val="24"/>
          <w:lang w:val="hy-AM"/>
        </w:rPr>
        <w:t>2026թ. հուլիսի 29-ից օգոստոսի 25-ը ներառյալ</w:t>
      </w:r>
      <w:r>
        <w:rPr>
          <w:rFonts w:ascii="GHEA Grapalat" w:hAnsi="GHEA Grapalat"/>
          <w:sz w:val="24"/>
          <w:szCs w:val="24"/>
          <w:lang w:val="hy-AM"/>
        </w:rPr>
        <w:t>, ամեն օր՝ ժամը 10:00-17:00-ը, բացի շաբաթ, կիրակի և ոչ աշխատանքային օրերից:</w:t>
      </w:r>
    </w:p>
    <w:p w14:paraId="0BCDEB9E" w14:textId="11DCD6C4" w:rsidR="000D65BB" w:rsidRDefault="000D65BB" w:rsidP="000D65BB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Մրցույթը տեղի կունենա </w:t>
      </w:r>
      <w:r>
        <w:rPr>
          <w:rFonts w:ascii="GHEA Grapalat" w:hAnsi="GHEA Grapalat"/>
          <w:b/>
          <w:sz w:val="24"/>
          <w:szCs w:val="24"/>
          <w:lang w:val="hy-AM"/>
        </w:rPr>
        <w:t>2026</w:t>
      </w:r>
      <w:bookmarkStart w:id="0" w:name="_GoBack"/>
      <w:bookmarkEnd w:id="0"/>
      <w:r>
        <w:rPr>
          <w:rFonts w:ascii="GHEA Grapalat" w:hAnsi="GHEA Grapalat"/>
          <w:b/>
          <w:sz w:val="24"/>
          <w:szCs w:val="24"/>
          <w:lang w:val="hy-AM"/>
        </w:rPr>
        <w:t xml:space="preserve">թ.  օգոստոսի </w:t>
      </w:r>
      <w:r w:rsidR="00EA4954">
        <w:rPr>
          <w:rFonts w:ascii="GHEA Grapalat" w:hAnsi="GHEA Grapalat"/>
          <w:b/>
          <w:sz w:val="24"/>
          <w:szCs w:val="24"/>
          <w:lang w:val="hy-AM"/>
        </w:rPr>
        <w:t>28</w:t>
      </w:r>
      <w:r>
        <w:rPr>
          <w:rFonts w:ascii="GHEA Grapalat" w:hAnsi="GHEA Grapalat"/>
          <w:b/>
          <w:sz w:val="24"/>
          <w:szCs w:val="24"/>
          <w:lang w:val="hy-AM"/>
        </w:rPr>
        <w:t>-ին</w:t>
      </w:r>
      <w:r>
        <w:rPr>
          <w:rFonts w:ascii="GHEA Grapalat" w:hAnsi="GHEA Grapalat"/>
          <w:sz w:val="24"/>
          <w:szCs w:val="24"/>
          <w:lang w:val="hy-AM"/>
        </w:rPr>
        <w:t>՝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ժամը 11։00-ին</w:t>
      </w:r>
      <w:r>
        <w:rPr>
          <w:rFonts w:ascii="GHEA Grapalat" w:hAnsi="GHEA Grapalat"/>
          <w:sz w:val="24"/>
          <w:szCs w:val="24"/>
          <w:lang w:val="hy-AM"/>
        </w:rPr>
        <w:t xml:space="preserve">, «Երևանի </w:t>
      </w:r>
    </w:p>
    <w:p w14:paraId="75D4BA07" w14:textId="77777777" w:rsidR="000D65BB" w:rsidRDefault="000D65BB" w:rsidP="000D65BB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</w:t>
      </w:r>
      <w:r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GHEA Grapalat" w:hAnsi="GHEA Grapalat"/>
          <w:sz w:val="24"/>
          <w:szCs w:val="24"/>
          <w:lang w:val="hy-AM"/>
        </w:rPr>
        <w:t xml:space="preserve"> 92 մսուր-մանկապարտեզ» ՀՈԱԿ-ում, հասցեն՝ ք.Երևան, ՀԱ Ա-1 թաղ</w:t>
      </w:r>
      <w:r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GHEA Grapalat" w:hAnsi="GHEA Grapalat"/>
          <w:sz w:val="24"/>
          <w:szCs w:val="24"/>
          <w:lang w:val="hy-AM"/>
        </w:rPr>
        <w:t>, Սվաճյան փողոց։</w:t>
      </w:r>
    </w:p>
    <w:p w14:paraId="6F964515" w14:textId="607A82C2" w:rsidR="00B362F5" w:rsidRDefault="000D65BB" w:rsidP="00035D1B">
      <w:pPr>
        <w:pStyle w:val="NoSpacing"/>
        <w:tabs>
          <w:tab w:val="left" w:pos="360"/>
        </w:tabs>
        <w:spacing w:line="276" w:lineRule="auto"/>
        <w:jc w:val="both"/>
      </w:pPr>
      <w:r>
        <w:rPr>
          <w:rFonts w:ascii="GHEA Grapalat" w:hAnsi="GHEA Grapalat"/>
          <w:sz w:val="24"/>
          <w:szCs w:val="24"/>
          <w:lang w:val="hy-AM"/>
        </w:rPr>
        <w:t>Հեռախոս՝ 010 727471:</w:t>
      </w:r>
      <w:r w:rsidRPr="007D7FA4">
        <w:rPr>
          <w:rFonts w:ascii="GHEA Grapalat" w:hAnsi="GHEA Grapalat"/>
          <w:b/>
          <w:sz w:val="24"/>
          <w:szCs w:val="24"/>
          <w:lang w:val="hy-AM"/>
        </w:rPr>
        <w:t xml:space="preserve">                         </w:t>
      </w:r>
    </w:p>
    <w:sectPr w:rsidR="00B362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D43"/>
    <w:rsid w:val="00035D1B"/>
    <w:rsid w:val="000D65BB"/>
    <w:rsid w:val="00B362F5"/>
    <w:rsid w:val="00CA72CA"/>
    <w:rsid w:val="00E45D43"/>
    <w:rsid w:val="00EA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955A9"/>
  <w15:chartTrackingRefBased/>
  <w15:docId w15:val="{7D3F6E6F-0E41-4500-B8E4-27BABD478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65BB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5BB"/>
    <w:pPr>
      <w:spacing w:after="0" w:line="240" w:lineRule="auto"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Suren Geghamyan</cp:lastModifiedBy>
  <cp:revision>7</cp:revision>
  <dcterms:created xsi:type="dcterms:W3CDTF">2026-07-29T05:35:00Z</dcterms:created>
  <dcterms:modified xsi:type="dcterms:W3CDTF">2026-07-29T06:10:00Z</dcterms:modified>
</cp:coreProperties>
</file>