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F1345" w14:textId="77777777" w:rsidR="00DF601C" w:rsidRPr="0068398B" w:rsidRDefault="00DF601C" w:rsidP="006A598B">
      <w:pPr>
        <w:spacing w:line="240" w:lineRule="auto"/>
        <w:jc w:val="center"/>
        <w:rPr>
          <w:rFonts w:ascii="Sylfaen" w:hAnsi="Sylfaen"/>
          <w:bCs/>
          <w:sz w:val="24"/>
          <w:szCs w:val="24"/>
        </w:rPr>
      </w:pPr>
    </w:p>
    <w:p w14:paraId="07932B64" w14:textId="77777777" w:rsidR="006A598B" w:rsidRPr="0068398B" w:rsidRDefault="006A598B" w:rsidP="00C94968">
      <w:pPr>
        <w:spacing w:line="240" w:lineRule="auto"/>
        <w:ind w:firstLine="360"/>
        <w:jc w:val="center"/>
        <w:rPr>
          <w:rFonts w:ascii="Sylfaen" w:hAnsi="Sylfaen"/>
          <w:bCs/>
          <w:sz w:val="24"/>
          <w:szCs w:val="24"/>
          <w:lang w:val="hy-AM"/>
        </w:rPr>
      </w:pPr>
      <w:r w:rsidRPr="0068398B">
        <w:rPr>
          <w:rFonts w:ascii="Sylfaen" w:hAnsi="Sylfaen"/>
          <w:bCs/>
          <w:sz w:val="24"/>
          <w:szCs w:val="24"/>
          <w:lang w:val="hy-AM"/>
        </w:rPr>
        <w:t>ՀԱՅՏԱՐԱՐՈՒԹՅՈՒՆ</w:t>
      </w:r>
    </w:p>
    <w:p w14:paraId="33F44F54" w14:textId="167735F1" w:rsidR="006A598B" w:rsidRPr="0068398B" w:rsidRDefault="006A598B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68398B">
        <w:rPr>
          <w:rFonts w:ascii="Sylfaen" w:hAnsi="Sylfaen"/>
          <w:bCs/>
          <w:sz w:val="24"/>
          <w:szCs w:val="24"/>
          <w:lang w:val="hy-AM"/>
        </w:rPr>
        <w:t>Հայտարարվում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C7647">
        <w:rPr>
          <w:rFonts w:ascii="Sylfaen" w:hAnsi="Sylfaen"/>
          <w:bCs/>
          <w:sz w:val="24"/>
          <w:szCs w:val="24"/>
          <w:lang w:val="hy-AM"/>
        </w:rPr>
        <w:t>մրցույթ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«Երևանի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հ.</w:t>
      </w:r>
      <w:r w:rsidR="00B341EA" w:rsidRPr="0068398B">
        <w:rPr>
          <w:rFonts w:ascii="Sylfaen" w:hAnsi="Sylfaen"/>
          <w:bCs/>
          <w:sz w:val="24"/>
          <w:szCs w:val="24"/>
          <w:lang w:val="hy-AM"/>
        </w:rPr>
        <w:t>11</w:t>
      </w:r>
      <w:r w:rsidR="008F2C8F" w:rsidRPr="008F2C8F">
        <w:rPr>
          <w:rFonts w:ascii="Sylfaen" w:hAnsi="Sylfaen"/>
          <w:bCs/>
          <w:sz w:val="24"/>
          <w:szCs w:val="24"/>
          <w:lang w:val="hy-AM"/>
        </w:rPr>
        <w:t>2</w:t>
      </w:r>
      <w:r w:rsidR="00B020C1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մսուր-մանկապարտեզ»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ՀՈԱԿ-ի </w:t>
      </w:r>
      <w:r w:rsidR="003D6F3E">
        <w:rPr>
          <w:rFonts w:ascii="Sylfaen" w:hAnsi="Sylfaen"/>
          <w:bCs/>
          <w:sz w:val="24"/>
          <w:szCs w:val="24"/>
          <w:lang w:val="hy-AM"/>
        </w:rPr>
        <w:t>դաստիարակի (1,17</w:t>
      </w:r>
      <w:r w:rsidR="0007706E" w:rsidRPr="0068398B">
        <w:rPr>
          <w:rFonts w:ascii="Sylfaen" w:hAnsi="Sylfaen"/>
          <w:bCs/>
          <w:sz w:val="24"/>
          <w:szCs w:val="24"/>
          <w:lang w:val="hy-AM"/>
        </w:rPr>
        <w:t xml:space="preserve"> դրույք) </w:t>
      </w:r>
      <w:r w:rsidR="0068398B" w:rsidRPr="0068398B">
        <w:rPr>
          <w:rFonts w:ascii="Sylfaen" w:hAnsi="Sylfaen"/>
          <w:bCs/>
          <w:sz w:val="24"/>
          <w:szCs w:val="24"/>
          <w:lang w:val="hy-AM"/>
        </w:rPr>
        <w:t>թափուր պաշտոն</w:t>
      </w:r>
      <w:r w:rsidR="00C94968">
        <w:rPr>
          <w:rFonts w:ascii="Sylfaen" w:hAnsi="Sylfaen"/>
          <w:bCs/>
          <w:sz w:val="24"/>
          <w:szCs w:val="24"/>
          <w:lang w:val="hy-AM"/>
        </w:rPr>
        <w:t>ը զբաղեցնելու</w:t>
      </w:r>
      <w:r w:rsidR="0068398B" w:rsidRPr="0068398B">
        <w:rPr>
          <w:rFonts w:ascii="Sylfaen" w:hAnsi="Sylfaen"/>
          <w:bCs/>
          <w:sz w:val="24"/>
          <w:szCs w:val="24"/>
          <w:lang w:val="hy-AM"/>
        </w:rPr>
        <w:t xml:space="preserve"> համար</w:t>
      </w:r>
      <w:r w:rsidRPr="0068398B">
        <w:rPr>
          <w:rFonts w:ascii="Sylfaen" w:hAnsi="Sylfaen"/>
          <w:bCs/>
          <w:sz w:val="24"/>
          <w:szCs w:val="24"/>
          <w:lang w:val="hy-AM"/>
        </w:rPr>
        <w:t>:</w:t>
      </w:r>
    </w:p>
    <w:p w14:paraId="3E94259A" w14:textId="331520CF" w:rsidR="006A598B" w:rsidRPr="0068398B" w:rsidRDefault="006A598B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 w:rsidRPr="0068398B">
        <w:rPr>
          <w:rFonts w:ascii="Sylfaen" w:hAnsi="Sylfaen"/>
          <w:bCs/>
          <w:sz w:val="24"/>
          <w:szCs w:val="24"/>
          <w:lang w:val="hy-AM"/>
        </w:rPr>
        <w:t>Մրցույթն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անցկացվ</w:t>
      </w:r>
      <w:r w:rsidR="00C94968">
        <w:rPr>
          <w:rFonts w:ascii="Sylfaen" w:hAnsi="Sylfaen"/>
          <w:bCs/>
          <w:sz w:val="24"/>
          <w:szCs w:val="24"/>
          <w:lang w:val="hy-AM"/>
        </w:rPr>
        <w:t>ելու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երկու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փուլով՝ թեստավորման և հարցազրույցի: Թեստավորման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փուլն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անցկացվ</w:t>
      </w:r>
      <w:r w:rsidR="00C94968">
        <w:rPr>
          <w:rFonts w:ascii="Sylfaen" w:hAnsi="Sylfaen"/>
          <w:bCs/>
          <w:sz w:val="24"/>
          <w:szCs w:val="24"/>
          <w:lang w:val="hy-AM"/>
        </w:rPr>
        <w:t>ելու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է՝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ըստ ՀՀ ԿԳՄՍՆ մշակած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B7172D">
        <w:fldChar w:fldCharType="begin"/>
      </w:r>
      <w:r w:rsidR="00B7172D" w:rsidRPr="00B7172D">
        <w:rPr>
          <w:lang w:val="hy-AM"/>
        </w:rPr>
        <w:instrText xml:space="preserve"> HYPERLINK "https://escs.am/files/files/2024-10-23/cabaf0475d7f79ebda1d3b036d05e5d0.pdf" </w:instrText>
      </w:r>
      <w:r w:rsidR="00B7172D">
        <w:fldChar w:fldCharType="separate"/>
      </w:r>
      <w:r w:rsidRPr="0068398B">
        <w:rPr>
          <w:rStyle w:val="Hyperlink"/>
          <w:rFonts w:ascii="Sylfaen" w:hAnsi="Sylfaen"/>
          <w:bCs/>
          <w:sz w:val="24"/>
          <w:szCs w:val="24"/>
          <w:lang w:val="hy-AM"/>
        </w:rPr>
        <w:t>հարցաշարի</w:t>
      </w:r>
      <w:r w:rsidR="00B7172D">
        <w:rPr>
          <w:rStyle w:val="Hyperlink"/>
          <w:rFonts w:ascii="Sylfaen" w:hAnsi="Sylfaen"/>
          <w:bCs/>
          <w:sz w:val="24"/>
          <w:szCs w:val="24"/>
          <w:lang w:val="hy-AM"/>
        </w:rPr>
        <w:fldChar w:fldCharType="end"/>
      </w:r>
      <w:r w:rsidRPr="0068398B">
        <w:rPr>
          <w:rFonts w:ascii="Sylfaen" w:hAnsi="Sylfaen"/>
          <w:bCs/>
          <w:sz w:val="24"/>
          <w:szCs w:val="24"/>
          <w:lang w:val="hy-AM"/>
        </w:rPr>
        <w:t>: Հարցազրույցի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փուլի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հարցաշարը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կազմում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է հաստատությունը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և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յուրաքանչյուր  մասնակցի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հետ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հարցազրույցն</w:t>
      </w:r>
      <w:r w:rsidR="00D377A4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hy-AM"/>
        </w:rPr>
        <w:t>անցկացնում առանձին:</w:t>
      </w:r>
    </w:p>
    <w:p w14:paraId="547367DA" w14:textId="1E9F0902" w:rsidR="005C54EA" w:rsidRPr="0068398B" w:rsidRDefault="005C54EA" w:rsidP="00C94968">
      <w:pPr>
        <w:pStyle w:val="NoSpacing"/>
        <w:spacing w:line="276" w:lineRule="auto"/>
        <w:ind w:firstLine="360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68398B">
        <w:rPr>
          <w:rFonts w:ascii="Sylfaen" w:hAnsi="Sylfaen" w:cs="Sylfaen"/>
          <w:bCs/>
          <w:sz w:val="24"/>
          <w:szCs w:val="24"/>
          <w:lang w:val="hy-AM"/>
        </w:rPr>
        <w:t>Մրցույթին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մասնակցելու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համար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պետք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է</w:t>
      </w:r>
      <w:r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 w:cs="Sylfaen"/>
          <w:bCs/>
          <w:sz w:val="24"/>
          <w:szCs w:val="24"/>
          <w:lang w:val="hy-AM"/>
        </w:rPr>
        <w:t>ներկայացնել՝</w:t>
      </w:r>
    </w:p>
    <w:p w14:paraId="29CD78C1" w14:textId="6FA63853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1) դիմում (</w:t>
      </w: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fldChar w:fldCharType="begin"/>
      </w: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instrText>HYPERLINK "https://www.arlis.am/DocumentView.aspx?DocID=160483"</w:instrText>
      </w: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fldChar w:fldCharType="separate"/>
      </w:r>
      <w:r w:rsidRPr="00C94968">
        <w:rPr>
          <w:rStyle w:val="Hyperlink"/>
          <w:rFonts w:ascii="Sylfaen" w:eastAsia="Times New Roman" w:hAnsi="Sylfaen" w:cs="Times New Roman"/>
          <w:bCs/>
          <w:sz w:val="24"/>
          <w:szCs w:val="24"/>
          <w:lang w:val="hy-AM" w:eastAsia="en-US"/>
        </w:rPr>
        <w:t>Ձև 1</w:t>
      </w:r>
      <w:r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fldChar w:fldCharType="end"/>
      </w: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).</w:t>
      </w:r>
    </w:p>
    <w:p w14:paraId="4A9E5004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2) կրթության մասին փաստաթուղթ (դիպլոմ).</w:t>
      </w:r>
    </w:p>
    <w:p w14:paraId="3670835E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3) անձը հաստատող փաստաթուղթ.</w:t>
      </w:r>
    </w:p>
    <w:p w14:paraId="156C85CB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14:paraId="7F556BA6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5) ինքնակենսագրություն (Ձև 4).</w:t>
      </w:r>
    </w:p>
    <w:p w14:paraId="0B0FB445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6) մեկ լուսանկար` 3x4 չափի.</w:t>
      </w:r>
    </w:p>
    <w:p w14:paraId="7483835F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7) այլ պետությունների քաղաքացիները` Հայաստանի Հանրապետությունում աշխատելու իրավունքը հավաստող փաստաթուղթ.</w:t>
      </w:r>
    </w:p>
    <w:p w14:paraId="7453B836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14:paraId="4ACEF49D" w14:textId="77777777" w:rsidR="00C94968" w:rsidRPr="00C94968" w:rsidRDefault="00C94968" w:rsidP="00C94968">
      <w:pPr>
        <w:pStyle w:val="NoSpacing"/>
        <w:spacing w:line="276" w:lineRule="auto"/>
        <w:jc w:val="both"/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</w:pPr>
      <w:r w:rsidRPr="00C94968">
        <w:rPr>
          <w:rFonts w:ascii="Sylfaen" w:eastAsia="Times New Roman" w:hAnsi="Sylfaen" w:cs="Times New Roman"/>
          <w:bCs/>
          <w:color w:val="000000"/>
          <w:sz w:val="24"/>
          <w:szCs w:val="24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14:paraId="5A8E134F" w14:textId="638AAC22" w:rsidR="00024196" w:rsidRPr="0068398B" w:rsidRDefault="00C94968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>Տնօրենի կողմից նշանակված պատասխանատու անձը փաստաթղթերի  բնօրինակները համեմատում է պատճենների հետ և վերադարձնում բնօրինակները:    Եթե ներկայացված փաստաթղթերի ցանկն ամբողջական չէ</w:t>
      </w:r>
      <w:r>
        <w:rPr>
          <w:rFonts w:ascii="Sylfaen" w:hAnsi="Sylfaen"/>
          <w:bCs/>
          <w:sz w:val="24"/>
          <w:szCs w:val="24"/>
          <w:lang w:val="hy-AM"/>
        </w:rPr>
        <w:t>,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 xml:space="preserve"> կամ առկա են  թերություններ,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>մասնակիցը կարող է մինչև փաստաթղթերի ընդունման ժամկետի  ավարտը վերացնել և համալրել դրանք:</w:t>
      </w:r>
    </w:p>
    <w:p w14:paraId="1787A7CD" w14:textId="6F691B98" w:rsidR="006A598B" w:rsidRPr="0068398B" w:rsidRDefault="00C94968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Փաստաթղթերն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ընդունվում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 xml:space="preserve">են </w:t>
      </w:r>
      <w:r w:rsidR="009C177F" w:rsidRPr="0068398B">
        <w:rPr>
          <w:rFonts w:ascii="Sylfaen" w:hAnsi="Sylfaen"/>
          <w:bCs/>
          <w:sz w:val="24"/>
          <w:szCs w:val="24"/>
          <w:lang w:val="hy-AM"/>
        </w:rPr>
        <w:t>202</w:t>
      </w:r>
      <w:r w:rsidR="005B2CC8" w:rsidRPr="005B2CC8">
        <w:rPr>
          <w:rFonts w:ascii="Sylfaen" w:hAnsi="Sylfaen"/>
          <w:bCs/>
          <w:sz w:val="24"/>
          <w:szCs w:val="24"/>
          <w:lang w:val="hy-AM"/>
        </w:rPr>
        <w:t>6</w:t>
      </w:r>
      <w:r w:rsidR="00FE189A" w:rsidRPr="0068398B">
        <w:rPr>
          <w:rFonts w:ascii="Sylfaen" w:hAnsi="Sylfaen"/>
          <w:bCs/>
          <w:sz w:val="24"/>
          <w:szCs w:val="24"/>
          <w:lang w:val="hy-AM"/>
        </w:rPr>
        <w:t>թ</w:t>
      </w:r>
      <w:r w:rsidR="00B341EA" w:rsidRPr="0068398B">
        <w:rPr>
          <w:rFonts w:ascii="Sylfaen" w:hAnsi="Sylfaen"/>
          <w:bCs/>
          <w:sz w:val="24"/>
          <w:szCs w:val="24"/>
          <w:lang w:val="hy-AM"/>
        </w:rPr>
        <w:t>.</w:t>
      </w:r>
      <w:r w:rsidR="009C177F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83B45">
        <w:rPr>
          <w:rFonts w:ascii="Sylfaen" w:hAnsi="Sylfaen"/>
          <w:bCs/>
          <w:sz w:val="24"/>
          <w:szCs w:val="24"/>
          <w:lang w:val="hy-AM"/>
        </w:rPr>
        <w:t>օգոստոսի</w:t>
      </w:r>
      <w:r w:rsidR="00E15B4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CE1D47">
        <w:rPr>
          <w:rFonts w:ascii="Sylfaen" w:hAnsi="Sylfaen"/>
          <w:bCs/>
          <w:sz w:val="24"/>
          <w:szCs w:val="24"/>
          <w:lang w:val="hy-AM"/>
        </w:rPr>
        <w:t>27</w:t>
      </w:r>
      <w:r w:rsidR="00012C8B" w:rsidRPr="0068398B">
        <w:rPr>
          <w:rFonts w:ascii="Sylfaen" w:hAnsi="Sylfaen"/>
          <w:bCs/>
          <w:sz w:val="24"/>
          <w:szCs w:val="24"/>
          <w:lang w:val="hy-AM"/>
        </w:rPr>
        <w:t>-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>ից մինչև</w:t>
      </w:r>
      <w:r w:rsidR="003E4F95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202</w:t>
      </w:r>
      <w:r w:rsidR="005B2CC8">
        <w:rPr>
          <w:rFonts w:ascii="Sylfaen" w:hAnsi="Sylfaen"/>
          <w:bCs/>
          <w:sz w:val="24"/>
          <w:szCs w:val="24"/>
          <w:lang w:val="hy-AM"/>
        </w:rPr>
        <w:t>6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թ</w:t>
      </w:r>
      <w:r>
        <w:rPr>
          <w:rFonts w:ascii="Sylfaen" w:hAnsi="Sylfaen"/>
          <w:bCs/>
          <w:sz w:val="24"/>
          <w:szCs w:val="24"/>
          <w:lang w:val="hy-AM"/>
        </w:rPr>
        <w:t>.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F83B45">
        <w:rPr>
          <w:rFonts w:ascii="Sylfaen" w:hAnsi="Sylfaen"/>
          <w:bCs/>
          <w:sz w:val="24"/>
          <w:szCs w:val="24"/>
          <w:lang w:val="hy-AM"/>
        </w:rPr>
        <w:t>սեպտեմբերի</w:t>
      </w:r>
      <w:r w:rsidR="00E15B4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C7647">
        <w:rPr>
          <w:rFonts w:ascii="Sylfaen" w:hAnsi="Sylfaen"/>
          <w:bCs/>
          <w:sz w:val="24"/>
          <w:szCs w:val="24"/>
          <w:lang w:val="hy-AM"/>
        </w:rPr>
        <w:t>23</w:t>
      </w:r>
      <w:r w:rsidR="00B341EA" w:rsidRPr="0068398B">
        <w:rPr>
          <w:rFonts w:ascii="Sylfaen" w:hAnsi="Sylfaen"/>
          <w:bCs/>
          <w:sz w:val="24"/>
          <w:szCs w:val="24"/>
          <w:lang w:val="hy-AM"/>
        </w:rPr>
        <w:t xml:space="preserve">-ը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ներառյալ, ամեն օր՝</w:t>
      </w:r>
      <w:r w:rsidR="0002419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ժամը 10:00-1</w:t>
      </w:r>
      <w:r w:rsidR="00836289" w:rsidRPr="0068398B">
        <w:rPr>
          <w:rFonts w:ascii="Sylfaen" w:hAnsi="Sylfaen"/>
          <w:bCs/>
          <w:sz w:val="24"/>
          <w:szCs w:val="24"/>
          <w:lang w:val="hy-AM"/>
        </w:rPr>
        <w:t>7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:00, բացի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շաբաթ, կիրակի և ոչ աշխատանքային</w:t>
      </w:r>
      <w:r w:rsidR="008C2A4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օրերից:</w:t>
      </w:r>
    </w:p>
    <w:p w14:paraId="4A3D1EBE" w14:textId="7B3AF8BD" w:rsidR="001911B8" w:rsidRPr="0068398B" w:rsidRDefault="00C94968" w:rsidP="00C94968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hy-AM"/>
        </w:rPr>
      </w:pP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Մրցույթը</w:t>
      </w:r>
      <w:r w:rsidR="0060211C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>տեղի</w:t>
      </w:r>
      <w:r w:rsidR="00FE189A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A598B" w:rsidRPr="0068398B">
        <w:rPr>
          <w:rFonts w:ascii="Sylfaen" w:hAnsi="Sylfaen"/>
          <w:bCs/>
          <w:sz w:val="24"/>
          <w:szCs w:val="24"/>
          <w:lang w:val="hy-AM"/>
        </w:rPr>
        <w:t xml:space="preserve">կունենա </w:t>
      </w:r>
      <w:r w:rsidR="006C7647" w:rsidRPr="006C7647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202</w:t>
      </w:r>
      <w:r w:rsidR="005B2CC8">
        <w:rPr>
          <w:rFonts w:ascii="Sylfaen" w:hAnsi="Sylfaen"/>
          <w:bCs/>
          <w:sz w:val="24"/>
          <w:szCs w:val="24"/>
          <w:lang w:val="hy-AM"/>
        </w:rPr>
        <w:t>6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>թ</w:t>
      </w:r>
      <w:r>
        <w:rPr>
          <w:rFonts w:ascii="Sylfaen" w:hAnsi="Sylfaen"/>
          <w:bCs/>
          <w:sz w:val="24"/>
          <w:szCs w:val="24"/>
          <w:lang w:val="hy-AM"/>
        </w:rPr>
        <w:t>.</w:t>
      </w:r>
      <w:r w:rsidR="00247A7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166368">
        <w:rPr>
          <w:rFonts w:ascii="Sylfaen" w:hAnsi="Sylfaen"/>
          <w:bCs/>
          <w:sz w:val="24"/>
          <w:szCs w:val="24"/>
          <w:lang w:val="hy-AM"/>
        </w:rPr>
        <w:t>սեպտեմբերի</w:t>
      </w:r>
      <w:r w:rsidR="00B474E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6C7647">
        <w:rPr>
          <w:rFonts w:ascii="Sylfaen" w:hAnsi="Sylfaen"/>
          <w:bCs/>
          <w:sz w:val="24"/>
          <w:szCs w:val="24"/>
          <w:lang w:val="hy-AM"/>
        </w:rPr>
        <w:t>30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>-ին</w:t>
      </w:r>
      <w:r>
        <w:rPr>
          <w:rFonts w:ascii="Sylfaen" w:hAnsi="Sylfaen"/>
          <w:bCs/>
          <w:sz w:val="24"/>
          <w:szCs w:val="24"/>
          <w:lang w:val="hy-AM"/>
        </w:rPr>
        <w:t>՝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 xml:space="preserve"> ժամը</w:t>
      </w:r>
      <w:r>
        <w:rPr>
          <w:rFonts w:ascii="Sylfaen" w:hAnsi="Sylfaen"/>
          <w:bCs/>
          <w:sz w:val="24"/>
          <w:szCs w:val="24"/>
          <w:lang w:val="hy-AM"/>
        </w:rPr>
        <w:t xml:space="preserve"> </w:t>
      </w:r>
      <w:r w:rsidR="00B63E83">
        <w:rPr>
          <w:rFonts w:ascii="Sylfaen" w:hAnsi="Sylfaen"/>
          <w:bCs/>
          <w:sz w:val="24"/>
          <w:szCs w:val="24"/>
          <w:lang w:val="hy-AM"/>
        </w:rPr>
        <w:t>15</w:t>
      </w:r>
      <w:r w:rsidR="00DB5CD8">
        <w:rPr>
          <w:rFonts w:ascii="Sylfaen" w:hAnsi="Sylfaen"/>
          <w:bCs/>
          <w:sz w:val="24"/>
          <w:szCs w:val="24"/>
          <w:lang w:val="hy-AM"/>
        </w:rPr>
        <w:t>:</w:t>
      </w:r>
      <w:r w:rsidR="00047472" w:rsidRPr="0068398B">
        <w:rPr>
          <w:rFonts w:ascii="Sylfaen" w:hAnsi="Sylfaen"/>
          <w:bCs/>
          <w:sz w:val="24"/>
          <w:szCs w:val="24"/>
          <w:lang w:val="hy-AM"/>
        </w:rPr>
        <w:t>00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>-ին, «Երևանի հ.11</w:t>
      </w:r>
      <w:r w:rsidR="00F82536">
        <w:rPr>
          <w:rFonts w:ascii="Sylfaen" w:hAnsi="Sylfaen"/>
          <w:bCs/>
          <w:sz w:val="24"/>
          <w:szCs w:val="24"/>
          <w:lang w:val="hy-AM"/>
        </w:rPr>
        <w:t>2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 xml:space="preserve"> մսուր-մանկապարտեզ» ՀՈԱԿ-ում</w:t>
      </w:r>
      <w:r>
        <w:rPr>
          <w:rFonts w:ascii="Sylfaen" w:hAnsi="Sylfaen"/>
          <w:bCs/>
          <w:sz w:val="24"/>
          <w:szCs w:val="24"/>
          <w:lang w:val="hy-AM"/>
        </w:rPr>
        <w:t>(</w:t>
      </w:r>
      <w:r w:rsidR="001911B8" w:rsidRPr="0068398B">
        <w:rPr>
          <w:rFonts w:ascii="Sylfaen" w:hAnsi="Sylfaen"/>
          <w:bCs/>
          <w:sz w:val="24"/>
          <w:szCs w:val="24"/>
          <w:lang w:val="hy-AM"/>
        </w:rPr>
        <w:t xml:space="preserve">հասցե՝ ք.Երևան, Նոր Նորք, </w:t>
      </w:r>
      <w:r w:rsidR="00F82536">
        <w:rPr>
          <w:rFonts w:ascii="Sylfaen" w:hAnsi="Sylfaen"/>
          <w:bCs/>
          <w:sz w:val="24"/>
          <w:szCs w:val="24"/>
          <w:lang w:val="hy-AM"/>
        </w:rPr>
        <w:t>5-րդ միկրոշրջան</w:t>
      </w:r>
      <w:r w:rsidR="00B7172D">
        <w:rPr>
          <w:rFonts w:ascii="Sylfaen" w:hAnsi="Sylfaen"/>
          <w:bCs/>
          <w:sz w:val="24"/>
          <w:szCs w:val="24"/>
          <w:lang w:val="hy-AM"/>
        </w:rPr>
        <w:t>,</w:t>
      </w:r>
      <w:bookmarkStart w:id="0" w:name="_GoBack"/>
      <w:bookmarkEnd w:id="0"/>
      <w:r w:rsidR="00F82536">
        <w:rPr>
          <w:rFonts w:ascii="Sylfaen" w:hAnsi="Sylfaen"/>
          <w:bCs/>
          <w:sz w:val="24"/>
          <w:szCs w:val="24"/>
          <w:lang w:val="hy-AM"/>
        </w:rPr>
        <w:t xml:space="preserve"> 38/3</w:t>
      </w:r>
      <w:r>
        <w:rPr>
          <w:rFonts w:ascii="Sylfaen" w:hAnsi="Sylfaen"/>
          <w:bCs/>
          <w:sz w:val="24"/>
          <w:szCs w:val="24"/>
          <w:lang w:val="hy-AM"/>
        </w:rPr>
        <w:t>)</w:t>
      </w:r>
      <w:r w:rsidR="00E15B46" w:rsidRPr="0068398B">
        <w:rPr>
          <w:rFonts w:ascii="Sylfaen" w:hAnsi="Sylfaen"/>
          <w:bCs/>
          <w:sz w:val="24"/>
          <w:szCs w:val="24"/>
          <w:lang w:val="hy-AM"/>
        </w:rPr>
        <w:t>:</w:t>
      </w:r>
    </w:p>
    <w:p w14:paraId="64A4FD4B" w14:textId="1B747C13" w:rsidR="005B2068" w:rsidRPr="00A1462C" w:rsidRDefault="001911B8" w:rsidP="00A1462C">
      <w:pPr>
        <w:pStyle w:val="NoSpacing"/>
        <w:spacing w:line="276" w:lineRule="auto"/>
        <w:ind w:firstLine="360"/>
        <w:jc w:val="both"/>
        <w:rPr>
          <w:rFonts w:ascii="Sylfaen" w:hAnsi="Sylfaen"/>
          <w:bCs/>
          <w:sz w:val="24"/>
          <w:szCs w:val="24"/>
          <w:lang w:val="en-US"/>
        </w:rPr>
      </w:pPr>
      <w:proofErr w:type="spellStart"/>
      <w:r w:rsidRPr="0068398B">
        <w:rPr>
          <w:rFonts w:ascii="Sylfaen" w:hAnsi="Sylfaen"/>
          <w:bCs/>
          <w:sz w:val="24"/>
          <w:szCs w:val="24"/>
          <w:lang w:val="en-US"/>
        </w:rPr>
        <w:t>Տեղեկությունների</w:t>
      </w:r>
      <w:proofErr w:type="spellEnd"/>
      <w:r w:rsidRPr="0068398B">
        <w:rPr>
          <w:rFonts w:ascii="Sylfaen" w:hAnsi="Sylfaen"/>
          <w:bCs/>
          <w:sz w:val="24"/>
          <w:szCs w:val="24"/>
          <w:lang w:val="en-US"/>
        </w:rPr>
        <w:t xml:space="preserve"> </w:t>
      </w:r>
      <w:proofErr w:type="spellStart"/>
      <w:r w:rsidRPr="0068398B">
        <w:rPr>
          <w:rFonts w:ascii="Sylfaen" w:hAnsi="Sylfaen"/>
          <w:bCs/>
          <w:sz w:val="24"/>
          <w:szCs w:val="24"/>
          <w:lang w:val="en-US"/>
        </w:rPr>
        <w:t>համար</w:t>
      </w:r>
      <w:proofErr w:type="spellEnd"/>
      <w:r w:rsidRPr="0068398B">
        <w:rPr>
          <w:rFonts w:ascii="Sylfaen" w:hAnsi="Sylfaen"/>
          <w:bCs/>
          <w:sz w:val="24"/>
          <w:szCs w:val="24"/>
          <w:lang w:val="en-US"/>
        </w:rPr>
        <w:t xml:space="preserve"> </w:t>
      </w:r>
      <w:proofErr w:type="spellStart"/>
      <w:r w:rsidRPr="0068398B">
        <w:rPr>
          <w:rFonts w:ascii="Sylfaen" w:hAnsi="Sylfaen"/>
          <w:bCs/>
          <w:sz w:val="24"/>
          <w:szCs w:val="24"/>
          <w:lang w:val="en-US"/>
        </w:rPr>
        <w:t>զանգահարել</w:t>
      </w:r>
      <w:proofErr w:type="spellEnd"/>
      <w:r w:rsidR="00AC073F">
        <w:rPr>
          <w:rFonts w:ascii="Sylfaen" w:hAnsi="Sylfaen"/>
          <w:bCs/>
          <w:sz w:val="24"/>
          <w:szCs w:val="24"/>
          <w:lang w:val="en-US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en-US"/>
        </w:rPr>
        <w:t>010</w:t>
      </w:r>
      <w:r w:rsidR="00E15B46" w:rsidRPr="0068398B">
        <w:rPr>
          <w:rFonts w:ascii="Sylfaen" w:hAnsi="Sylfaen"/>
          <w:bCs/>
          <w:sz w:val="24"/>
          <w:szCs w:val="24"/>
          <w:lang w:val="hy-AM"/>
        </w:rPr>
        <w:t xml:space="preserve"> </w:t>
      </w:r>
      <w:r w:rsidRPr="0068398B">
        <w:rPr>
          <w:rFonts w:ascii="Sylfaen" w:hAnsi="Sylfaen"/>
          <w:bCs/>
          <w:sz w:val="24"/>
          <w:szCs w:val="24"/>
          <w:lang w:val="en-US"/>
        </w:rPr>
        <w:t>6</w:t>
      </w:r>
      <w:r w:rsidR="00F82536">
        <w:rPr>
          <w:rFonts w:ascii="Sylfaen" w:hAnsi="Sylfaen"/>
          <w:bCs/>
          <w:sz w:val="24"/>
          <w:szCs w:val="24"/>
          <w:lang w:val="hy-AM"/>
        </w:rPr>
        <w:t>4</w:t>
      </w:r>
      <w:r w:rsidR="00317695">
        <w:rPr>
          <w:rFonts w:ascii="Sylfaen" w:hAnsi="Sylfaen"/>
          <w:bCs/>
          <w:sz w:val="24"/>
          <w:szCs w:val="24"/>
          <w:lang w:val="hy-AM"/>
        </w:rPr>
        <w:t>-</w:t>
      </w:r>
      <w:r w:rsidR="00F82536">
        <w:rPr>
          <w:rFonts w:ascii="Sylfaen" w:hAnsi="Sylfaen"/>
          <w:bCs/>
          <w:sz w:val="24"/>
          <w:szCs w:val="24"/>
          <w:lang w:val="hy-AM"/>
        </w:rPr>
        <w:t>60</w:t>
      </w:r>
      <w:r w:rsidR="00317695">
        <w:rPr>
          <w:rFonts w:ascii="Sylfaen" w:hAnsi="Sylfaen"/>
          <w:bCs/>
          <w:sz w:val="24"/>
          <w:szCs w:val="24"/>
          <w:lang w:val="hy-AM"/>
        </w:rPr>
        <w:t>-</w:t>
      </w:r>
      <w:r w:rsidR="00F82536">
        <w:rPr>
          <w:rFonts w:ascii="Sylfaen" w:hAnsi="Sylfaen"/>
          <w:bCs/>
          <w:sz w:val="24"/>
          <w:szCs w:val="24"/>
          <w:lang w:val="hy-AM"/>
        </w:rPr>
        <w:t>50</w:t>
      </w:r>
      <w:r w:rsidRPr="0068398B">
        <w:rPr>
          <w:rFonts w:ascii="Sylfaen" w:hAnsi="Sylfaen"/>
          <w:bCs/>
          <w:sz w:val="24"/>
          <w:szCs w:val="24"/>
          <w:lang w:val="en-US"/>
        </w:rPr>
        <w:t xml:space="preserve"> </w:t>
      </w:r>
      <w:proofErr w:type="spellStart"/>
      <w:r w:rsidRPr="0068398B">
        <w:rPr>
          <w:rFonts w:ascii="Sylfaen" w:hAnsi="Sylfaen"/>
          <w:bCs/>
          <w:sz w:val="24"/>
          <w:szCs w:val="24"/>
          <w:lang w:val="en-US"/>
        </w:rPr>
        <w:t>հեռախոսահամարով</w:t>
      </w:r>
      <w:proofErr w:type="spellEnd"/>
      <w:r w:rsidRPr="0068398B">
        <w:rPr>
          <w:rFonts w:ascii="Sylfaen" w:hAnsi="Sylfaen"/>
          <w:bCs/>
          <w:sz w:val="24"/>
          <w:szCs w:val="24"/>
          <w:lang w:val="en-US"/>
        </w:rPr>
        <w:t>:</w:t>
      </w:r>
    </w:p>
    <w:p w14:paraId="28961B70" w14:textId="77777777" w:rsidR="00F613B9" w:rsidRPr="0068398B" w:rsidRDefault="00F613B9" w:rsidP="008C2A4C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  <w:lang w:val="hy-AM"/>
        </w:rPr>
      </w:pPr>
    </w:p>
    <w:p w14:paraId="21A74E76" w14:textId="77777777" w:rsidR="006A598B" w:rsidRPr="0068398B" w:rsidRDefault="006A598B" w:rsidP="008C2A4C">
      <w:pPr>
        <w:pStyle w:val="NoSpacing"/>
        <w:spacing w:line="276" w:lineRule="auto"/>
        <w:jc w:val="both"/>
        <w:rPr>
          <w:rFonts w:ascii="Sylfaen" w:hAnsi="Sylfaen"/>
          <w:bCs/>
          <w:sz w:val="24"/>
          <w:szCs w:val="24"/>
        </w:rPr>
      </w:pPr>
    </w:p>
    <w:sectPr w:rsidR="006A598B" w:rsidRPr="0068398B" w:rsidSect="008C2A4C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216F0"/>
    <w:multiLevelType w:val="hybridMultilevel"/>
    <w:tmpl w:val="B010E2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54435"/>
    <w:multiLevelType w:val="hybridMultilevel"/>
    <w:tmpl w:val="B8AC18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E9F"/>
    <w:rsid w:val="00012C8B"/>
    <w:rsid w:val="000224E4"/>
    <w:rsid w:val="00024196"/>
    <w:rsid w:val="00047472"/>
    <w:rsid w:val="00070A01"/>
    <w:rsid w:val="0007706E"/>
    <w:rsid w:val="00085D79"/>
    <w:rsid w:val="0016123A"/>
    <w:rsid w:val="00166368"/>
    <w:rsid w:val="0019063D"/>
    <w:rsid w:val="001911B8"/>
    <w:rsid w:val="00192D7D"/>
    <w:rsid w:val="001A1AFD"/>
    <w:rsid w:val="001D70A1"/>
    <w:rsid w:val="00242A7D"/>
    <w:rsid w:val="00247A76"/>
    <w:rsid w:val="002A07AF"/>
    <w:rsid w:val="00301E50"/>
    <w:rsid w:val="00317695"/>
    <w:rsid w:val="00322E55"/>
    <w:rsid w:val="00340D4E"/>
    <w:rsid w:val="003A7429"/>
    <w:rsid w:val="003D6F3E"/>
    <w:rsid w:val="003E4F95"/>
    <w:rsid w:val="004064D2"/>
    <w:rsid w:val="00475F41"/>
    <w:rsid w:val="005506A3"/>
    <w:rsid w:val="005910C3"/>
    <w:rsid w:val="00593A4F"/>
    <w:rsid w:val="005B2068"/>
    <w:rsid w:val="005B2CC8"/>
    <w:rsid w:val="005C5342"/>
    <w:rsid w:val="005C54EA"/>
    <w:rsid w:val="005E0427"/>
    <w:rsid w:val="0060211C"/>
    <w:rsid w:val="00654E9F"/>
    <w:rsid w:val="0068398B"/>
    <w:rsid w:val="006A598B"/>
    <w:rsid w:val="006B2F4F"/>
    <w:rsid w:val="006C7647"/>
    <w:rsid w:val="006E5171"/>
    <w:rsid w:val="007773FE"/>
    <w:rsid w:val="00795803"/>
    <w:rsid w:val="00796CCC"/>
    <w:rsid w:val="00835092"/>
    <w:rsid w:val="00836289"/>
    <w:rsid w:val="008669ED"/>
    <w:rsid w:val="008901A4"/>
    <w:rsid w:val="008B39E3"/>
    <w:rsid w:val="008C2A4C"/>
    <w:rsid w:val="008C4A16"/>
    <w:rsid w:val="008F15A5"/>
    <w:rsid w:val="008F2C8F"/>
    <w:rsid w:val="009C177F"/>
    <w:rsid w:val="00A1462C"/>
    <w:rsid w:val="00A668C9"/>
    <w:rsid w:val="00AB3935"/>
    <w:rsid w:val="00AC073F"/>
    <w:rsid w:val="00AF42CC"/>
    <w:rsid w:val="00B020C1"/>
    <w:rsid w:val="00B341EA"/>
    <w:rsid w:val="00B474E6"/>
    <w:rsid w:val="00B63E83"/>
    <w:rsid w:val="00B7172D"/>
    <w:rsid w:val="00B91E9F"/>
    <w:rsid w:val="00C11EE0"/>
    <w:rsid w:val="00C161DB"/>
    <w:rsid w:val="00C44767"/>
    <w:rsid w:val="00C94968"/>
    <w:rsid w:val="00CB785B"/>
    <w:rsid w:val="00CE1D47"/>
    <w:rsid w:val="00D371D4"/>
    <w:rsid w:val="00D377A4"/>
    <w:rsid w:val="00DA4F36"/>
    <w:rsid w:val="00DB5CD8"/>
    <w:rsid w:val="00DC5E58"/>
    <w:rsid w:val="00DE0EBF"/>
    <w:rsid w:val="00DE4601"/>
    <w:rsid w:val="00DF601C"/>
    <w:rsid w:val="00E15B46"/>
    <w:rsid w:val="00E417ED"/>
    <w:rsid w:val="00EF7FA9"/>
    <w:rsid w:val="00F07E99"/>
    <w:rsid w:val="00F319FA"/>
    <w:rsid w:val="00F57129"/>
    <w:rsid w:val="00F613B9"/>
    <w:rsid w:val="00F82536"/>
    <w:rsid w:val="00F83B45"/>
    <w:rsid w:val="00FE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64C58"/>
  <w15:docId w15:val="{E093DAA1-7511-4BF2-8EE5-3EF7515A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8B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598B"/>
    <w:pPr>
      <w:spacing w:after="0" w:line="240" w:lineRule="auto"/>
    </w:pPr>
    <w:rPr>
      <w:rFonts w:eastAsiaTheme="minorEastAsia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F36"/>
    <w:rPr>
      <w:rFonts w:ascii="Segoe UI" w:eastAsiaTheme="minorEastAsia" w:hAnsi="Segoe UI" w:cs="Segoe UI"/>
      <w:sz w:val="18"/>
      <w:szCs w:val="18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5C54E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C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39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39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5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EB31F-E714-4F29-AC92-53D2C5304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4</cp:revision>
  <cp:lastPrinted>2024-11-25T12:19:00Z</cp:lastPrinted>
  <dcterms:created xsi:type="dcterms:W3CDTF">2026-08-20T07:51:00Z</dcterms:created>
  <dcterms:modified xsi:type="dcterms:W3CDTF">2026-08-25T10:56:00Z</dcterms:modified>
</cp:coreProperties>
</file>