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D45A55" w14:textId="77777777" w:rsidR="00C320EF" w:rsidRDefault="00C320EF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en-US"/>
        </w:rPr>
      </w:pPr>
    </w:p>
    <w:p w14:paraId="179A4B1E" w14:textId="77777777" w:rsidR="00C320EF" w:rsidRDefault="00C320EF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en-US"/>
        </w:rPr>
      </w:pPr>
    </w:p>
    <w:p w14:paraId="15408861" w14:textId="77777777" w:rsidR="006A598B" w:rsidRPr="002D5B61" w:rsidRDefault="006A598B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hy-AM"/>
        </w:rPr>
      </w:pPr>
      <w:r w:rsidRPr="002D5B61">
        <w:rPr>
          <w:rFonts w:ascii="Sylfaen" w:hAnsi="Sylfaen"/>
          <w:b/>
          <w:sz w:val="24"/>
          <w:szCs w:val="24"/>
          <w:lang w:val="hy-AM"/>
        </w:rPr>
        <w:t>ՀԱՅՏԱՐԱՐՈՒԹՅՈՒՆ</w:t>
      </w:r>
    </w:p>
    <w:p w14:paraId="67BCB9D7" w14:textId="5D5AA712" w:rsidR="006A598B" w:rsidRPr="00FC4673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        Հայտարարվում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է</w:t>
      </w:r>
      <w:r w:rsidR="00C255EA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մրցույթ՝ «Երևանի</w:t>
      </w:r>
      <w:r w:rsidR="000A3A67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հ</w:t>
      </w:r>
      <w:r w:rsidR="00C901B7" w:rsidRPr="00FC4673">
        <w:rPr>
          <w:rFonts w:ascii="Sylfaen" w:hAnsi="Sylfaen"/>
          <w:sz w:val="24"/>
          <w:szCs w:val="24"/>
          <w:lang w:val="hy-AM"/>
        </w:rPr>
        <w:t xml:space="preserve">. </w:t>
      </w:r>
      <w:r w:rsidR="0081073D" w:rsidRPr="0081073D">
        <w:rPr>
          <w:rFonts w:ascii="Sylfaen" w:hAnsi="Sylfaen"/>
          <w:sz w:val="24"/>
          <w:szCs w:val="24"/>
          <w:lang w:val="hy-AM"/>
        </w:rPr>
        <w:t>10</w:t>
      </w:r>
      <w:r w:rsidR="00465B10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մսուր-մանկապարտեզ»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ՀՈԱԿ-ի</w:t>
      </w:r>
      <w:r w:rsidR="00133CA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5D5AD1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FC4673" w:rsidRPr="00FC4673">
        <w:rPr>
          <w:rFonts w:ascii="Sylfaen" w:hAnsi="Sylfaen"/>
          <w:color w:val="000000" w:themeColor="text1"/>
          <w:sz w:val="24"/>
          <w:szCs w:val="24"/>
          <w:lang w:val="hy-AM"/>
        </w:rPr>
        <w:t>դաստիարակի</w:t>
      </w:r>
      <w:r w:rsidR="00FC4673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2200C9" w:rsidRPr="00FC4673">
        <w:rPr>
          <w:rFonts w:ascii="Sylfaen" w:hAnsi="Sylfaen"/>
          <w:sz w:val="24"/>
          <w:szCs w:val="24"/>
          <w:lang w:val="hy-AM"/>
        </w:rPr>
        <w:t>/</w:t>
      </w:r>
      <w:r w:rsidR="00FC4673" w:rsidRPr="00FC4673">
        <w:rPr>
          <w:rFonts w:ascii="Sylfaen" w:hAnsi="Sylfaen"/>
          <w:color w:val="000000" w:themeColor="text1"/>
          <w:sz w:val="24"/>
          <w:szCs w:val="24"/>
          <w:lang w:val="hy-AM"/>
        </w:rPr>
        <w:t>1</w:t>
      </w:r>
      <w:r w:rsidR="00FC4673" w:rsidRPr="00FC4673">
        <w:rPr>
          <w:rFonts w:ascii="Times New Roman" w:hAnsi="Times New Roman" w:cs="Times New Roman"/>
          <w:color w:val="000000" w:themeColor="text1"/>
          <w:sz w:val="24"/>
          <w:szCs w:val="24"/>
          <w:lang w:val="hy-AM"/>
        </w:rPr>
        <w:t>․</w:t>
      </w:r>
      <w:r w:rsidR="00FC4673" w:rsidRPr="00FC4673">
        <w:rPr>
          <w:rFonts w:ascii="Sylfaen" w:hAnsi="Sylfaen"/>
          <w:color w:val="000000" w:themeColor="text1"/>
          <w:sz w:val="24"/>
          <w:szCs w:val="24"/>
          <w:lang w:val="hy-AM"/>
        </w:rPr>
        <w:t>1</w:t>
      </w:r>
      <w:r w:rsidR="00945E2F" w:rsidRPr="00945E2F">
        <w:rPr>
          <w:rFonts w:ascii="Sylfaen" w:hAnsi="Sylfaen"/>
          <w:color w:val="000000" w:themeColor="text1"/>
          <w:sz w:val="24"/>
          <w:szCs w:val="24"/>
          <w:lang w:val="hy-AM"/>
        </w:rPr>
        <w:t>2</w:t>
      </w:r>
      <w:r w:rsidR="00FC4673" w:rsidRPr="00FC4673">
        <w:rPr>
          <w:rFonts w:ascii="Sylfaen" w:hAnsi="Sylfaen"/>
          <w:color w:val="000000" w:themeColor="text1"/>
          <w:sz w:val="24"/>
          <w:szCs w:val="24"/>
          <w:lang w:val="hy-AM"/>
        </w:rPr>
        <w:t xml:space="preserve"> դրույք</w:t>
      </w:r>
      <w:r w:rsidR="00FC4673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F7468F" w:rsidRPr="00FC4673">
        <w:rPr>
          <w:rFonts w:ascii="Sylfaen" w:hAnsi="Sylfaen"/>
          <w:sz w:val="24"/>
          <w:szCs w:val="24"/>
          <w:lang w:val="hy-AM"/>
        </w:rPr>
        <w:t xml:space="preserve">/ </w:t>
      </w:r>
      <w:r w:rsidRPr="00FC4673">
        <w:rPr>
          <w:rFonts w:ascii="Sylfaen" w:hAnsi="Sylfaen"/>
          <w:sz w:val="24"/>
          <w:szCs w:val="24"/>
          <w:lang w:val="hy-AM"/>
        </w:rPr>
        <w:t xml:space="preserve">թափուր  </w:t>
      </w:r>
      <w:r w:rsidR="00133CAB" w:rsidRPr="00FC4673">
        <w:rPr>
          <w:rFonts w:ascii="Sylfaen" w:hAnsi="Sylfaen"/>
          <w:sz w:val="24"/>
          <w:szCs w:val="24"/>
          <w:lang w:val="hy-AM"/>
        </w:rPr>
        <w:t>տեղ</w:t>
      </w:r>
      <w:r w:rsidR="005D5AD1" w:rsidRPr="00FC4673">
        <w:rPr>
          <w:rFonts w:ascii="Sylfaen" w:hAnsi="Sylfaen"/>
          <w:sz w:val="24"/>
          <w:szCs w:val="24"/>
          <w:lang w:val="hy-AM"/>
        </w:rPr>
        <w:t>երի</w:t>
      </w:r>
      <w:r w:rsidRPr="00FC4673">
        <w:rPr>
          <w:rFonts w:ascii="Sylfaen" w:hAnsi="Sylfaen"/>
          <w:sz w:val="24"/>
          <w:szCs w:val="24"/>
          <w:lang w:val="hy-AM"/>
        </w:rPr>
        <w:t xml:space="preserve">  համար:</w:t>
      </w:r>
    </w:p>
    <w:p w14:paraId="4E326DAF" w14:textId="77777777" w:rsidR="006A598B" w:rsidRPr="00FC4673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      Մրցույթն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անցկացվում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է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երկու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փուլով՝ թեստավորման և հարցազրույցի: Թեստավորման  փուլն  անցկացվում  է՝  ըստ ՀՀ ԿԳՄՍՆ մշակած  հարցաշարի: Հարցազրույցի  փուլի  հարցաշարը  կազմում  է հաստատությունը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և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յուրաքանչյուր  մասնակցի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հետ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հարցազրույցն  անցկացնում առանձին:</w:t>
      </w:r>
    </w:p>
    <w:p w14:paraId="7FA6A0B9" w14:textId="77777777" w:rsidR="006A598B" w:rsidRPr="00FC4673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>Մրցույթին մասնակցելու համար պետք է ներկայացնել՝</w:t>
      </w:r>
    </w:p>
    <w:p w14:paraId="3670C45B" w14:textId="7710D055" w:rsidR="006A598B" w:rsidRPr="00FC4673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>-դիմում</w:t>
      </w:r>
      <w:r w:rsidR="0027566E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(Ձև1),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8C2A4C" w:rsidRPr="00FC4673">
        <w:rPr>
          <w:rFonts w:ascii="Sylfaen" w:hAnsi="Sylfaen"/>
          <w:sz w:val="24"/>
          <w:szCs w:val="24"/>
          <w:lang w:val="hy-AM"/>
        </w:rPr>
        <w:t>մեկ</w:t>
      </w:r>
      <w:r w:rsidRPr="00FC4673">
        <w:rPr>
          <w:rFonts w:ascii="Sylfaen" w:hAnsi="Sylfaen"/>
          <w:sz w:val="24"/>
          <w:szCs w:val="24"/>
          <w:lang w:val="hy-AM"/>
        </w:rPr>
        <w:t xml:space="preserve"> լուսանկար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3</w:t>
      </w:r>
      <w:r w:rsidRPr="00FC4673">
        <w:rPr>
          <w:rFonts w:ascii="Sylfaen" w:hAnsi="Sylfaen"/>
          <w:sz w:val="24"/>
          <w:szCs w:val="24"/>
          <w:vertAlign w:val="subscript"/>
          <w:lang w:val="hy-AM"/>
        </w:rPr>
        <w:t>X</w:t>
      </w:r>
      <w:r w:rsidRPr="00FC4673">
        <w:rPr>
          <w:rFonts w:ascii="Sylfaen" w:hAnsi="Sylfaen"/>
          <w:sz w:val="24"/>
          <w:szCs w:val="24"/>
          <w:lang w:val="hy-AM"/>
        </w:rPr>
        <w:t>4 չափի,</w:t>
      </w:r>
    </w:p>
    <w:p w14:paraId="1F29A74F" w14:textId="77777777" w:rsidR="006A598B" w:rsidRPr="00FC4673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FC4673">
        <w:rPr>
          <w:rFonts w:ascii="Sylfaen" w:hAnsi="Sylfaen"/>
          <w:sz w:val="24"/>
          <w:szCs w:val="24"/>
          <w:lang w:val="hy-AM"/>
        </w:rPr>
        <w:t>կրթությունը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հավաստող  փաստաթուղթ (դիպլոմ),</w:t>
      </w:r>
    </w:p>
    <w:p w14:paraId="1C0449C8" w14:textId="77777777" w:rsidR="006A598B" w:rsidRPr="00FC4673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    -անձը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հաստատող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փաստաթուղթ,</w:t>
      </w:r>
    </w:p>
    <w:p w14:paraId="6B8F4D74" w14:textId="77777777" w:rsidR="006A598B" w:rsidRPr="00FC4673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>-</w:t>
      </w:r>
      <w:r w:rsidR="00836289" w:rsidRPr="00FC4673">
        <w:rPr>
          <w:rFonts w:ascii="Sylfaen" w:hAnsi="Sylfaen"/>
          <w:sz w:val="24"/>
          <w:szCs w:val="24"/>
          <w:lang w:val="hy-AM"/>
        </w:rPr>
        <w:t>ա</w:t>
      </w:r>
      <w:r w:rsidR="006A598B" w:rsidRPr="00FC4673">
        <w:rPr>
          <w:rFonts w:ascii="Sylfaen" w:hAnsi="Sylfaen"/>
          <w:sz w:val="24"/>
          <w:szCs w:val="24"/>
          <w:lang w:val="hy-AM"/>
        </w:rPr>
        <w:t>շխատանքային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AF42CC" w:rsidRPr="00FC4673">
        <w:rPr>
          <w:rFonts w:ascii="Sylfaen" w:hAnsi="Sylfaen"/>
          <w:sz w:val="24"/>
          <w:szCs w:val="24"/>
          <w:lang w:val="hy-AM"/>
        </w:rPr>
        <w:t>ս</w:t>
      </w:r>
      <w:r w:rsidR="006A598B" w:rsidRPr="00FC4673">
        <w:rPr>
          <w:rFonts w:ascii="Sylfaen" w:hAnsi="Sylfaen"/>
          <w:sz w:val="24"/>
          <w:szCs w:val="24"/>
          <w:lang w:val="hy-AM"/>
        </w:rPr>
        <w:t>տաժի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վերաբերյալ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տեղեկանք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աշխատավայրից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836289" w:rsidRPr="00FC4673">
        <w:rPr>
          <w:rFonts w:ascii="Sylfaen" w:hAnsi="Sylfaen"/>
          <w:sz w:val="24"/>
          <w:szCs w:val="24"/>
          <w:lang w:val="hy-AM"/>
        </w:rPr>
        <w:t>կամ</w:t>
      </w:r>
      <w:r w:rsidR="006A598B" w:rsidRPr="00FC4673">
        <w:rPr>
          <w:rFonts w:ascii="Sylfaen" w:hAnsi="Sylfaen"/>
          <w:sz w:val="24"/>
          <w:szCs w:val="24"/>
          <w:lang w:val="hy-AM"/>
        </w:rPr>
        <w:t xml:space="preserve"> աշխատանքային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գրքույկի պատճենը</w:t>
      </w:r>
      <w:r w:rsidR="000A3A67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(առկայության  դեպքում),</w:t>
      </w:r>
    </w:p>
    <w:p w14:paraId="739B4623" w14:textId="77777777" w:rsidR="006A598B" w:rsidRPr="00FC4673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    -ինքնակենսագրություն</w:t>
      </w:r>
      <w:r w:rsidR="000A3A67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(Ձև</w:t>
      </w:r>
      <w:r w:rsidR="00FE189A" w:rsidRPr="00FC4673">
        <w:rPr>
          <w:rFonts w:ascii="Sylfaen" w:hAnsi="Sylfaen"/>
          <w:sz w:val="24"/>
          <w:szCs w:val="24"/>
          <w:lang w:val="hy-AM"/>
        </w:rPr>
        <w:t>4</w:t>
      </w:r>
      <w:r w:rsidRPr="00FC4673">
        <w:rPr>
          <w:rFonts w:ascii="Sylfaen" w:hAnsi="Sylfaen"/>
          <w:sz w:val="24"/>
          <w:szCs w:val="24"/>
          <w:lang w:val="hy-AM"/>
        </w:rPr>
        <w:t>)</w:t>
      </w:r>
      <w:r w:rsidR="00FE189A" w:rsidRPr="00FC4673">
        <w:rPr>
          <w:rFonts w:ascii="Sylfaen" w:hAnsi="Sylfaen"/>
          <w:sz w:val="24"/>
          <w:szCs w:val="24"/>
          <w:lang w:val="hy-AM"/>
        </w:rPr>
        <w:t>,</w:t>
      </w:r>
    </w:p>
    <w:p w14:paraId="26DE953E" w14:textId="77777777" w:rsidR="006A598B" w:rsidRPr="00FC4673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    -այլ պետությունների քաղաքացիները՝ ՀՀ-ում</w:t>
      </w:r>
      <w:r w:rsidR="000A3A67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աշխատելու  իրավունք հավաստող  փաստաթուղթ,</w:t>
      </w:r>
    </w:p>
    <w:p w14:paraId="44102DFC" w14:textId="77777777" w:rsidR="006A598B" w:rsidRPr="00FC4673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>-</w:t>
      </w:r>
      <w:r w:rsidR="006A598B" w:rsidRPr="00FC4673">
        <w:rPr>
          <w:rFonts w:ascii="Sylfaen" w:hAnsi="Sylfaen"/>
          <w:sz w:val="24"/>
          <w:szCs w:val="24"/>
          <w:lang w:val="hy-AM"/>
        </w:rPr>
        <w:t>ՀՀ արական  սեռի  քաղաքացիները՝  նաև  զինվորական  գրքույկ,</w:t>
      </w:r>
    </w:p>
    <w:p w14:paraId="3BC0FACF" w14:textId="77777777" w:rsidR="006A598B" w:rsidRPr="00FC4673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FC4673">
        <w:rPr>
          <w:rFonts w:ascii="Sylfaen" w:hAnsi="Sylfaen"/>
          <w:sz w:val="24"/>
          <w:szCs w:val="24"/>
          <w:lang w:val="hy-AM"/>
        </w:rPr>
        <w:t>հրատարակված  հոդվածների  ցանկ  կամ  գիտական  կոչումը  հավաստող թաստաթղթեր (առկայության  դեպքում),</w:t>
      </w:r>
    </w:p>
    <w:p w14:paraId="75629E01" w14:textId="085B61AE" w:rsidR="006A598B" w:rsidRPr="00945E2F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945E2F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945E2F">
        <w:rPr>
          <w:rFonts w:ascii="Sylfaen" w:hAnsi="Sylfaen"/>
          <w:sz w:val="24"/>
          <w:szCs w:val="24"/>
          <w:lang w:val="hy-AM"/>
        </w:rPr>
        <w:t>որակավորման տարակարգ ունենալու</w:t>
      </w:r>
      <w:r w:rsidR="0081762F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դեպքում՝ հավաստող փաստաթուղթ: Տնօրենի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կողմից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նշանակված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պատասխանատու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անձը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փաստաթղթերի  բնօրինակները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համեմատում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 xml:space="preserve">է պատճենների հետ և </w:t>
      </w:r>
      <w:r w:rsidR="00FE189A" w:rsidRPr="00945E2F">
        <w:rPr>
          <w:rFonts w:ascii="Sylfaen" w:hAnsi="Sylfaen"/>
          <w:sz w:val="24"/>
          <w:szCs w:val="24"/>
          <w:lang w:val="hy-AM"/>
        </w:rPr>
        <w:t xml:space="preserve">վերադարձնում </w:t>
      </w:r>
      <w:r w:rsidR="006A598B" w:rsidRPr="00945E2F">
        <w:rPr>
          <w:rFonts w:ascii="Sylfaen" w:hAnsi="Sylfaen"/>
          <w:sz w:val="24"/>
          <w:szCs w:val="24"/>
          <w:lang w:val="hy-AM"/>
        </w:rPr>
        <w:t>բնօրինակները:   Եթե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ներկայացված փաստաթղթերի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ցանկն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ամբողջական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չէ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կամ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առկա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են  թերություններ,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մասնակիցը կարող է մինչև փաստաթղթերի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ընդունման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ժամկետի  ավարտը վերացնել և համալրել դրանք:</w:t>
      </w:r>
    </w:p>
    <w:p w14:paraId="223B64EB" w14:textId="590513ED" w:rsidR="00945E2F" w:rsidRPr="00945E2F" w:rsidRDefault="00945E2F" w:rsidP="00945E2F">
      <w:pPr>
        <w:pStyle w:val="NoSpacing"/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  <w:lang w:val="hy-AM"/>
        </w:rPr>
      </w:pPr>
      <w:r w:rsidRPr="00945E2F">
        <w:rPr>
          <w:rFonts w:ascii="Sylfaen" w:hAnsi="Sylfaen"/>
          <w:sz w:val="24"/>
          <w:szCs w:val="24"/>
          <w:lang w:val="hy-AM"/>
        </w:rPr>
        <w:t xml:space="preserve">Փաստաթղթերն ընդունվում </w:t>
      </w:r>
      <w:r w:rsidRPr="00945E2F">
        <w:rPr>
          <w:rFonts w:ascii="Sylfaen" w:hAnsi="Sylfaen"/>
          <w:color w:val="000000" w:themeColor="text1"/>
          <w:sz w:val="24"/>
          <w:szCs w:val="24"/>
          <w:lang w:val="hy-AM"/>
        </w:rPr>
        <w:t>են 2026թ. նոյեմբերի 03-ից մինչև  դեկտեմբերի 1-ը ներառյալ, ամեն օր՝ ժամը 10:00-17:00, բացի շաբաթ, կիրակի և ոչ աշխատանքային օրերից:</w:t>
      </w:r>
    </w:p>
    <w:p w14:paraId="5B9B61E9" w14:textId="32DA4397" w:rsidR="00945E2F" w:rsidRPr="00945E2F" w:rsidRDefault="00945E2F" w:rsidP="00945E2F">
      <w:pPr>
        <w:pStyle w:val="NoSpacing"/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  <w:lang w:val="hy-AM"/>
        </w:rPr>
      </w:pPr>
      <w:r w:rsidRPr="00945E2F">
        <w:rPr>
          <w:rFonts w:ascii="Sylfaen" w:hAnsi="Sylfaen"/>
          <w:color w:val="000000" w:themeColor="text1"/>
          <w:sz w:val="24"/>
          <w:szCs w:val="24"/>
          <w:lang w:val="hy-AM"/>
        </w:rPr>
        <w:t xml:space="preserve">     Մրցույթը տեղի կունենա 2026թ. դեկտեմբերի 4-ին՝ ժամը 11:00-ին, «Երևանի հ.10 մսուր-մանկապարտեզ» ՀՈԱԿ-ում, հասցեն՝ ք. Երևան, Մաշտոցի 20</w:t>
      </w:r>
      <w:bookmarkStart w:id="0" w:name="_Hlk174704777"/>
      <w:r w:rsidRPr="00945E2F">
        <w:rPr>
          <w:rFonts w:ascii="Sylfaen" w:hAnsi="Sylfaen"/>
          <w:color w:val="000000" w:themeColor="text1"/>
          <w:sz w:val="24"/>
          <w:szCs w:val="24"/>
          <w:lang w:val="hy-AM"/>
        </w:rPr>
        <w:t>/3:</w:t>
      </w:r>
      <w:bookmarkEnd w:id="0"/>
    </w:p>
    <w:p w14:paraId="73081FFA" w14:textId="77777777" w:rsidR="00945E2F" w:rsidRPr="00945E2F" w:rsidRDefault="00945E2F" w:rsidP="00945E2F">
      <w:pPr>
        <w:jc w:val="center"/>
        <w:rPr>
          <w:rFonts w:ascii="Sylfaen" w:hAnsi="Sylfaen"/>
          <w:color w:val="000000" w:themeColor="text1"/>
          <w:sz w:val="24"/>
          <w:szCs w:val="24"/>
          <w:lang w:val="hy-AM"/>
        </w:rPr>
      </w:pPr>
      <w:bookmarkStart w:id="1" w:name="_GoBack"/>
      <w:r w:rsidRPr="00945E2F">
        <w:rPr>
          <w:rFonts w:ascii="Sylfaen" w:hAnsi="Sylfaen"/>
          <w:color w:val="000000" w:themeColor="text1"/>
          <w:sz w:val="24"/>
          <w:szCs w:val="24"/>
          <w:lang w:val="hy-AM"/>
        </w:rPr>
        <w:t>Տեղեկությունների համար զանգահարել 010 58 91 02 հեռախոսահամարով:</w:t>
      </w:r>
    </w:p>
    <w:bookmarkEnd w:id="1"/>
    <w:p w14:paraId="58F0ED4B" w14:textId="5F323E78" w:rsidR="006A598B" w:rsidRPr="00945E2F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</w:p>
    <w:sectPr w:rsidR="006A598B" w:rsidRPr="00945E2F" w:rsidSect="008C2A4C">
      <w:pgSz w:w="12240" w:h="15840"/>
      <w:pgMar w:top="36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E9F"/>
    <w:rsid w:val="0001660D"/>
    <w:rsid w:val="0002178D"/>
    <w:rsid w:val="00052B7E"/>
    <w:rsid w:val="000572DB"/>
    <w:rsid w:val="000A3A67"/>
    <w:rsid w:val="000B31B2"/>
    <w:rsid w:val="00133CAB"/>
    <w:rsid w:val="001877C0"/>
    <w:rsid w:val="001C2211"/>
    <w:rsid w:val="002200C9"/>
    <w:rsid w:val="0027566E"/>
    <w:rsid w:val="002A07AF"/>
    <w:rsid w:val="002D110F"/>
    <w:rsid w:val="002D5B61"/>
    <w:rsid w:val="0032482A"/>
    <w:rsid w:val="00340D4E"/>
    <w:rsid w:val="00360EB4"/>
    <w:rsid w:val="003A2B4F"/>
    <w:rsid w:val="003E09ED"/>
    <w:rsid w:val="0044636D"/>
    <w:rsid w:val="00465B10"/>
    <w:rsid w:val="004838F0"/>
    <w:rsid w:val="004B4309"/>
    <w:rsid w:val="004E0139"/>
    <w:rsid w:val="004F7F37"/>
    <w:rsid w:val="00525296"/>
    <w:rsid w:val="00534853"/>
    <w:rsid w:val="005D5AD1"/>
    <w:rsid w:val="0060211C"/>
    <w:rsid w:val="00654B48"/>
    <w:rsid w:val="00654E9F"/>
    <w:rsid w:val="006A598B"/>
    <w:rsid w:val="006B4E20"/>
    <w:rsid w:val="006C7CA7"/>
    <w:rsid w:val="006F5020"/>
    <w:rsid w:val="00760782"/>
    <w:rsid w:val="00787293"/>
    <w:rsid w:val="007C7391"/>
    <w:rsid w:val="0081073D"/>
    <w:rsid w:val="0081670F"/>
    <w:rsid w:val="0081762F"/>
    <w:rsid w:val="008176E2"/>
    <w:rsid w:val="00821155"/>
    <w:rsid w:val="00836289"/>
    <w:rsid w:val="00862361"/>
    <w:rsid w:val="0086419B"/>
    <w:rsid w:val="008C2A4C"/>
    <w:rsid w:val="008D771F"/>
    <w:rsid w:val="00945E2F"/>
    <w:rsid w:val="00954B3D"/>
    <w:rsid w:val="00963A29"/>
    <w:rsid w:val="00997E56"/>
    <w:rsid w:val="00A42CC8"/>
    <w:rsid w:val="00AD2DE3"/>
    <w:rsid w:val="00AE3F3B"/>
    <w:rsid w:val="00AE4A70"/>
    <w:rsid w:val="00AF42CC"/>
    <w:rsid w:val="00B87F77"/>
    <w:rsid w:val="00B91E9F"/>
    <w:rsid w:val="00BB6DB6"/>
    <w:rsid w:val="00C06F1C"/>
    <w:rsid w:val="00C255EA"/>
    <w:rsid w:val="00C320EF"/>
    <w:rsid w:val="00C66052"/>
    <w:rsid w:val="00C901B7"/>
    <w:rsid w:val="00D24C6E"/>
    <w:rsid w:val="00D621F3"/>
    <w:rsid w:val="00D8411F"/>
    <w:rsid w:val="00DA4F36"/>
    <w:rsid w:val="00E07858"/>
    <w:rsid w:val="00E4085B"/>
    <w:rsid w:val="00E53847"/>
    <w:rsid w:val="00EA0C38"/>
    <w:rsid w:val="00EF7FA9"/>
    <w:rsid w:val="00F038E8"/>
    <w:rsid w:val="00F27E36"/>
    <w:rsid w:val="00F7468F"/>
    <w:rsid w:val="00F77545"/>
    <w:rsid w:val="00FA065E"/>
    <w:rsid w:val="00FB7BBB"/>
    <w:rsid w:val="00FC4673"/>
    <w:rsid w:val="00FE189A"/>
    <w:rsid w:val="00FE5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2D108"/>
  <w15:docId w15:val="{64E7B7D6-13AD-4530-8913-BC1075BFE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598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598B"/>
    <w:pPr>
      <w:spacing w:after="0" w:line="240" w:lineRule="auto"/>
    </w:pPr>
    <w:rPr>
      <w:rFonts w:eastAsiaTheme="minorEastAsia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F36"/>
    <w:rPr>
      <w:rFonts w:ascii="Segoe UI" w:eastAsiaTheme="minorEastAsia" w:hAnsi="Segoe UI" w:cs="Segoe UI"/>
      <w:sz w:val="18"/>
      <w:szCs w:val="18"/>
      <w:lang w:val="ru-RU" w:eastAsia="ru-RU"/>
    </w:rPr>
  </w:style>
  <w:style w:type="paragraph" w:styleId="NormalWeb">
    <w:name w:val="Normal (Web)"/>
    <w:basedOn w:val="Normal"/>
    <w:uiPriority w:val="99"/>
    <w:unhideWhenUsed/>
    <w:rsid w:val="00FC4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5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F83A2-11DF-4C4F-91CA-7E79D1A15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Armine Gabrielyan</dc:creator>
  <cp:keywords/>
  <dc:description/>
  <cp:lastModifiedBy>Administrator</cp:lastModifiedBy>
  <cp:revision>2</cp:revision>
  <cp:lastPrinted>2022-04-18T12:40:00Z</cp:lastPrinted>
  <dcterms:created xsi:type="dcterms:W3CDTF">2026-11-03T12:11:00Z</dcterms:created>
  <dcterms:modified xsi:type="dcterms:W3CDTF">2026-11-03T12:11:00Z</dcterms:modified>
</cp:coreProperties>
</file>